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C"/>
  <w:body>
    <w:p w:rsidR="00000000" w:rsidRDefault="00185024">
      <w:pPr>
        <w:pStyle w:val="a3"/>
        <w:spacing w:line="300" w:lineRule="auto"/>
        <w:divId w:val="2121602604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185024">
      <w:pPr>
        <w:pStyle w:val="a3"/>
        <w:spacing w:line="300" w:lineRule="auto"/>
        <w:divId w:val="21216026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85024">
      <w:pPr>
        <w:pStyle w:val="c"/>
        <w:spacing w:line="300" w:lineRule="auto"/>
        <w:divId w:val="21216026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185024">
      <w:pPr>
        <w:pStyle w:val="a3"/>
        <w:spacing w:line="300" w:lineRule="auto"/>
        <w:divId w:val="21216026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85024">
      <w:pPr>
        <w:pStyle w:val="t"/>
        <w:spacing w:line="300" w:lineRule="auto"/>
        <w:divId w:val="21216026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185024">
      <w:pPr>
        <w:pStyle w:val="a3"/>
        <w:spacing w:line="300" w:lineRule="auto"/>
        <w:divId w:val="21216026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85024">
      <w:pPr>
        <w:pStyle w:val="t"/>
        <w:spacing w:line="300" w:lineRule="auto"/>
        <w:divId w:val="21216026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внесении изменений в отдельные законодательные акты Российской Федерации в части создания прозрачного механизма оплаты труда руководителей государственных (муниципальных) </w:t>
      </w:r>
      <w:r>
        <w:rPr>
          <w:color w:val="333333"/>
          <w:sz w:val="27"/>
          <w:szCs w:val="27"/>
        </w:rPr>
        <w:t>учреждений и представления руководителями этих учреждений сведений о доходах, об имуществе и обязательствах имущественного характера</w:t>
      </w:r>
    </w:p>
    <w:p w:rsidR="00000000" w:rsidRDefault="00185024">
      <w:pPr>
        <w:pStyle w:val="a3"/>
        <w:spacing w:line="300" w:lineRule="auto"/>
        <w:divId w:val="21216026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85024">
      <w:pPr>
        <w:pStyle w:val="i"/>
        <w:spacing w:line="300" w:lineRule="auto"/>
        <w:divId w:val="21216026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18 декабря 2012 года</w:t>
      </w:r>
    </w:p>
    <w:p w:rsidR="00000000" w:rsidRDefault="00185024">
      <w:pPr>
        <w:pStyle w:val="i"/>
        <w:spacing w:line="300" w:lineRule="auto"/>
        <w:divId w:val="21216026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</w:t>
      </w:r>
      <w:r>
        <w:rPr>
          <w:color w:val="333333"/>
          <w:sz w:val="27"/>
          <w:szCs w:val="27"/>
        </w:rPr>
        <w:t>                  26 декабря 2012 года</w:t>
      </w:r>
    </w:p>
    <w:p w:rsidR="00000000" w:rsidRDefault="00185024">
      <w:pPr>
        <w:pStyle w:val="a3"/>
        <w:spacing w:line="300" w:lineRule="auto"/>
        <w:divId w:val="21216026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85024">
      <w:pPr>
        <w:pStyle w:val="h"/>
        <w:spacing w:line="300" w:lineRule="auto"/>
        <w:divId w:val="21216026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</w:t>
      </w:r>
    </w:p>
    <w:p w:rsidR="00000000" w:rsidRDefault="00185024">
      <w:pPr>
        <w:pStyle w:val="a3"/>
        <w:spacing w:line="300" w:lineRule="auto"/>
        <w:divId w:val="21216026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85024">
      <w:pPr>
        <w:pStyle w:val="a3"/>
        <w:spacing w:line="300" w:lineRule="auto"/>
        <w:divId w:val="21216026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Часть пятую статьи 26 Федерального закона </w:t>
      </w:r>
      <w:r>
        <w:rPr>
          <w:rStyle w:val="cmd"/>
          <w:color w:val="333333"/>
          <w:sz w:val="27"/>
          <w:szCs w:val="27"/>
        </w:rPr>
        <w:t>"О банках и банковской деятельности"</w:t>
      </w:r>
      <w:r>
        <w:rPr>
          <w:color w:val="333333"/>
          <w:sz w:val="27"/>
          <w:szCs w:val="27"/>
        </w:rPr>
        <w:t xml:space="preserve"> (в редакции Федерального закона </w:t>
      </w:r>
      <w:r>
        <w:rPr>
          <w:rStyle w:val="cmd"/>
          <w:color w:val="333333"/>
          <w:sz w:val="27"/>
          <w:szCs w:val="27"/>
        </w:rPr>
        <w:t>от 3 февраля 1996 года № 17-ФЗ</w:t>
      </w:r>
      <w:r>
        <w:rPr>
          <w:color w:val="333333"/>
          <w:sz w:val="27"/>
          <w:szCs w:val="27"/>
        </w:rPr>
        <w:t>) (Ведомости Съезда народных депутатов РСФСР и Верховного Совет</w:t>
      </w:r>
      <w:r>
        <w:rPr>
          <w:color w:val="333333"/>
          <w:sz w:val="27"/>
          <w:szCs w:val="27"/>
        </w:rPr>
        <w:t>а РСФСР, 1990, № 27, ст. 357; Собрание законодательства Российской Федерации, 1996, № 6, ст. 492; 2001, № 33, ст. 3424; 2003, № 27, ст. 2700; № 52, ст. 5033; 2004, № 27, ст. 2711; 2005, № 1, ст. 45; 2007, № 31, ст. 4011; № 41, ст. 4845; 2009, № 23, ст. 277</w:t>
      </w:r>
      <w:r>
        <w:rPr>
          <w:color w:val="333333"/>
          <w:sz w:val="27"/>
          <w:szCs w:val="27"/>
        </w:rPr>
        <w:t>6; № 30, ст. 3739; 2010, № 31, ст. 4193; № 47, ст. 6028; 2011, № 7, ст. 905; № 27, ст. 3873; № 48, ст. 6730; № 50, ст. 7351; 2012, № 27, ст. 3588; Российская газета, 2012, 7 декабря) дополнить пунктом 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185024">
      <w:pPr>
        <w:pStyle w:val="a3"/>
        <w:spacing w:line="300" w:lineRule="auto"/>
        <w:divId w:val="21216026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граждан, претендующих на</w:t>
      </w:r>
      <w:r>
        <w:rPr>
          <w:color w:val="333333"/>
          <w:sz w:val="27"/>
          <w:szCs w:val="27"/>
        </w:rPr>
        <w:t xml:space="preserve"> замещение должностей руководителей государственных (муниципальных) учреждений;".</w:t>
      </w:r>
    </w:p>
    <w:p w:rsidR="00000000" w:rsidRDefault="00185024">
      <w:pPr>
        <w:pStyle w:val="a3"/>
        <w:spacing w:line="300" w:lineRule="auto"/>
        <w:divId w:val="21216026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85024">
      <w:pPr>
        <w:pStyle w:val="h"/>
        <w:spacing w:line="300" w:lineRule="auto"/>
        <w:divId w:val="21216026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</w:t>
      </w:r>
    </w:p>
    <w:p w:rsidR="00000000" w:rsidRDefault="00185024">
      <w:pPr>
        <w:pStyle w:val="a3"/>
        <w:spacing w:line="300" w:lineRule="auto"/>
        <w:divId w:val="21216026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85024">
      <w:pPr>
        <w:pStyle w:val="a3"/>
        <w:spacing w:line="300" w:lineRule="auto"/>
        <w:divId w:val="21216026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Внести в </w:t>
      </w:r>
      <w:r>
        <w:rPr>
          <w:rStyle w:val="cmd"/>
          <w:color w:val="333333"/>
          <w:sz w:val="27"/>
          <w:szCs w:val="27"/>
        </w:rPr>
        <w:t>Трудовой кодекс Российской Федерации</w:t>
      </w:r>
      <w:r>
        <w:rPr>
          <w:color w:val="333333"/>
          <w:sz w:val="27"/>
          <w:szCs w:val="27"/>
        </w:rPr>
        <w:t xml:space="preserve"> (Собрание законодательства Российской Федерации, 2002, № 1, ст. 3; 2006, № 27, ст. 2878; Российская газета, 2012, 7</w:t>
      </w:r>
      <w:r>
        <w:rPr>
          <w:color w:val="333333"/>
          <w:sz w:val="27"/>
          <w:szCs w:val="27"/>
        </w:rPr>
        <w:t> декабря) следующие изменения:</w:t>
      </w:r>
    </w:p>
    <w:p w:rsidR="00000000" w:rsidRDefault="00185024">
      <w:pPr>
        <w:pStyle w:val="a3"/>
        <w:spacing w:line="300" w:lineRule="auto"/>
        <w:divId w:val="21216026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пункт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части первой статьи 81 после слова "предусмотренных" дополнить словами "настоящим Кодексом, другими";</w:t>
      </w:r>
    </w:p>
    <w:p w:rsidR="00000000" w:rsidRDefault="00185024">
      <w:pPr>
        <w:pStyle w:val="a3"/>
        <w:spacing w:line="300" w:lineRule="auto"/>
        <w:divId w:val="21216026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статье 275:</w:t>
      </w:r>
    </w:p>
    <w:p w:rsidR="00000000" w:rsidRDefault="00185024">
      <w:pPr>
        <w:pStyle w:val="a3"/>
        <w:spacing w:line="300" w:lineRule="auto"/>
        <w:divId w:val="21216026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дополнить частью третьей следующего содержания:</w:t>
      </w:r>
    </w:p>
    <w:p w:rsidR="00000000" w:rsidRDefault="00185024">
      <w:pPr>
        <w:pStyle w:val="a3"/>
        <w:spacing w:line="300" w:lineRule="auto"/>
        <w:divId w:val="21216026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"Трудовой договор с руководителем государст</w:t>
      </w:r>
      <w:r>
        <w:rPr>
          <w:color w:val="333333"/>
          <w:sz w:val="27"/>
          <w:szCs w:val="27"/>
        </w:rPr>
        <w:t>венного (муниципального) учреждения заключается на основе типовой формы трудового договора, утверждаемой Правительством Российской Федерации с учетом мнения Российской трехсторонней комиссии по регулированию социально-трудовых отношений.";</w:t>
      </w:r>
    </w:p>
    <w:p w:rsidR="00000000" w:rsidRDefault="00185024">
      <w:pPr>
        <w:pStyle w:val="a3"/>
        <w:spacing w:line="300" w:lineRule="auto"/>
        <w:divId w:val="21216026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час</w:t>
      </w:r>
      <w:r>
        <w:rPr>
          <w:color w:val="333333"/>
          <w:sz w:val="27"/>
          <w:szCs w:val="27"/>
        </w:rPr>
        <w:t>тью четвертой следующего содержания:</w:t>
      </w:r>
    </w:p>
    <w:p w:rsidR="00000000" w:rsidRDefault="00185024">
      <w:pPr>
        <w:pStyle w:val="a3"/>
        <w:spacing w:line="300" w:lineRule="auto"/>
        <w:divId w:val="21216026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"Лицо, поступающее на должность руководителя государственного (муниципального) учреждения (при поступлении на работу), и руководитель государственного (муниципального) учреждения (ежегодно) обязаны представлять сведения</w:t>
      </w:r>
      <w:r>
        <w:rPr>
          <w:color w:val="333333"/>
          <w:sz w:val="27"/>
          <w:szCs w:val="27"/>
        </w:rPr>
        <w:t xml:space="preserve">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детей. Представление указанных сведений осуществляется:</w:t>
      </w:r>
    </w:p>
    <w:p w:rsidR="00000000" w:rsidRDefault="00185024">
      <w:pPr>
        <w:pStyle w:val="a3"/>
        <w:spacing w:line="300" w:lineRule="auto"/>
        <w:divId w:val="21216026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лицом, </w:t>
      </w:r>
      <w:r>
        <w:rPr>
          <w:color w:val="333333"/>
          <w:sz w:val="27"/>
          <w:szCs w:val="27"/>
        </w:rPr>
        <w:t>поступающим на должность руководителя федерального государственного учреждения, руководителем федерального государственного учреждения - в порядке, утверждаемом Правительством Российской Федерации;</w:t>
      </w:r>
    </w:p>
    <w:p w:rsidR="00000000" w:rsidRDefault="00185024">
      <w:pPr>
        <w:pStyle w:val="a3"/>
        <w:spacing w:line="300" w:lineRule="auto"/>
        <w:divId w:val="21216026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лицом, поступающим на должность руководителя государственного учреждения субъекта Российской Федерации, руководителем государственного учреждения субъекта Российской Федерации - в порядке, утверждаемом нормативным правовым актом субъекта Российской Федерац</w:t>
      </w:r>
      <w:r>
        <w:rPr>
          <w:color w:val="333333"/>
          <w:sz w:val="27"/>
          <w:szCs w:val="27"/>
        </w:rPr>
        <w:t>ии;</w:t>
      </w:r>
    </w:p>
    <w:p w:rsidR="00000000" w:rsidRDefault="00185024">
      <w:pPr>
        <w:pStyle w:val="a3"/>
        <w:spacing w:line="300" w:lineRule="auto"/>
        <w:divId w:val="21216026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лицом, поступающим на должность руководителя муниципального учреждения, руководителем муниципального учреждения - в порядке, утверждаемом нормативным правовым актом органа местного самоуправления.".</w:t>
      </w:r>
    </w:p>
    <w:p w:rsidR="00000000" w:rsidRDefault="00185024">
      <w:pPr>
        <w:pStyle w:val="a3"/>
        <w:spacing w:line="300" w:lineRule="auto"/>
        <w:divId w:val="21216026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85024">
      <w:pPr>
        <w:pStyle w:val="h"/>
        <w:spacing w:line="300" w:lineRule="auto"/>
        <w:divId w:val="21216026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</w:t>
      </w:r>
    </w:p>
    <w:p w:rsidR="00000000" w:rsidRDefault="00185024">
      <w:pPr>
        <w:pStyle w:val="a3"/>
        <w:spacing w:line="300" w:lineRule="auto"/>
        <w:divId w:val="21216026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85024">
      <w:pPr>
        <w:pStyle w:val="a3"/>
        <w:spacing w:line="300" w:lineRule="auto"/>
        <w:divId w:val="21216026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Внести в статью 8 Федерального закона </w:t>
      </w:r>
      <w:r>
        <w:rPr>
          <w:rStyle w:val="cmd"/>
          <w:color w:val="333333"/>
          <w:sz w:val="27"/>
          <w:szCs w:val="27"/>
        </w:rPr>
        <w:t>от</w:t>
      </w:r>
      <w:r>
        <w:rPr>
          <w:rStyle w:val="cmd"/>
          <w:color w:val="333333"/>
          <w:sz w:val="27"/>
          <w:szCs w:val="27"/>
        </w:rPr>
        <w:t>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 (Собрание законодательства Российской Федерации, 2008, № 52, ст. 6228; 2011, № 29, ст. 4291; № 48, ст. 6730; Российская газета, 2012, 7 декабря) следующие изменения:</w:t>
      </w:r>
    </w:p>
    <w:p w:rsidR="00000000" w:rsidRDefault="00185024">
      <w:pPr>
        <w:pStyle w:val="a3"/>
        <w:spacing w:line="300" w:lineRule="auto"/>
        <w:divId w:val="21216026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части 1:</w:t>
      </w:r>
    </w:p>
    <w:p w:rsidR="00000000" w:rsidRDefault="00185024">
      <w:pPr>
        <w:pStyle w:val="a3"/>
        <w:spacing w:line="300" w:lineRule="auto"/>
        <w:divId w:val="21216026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дополнить пу</w:t>
      </w:r>
      <w:r>
        <w:rPr>
          <w:color w:val="333333"/>
          <w:sz w:val="27"/>
          <w:szCs w:val="27"/>
        </w:rPr>
        <w:t>нктом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185024">
      <w:pPr>
        <w:pStyle w:val="a3"/>
        <w:spacing w:line="300" w:lineRule="auto"/>
        <w:divId w:val="21216026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граждане, претендующие на замещение должностей руководителей государственных (муниципальных) учреждений;";</w:t>
      </w:r>
    </w:p>
    <w:p w:rsidR="00000000" w:rsidRDefault="00185024">
      <w:pPr>
        <w:pStyle w:val="a3"/>
        <w:spacing w:line="300" w:lineRule="auto"/>
        <w:divId w:val="21216026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4 слова "в пунктах 1-3" заменить словами "в пунктах 1 - 3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";</w:t>
      </w:r>
    </w:p>
    <w:p w:rsidR="00000000" w:rsidRDefault="00185024">
      <w:pPr>
        <w:pStyle w:val="a3"/>
        <w:spacing w:line="300" w:lineRule="auto"/>
        <w:divId w:val="21216026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часть 3 после слов "перед федеральны</w:t>
      </w:r>
      <w:r>
        <w:rPr>
          <w:color w:val="333333"/>
          <w:sz w:val="27"/>
          <w:szCs w:val="27"/>
        </w:rPr>
        <w:t>ми государственными органами," дополнить словами "на должность руководителя государственного (муниципального) учреждения";</w:t>
      </w:r>
    </w:p>
    <w:p w:rsidR="00000000" w:rsidRDefault="00185024">
      <w:pPr>
        <w:pStyle w:val="a3"/>
        <w:spacing w:line="300" w:lineRule="auto"/>
        <w:divId w:val="21216026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часть 7 после слов "представляемых в соответствии с частью 1 настоящей статьи" дополнить словами ", за исключением сведений, предс</w:t>
      </w:r>
      <w:r>
        <w:rPr>
          <w:color w:val="333333"/>
          <w:sz w:val="27"/>
          <w:szCs w:val="27"/>
        </w:rPr>
        <w:t>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должности";</w:t>
      </w:r>
    </w:p>
    <w:p w:rsidR="00000000" w:rsidRDefault="00185024">
      <w:pPr>
        <w:pStyle w:val="a3"/>
        <w:spacing w:line="300" w:lineRule="auto"/>
        <w:divId w:val="21216026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дополнить частью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185024">
      <w:pPr>
        <w:pStyle w:val="a3"/>
        <w:spacing w:line="300" w:lineRule="auto"/>
        <w:divId w:val="21216026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Проверка достоверности и полноты сведений о до</w:t>
      </w:r>
      <w:r>
        <w:rPr>
          <w:color w:val="333333"/>
          <w:sz w:val="27"/>
          <w:szCs w:val="27"/>
        </w:rPr>
        <w:t>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учре</w:t>
      </w:r>
      <w:r>
        <w:rPr>
          <w:color w:val="333333"/>
          <w:sz w:val="27"/>
          <w:szCs w:val="27"/>
        </w:rPr>
        <w:t>дителя или лица, которому такие полномочия предоставлены учредителем, в порядке, устанавливаемом нормативными правовыми актами Российской Федерации. Полномочия по направлению запросов в органы прокуратуры Российской Федерации, иные федеральные государствен</w:t>
      </w:r>
      <w:r>
        <w:rPr>
          <w:color w:val="333333"/>
          <w:sz w:val="27"/>
          <w:szCs w:val="27"/>
        </w:rPr>
        <w:t>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</w:t>
      </w:r>
      <w:r>
        <w:rPr>
          <w:color w:val="333333"/>
          <w:sz w:val="27"/>
          <w:szCs w:val="27"/>
        </w:rPr>
        <w:t>ий о доходах, об имуществе и обязательствах имущественного характера указанных лиц определяются Президентом Российской Федерации.";</w:t>
      </w:r>
    </w:p>
    <w:p w:rsidR="00000000" w:rsidRDefault="00185024">
      <w:pPr>
        <w:pStyle w:val="a3"/>
        <w:spacing w:line="300" w:lineRule="auto"/>
        <w:divId w:val="21216026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часть 8 после слов "поставленных перед федеральными государственными органами," дополнить словами "на должность руководит</w:t>
      </w:r>
      <w:r>
        <w:rPr>
          <w:color w:val="333333"/>
          <w:sz w:val="27"/>
          <w:szCs w:val="27"/>
        </w:rPr>
        <w:t xml:space="preserve">еля </w:t>
      </w:r>
      <w:r>
        <w:rPr>
          <w:color w:val="333333"/>
          <w:sz w:val="27"/>
          <w:szCs w:val="27"/>
        </w:rPr>
        <w:lastRenderedPageBreak/>
        <w:t>государственного (муниципального) учреждения", дополнить словами ", на должность руководителя государственного (муниципального) учреждения";</w:t>
      </w:r>
    </w:p>
    <w:p w:rsidR="00000000" w:rsidRDefault="00185024">
      <w:pPr>
        <w:pStyle w:val="a3"/>
        <w:spacing w:line="300" w:lineRule="auto"/>
        <w:divId w:val="21216026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часть 9 дополнить словами ", а также в государственном (муниципальном) учреждении".</w:t>
      </w:r>
    </w:p>
    <w:p w:rsidR="00000000" w:rsidRDefault="00185024">
      <w:pPr>
        <w:pStyle w:val="a3"/>
        <w:spacing w:line="300" w:lineRule="auto"/>
        <w:divId w:val="21216026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85024">
      <w:pPr>
        <w:pStyle w:val="h"/>
        <w:spacing w:line="300" w:lineRule="auto"/>
        <w:divId w:val="21216026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</w:t>
      </w:r>
    </w:p>
    <w:p w:rsidR="00000000" w:rsidRDefault="00185024">
      <w:pPr>
        <w:pStyle w:val="a3"/>
        <w:spacing w:line="300" w:lineRule="auto"/>
        <w:divId w:val="21216026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85024">
      <w:pPr>
        <w:pStyle w:val="a3"/>
        <w:spacing w:line="300" w:lineRule="auto"/>
        <w:divId w:val="21216026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</w:t>
      </w:r>
      <w:r>
        <w:rPr>
          <w:color w:val="333333"/>
          <w:sz w:val="27"/>
          <w:szCs w:val="27"/>
        </w:rPr>
        <w:t>й Федеральный закон вступает в силу с 1 января 2013 года.</w:t>
      </w:r>
    </w:p>
    <w:p w:rsidR="00000000" w:rsidRDefault="00185024">
      <w:pPr>
        <w:pStyle w:val="a3"/>
        <w:spacing w:line="300" w:lineRule="auto"/>
        <w:divId w:val="21216026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Руководители государственных (муниципальных) учреждений представляют сведения о своих доходах, об имуществе и обязательствах имущественного характера, а также о доходах, об имуществе и обязательс</w:t>
      </w:r>
      <w:r>
        <w:rPr>
          <w:color w:val="333333"/>
          <w:sz w:val="27"/>
          <w:szCs w:val="27"/>
        </w:rPr>
        <w:t>твах имущественного характера своих супруги (супруга) и несовершеннолетних детей начиная с доходов за 2012 год.</w:t>
      </w:r>
    </w:p>
    <w:p w:rsidR="00000000" w:rsidRDefault="00185024">
      <w:pPr>
        <w:pStyle w:val="a3"/>
        <w:spacing w:line="300" w:lineRule="auto"/>
        <w:divId w:val="21216026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85024">
      <w:pPr>
        <w:pStyle w:val="a3"/>
        <w:spacing w:line="300" w:lineRule="auto"/>
        <w:divId w:val="21216026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85024">
      <w:pPr>
        <w:pStyle w:val="a3"/>
        <w:spacing w:line="300" w:lineRule="auto"/>
        <w:divId w:val="21216026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185024">
      <w:pPr>
        <w:pStyle w:val="a3"/>
        <w:spacing w:line="300" w:lineRule="auto"/>
        <w:divId w:val="21216026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85024">
      <w:pPr>
        <w:pStyle w:val="a3"/>
        <w:spacing w:line="300" w:lineRule="auto"/>
        <w:divId w:val="21216026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185024">
      <w:pPr>
        <w:pStyle w:val="a3"/>
        <w:spacing w:line="300" w:lineRule="auto"/>
        <w:divId w:val="21216026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 декабря 2012 года</w:t>
      </w:r>
    </w:p>
    <w:p w:rsidR="00000000" w:rsidRDefault="00185024">
      <w:pPr>
        <w:pStyle w:val="a3"/>
        <w:spacing w:line="300" w:lineRule="auto"/>
        <w:divId w:val="21216026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280-ФЗ</w:t>
      </w:r>
    </w:p>
    <w:p w:rsidR="00185024" w:rsidRDefault="00185024">
      <w:pPr>
        <w:pStyle w:val="a3"/>
        <w:spacing w:line="300" w:lineRule="auto"/>
        <w:divId w:val="21216026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185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06DF0"/>
    <w:rsid w:val="00185024"/>
    <w:rsid w:val="0020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E08DC-4481-4ACF-8DFC-B5559DB2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602604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Microsoft Corporation</Company>
  <LinksUpToDate>false</LinksUpToDate>
  <CharactersWithSpaces>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2023-10-18T05:42:00Z</dcterms:created>
  <dcterms:modified xsi:type="dcterms:W3CDTF">2023-10-18T05:42:00Z</dcterms:modified>
</cp:coreProperties>
</file>