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BA" w:rsidRDefault="005077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77BA" w:rsidRDefault="005077BA">
      <w:pPr>
        <w:pStyle w:val="ConsPlusNormal"/>
        <w:jc w:val="both"/>
        <w:outlineLvl w:val="0"/>
      </w:pPr>
    </w:p>
    <w:p w:rsidR="005077BA" w:rsidRDefault="005077BA">
      <w:pPr>
        <w:pStyle w:val="ConsPlusTitle"/>
        <w:jc w:val="center"/>
      </w:pPr>
      <w:r>
        <w:t>ПРАВИТЕЛЬСТВО САРАТОВСКОЙ ОБЛАСТИ</w:t>
      </w:r>
    </w:p>
    <w:p w:rsidR="005077BA" w:rsidRDefault="005077BA">
      <w:pPr>
        <w:pStyle w:val="ConsPlusTitle"/>
        <w:jc w:val="center"/>
      </w:pPr>
    </w:p>
    <w:p w:rsidR="005077BA" w:rsidRDefault="005077BA">
      <w:pPr>
        <w:pStyle w:val="ConsPlusTitle"/>
        <w:jc w:val="center"/>
      </w:pPr>
      <w:r>
        <w:t>РАСПОРЯЖЕНИЕ</w:t>
      </w:r>
    </w:p>
    <w:p w:rsidR="005077BA" w:rsidRDefault="005077BA">
      <w:pPr>
        <w:pStyle w:val="ConsPlusTitle"/>
        <w:jc w:val="center"/>
      </w:pPr>
      <w:r>
        <w:t>от 16 апреля 2018 г. N 104-Пр</w:t>
      </w:r>
    </w:p>
    <w:p w:rsidR="005077BA" w:rsidRDefault="005077BA">
      <w:pPr>
        <w:pStyle w:val="ConsPlusTitle"/>
        <w:jc w:val="center"/>
      </w:pPr>
    </w:p>
    <w:p w:rsidR="005077BA" w:rsidRDefault="005077BA">
      <w:pPr>
        <w:pStyle w:val="ConsPlusTitle"/>
        <w:jc w:val="center"/>
      </w:pPr>
      <w:r>
        <w:t>О ДОЛЖНОСТНОМ ЛИЦЕ, ОТВЕТСТВЕННОМ ЗА ВКЛЮЧЕНИЕ</w:t>
      </w:r>
    </w:p>
    <w:p w:rsidR="005077BA" w:rsidRDefault="005077BA">
      <w:pPr>
        <w:pStyle w:val="ConsPlusTitle"/>
        <w:jc w:val="center"/>
      </w:pPr>
      <w:r>
        <w:t>СВЕДЕНИЙ В РЕЕСТР ЛИЦ, УВОЛЕННЫХ В СВЯЗИ С УТРАТОЙ ДОВЕРИЯ,</w:t>
      </w:r>
    </w:p>
    <w:p w:rsidR="005077BA" w:rsidRDefault="005077BA">
      <w:pPr>
        <w:pStyle w:val="ConsPlusTitle"/>
        <w:jc w:val="center"/>
      </w:pPr>
      <w:r>
        <w:t>И ИСКЛЮЧЕНИЕ СВЕДЕНИЙ ИЗ НЕГО</w:t>
      </w:r>
    </w:p>
    <w:p w:rsidR="005077BA" w:rsidRDefault="005077BA">
      <w:pPr>
        <w:pStyle w:val="ConsPlusNormal"/>
        <w:jc w:val="both"/>
      </w:pPr>
    </w:p>
    <w:p w:rsidR="005077BA" w:rsidRDefault="005077B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года N 228 "О реестре лиц, уволенных в связи с утратой доверия":</w:t>
      </w:r>
    </w:p>
    <w:p w:rsidR="005077BA" w:rsidRDefault="005077B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Определить заместителя руководителя аппарата Губернатора области - начальника управления кадровой политики и государственной службы Правительства области должностным лицом,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(далее - сведения) в реестр лиц, уволенных в связи с утратой доверия, (далее - реестр) и исключение сведений из</w:t>
      </w:r>
      <w:proofErr w:type="gramEnd"/>
      <w:r>
        <w:t xml:space="preserve">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вопросов.</w:t>
      </w:r>
    </w:p>
    <w:p w:rsidR="005077BA" w:rsidRDefault="005077BA">
      <w:pPr>
        <w:pStyle w:val="ConsPlusNormal"/>
        <w:spacing w:before="220"/>
        <w:ind w:firstLine="540"/>
        <w:jc w:val="both"/>
      </w:pPr>
      <w:r>
        <w:t>2. Рекомендовать государственным органам области, органам местного самоуправления области определить должностных лиц, ответственных за направление сведений в Правительство области для их включения в реестр, а также для исключения из реестра сведений.</w:t>
      </w:r>
    </w:p>
    <w:p w:rsidR="005077BA" w:rsidRDefault="005077BA">
      <w:pPr>
        <w:pStyle w:val="ConsPlusNormal"/>
        <w:jc w:val="both"/>
      </w:pPr>
    </w:p>
    <w:p w:rsidR="005077BA" w:rsidRDefault="005077BA">
      <w:pPr>
        <w:pStyle w:val="ConsPlusNormal"/>
        <w:jc w:val="right"/>
      </w:pPr>
      <w:r>
        <w:t>Губернатор</w:t>
      </w:r>
    </w:p>
    <w:p w:rsidR="005077BA" w:rsidRDefault="005077BA">
      <w:pPr>
        <w:pStyle w:val="ConsPlusNormal"/>
        <w:jc w:val="right"/>
      </w:pPr>
      <w:r>
        <w:t>Саратовской области</w:t>
      </w:r>
    </w:p>
    <w:p w:rsidR="005077BA" w:rsidRDefault="005077BA">
      <w:pPr>
        <w:pStyle w:val="ConsPlusNormal"/>
        <w:jc w:val="right"/>
      </w:pPr>
      <w:r>
        <w:t>В.В.РАДАЕВ</w:t>
      </w:r>
    </w:p>
    <w:p w:rsidR="005077BA" w:rsidRDefault="005077BA">
      <w:pPr>
        <w:pStyle w:val="ConsPlusNormal"/>
        <w:jc w:val="both"/>
      </w:pPr>
    </w:p>
    <w:p w:rsidR="005077BA" w:rsidRDefault="005077BA">
      <w:pPr>
        <w:pStyle w:val="ConsPlusNormal"/>
        <w:jc w:val="both"/>
      </w:pPr>
    </w:p>
    <w:p w:rsidR="005077BA" w:rsidRDefault="00507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0EB" w:rsidRDefault="002060EB">
      <w:bookmarkStart w:id="0" w:name="_GoBack"/>
      <w:bookmarkEnd w:id="0"/>
    </w:p>
    <w:sectPr w:rsidR="002060EB" w:rsidSect="001C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BA"/>
    <w:rsid w:val="002060EB"/>
    <w:rsid w:val="0050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01F60D9FCACB9B32B3CFFFDAD65ECCDF1B3C7342237EA51C85EE810AC022ECA9D7DFA2A115B7951DECA6940E38E33531355638629262BEf9T2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Махонин Алексей Николаевич</dc:creator>
  <cp:lastModifiedBy>Махонин Алексей Николаевич</cp:lastModifiedBy>
  <cp:revision>1</cp:revision>
  <dcterms:created xsi:type="dcterms:W3CDTF">2020-11-27T06:19:00Z</dcterms:created>
  <dcterms:modified xsi:type="dcterms:W3CDTF">2020-11-27T06:20:00Z</dcterms:modified>
</cp:coreProperties>
</file>