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12096F">
      <w:pPr>
        <w:pStyle w:val="HTML"/>
      </w:pPr>
      <w:bookmarkStart w:id="0" w:name="_GoBack"/>
      <w:bookmarkEnd w:id="0"/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ГУБЕРНАТОР САРАТОВСКОЙ ОБЛАСТИ          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        ПОСТАНОВЛЕНИЕ                   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 от 26 августа 2009 года N 91           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          </w:t>
      </w:r>
      <w:r>
        <w:t xml:space="preserve">г.Саратов                     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Об утверждении Перечней должностей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(В редакции Постановлений Губернатора Саратовской области</w:t>
      </w:r>
    </w:p>
    <w:p w:rsidR="00000000" w:rsidRDefault="0012096F">
      <w:pPr>
        <w:pStyle w:val="HTML"/>
      </w:pPr>
      <w:r>
        <w:t xml:space="preserve">           от 16.11.2009 г. N 126; от 07.06.2013 г. N 227)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Во  исполнение  Указа  През</w:t>
      </w:r>
      <w:r>
        <w:t>идента  Российской Федерации от 18 мая</w:t>
      </w:r>
    </w:p>
    <w:p w:rsidR="00000000" w:rsidRDefault="0012096F">
      <w:pPr>
        <w:pStyle w:val="HTML"/>
      </w:pPr>
      <w:r>
        <w:t>2009   года  N 557  "Об  утверждении  перечня  должностей  федеральной</w:t>
      </w:r>
    </w:p>
    <w:p w:rsidR="00000000" w:rsidRDefault="0012096F">
      <w:pPr>
        <w:pStyle w:val="HTML"/>
      </w:pPr>
      <w:r>
        <w:t>государственной  службы,  при  назначении  на  которые  граждане и при</w:t>
      </w:r>
    </w:p>
    <w:p w:rsidR="00000000" w:rsidRDefault="0012096F">
      <w:pPr>
        <w:pStyle w:val="HTML"/>
      </w:pPr>
      <w:r>
        <w:t>замещении   которых   федеральные   государственные  служащие  обязаны</w:t>
      </w:r>
    </w:p>
    <w:p w:rsidR="00000000" w:rsidRDefault="0012096F">
      <w:pPr>
        <w:pStyle w:val="HTML"/>
      </w:pPr>
      <w:r>
        <w:t>пред</w:t>
      </w:r>
      <w:r>
        <w:t>ставлять  сведения  о своих доходах, об имуществе и обязательствах</w:t>
      </w:r>
    </w:p>
    <w:p w:rsidR="00000000" w:rsidRDefault="0012096F">
      <w:pPr>
        <w:pStyle w:val="HTML"/>
      </w:pPr>
      <w:r>
        <w:t>имущественного  характера,  а также сведения о доходах, об имуществе и</w:t>
      </w:r>
    </w:p>
    <w:p w:rsidR="00000000" w:rsidRDefault="0012096F">
      <w:pPr>
        <w:pStyle w:val="HTML"/>
      </w:pPr>
      <w:r>
        <w:t>обязательствах  имущественного  характера  своих  супруги  (супруга) и</w:t>
      </w:r>
    </w:p>
    <w:p w:rsidR="00000000" w:rsidRDefault="0012096F">
      <w:pPr>
        <w:pStyle w:val="HTML"/>
      </w:pPr>
      <w:r>
        <w:t xml:space="preserve">несовершеннолетних  детей",  на  основании  </w:t>
      </w:r>
      <w:r>
        <w:t>Устава  (Основного Закона)</w:t>
      </w:r>
    </w:p>
    <w:p w:rsidR="00000000" w:rsidRDefault="0012096F">
      <w:pPr>
        <w:pStyle w:val="HTML"/>
      </w:pPr>
      <w:r>
        <w:t>Саратовской  области  и  Закона Саратовской области "О государственной</w:t>
      </w:r>
    </w:p>
    <w:p w:rsidR="00000000" w:rsidRDefault="0012096F">
      <w:pPr>
        <w:pStyle w:val="HTML"/>
      </w:pPr>
      <w:r>
        <w:t>гражданской  службе  Саратовской  области"  ПОСТАНОВЛЯЮ:  (В  редакции</w:t>
      </w:r>
    </w:p>
    <w:p w:rsidR="00000000" w:rsidRDefault="0012096F">
      <w:pPr>
        <w:pStyle w:val="HTML"/>
      </w:pPr>
      <w:r>
        <w:t>Постановления Губернатора Саратовской области от 16.11.2009 г. N 126)</w:t>
      </w:r>
    </w:p>
    <w:p w:rsidR="00000000" w:rsidRDefault="0012096F">
      <w:pPr>
        <w:pStyle w:val="HTML"/>
      </w:pPr>
      <w:r>
        <w:t xml:space="preserve">     1. Утвердить</w:t>
      </w:r>
      <w:r>
        <w:t>:</w:t>
      </w:r>
    </w:p>
    <w:p w:rsidR="00000000" w:rsidRDefault="0012096F">
      <w:pPr>
        <w:pStyle w:val="HTML"/>
      </w:pPr>
      <w:r>
        <w:t xml:space="preserve">     Перечень   должностей    государственной    гражданской    службы</w:t>
      </w:r>
    </w:p>
    <w:p w:rsidR="00000000" w:rsidRDefault="0012096F">
      <w:pPr>
        <w:pStyle w:val="HTML"/>
      </w:pPr>
      <w:r>
        <w:t>Саратовской   области,  при  назначении  на  которые  граждане  и  при</w:t>
      </w:r>
    </w:p>
    <w:p w:rsidR="00000000" w:rsidRDefault="0012096F">
      <w:pPr>
        <w:pStyle w:val="HTML"/>
      </w:pPr>
      <w:r>
        <w:t>замещении которых  государственные  гражданские  служащие  Саратовской</w:t>
      </w:r>
    </w:p>
    <w:p w:rsidR="00000000" w:rsidRDefault="0012096F">
      <w:pPr>
        <w:pStyle w:val="HTML"/>
      </w:pPr>
      <w:r>
        <w:t>области обязаны представлять сведения о с</w:t>
      </w:r>
      <w:r>
        <w:t>воих доходах, об имуществе  и</w:t>
      </w:r>
    </w:p>
    <w:p w:rsidR="00000000" w:rsidRDefault="0012096F">
      <w:pPr>
        <w:pStyle w:val="HTML"/>
      </w:pPr>
      <w:r>
        <w:t>обязательствах имущественного характера, а также сведения  о  доходах,</w:t>
      </w:r>
    </w:p>
    <w:p w:rsidR="00000000" w:rsidRDefault="0012096F">
      <w:pPr>
        <w:pStyle w:val="HTML"/>
      </w:pPr>
      <w:r>
        <w:t>об  имуществе  и обязательствах имущественного характера своих супруги</w:t>
      </w:r>
    </w:p>
    <w:p w:rsidR="00000000" w:rsidRDefault="0012096F">
      <w:pPr>
        <w:pStyle w:val="HTML"/>
      </w:pPr>
      <w:r>
        <w:t>(супруга) и несовершеннолетних детей, согласно приложению N 1;</w:t>
      </w:r>
    </w:p>
    <w:p w:rsidR="00000000" w:rsidRDefault="0012096F">
      <w:pPr>
        <w:pStyle w:val="HTML"/>
      </w:pPr>
      <w:r>
        <w:t xml:space="preserve">     Перечень   должн</w:t>
      </w:r>
      <w:r>
        <w:t>остей    государственной    гражданской    службы</w:t>
      </w:r>
    </w:p>
    <w:p w:rsidR="00000000" w:rsidRDefault="0012096F">
      <w:pPr>
        <w:pStyle w:val="HTML"/>
      </w:pPr>
      <w:r>
        <w:t>Саратовской области, при замещении которых государственные гражданские</w:t>
      </w:r>
    </w:p>
    <w:p w:rsidR="00000000" w:rsidRDefault="0012096F">
      <w:pPr>
        <w:pStyle w:val="HTML"/>
      </w:pPr>
      <w:r>
        <w:t>служащие Саратовской области обязаны  представлять  сведения  о  своих</w:t>
      </w:r>
    </w:p>
    <w:p w:rsidR="00000000" w:rsidRDefault="0012096F">
      <w:pPr>
        <w:pStyle w:val="HTML"/>
      </w:pPr>
      <w:r>
        <w:t>расходах,  а  также  сведения  о  расходах  своих супруги (супру</w:t>
      </w:r>
      <w:r>
        <w:t>га)  и</w:t>
      </w:r>
    </w:p>
    <w:p w:rsidR="00000000" w:rsidRDefault="0012096F">
      <w:pPr>
        <w:pStyle w:val="HTML"/>
      </w:pPr>
      <w:r>
        <w:t>несовершеннолетних детей, согласно приложению N 2.</w:t>
      </w:r>
    </w:p>
    <w:p w:rsidR="00000000" w:rsidRDefault="0012096F">
      <w:pPr>
        <w:pStyle w:val="HTML"/>
      </w:pPr>
      <w:r>
        <w:t xml:space="preserve">     (Пункт  в  редакции Постановления Губернатора Саратовской области</w:t>
      </w:r>
    </w:p>
    <w:p w:rsidR="00000000" w:rsidRDefault="0012096F">
      <w:pPr>
        <w:pStyle w:val="HTML"/>
      </w:pPr>
      <w:r>
        <w:t>от 07.06.2013 г. N 227)</w:t>
      </w:r>
    </w:p>
    <w:p w:rsidR="00000000" w:rsidRDefault="0012096F">
      <w:pPr>
        <w:pStyle w:val="HTML"/>
      </w:pPr>
      <w:r>
        <w:t xml:space="preserve">     2.  Рекомендовать  руководителям государственных органов области:</w:t>
      </w:r>
    </w:p>
    <w:p w:rsidR="00000000" w:rsidRDefault="0012096F">
      <w:pPr>
        <w:pStyle w:val="HTML"/>
      </w:pPr>
      <w:r>
        <w:t xml:space="preserve">(В   редакции   Постановления   </w:t>
      </w:r>
      <w:r>
        <w:t>Губернатора   Саратовской  области  от</w:t>
      </w:r>
    </w:p>
    <w:p w:rsidR="00000000" w:rsidRDefault="0012096F">
      <w:pPr>
        <w:pStyle w:val="HTML"/>
      </w:pPr>
      <w:r>
        <w:t>16.11.2009 г. N 126)</w:t>
      </w:r>
    </w:p>
    <w:p w:rsidR="00000000" w:rsidRDefault="0012096F">
      <w:pPr>
        <w:pStyle w:val="HTML"/>
      </w:pPr>
      <w:r>
        <w:t xml:space="preserve">     в  тридцатидневный  срок  утвердить  в соответствии с разделом II</w:t>
      </w:r>
    </w:p>
    <w:p w:rsidR="00000000" w:rsidRDefault="0012096F">
      <w:pPr>
        <w:pStyle w:val="HTML"/>
      </w:pPr>
      <w:r>
        <w:t>приложения   N   1   к  настоящему  постановлению  перечни  конкретных</w:t>
      </w:r>
    </w:p>
    <w:p w:rsidR="00000000" w:rsidRDefault="0012096F">
      <w:pPr>
        <w:pStyle w:val="HTML"/>
      </w:pPr>
      <w:r>
        <w:t>должностей    государственной    гражданской    службы</w:t>
      </w:r>
      <w:r>
        <w:t xml:space="preserve">    области    в</w:t>
      </w:r>
    </w:p>
    <w:p w:rsidR="00000000" w:rsidRDefault="0012096F">
      <w:pPr>
        <w:pStyle w:val="HTML"/>
      </w:pPr>
      <w:r>
        <w:t>соответствующих  государственных  органах  области,  при назначении на</w:t>
      </w:r>
    </w:p>
    <w:p w:rsidR="00000000" w:rsidRDefault="0012096F">
      <w:pPr>
        <w:pStyle w:val="HTML"/>
      </w:pPr>
      <w:r>
        <w:t>которые  граждане  и при замещении которых государственные гражданские</w:t>
      </w:r>
    </w:p>
    <w:p w:rsidR="00000000" w:rsidRDefault="0012096F">
      <w:pPr>
        <w:pStyle w:val="HTML"/>
      </w:pPr>
      <w:r>
        <w:t>служащие  области  обязаны  представлять  сведения о своих доходах, об</w:t>
      </w:r>
    </w:p>
    <w:p w:rsidR="00000000" w:rsidRDefault="0012096F">
      <w:pPr>
        <w:pStyle w:val="HTML"/>
      </w:pPr>
      <w:r>
        <w:t>имуществе  и обязательства</w:t>
      </w:r>
      <w:r>
        <w:t>х имущественного характера, а также сведения</w:t>
      </w:r>
    </w:p>
    <w:p w:rsidR="00000000" w:rsidRDefault="0012096F">
      <w:pPr>
        <w:pStyle w:val="HTML"/>
      </w:pPr>
      <w:r>
        <w:t>о  доходах,  об  имуществе  и  обязательствах имущественного характера</w:t>
      </w:r>
    </w:p>
    <w:p w:rsidR="00000000" w:rsidRDefault="0012096F">
      <w:pPr>
        <w:pStyle w:val="HTML"/>
      </w:pPr>
      <w:r>
        <w:t>своих  супруги  (супруга)  и  несовершеннолетних  детей;  (В  редакции</w:t>
      </w:r>
    </w:p>
    <w:p w:rsidR="00000000" w:rsidRDefault="0012096F">
      <w:pPr>
        <w:pStyle w:val="HTML"/>
      </w:pPr>
      <w:r>
        <w:t xml:space="preserve">Постановлений  </w:t>
      </w:r>
      <w:r>
        <w:t>Губернатора Саратовской области от 16.11.2009 г. N 126;</w:t>
      </w:r>
    </w:p>
    <w:p w:rsidR="00000000" w:rsidRDefault="0012096F">
      <w:pPr>
        <w:pStyle w:val="HTML"/>
      </w:pPr>
      <w:r>
        <w:t>от 07.06.2013 г. N 227)</w:t>
      </w:r>
    </w:p>
    <w:p w:rsidR="00000000" w:rsidRDefault="0012096F">
      <w:pPr>
        <w:pStyle w:val="HTML"/>
      </w:pPr>
      <w:r>
        <w:t xml:space="preserve">     в  тридцатидневный  срок  утвердить  в соответствии с разделом II</w:t>
      </w:r>
    </w:p>
    <w:p w:rsidR="00000000" w:rsidRDefault="0012096F">
      <w:pPr>
        <w:pStyle w:val="HTML"/>
      </w:pPr>
      <w:r>
        <w:t>приложения   N   2   к  настоящему  постановлению  перечни  конкретных</w:t>
      </w:r>
    </w:p>
    <w:p w:rsidR="00000000" w:rsidRDefault="0012096F">
      <w:pPr>
        <w:pStyle w:val="HTML"/>
      </w:pPr>
      <w:r>
        <w:lastRenderedPageBreak/>
        <w:t>должностей    государственной    г</w:t>
      </w:r>
      <w:r>
        <w:t>ражданской    службы    области    в</w:t>
      </w:r>
    </w:p>
    <w:p w:rsidR="00000000" w:rsidRDefault="0012096F">
      <w:pPr>
        <w:pStyle w:val="HTML"/>
      </w:pPr>
      <w:r>
        <w:t>соответствующих государственных органах области, при замещении которых</w:t>
      </w:r>
    </w:p>
    <w:p w:rsidR="00000000" w:rsidRDefault="0012096F">
      <w:pPr>
        <w:pStyle w:val="HTML"/>
      </w:pPr>
      <w:r>
        <w:t>государственные  гражданские  служащие  области  обязаны  представлять</w:t>
      </w:r>
    </w:p>
    <w:p w:rsidR="00000000" w:rsidRDefault="0012096F">
      <w:pPr>
        <w:pStyle w:val="HTML"/>
      </w:pPr>
      <w:r>
        <w:t>сведения  о  своих расходах, а также сведения о расходах своих супруги</w:t>
      </w:r>
    </w:p>
    <w:p w:rsidR="00000000" w:rsidRDefault="0012096F">
      <w:pPr>
        <w:pStyle w:val="HTML"/>
      </w:pPr>
      <w:r>
        <w:t>(супру</w:t>
      </w:r>
      <w:r>
        <w:t>га)   и  несовершеннолетних  детей;  (Дополнен  -  Постановление</w:t>
      </w:r>
    </w:p>
    <w:p w:rsidR="00000000" w:rsidRDefault="0012096F">
      <w:pPr>
        <w:pStyle w:val="HTML"/>
      </w:pPr>
      <w:r>
        <w:t>Губернатора Саратовской области от 07.06.2013 г. N 227)</w:t>
      </w:r>
    </w:p>
    <w:p w:rsidR="00000000" w:rsidRDefault="0012096F">
      <w:pPr>
        <w:pStyle w:val="HTML"/>
      </w:pPr>
      <w:r>
        <w:t xml:space="preserve">     ознакомить заинтересованных государственных гражданских  служащих</w:t>
      </w:r>
    </w:p>
    <w:p w:rsidR="00000000" w:rsidRDefault="0012096F">
      <w:pPr>
        <w:pStyle w:val="HTML"/>
      </w:pPr>
      <w:r>
        <w:t>области с указанными перечнями.</w:t>
      </w:r>
    </w:p>
    <w:p w:rsidR="00000000" w:rsidRDefault="0012096F">
      <w:pPr>
        <w:pStyle w:val="HTML"/>
      </w:pPr>
      <w:r>
        <w:t xml:space="preserve">     3. Настоящее постановление </w:t>
      </w:r>
      <w:r>
        <w:t>вступает  в  силу  через  десять  дней</w:t>
      </w:r>
    </w:p>
    <w:p w:rsidR="00000000" w:rsidRDefault="0012096F">
      <w:pPr>
        <w:pStyle w:val="HTML"/>
      </w:pPr>
      <w:r>
        <w:t>после дня его официального опубликования.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>Вице-губернатор - первый заместитель</w:t>
      </w:r>
    </w:p>
    <w:p w:rsidR="00000000" w:rsidRDefault="0012096F">
      <w:pPr>
        <w:pStyle w:val="HTML"/>
      </w:pPr>
      <w:r>
        <w:t>Председателя Правительства области                         А.Г.Бабичев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               Приложение к постановлени</w:t>
      </w:r>
      <w:r>
        <w:t>ю</w:t>
      </w:r>
    </w:p>
    <w:p w:rsidR="00000000" w:rsidRDefault="0012096F">
      <w:pPr>
        <w:pStyle w:val="HTML"/>
      </w:pPr>
      <w:r>
        <w:t xml:space="preserve">                                       Губернатора области от</w:t>
      </w:r>
    </w:p>
    <w:p w:rsidR="00000000" w:rsidRDefault="0012096F">
      <w:pPr>
        <w:pStyle w:val="HTML"/>
      </w:pPr>
      <w:r>
        <w:t xml:space="preserve">                                   26 августа 2009 года N 91</w:t>
      </w:r>
    </w:p>
    <w:p w:rsidR="00000000" w:rsidRDefault="0012096F">
      <w:pPr>
        <w:pStyle w:val="HTML"/>
      </w:pPr>
      <w:r>
        <w:t xml:space="preserve">                         Перечень</w:t>
      </w:r>
    </w:p>
    <w:p w:rsidR="00000000" w:rsidRDefault="0012096F">
      <w:pPr>
        <w:pStyle w:val="HTML"/>
      </w:pPr>
      <w:r>
        <w:t xml:space="preserve"> должностей государственной гражданской службы Саратовской области,</w:t>
      </w:r>
    </w:p>
    <w:p w:rsidR="00000000" w:rsidRDefault="0012096F">
      <w:pPr>
        <w:pStyle w:val="HTML"/>
      </w:pPr>
      <w:r>
        <w:t xml:space="preserve">     </w:t>
      </w:r>
      <w:r>
        <w:t>при назначении на которые граждане и при замещении которых</w:t>
      </w:r>
    </w:p>
    <w:p w:rsidR="00000000" w:rsidRDefault="0012096F">
      <w:pPr>
        <w:pStyle w:val="HTML"/>
      </w:pPr>
      <w:r>
        <w:t xml:space="preserve">  государственные гражданские служащие Саратовской области обязаны</w:t>
      </w:r>
    </w:p>
    <w:p w:rsidR="00000000" w:rsidRDefault="0012096F">
      <w:pPr>
        <w:pStyle w:val="HTML"/>
      </w:pPr>
      <w:r>
        <w:t xml:space="preserve">        представлять сведения о своих доходах, об имуществе и</w:t>
      </w:r>
    </w:p>
    <w:p w:rsidR="00000000" w:rsidRDefault="0012096F">
      <w:pPr>
        <w:pStyle w:val="HTML"/>
      </w:pPr>
      <w:r>
        <w:t xml:space="preserve">     обязательствах имущественного характера, а также сведения о</w:t>
      </w:r>
    </w:p>
    <w:p w:rsidR="00000000" w:rsidRDefault="0012096F">
      <w:pPr>
        <w:pStyle w:val="HTML"/>
      </w:pPr>
      <w:r>
        <w:t xml:space="preserve">   </w:t>
      </w:r>
      <w:r>
        <w:t>доходах, об имуществе и обязательствах имущественного характера</w:t>
      </w:r>
    </w:p>
    <w:p w:rsidR="00000000" w:rsidRDefault="0012096F">
      <w:pPr>
        <w:pStyle w:val="HTML"/>
      </w:pPr>
      <w:r>
        <w:t xml:space="preserve">         своих супруги (супруга) и несовершеннолетних детей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</w:t>
      </w:r>
    </w:p>
    <w:p w:rsidR="00000000" w:rsidRDefault="0012096F">
      <w:pPr>
        <w:pStyle w:val="HTML"/>
      </w:pPr>
      <w:r>
        <w:t xml:space="preserve">      (В редакции Постановления Губернатора Саратовской области</w:t>
      </w:r>
    </w:p>
    <w:p w:rsidR="00000000" w:rsidRDefault="0012096F">
      <w:pPr>
        <w:pStyle w:val="HTML"/>
      </w:pPr>
      <w:r>
        <w:t xml:space="preserve">                       от 07.06.2013 г. N 227)</w:t>
      </w:r>
    </w:p>
    <w:p w:rsidR="00000000" w:rsidRDefault="0012096F">
      <w:pPr>
        <w:pStyle w:val="HTML"/>
      </w:pPr>
      <w:r>
        <w:t xml:space="preserve">   Раздел I.</w:t>
      </w:r>
      <w:r>
        <w:t xml:space="preserve"> Должности государственной гражданской службы      </w:t>
      </w:r>
    </w:p>
    <w:p w:rsidR="00000000" w:rsidRDefault="0012096F">
      <w:pPr>
        <w:pStyle w:val="HTML"/>
      </w:pPr>
      <w:r>
        <w:t xml:space="preserve">                            Саратовской области                       </w:t>
      </w:r>
    </w:p>
    <w:p w:rsidR="00000000" w:rsidRDefault="0012096F">
      <w:pPr>
        <w:pStyle w:val="HTML"/>
      </w:pPr>
      <w:r>
        <w:t xml:space="preserve">                                                                      </w:t>
      </w:r>
    </w:p>
    <w:p w:rsidR="00000000" w:rsidRDefault="0012096F">
      <w:pPr>
        <w:pStyle w:val="HTML"/>
      </w:pPr>
      <w:r>
        <w:t xml:space="preserve">     1. Должности  государственной  гражданской   службы   Сар</w:t>
      </w:r>
      <w:r>
        <w:t xml:space="preserve">атовской </w:t>
      </w:r>
    </w:p>
    <w:p w:rsidR="00000000" w:rsidRDefault="0012096F">
      <w:pPr>
        <w:pStyle w:val="HTML"/>
      </w:pPr>
      <w:r>
        <w:t xml:space="preserve">области,  отнесенные  Реестром  должностей государственной гражданской </w:t>
      </w:r>
    </w:p>
    <w:p w:rsidR="00000000" w:rsidRDefault="0012096F">
      <w:pPr>
        <w:pStyle w:val="HTML"/>
      </w:pPr>
      <w:r>
        <w:t xml:space="preserve">службы  Саратовской  области,  утвержденным постановлением Губернатора </w:t>
      </w:r>
    </w:p>
    <w:p w:rsidR="00000000" w:rsidRDefault="0012096F">
      <w:pPr>
        <w:pStyle w:val="HTML"/>
      </w:pPr>
      <w:r>
        <w:t xml:space="preserve">Саратовской  области  от  27  ноября  2006 года N 205, к высшей группе </w:t>
      </w:r>
    </w:p>
    <w:p w:rsidR="00000000" w:rsidRDefault="0012096F">
      <w:pPr>
        <w:pStyle w:val="HTML"/>
      </w:pPr>
      <w:r>
        <w:t>должностей государственной гра</w:t>
      </w:r>
      <w:r>
        <w:t>жданской службы Саратовской области.</w:t>
      </w:r>
    </w:p>
    <w:p w:rsidR="00000000" w:rsidRDefault="0012096F">
      <w:pPr>
        <w:pStyle w:val="HTML"/>
      </w:pPr>
      <w:r>
        <w:t xml:space="preserve">     2. Должности  государственной  гражданской   службы   Саратовской</w:t>
      </w:r>
    </w:p>
    <w:p w:rsidR="00000000" w:rsidRDefault="0012096F">
      <w:pPr>
        <w:pStyle w:val="HTML"/>
      </w:pPr>
      <w:r>
        <w:t>области, отнесенные  разделом  7  Реестра  должностей  государственной</w:t>
      </w:r>
    </w:p>
    <w:p w:rsidR="00000000" w:rsidRDefault="0012096F">
      <w:pPr>
        <w:pStyle w:val="HTML"/>
      </w:pPr>
      <w:r>
        <w:t>гражданской службы Саратовской области,  утвержденного  постановлением</w:t>
      </w:r>
    </w:p>
    <w:p w:rsidR="00000000" w:rsidRDefault="0012096F">
      <w:pPr>
        <w:pStyle w:val="HTML"/>
      </w:pPr>
      <w:r>
        <w:t>Губерн</w:t>
      </w:r>
      <w:r>
        <w:t>атора  Саратовской  области  от  27  ноября  2006  года N 205, к</w:t>
      </w:r>
    </w:p>
    <w:p w:rsidR="00000000" w:rsidRDefault="0012096F">
      <w:pPr>
        <w:pStyle w:val="HTML"/>
      </w:pPr>
      <w:r>
        <w:t>главной   группе   должностей   государственной   гражданской   службы</w:t>
      </w:r>
    </w:p>
    <w:p w:rsidR="00000000" w:rsidRDefault="0012096F">
      <w:pPr>
        <w:pStyle w:val="HTML"/>
      </w:pPr>
      <w:r>
        <w:t>Саратовской области категории "руководители" в территориальных органах</w:t>
      </w:r>
    </w:p>
    <w:p w:rsidR="00000000" w:rsidRDefault="0012096F">
      <w:pPr>
        <w:pStyle w:val="HTML"/>
      </w:pPr>
      <w:r>
        <w:t>органов исполнительной власти Саратовской области</w:t>
      </w:r>
      <w:r>
        <w:t>.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Раздел II. Другие должности государственной гражданской службы</w:t>
      </w:r>
    </w:p>
    <w:p w:rsidR="00000000" w:rsidRDefault="0012096F">
      <w:pPr>
        <w:pStyle w:val="HTML"/>
      </w:pPr>
      <w:r>
        <w:t xml:space="preserve">           Саратовской области, замещение которых связано</w:t>
      </w:r>
    </w:p>
    <w:p w:rsidR="00000000" w:rsidRDefault="0012096F">
      <w:pPr>
        <w:pStyle w:val="HTML"/>
      </w:pPr>
      <w:r>
        <w:t xml:space="preserve">                      с коррупционными рисками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Должности государственной гражданской службы Саратовской области,</w:t>
      </w:r>
    </w:p>
    <w:p w:rsidR="00000000" w:rsidRDefault="0012096F">
      <w:pPr>
        <w:pStyle w:val="HTML"/>
      </w:pPr>
      <w:r>
        <w:t>исполнение должностных обязанностей по которым предусматривает:</w:t>
      </w:r>
    </w:p>
    <w:p w:rsidR="00000000" w:rsidRDefault="0012096F">
      <w:pPr>
        <w:pStyle w:val="HTML"/>
      </w:pPr>
      <w:r>
        <w:t xml:space="preserve">     осуществление  постоянно,  временно   или   в   соответствии   со</w:t>
      </w:r>
    </w:p>
    <w:p w:rsidR="00000000" w:rsidRDefault="0012096F">
      <w:pPr>
        <w:pStyle w:val="HTML"/>
      </w:pPr>
      <w:r>
        <w:t>специальными    полномочиями   функций   представителя   власти   либо</w:t>
      </w:r>
    </w:p>
    <w:p w:rsidR="00000000" w:rsidRDefault="0012096F">
      <w:pPr>
        <w:pStyle w:val="HTML"/>
      </w:pPr>
      <w:r>
        <w:t>организационно-распорядительных   или    администр</w:t>
      </w:r>
      <w:r>
        <w:t>ативно-хозяйственных</w:t>
      </w:r>
    </w:p>
    <w:p w:rsidR="00000000" w:rsidRDefault="0012096F">
      <w:pPr>
        <w:pStyle w:val="HTML"/>
      </w:pPr>
      <w:r>
        <w:t>функций;</w:t>
      </w:r>
    </w:p>
    <w:p w:rsidR="00000000" w:rsidRDefault="0012096F">
      <w:pPr>
        <w:pStyle w:val="HTML"/>
      </w:pPr>
      <w:r>
        <w:t xml:space="preserve">     предоставление государственных услуг гражданам и организациям;</w:t>
      </w:r>
    </w:p>
    <w:p w:rsidR="00000000" w:rsidRDefault="0012096F">
      <w:pPr>
        <w:pStyle w:val="HTML"/>
      </w:pPr>
      <w:r>
        <w:t xml:space="preserve">     осуществление контрольных и надзорных мероприятий;</w:t>
      </w:r>
    </w:p>
    <w:p w:rsidR="00000000" w:rsidRDefault="0012096F">
      <w:pPr>
        <w:pStyle w:val="HTML"/>
      </w:pPr>
      <w:r>
        <w:t xml:space="preserve">     подготовку  и  принятие   решений   о   распределении   бюджетных</w:t>
      </w:r>
    </w:p>
    <w:p w:rsidR="00000000" w:rsidRDefault="0012096F">
      <w:pPr>
        <w:pStyle w:val="HTML"/>
      </w:pPr>
      <w:r>
        <w:t>ассигнований,    субсидий,    м</w:t>
      </w:r>
      <w:r>
        <w:t>ежбюджетных    трансфертов,   а   также</w:t>
      </w:r>
    </w:p>
    <w:p w:rsidR="00000000" w:rsidRDefault="0012096F">
      <w:pPr>
        <w:pStyle w:val="HTML"/>
      </w:pPr>
      <w:r>
        <w:lastRenderedPageBreak/>
        <w:t>распределение ограниченного ресурса (квоты, участки недр и др.);</w:t>
      </w:r>
    </w:p>
    <w:p w:rsidR="00000000" w:rsidRDefault="0012096F">
      <w:pPr>
        <w:pStyle w:val="HTML"/>
      </w:pPr>
      <w:r>
        <w:t xml:space="preserve">     управление государственным имуществом;</w:t>
      </w:r>
    </w:p>
    <w:p w:rsidR="00000000" w:rsidRDefault="0012096F">
      <w:pPr>
        <w:pStyle w:val="HTML"/>
      </w:pPr>
      <w:r>
        <w:t xml:space="preserve">     осуществление государственных  закупок  либо  выдачу  лицензий  и</w:t>
      </w:r>
    </w:p>
    <w:p w:rsidR="00000000" w:rsidRDefault="0012096F">
      <w:pPr>
        <w:pStyle w:val="HTML"/>
      </w:pPr>
      <w:r>
        <w:t>разрешений;</w:t>
      </w:r>
    </w:p>
    <w:p w:rsidR="00000000" w:rsidRDefault="0012096F">
      <w:pPr>
        <w:pStyle w:val="HTML"/>
      </w:pPr>
      <w:r>
        <w:t xml:space="preserve">     хранение и распреде</w:t>
      </w:r>
      <w:r>
        <w:t>ление материально-технических ресурсов.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                      Приложение N 2 к постановлению</w:t>
      </w:r>
    </w:p>
    <w:p w:rsidR="00000000" w:rsidRDefault="0012096F">
      <w:pPr>
        <w:pStyle w:val="HTML"/>
      </w:pPr>
      <w:r>
        <w:t xml:space="preserve">                                   Губернатора Саратовской области</w:t>
      </w:r>
    </w:p>
    <w:p w:rsidR="00000000" w:rsidRDefault="0012096F">
      <w:pPr>
        <w:pStyle w:val="HTML"/>
      </w:pPr>
      <w:r>
        <w:t xml:space="preserve">                                   от 26 августа 2009 года N 91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     </w:t>
      </w:r>
      <w:r>
        <w:t xml:space="preserve">                  Перечень                               </w:t>
      </w:r>
    </w:p>
    <w:p w:rsidR="00000000" w:rsidRDefault="0012096F">
      <w:pPr>
        <w:pStyle w:val="HTML"/>
      </w:pPr>
      <w:r>
        <w:t xml:space="preserve">            должностей государственной гражданской службы             </w:t>
      </w:r>
    </w:p>
    <w:p w:rsidR="00000000" w:rsidRDefault="0012096F">
      <w:pPr>
        <w:pStyle w:val="HTML"/>
      </w:pPr>
      <w:r>
        <w:t>Саратовской области, при замещении которых государственные гражданские</w:t>
      </w:r>
    </w:p>
    <w:p w:rsidR="00000000" w:rsidRDefault="0012096F">
      <w:pPr>
        <w:pStyle w:val="HTML"/>
      </w:pPr>
      <w:r>
        <w:t xml:space="preserve">          </w:t>
      </w:r>
      <w:r>
        <w:t xml:space="preserve">служащие Саратовской области обязаны представлять           </w:t>
      </w:r>
    </w:p>
    <w:p w:rsidR="00000000" w:rsidRDefault="0012096F">
      <w:pPr>
        <w:pStyle w:val="HTML"/>
      </w:pPr>
      <w:r>
        <w:t xml:space="preserve">        сведения о своих расходах, а также сведения о расходах        </w:t>
      </w:r>
    </w:p>
    <w:p w:rsidR="00000000" w:rsidRDefault="0012096F">
      <w:pPr>
        <w:pStyle w:val="HTML"/>
      </w:pPr>
      <w:r>
        <w:t xml:space="preserve">          своих супруги (супруга) и несовершеннолетних детей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   Раздел I. Должности государственной гражданс</w:t>
      </w:r>
      <w:r>
        <w:t xml:space="preserve">кой службы        </w:t>
      </w:r>
    </w:p>
    <w:p w:rsidR="00000000" w:rsidRDefault="0012096F">
      <w:pPr>
        <w:pStyle w:val="HTML"/>
      </w:pPr>
      <w:r>
        <w:t xml:space="preserve">                         Саратовской области                          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1. Должности  государственной  гражданской   службы   Саратовской</w:t>
      </w:r>
    </w:p>
    <w:p w:rsidR="00000000" w:rsidRDefault="0012096F">
      <w:pPr>
        <w:pStyle w:val="HTML"/>
      </w:pPr>
      <w:r>
        <w:t>области,  отнесенные  Реестром  должностей государственной гражданской</w:t>
      </w:r>
    </w:p>
    <w:p w:rsidR="00000000" w:rsidRDefault="0012096F">
      <w:pPr>
        <w:pStyle w:val="HTML"/>
      </w:pPr>
      <w:r>
        <w:t>службы Саратовской обла</w:t>
      </w:r>
      <w:r>
        <w:t>сти,  утвержденным  постановлением  Губернатора</w:t>
      </w:r>
    </w:p>
    <w:p w:rsidR="00000000" w:rsidRDefault="0012096F">
      <w:pPr>
        <w:pStyle w:val="HTML"/>
      </w:pPr>
      <w:r>
        <w:t>Саратовской  области  от  27  ноября  2006 года N 205, к высшей группе</w:t>
      </w:r>
    </w:p>
    <w:p w:rsidR="00000000" w:rsidRDefault="0012096F">
      <w:pPr>
        <w:pStyle w:val="HTML"/>
      </w:pPr>
      <w:r>
        <w:t>должностей государственной гражданской службы Саратовской области.</w:t>
      </w:r>
    </w:p>
    <w:p w:rsidR="00000000" w:rsidRDefault="0012096F">
      <w:pPr>
        <w:pStyle w:val="HTML"/>
      </w:pPr>
      <w:r>
        <w:t xml:space="preserve">     2. Должности  государственной  гражданской   службы   Саратовской</w:t>
      </w:r>
    </w:p>
    <w:p w:rsidR="00000000" w:rsidRDefault="0012096F">
      <w:pPr>
        <w:pStyle w:val="HTML"/>
      </w:pPr>
      <w:r>
        <w:t>области,  отнесенные  разделом  7  Реестра  должностей государственной</w:t>
      </w:r>
    </w:p>
    <w:p w:rsidR="00000000" w:rsidRDefault="0012096F">
      <w:pPr>
        <w:pStyle w:val="HTML"/>
      </w:pPr>
      <w:r>
        <w:t>гражданской службы Саратовской области,  утвержденного  постановлением</w:t>
      </w:r>
    </w:p>
    <w:p w:rsidR="00000000" w:rsidRDefault="0012096F">
      <w:pPr>
        <w:pStyle w:val="HTML"/>
      </w:pPr>
      <w:r>
        <w:t>Губернатора  Саратовской  области  от  27  ноября  2006  года N 205, к</w:t>
      </w:r>
    </w:p>
    <w:p w:rsidR="00000000" w:rsidRDefault="0012096F">
      <w:pPr>
        <w:pStyle w:val="HTML"/>
      </w:pPr>
      <w:r>
        <w:t>главной   группе   должностей   государств</w:t>
      </w:r>
      <w:r>
        <w:t>енной   гражданской   службы</w:t>
      </w:r>
    </w:p>
    <w:p w:rsidR="00000000" w:rsidRDefault="0012096F">
      <w:pPr>
        <w:pStyle w:val="HTML"/>
      </w:pPr>
      <w:r>
        <w:t>Саратовской области категории "руководители" в территориальных органах</w:t>
      </w:r>
    </w:p>
    <w:p w:rsidR="00000000" w:rsidRDefault="0012096F">
      <w:pPr>
        <w:pStyle w:val="HTML"/>
      </w:pPr>
      <w:r>
        <w:t>органов исполнительной власти Саратовской области.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Раздел II. Другие должности государственной гражданской службы</w:t>
      </w:r>
    </w:p>
    <w:p w:rsidR="00000000" w:rsidRDefault="0012096F">
      <w:pPr>
        <w:pStyle w:val="HTML"/>
      </w:pPr>
      <w:r>
        <w:t xml:space="preserve">            Саратовской области, заме</w:t>
      </w:r>
      <w:r>
        <w:t>щение которых связано</w:t>
      </w:r>
    </w:p>
    <w:p w:rsidR="00000000" w:rsidRDefault="0012096F">
      <w:pPr>
        <w:pStyle w:val="HTML"/>
      </w:pPr>
      <w:r>
        <w:t xml:space="preserve">                       с коррупционными рисками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Должности государственной гражданской службы Саратовской области,</w:t>
      </w:r>
    </w:p>
    <w:p w:rsidR="00000000" w:rsidRDefault="0012096F">
      <w:pPr>
        <w:pStyle w:val="HTML"/>
      </w:pPr>
      <w:r>
        <w:t>исполнение должностных обязанностей по которым предусматривает:</w:t>
      </w:r>
    </w:p>
    <w:p w:rsidR="00000000" w:rsidRDefault="0012096F">
      <w:pPr>
        <w:pStyle w:val="HTML"/>
      </w:pPr>
      <w:r>
        <w:t xml:space="preserve">     осуществление  постоянно,  временно   или   в</w:t>
      </w:r>
      <w:r>
        <w:t xml:space="preserve">   соответствии   со</w:t>
      </w:r>
    </w:p>
    <w:p w:rsidR="00000000" w:rsidRDefault="0012096F">
      <w:pPr>
        <w:pStyle w:val="HTML"/>
      </w:pPr>
      <w:r>
        <w:t>специальными    полномочиями   функций   представителя   власти   либо</w:t>
      </w:r>
    </w:p>
    <w:p w:rsidR="00000000" w:rsidRDefault="0012096F">
      <w:pPr>
        <w:pStyle w:val="HTML"/>
      </w:pPr>
      <w:r>
        <w:t>организационно-распорядительных   или    административно-хозяйственных</w:t>
      </w:r>
    </w:p>
    <w:p w:rsidR="00000000" w:rsidRDefault="0012096F">
      <w:pPr>
        <w:pStyle w:val="HTML"/>
      </w:pPr>
      <w:r>
        <w:t>функций;</w:t>
      </w:r>
    </w:p>
    <w:p w:rsidR="00000000" w:rsidRDefault="0012096F">
      <w:pPr>
        <w:pStyle w:val="HTML"/>
      </w:pPr>
      <w:r>
        <w:t xml:space="preserve">     предоставление государственных услуг гражданам и организациям;</w:t>
      </w:r>
    </w:p>
    <w:p w:rsidR="00000000" w:rsidRDefault="0012096F">
      <w:pPr>
        <w:pStyle w:val="HTML"/>
      </w:pPr>
      <w:r>
        <w:t xml:space="preserve">     </w:t>
      </w:r>
      <w:r>
        <w:t>осуществление контрольных и надзорных мероприятий;</w:t>
      </w:r>
    </w:p>
    <w:p w:rsidR="00000000" w:rsidRDefault="0012096F">
      <w:pPr>
        <w:pStyle w:val="HTML"/>
      </w:pPr>
      <w:r>
        <w:t xml:space="preserve">     подготовку  и  принятие   решений   о   распределении   бюджетных</w:t>
      </w:r>
    </w:p>
    <w:p w:rsidR="00000000" w:rsidRDefault="0012096F">
      <w:pPr>
        <w:pStyle w:val="HTML"/>
      </w:pPr>
      <w:r>
        <w:t>ассигнований,    субсидий,    межбюджетных    трансфертов,   а   также</w:t>
      </w:r>
    </w:p>
    <w:p w:rsidR="00000000" w:rsidRDefault="0012096F">
      <w:pPr>
        <w:pStyle w:val="HTML"/>
      </w:pPr>
      <w:r>
        <w:t>распределение ограниченного ресурса (квоты, участки недр и др.)</w:t>
      </w:r>
      <w:r>
        <w:t>;</w:t>
      </w:r>
    </w:p>
    <w:p w:rsidR="00000000" w:rsidRDefault="0012096F">
      <w:pPr>
        <w:pStyle w:val="HTML"/>
      </w:pPr>
      <w:r>
        <w:t xml:space="preserve">     управление государственным имуществом;</w:t>
      </w:r>
    </w:p>
    <w:p w:rsidR="00000000" w:rsidRDefault="0012096F">
      <w:pPr>
        <w:pStyle w:val="HTML"/>
      </w:pPr>
      <w:r>
        <w:t xml:space="preserve">     осуществление  государственных  закупок  либо  выдачу лицензий  и</w:t>
      </w:r>
    </w:p>
    <w:p w:rsidR="00000000" w:rsidRDefault="0012096F">
      <w:pPr>
        <w:pStyle w:val="HTML"/>
      </w:pPr>
      <w:r>
        <w:t>разрешений;</w:t>
      </w:r>
    </w:p>
    <w:p w:rsidR="00000000" w:rsidRDefault="0012096F">
      <w:pPr>
        <w:pStyle w:val="HTML"/>
      </w:pPr>
      <w:r>
        <w:t xml:space="preserve">     хранение и распределение материально-технических ресурсов.</w:t>
      </w:r>
    </w:p>
    <w:p w:rsidR="00000000" w:rsidRDefault="0012096F">
      <w:pPr>
        <w:pStyle w:val="HTML"/>
      </w:pPr>
    </w:p>
    <w:p w:rsidR="00000000" w:rsidRDefault="0012096F">
      <w:pPr>
        <w:pStyle w:val="HTML"/>
      </w:pPr>
      <w:r>
        <w:t xml:space="preserve">     (Приложение  дополнено  -  Постановление  Губернатора Сар</w:t>
      </w:r>
      <w:r>
        <w:t>атовской</w:t>
      </w:r>
    </w:p>
    <w:p w:rsidR="0012096F" w:rsidRDefault="0012096F">
      <w:pPr>
        <w:pStyle w:val="HTML"/>
      </w:pPr>
      <w:r>
        <w:t>области от 07.06.2013 г. N 227)</w:t>
      </w:r>
    </w:p>
    <w:sectPr w:rsidR="001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4CF9"/>
    <w:rsid w:val="0012096F"/>
    <w:rsid w:val="00B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5E48-7E5A-47BC-B4E8-34B3EE9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2023-10-18T07:12:00Z</dcterms:created>
  <dcterms:modified xsi:type="dcterms:W3CDTF">2023-10-18T07:12:00Z</dcterms:modified>
</cp:coreProperties>
</file>