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53275B" w:rsidRDefault="0053275B" w:rsidP="000039D3">
      <w:pPr>
        <w:pStyle w:val="a3"/>
        <w:jc w:val="center"/>
        <w:rPr>
          <w:b/>
          <w:bCs/>
          <w:sz w:val="24"/>
          <w:szCs w:val="24"/>
        </w:rPr>
      </w:pPr>
    </w:p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377B90" w:rsidRDefault="008A616E" w:rsidP="00377B90">
      <w:pPr>
        <w:jc w:val="center"/>
        <w:rPr>
          <w:b/>
        </w:rPr>
      </w:pPr>
      <w:r w:rsidRPr="009E3A51">
        <w:rPr>
          <w:b/>
        </w:rPr>
        <w:t xml:space="preserve">публичных слушаний  по </w:t>
      </w:r>
      <w:r w:rsidR="00377B90" w:rsidRPr="009E3A51">
        <w:rPr>
          <w:b/>
        </w:rPr>
        <w:t xml:space="preserve"> рассмотрению проекта </w:t>
      </w:r>
      <w:r w:rsidR="00377B90">
        <w:rPr>
          <w:b/>
        </w:rPr>
        <w:t xml:space="preserve">внесения изменений в генеральный  план </w:t>
      </w:r>
      <w:r w:rsidR="00A33952">
        <w:rPr>
          <w:b/>
        </w:rPr>
        <w:t xml:space="preserve">Питерского </w:t>
      </w:r>
      <w:r w:rsidR="00377B90">
        <w:rPr>
          <w:b/>
        </w:rPr>
        <w:t>муниципального образования Питерского муниципального района Саратовской области</w:t>
      </w:r>
    </w:p>
    <w:p w:rsidR="008A616E" w:rsidRDefault="008A616E" w:rsidP="008A616E">
      <w:pPr>
        <w:jc w:val="center"/>
        <w:rPr>
          <w:b/>
        </w:rPr>
      </w:pPr>
    </w:p>
    <w:p w:rsidR="008A616E" w:rsidRDefault="008A616E" w:rsidP="008A616E">
      <w:pPr>
        <w:rPr>
          <w:b/>
        </w:rPr>
      </w:pPr>
    </w:p>
    <w:p w:rsidR="008A616E" w:rsidRPr="009E3A51" w:rsidRDefault="00A33952" w:rsidP="008A616E">
      <w:pPr>
        <w:rPr>
          <w:b/>
          <w:sz w:val="28"/>
          <w:szCs w:val="28"/>
        </w:rPr>
      </w:pPr>
      <w:r>
        <w:rPr>
          <w:b/>
        </w:rPr>
        <w:t>11  мая 2023</w:t>
      </w:r>
      <w:r w:rsidR="008A616E">
        <w:rPr>
          <w:b/>
        </w:rPr>
        <w:t xml:space="preserve"> года                                                                                        с</w:t>
      </w:r>
      <w:proofErr w:type="gramStart"/>
      <w:r w:rsidR="008A616E">
        <w:rPr>
          <w:b/>
        </w:rPr>
        <w:t>.</w:t>
      </w:r>
      <w:r>
        <w:rPr>
          <w:b/>
        </w:rPr>
        <w:t>П</w:t>
      </w:r>
      <w:proofErr w:type="gramEnd"/>
      <w:r>
        <w:rPr>
          <w:b/>
        </w:rPr>
        <w:t>итерка</w:t>
      </w:r>
    </w:p>
    <w:p w:rsidR="008A616E" w:rsidRDefault="008A616E" w:rsidP="008A616E">
      <w:pPr>
        <w:autoSpaceDE w:val="0"/>
        <w:autoSpaceDN w:val="0"/>
        <w:adjustRightInd w:val="0"/>
        <w:rPr>
          <w:b/>
        </w:rPr>
      </w:pPr>
    </w:p>
    <w:p w:rsidR="008A616E" w:rsidRDefault="008A616E" w:rsidP="008A616E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377B90" w:rsidRPr="00960BDE" w:rsidRDefault="00377B90" w:rsidP="00377B90">
      <w:pPr>
        <w:jc w:val="both"/>
      </w:pPr>
      <w:r w:rsidRPr="00960BDE">
        <w:t>Саратовская область</w:t>
      </w:r>
      <w:r w:rsidR="00A33952">
        <w:t>, Питерский район, с</w:t>
      </w:r>
      <w:proofErr w:type="gramStart"/>
      <w:r w:rsidR="00A33952">
        <w:t>.П</w:t>
      </w:r>
      <w:proofErr w:type="gramEnd"/>
      <w:r w:rsidR="00A33952">
        <w:t>итерка, ул.им.Ленина, д.101 – здание администрации Питерского</w:t>
      </w:r>
      <w:r w:rsidRPr="00960BDE">
        <w:t xml:space="preserve"> муниципального района.</w:t>
      </w:r>
    </w:p>
    <w:p w:rsidR="008A616E" w:rsidRDefault="008A616E" w:rsidP="008A616E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377B90" w:rsidRPr="00682921" w:rsidRDefault="00C94ED7" w:rsidP="00377B90">
      <w:pPr>
        <w:autoSpaceDE w:val="0"/>
        <w:autoSpaceDN w:val="0"/>
        <w:adjustRightInd w:val="0"/>
        <w:jc w:val="both"/>
      </w:pPr>
      <w:r>
        <w:rPr>
          <w:b/>
        </w:rPr>
        <w:t xml:space="preserve">Тема публичных слушаний:  </w:t>
      </w:r>
      <w:r w:rsidR="00377B90">
        <w:t xml:space="preserve">Рассмотрение проекта внесения изменений в генеральный план </w:t>
      </w:r>
      <w:r w:rsidR="00A33952">
        <w:t>Питерского</w:t>
      </w:r>
      <w:r w:rsidR="00377B90">
        <w:t xml:space="preserve"> муниципального образования  Питерского муниципального района Саратовской области, утвержденного решением Собрания депутатов Питерского муниципального </w:t>
      </w:r>
      <w:r w:rsidR="00A33952">
        <w:t>района Саратовской области от 31 января 2013 года №25-10</w:t>
      </w:r>
      <w:r w:rsidR="00377B90">
        <w:t>.</w:t>
      </w:r>
    </w:p>
    <w:p w:rsidR="00965E7F" w:rsidRDefault="00965E7F" w:rsidP="00C94ED7">
      <w:pPr>
        <w:autoSpaceDE w:val="0"/>
        <w:autoSpaceDN w:val="0"/>
        <w:adjustRightInd w:val="0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по проекту </w:t>
      </w:r>
      <w:r w:rsidR="00377B90">
        <w:t xml:space="preserve">внесения изменений в генеральный план </w:t>
      </w:r>
      <w:r w:rsidR="00A33952">
        <w:t>Питерского</w:t>
      </w:r>
      <w:r>
        <w:t xml:space="preserve"> муниципального образования Питерского муниципального рай</w:t>
      </w:r>
      <w:r w:rsidR="00A33952">
        <w:t>она Саратовской области от 11.05.2023</w:t>
      </w:r>
      <w:r>
        <w:t xml:space="preserve"> года.</w:t>
      </w:r>
    </w:p>
    <w:p w:rsidR="00363236" w:rsidRPr="00F93D37" w:rsidRDefault="00A548CB" w:rsidP="00C94ED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Участники публичных слушаний:25</w:t>
      </w:r>
      <w:r w:rsidR="00363236" w:rsidRPr="00F93D37">
        <w:rPr>
          <w:b/>
        </w:rPr>
        <w:t xml:space="preserve"> человек</w:t>
      </w:r>
    </w:p>
    <w:p w:rsidR="00320D70" w:rsidRPr="00774BAD" w:rsidRDefault="000039D3" w:rsidP="00320D70">
      <w:pPr>
        <w:autoSpaceDE w:val="0"/>
        <w:autoSpaceDN w:val="0"/>
        <w:adjustRightInd w:val="0"/>
      </w:pPr>
      <w:r w:rsidRPr="00207A04">
        <w:t> </w:t>
      </w:r>
      <w:r w:rsidR="00320D70" w:rsidRPr="00774BAD">
        <w:rPr>
          <w:b/>
        </w:rPr>
        <w:t>Основание для проведения публичных слушаний</w:t>
      </w:r>
      <w:r w:rsidR="00320D70">
        <w:rPr>
          <w:b/>
        </w:rPr>
        <w:t>:</w:t>
      </w:r>
    </w:p>
    <w:p w:rsidR="002D3DB2" w:rsidRPr="008A28F0" w:rsidRDefault="00A33952" w:rsidP="002D3DB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2D3DB2" w:rsidRPr="008A28F0">
        <w:rPr>
          <w:rFonts w:ascii="Times New Roman" w:hAnsi="Times New Roman"/>
          <w:sz w:val="24"/>
          <w:szCs w:val="24"/>
        </w:rPr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</w:t>
      </w:r>
      <w:r w:rsidR="002D3DB2">
        <w:rPr>
          <w:rFonts w:ascii="Times New Roman" w:hAnsi="Times New Roman"/>
          <w:sz w:val="24"/>
          <w:szCs w:val="24"/>
        </w:rPr>
        <w:t>Положением</w:t>
      </w:r>
      <w:r w:rsidR="002D3DB2" w:rsidRPr="008A28F0">
        <w:rPr>
          <w:rFonts w:ascii="Times New Roman" w:hAnsi="Times New Roman"/>
          <w:sz w:val="24"/>
          <w:szCs w:val="24"/>
        </w:rPr>
        <w:t xml:space="preserve"> о публичных слушаниях в П</w:t>
      </w:r>
      <w:r w:rsidR="002D3DB2">
        <w:rPr>
          <w:rFonts w:ascii="Times New Roman" w:hAnsi="Times New Roman"/>
          <w:sz w:val="24"/>
          <w:szCs w:val="24"/>
        </w:rPr>
        <w:t>итерском муниципальном районе, утвержденным р</w:t>
      </w:r>
      <w:r w:rsidR="002D3DB2" w:rsidRPr="008A28F0">
        <w:rPr>
          <w:rFonts w:ascii="Times New Roman" w:hAnsi="Times New Roman"/>
          <w:sz w:val="24"/>
          <w:szCs w:val="24"/>
        </w:rPr>
        <w:t>ешением Собрания Депутатов Питерского муниципального района Саратовской области от</w:t>
      </w:r>
      <w:r w:rsidR="002D3DB2">
        <w:rPr>
          <w:rFonts w:ascii="Times New Roman" w:hAnsi="Times New Roman"/>
          <w:sz w:val="24"/>
          <w:szCs w:val="24"/>
        </w:rPr>
        <w:t xml:space="preserve"> 23 мая 2017 года №9-12, </w:t>
      </w:r>
      <w:r w:rsidR="002D3DB2" w:rsidRPr="008A28F0">
        <w:rPr>
          <w:rFonts w:ascii="Times New Roman" w:hAnsi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</w:t>
      </w:r>
      <w:r>
        <w:rPr>
          <w:rFonts w:ascii="Times New Roman" w:hAnsi="Times New Roman"/>
          <w:sz w:val="24"/>
          <w:szCs w:val="24"/>
        </w:rPr>
        <w:t>кой Федерации»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2D3DB2" w:rsidRPr="008A28F0">
        <w:rPr>
          <w:rFonts w:ascii="Times New Roman" w:hAnsi="Times New Roman"/>
          <w:sz w:val="24"/>
          <w:szCs w:val="24"/>
        </w:rPr>
        <w:t>У</w:t>
      </w:r>
      <w:proofErr w:type="gramEnd"/>
      <w:r w:rsidR="002D3DB2" w:rsidRPr="008A28F0">
        <w:rPr>
          <w:rFonts w:ascii="Times New Roman" w:hAnsi="Times New Roman"/>
          <w:sz w:val="24"/>
          <w:szCs w:val="24"/>
        </w:rPr>
        <w:t>ставом Питерского муниципального района, постановлением админис</w:t>
      </w:r>
      <w:r w:rsidR="002D3DB2">
        <w:rPr>
          <w:rFonts w:ascii="Times New Roman" w:hAnsi="Times New Roman"/>
          <w:sz w:val="24"/>
          <w:szCs w:val="24"/>
        </w:rPr>
        <w:t>т</w:t>
      </w:r>
      <w:r w:rsidR="002D3DB2" w:rsidRPr="008A28F0">
        <w:rPr>
          <w:rFonts w:ascii="Times New Roman" w:hAnsi="Times New Roman"/>
          <w:sz w:val="24"/>
          <w:szCs w:val="24"/>
        </w:rPr>
        <w:t xml:space="preserve">рации Питерского муниципального района Саратовской области от </w:t>
      </w:r>
      <w:r>
        <w:rPr>
          <w:rFonts w:ascii="Times New Roman" w:hAnsi="Times New Roman"/>
          <w:sz w:val="24"/>
          <w:szCs w:val="24"/>
        </w:rPr>
        <w:t>20 апреля 2023</w:t>
      </w:r>
      <w:r w:rsidR="002D3DB2" w:rsidRPr="008A28F0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№177</w:t>
      </w:r>
      <w:r w:rsidR="002D3DB2" w:rsidRPr="008A28F0">
        <w:rPr>
          <w:rFonts w:ascii="Times New Roman" w:hAnsi="Times New Roman"/>
          <w:sz w:val="24"/>
          <w:szCs w:val="24"/>
        </w:rPr>
        <w:t xml:space="preserve"> «О назначении публичных слушаний по </w:t>
      </w:r>
      <w:r w:rsidR="002D3DB2">
        <w:rPr>
          <w:rFonts w:ascii="Times New Roman" w:hAnsi="Times New Roman"/>
          <w:sz w:val="24"/>
          <w:szCs w:val="24"/>
        </w:rPr>
        <w:t>проекту внесения изменений в генеральный план</w:t>
      </w:r>
      <w:r w:rsidR="002D3DB2" w:rsidRPr="008A28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Питерского</w:t>
      </w:r>
      <w:r w:rsidR="002D3DB2" w:rsidRPr="008A28F0">
        <w:rPr>
          <w:rFonts w:ascii="Times New Roman" w:hAnsi="Times New Roman"/>
          <w:sz w:val="24"/>
          <w:szCs w:val="24"/>
        </w:rPr>
        <w:t xml:space="preserve"> муниципального образования  Питерского муниципального района.</w:t>
      </w:r>
    </w:p>
    <w:p w:rsidR="0026651A" w:rsidRDefault="0026651A" w:rsidP="00A33952">
      <w:pPr>
        <w:jc w:val="both"/>
      </w:pPr>
      <w:r>
        <w:t>Участники публичных слушаний:</w:t>
      </w:r>
    </w:p>
    <w:p w:rsidR="0026651A" w:rsidRDefault="0026651A" w:rsidP="00A33952">
      <w:pPr>
        <w:jc w:val="both"/>
      </w:pPr>
      <w:r>
        <w:t xml:space="preserve">-жители </w:t>
      </w:r>
      <w:r w:rsidR="00A33952">
        <w:t>Питерского</w:t>
      </w:r>
      <w:r>
        <w:t xml:space="preserve"> муниципального образования Питерского муниципального района;</w:t>
      </w:r>
    </w:p>
    <w:p w:rsidR="00965E7F" w:rsidRDefault="0026651A" w:rsidP="00A33952">
      <w:pPr>
        <w:jc w:val="both"/>
      </w:pPr>
      <w:r>
        <w:t xml:space="preserve">- правообладатели земельных участков, объектов капитального строительства жилых и нежилых помещений </w:t>
      </w:r>
      <w:r w:rsidR="00A33952">
        <w:t>Питерского</w:t>
      </w:r>
      <w:r>
        <w:t xml:space="preserve"> муниципального образования Питерского муниципального района</w:t>
      </w:r>
      <w:r w:rsidR="00F77B2A">
        <w:t>.</w:t>
      </w:r>
    </w:p>
    <w:p w:rsidR="00F77B2A" w:rsidRDefault="00F77B2A" w:rsidP="00A33952">
      <w:pPr>
        <w:jc w:val="both"/>
      </w:pPr>
      <w:r>
        <w:t xml:space="preserve">В ходе проведения публичных слушаний предложений и замечаний от участников публичных слушаний по проекту </w:t>
      </w:r>
      <w:r w:rsidR="002D3DB2">
        <w:t>внесени</w:t>
      </w:r>
      <w:r w:rsidR="003A077A">
        <w:t>я изменений в Г</w:t>
      </w:r>
      <w:r w:rsidR="002D3DB2">
        <w:t>енеральный план</w:t>
      </w:r>
      <w:r>
        <w:t xml:space="preserve"> </w:t>
      </w:r>
      <w:r w:rsidR="00A33952">
        <w:t xml:space="preserve">Питерского </w:t>
      </w:r>
      <w:r>
        <w:t>муниципального образования Питерского муниципального района не поступало.</w:t>
      </w:r>
    </w:p>
    <w:p w:rsidR="002D1E98" w:rsidRPr="00965E7F" w:rsidRDefault="002D1E98" w:rsidP="00320D70">
      <w:pPr>
        <w:rPr>
          <w:b/>
        </w:rPr>
      </w:pPr>
      <w:r w:rsidRPr="00965E7F">
        <w:rPr>
          <w:b/>
        </w:rPr>
        <w:t>Выводы по результатам публичных слушаний:</w:t>
      </w:r>
    </w:p>
    <w:p w:rsidR="002D1E98" w:rsidRDefault="002D1E98" w:rsidP="00A33952">
      <w:pPr>
        <w:jc w:val="both"/>
      </w:pPr>
      <w:r>
        <w:t xml:space="preserve">Процедура проведения публичных слушаний по проекту </w:t>
      </w:r>
      <w:r w:rsidR="002D3DB2">
        <w:t>внесения изменения в Генеральный план</w:t>
      </w:r>
      <w:r>
        <w:t xml:space="preserve"> </w:t>
      </w:r>
      <w:r w:rsidR="00A33952">
        <w:t>Питерского</w:t>
      </w:r>
      <w:r>
        <w:t xml:space="preserve"> муниципального образования Питерского муниципального района соблюдена и соответствует требованиям действующего законодательства.</w:t>
      </w:r>
      <w:r w:rsidR="00052EAB">
        <w:t xml:space="preserve"> Публичные слушания считать состоявшимися.</w:t>
      </w:r>
    </w:p>
    <w:p w:rsidR="00320D70" w:rsidRDefault="00E6392B" w:rsidP="00A33952">
      <w:pPr>
        <w:jc w:val="both"/>
      </w:pPr>
      <w:r>
        <w:t xml:space="preserve">В ходе публичных слушаний по рассмотрению проекта </w:t>
      </w:r>
      <w:r w:rsidR="002D3DB2">
        <w:t>внесения изменения в Генеральный план</w:t>
      </w:r>
      <w:r>
        <w:t xml:space="preserve"> </w:t>
      </w:r>
      <w:r w:rsidR="00A33952">
        <w:t>Питерского</w:t>
      </w:r>
      <w:r>
        <w:t xml:space="preserve"> муниципального образования Питерского муниципального района и материалов по его обоснованию, было принято решение</w:t>
      </w:r>
      <w:r w:rsidR="00EF67D3">
        <w:t>:</w:t>
      </w:r>
    </w:p>
    <w:p w:rsidR="00EF67D3" w:rsidRPr="00207A04" w:rsidRDefault="00EF67D3" w:rsidP="00320D70"/>
    <w:p w:rsidR="000039D3" w:rsidRPr="004106EA" w:rsidRDefault="00EF67D3" w:rsidP="00A33952">
      <w:pPr>
        <w:jc w:val="both"/>
        <w:rPr>
          <w:rStyle w:val="apple-style-span"/>
          <w:bCs/>
          <w:color w:val="000000"/>
        </w:rPr>
      </w:pPr>
      <w:r w:rsidRPr="004106EA">
        <w:rPr>
          <w:rStyle w:val="apple-style-span"/>
          <w:bCs/>
          <w:color w:val="000000"/>
        </w:rPr>
        <w:t xml:space="preserve">- Рекомендовать к утверждению проект </w:t>
      </w:r>
      <w:r w:rsidR="002D3DB2">
        <w:rPr>
          <w:rStyle w:val="apple-style-span"/>
          <w:bCs/>
          <w:color w:val="000000"/>
        </w:rPr>
        <w:t>внесения изменений в Генеральный план</w:t>
      </w:r>
      <w:r w:rsidRPr="004106EA">
        <w:rPr>
          <w:rStyle w:val="apple-style-span"/>
          <w:bCs/>
          <w:color w:val="000000"/>
        </w:rPr>
        <w:t xml:space="preserve"> </w:t>
      </w:r>
      <w:r w:rsidR="00A33952">
        <w:rPr>
          <w:rStyle w:val="apple-style-span"/>
          <w:bCs/>
          <w:color w:val="000000"/>
        </w:rPr>
        <w:t>Питерского</w:t>
      </w:r>
      <w:r w:rsidRPr="004106EA">
        <w:rPr>
          <w:rStyle w:val="apple-style-span"/>
          <w:bCs/>
          <w:color w:val="000000"/>
        </w:rPr>
        <w:t xml:space="preserve"> муниципального образования Питерского муниципального района Саратовской области и материалов по его обоснованию.</w:t>
      </w:r>
    </w:p>
    <w:p w:rsidR="00965E7F" w:rsidRDefault="00EF67D3" w:rsidP="00A33952">
      <w:pPr>
        <w:jc w:val="both"/>
        <w:rPr>
          <w:rStyle w:val="apple-style-span"/>
          <w:bCs/>
          <w:color w:val="000000"/>
        </w:rPr>
      </w:pPr>
      <w:r w:rsidRPr="004106EA">
        <w:rPr>
          <w:rStyle w:val="apple-style-span"/>
          <w:bCs/>
          <w:color w:val="000000"/>
        </w:rPr>
        <w:lastRenderedPageBreak/>
        <w:t>- Направить заключение  о результатах публичных слушаний и протокол публичных слушаний главе Питерского му</w:t>
      </w:r>
      <w:r w:rsidR="003A077A">
        <w:rPr>
          <w:rStyle w:val="apple-style-span"/>
          <w:bCs/>
          <w:color w:val="000000"/>
        </w:rPr>
        <w:t xml:space="preserve">ниципального района </w:t>
      </w:r>
      <w:proofErr w:type="gramStart"/>
      <w:r w:rsidR="003A077A">
        <w:rPr>
          <w:rStyle w:val="apple-style-span"/>
          <w:bCs/>
          <w:color w:val="000000"/>
        </w:rPr>
        <w:t>для принятия</w:t>
      </w:r>
      <w:r w:rsidRPr="004106EA">
        <w:rPr>
          <w:rStyle w:val="apple-style-span"/>
          <w:bCs/>
          <w:color w:val="000000"/>
        </w:rPr>
        <w:t xml:space="preserve"> решения о направлении </w:t>
      </w:r>
      <w:r w:rsidR="009426A8">
        <w:rPr>
          <w:rStyle w:val="apple-style-span"/>
          <w:bCs/>
          <w:color w:val="000000"/>
        </w:rPr>
        <w:t xml:space="preserve">в Собрание депутатов Питерского муниципального района </w:t>
      </w:r>
      <w:r w:rsidRPr="004106EA">
        <w:rPr>
          <w:rStyle w:val="apple-style-span"/>
          <w:bCs/>
          <w:color w:val="000000"/>
        </w:rPr>
        <w:t xml:space="preserve">на утверждение </w:t>
      </w:r>
      <w:r w:rsidR="009426A8">
        <w:rPr>
          <w:rStyle w:val="apple-style-span"/>
          <w:bCs/>
          <w:color w:val="000000"/>
        </w:rPr>
        <w:t>проект внесения изменений</w:t>
      </w:r>
      <w:r w:rsidR="002D3DB2">
        <w:rPr>
          <w:rStyle w:val="apple-style-span"/>
          <w:bCs/>
          <w:color w:val="000000"/>
        </w:rPr>
        <w:t xml:space="preserve"> в Генеральный план</w:t>
      </w:r>
      <w:proofErr w:type="gramEnd"/>
      <w:r w:rsidRPr="004106EA">
        <w:rPr>
          <w:rStyle w:val="apple-style-span"/>
          <w:bCs/>
          <w:color w:val="000000"/>
        </w:rPr>
        <w:t xml:space="preserve"> </w:t>
      </w:r>
      <w:r w:rsidR="00A33952">
        <w:rPr>
          <w:rStyle w:val="apple-style-span"/>
          <w:bCs/>
          <w:color w:val="000000"/>
        </w:rPr>
        <w:t>Питерского</w:t>
      </w:r>
      <w:r w:rsidR="00880B4C" w:rsidRPr="004106EA">
        <w:rPr>
          <w:rStyle w:val="apple-style-span"/>
          <w:bCs/>
          <w:color w:val="000000"/>
        </w:rPr>
        <w:t xml:space="preserve"> муниципального образования Питерского муниципального района Саратовской области и материалов по его обоснованию.</w:t>
      </w:r>
    </w:p>
    <w:p w:rsidR="00965E7F" w:rsidRDefault="00965E7F" w:rsidP="00A33952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Style w:val="apple-style-span"/>
          <w:bCs/>
          <w:color w:val="000000"/>
        </w:rPr>
      </w:pPr>
    </w:p>
    <w:p w:rsidR="009F514A" w:rsidRPr="009F514A" w:rsidRDefault="00880B4C" w:rsidP="00A33952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  <w:sz w:val="24"/>
          <w:szCs w:val="24"/>
        </w:rPr>
        <w:t>Обнародовать результаты публичн</w:t>
      </w:r>
      <w:r w:rsidR="009F514A" w:rsidRPr="009F514A">
        <w:rPr>
          <w:rStyle w:val="apple-style-span"/>
          <w:bCs/>
          <w:color w:val="000000"/>
          <w:sz w:val="24"/>
          <w:szCs w:val="24"/>
        </w:rPr>
        <w:t>ых слушаний на</w:t>
      </w:r>
      <w:r w:rsidRPr="009F514A">
        <w:rPr>
          <w:rStyle w:val="apple-style-span"/>
          <w:bCs/>
          <w:color w:val="000000"/>
          <w:sz w:val="24"/>
          <w:szCs w:val="24"/>
        </w:rPr>
        <w:t xml:space="preserve"> </w:t>
      </w:r>
      <w:r w:rsidR="009F514A" w:rsidRPr="009F514A">
        <w:rPr>
          <w:sz w:val="24"/>
          <w:szCs w:val="24"/>
        </w:rPr>
        <w:t>официальном сайте администрации Питерского муниципального района в сети Интернет</w:t>
      </w:r>
      <w:r w:rsidR="002D3DB2">
        <w:rPr>
          <w:sz w:val="24"/>
          <w:szCs w:val="24"/>
        </w:rPr>
        <w:t>:</w:t>
      </w:r>
      <w:r w:rsidR="009F514A" w:rsidRPr="009F514A">
        <w:rPr>
          <w:sz w:val="24"/>
          <w:szCs w:val="24"/>
        </w:rPr>
        <w:t xml:space="preserve"> </w:t>
      </w:r>
      <w:r w:rsidR="002D3DB2" w:rsidRPr="002D3DB2">
        <w:rPr>
          <w:sz w:val="24"/>
          <w:szCs w:val="24"/>
        </w:rPr>
        <w:t>http://питерка</w:t>
      </w:r>
      <w:proofErr w:type="gramStart"/>
      <w:r w:rsidR="002D3DB2" w:rsidRPr="002D3DB2">
        <w:rPr>
          <w:sz w:val="24"/>
          <w:szCs w:val="24"/>
        </w:rPr>
        <w:t>.р</w:t>
      </w:r>
      <w:proofErr w:type="gramEnd"/>
      <w:r w:rsidR="002D3DB2" w:rsidRPr="002D3DB2">
        <w:rPr>
          <w:sz w:val="24"/>
          <w:szCs w:val="24"/>
        </w:rPr>
        <w:t>ф</w:t>
      </w:r>
    </w:p>
    <w:p w:rsidR="00880B4C" w:rsidRPr="004106EA" w:rsidRDefault="00880B4C" w:rsidP="00A33952">
      <w:pPr>
        <w:jc w:val="both"/>
        <w:rPr>
          <w:rStyle w:val="apple-style-span"/>
          <w:bCs/>
          <w:color w:val="000000"/>
        </w:rPr>
      </w:pP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880B4C" w:rsidRDefault="00880B4C" w:rsidP="00207A04"/>
    <w:p w:rsidR="00C94ED7" w:rsidRDefault="00363236" w:rsidP="00207A04">
      <w:r>
        <w:t>Список участников публичных слушаний прилагается.</w:t>
      </w:r>
    </w:p>
    <w:p w:rsidR="00C94ED7" w:rsidRDefault="00C94ED7" w:rsidP="00207A04"/>
    <w:p w:rsidR="00C94ED7" w:rsidRDefault="00C94ED7" w:rsidP="00207A04"/>
    <w:p w:rsidR="00C94ED7" w:rsidRDefault="00C94ED7" w:rsidP="00207A04"/>
    <w:p w:rsidR="004106EA" w:rsidRDefault="004106EA" w:rsidP="00207A04"/>
    <w:p w:rsidR="004106EA" w:rsidRPr="00A33952" w:rsidRDefault="004106EA" w:rsidP="004106EA">
      <w:pPr>
        <w:jc w:val="both"/>
        <w:rPr>
          <w:b/>
        </w:rPr>
      </w:pPr>
      <w:r w:rsidRPr="00A33952">
        <w:rPr>
          <w:b/>
        </w:rPr>
        <w:t xml:space="preserve">Председатель публичных слушаний:   </w:t>
      </w:r>
      <w:r w:rsidR="00A33952">
        <w:rPr>
          <w:b/>
        </w:rPr>
        <w:t xml:space="preserve">  </w:t>
      </w:r>
      <w:r w:rsidRPr="00A33952">
        <w:rPr>
          <w:b/>
        </w:rPr>
        <w:t>_________________                    О.Е.</w:t>
      </w:r>
      <w:r w:rsidR="00A33952">
        <w:rPr>
          <w:b/>
        </w:rPr>
        <w:t xml:space="preserve"> </w:t>
      </w:r>
      <w:proofErr w:type="spellStart"/>
      <w:r w:rsidRPr="00A33952">
        <w:rPr>
          <w:b/>
        </w:rPr>
        <w:t>Чиженьков</w:t>
      </w:r>
      <w:proofErr w:type="spellEnd"/>
    </w:p>
    <w:p w:rsidR="004106EA" w:rsidRPr="00A33952" w:rsidRDefault="004106EA" w:rsidP="004106EA">
      <w:pPr>
        <w:jc w:val="both"/>
        <w:rPr>
          <w:b/>
        </w:rPr>
      </w:pPr>
    </w:p>
    <w:p w:rsidR="004106EA" w:rsidRPr="00A33952" w:rsidRDefault="004106EA" w:rsidP="004106EA">
      <w:pPr>
        <w:jc w:val="both"/>
        <w:rPr>
          <w:b/>
        </w:rPr>
      </w:pPr>
      <w:r w:rsidRPr="00A33952">
        <w:rPr>
          <w:b/>
        </w:rPr>
        <w:t xml:space="preserve">Секретарь публичных слушаний:       </w:t>
      </w:r>
      <w:r w:rsidR="00801475" w:rsidRPr="00A33952">
        <w:rPr>
          <w:b/>
        </w:rPr>
        <w:t xml:space="preserve"> </w:t>
      </w:r>
      <w:r w:rsidRPr="00A33952">
        <w:rPr>
          <w:b/>
        </w:rPr>
        <w:t xml:space="preserve"> </w:t>
      </w:r>
      <w:r w:rsidR="00A33952">
        <w:rPr>
          <w:b/>
        </w:rPr>
        <w:t xml:space="preserve">  </w:t>
      </w:r>
      <w:r w:rsidRPr="00A33952">
        <w:rPr>
          <w:b/>
        </w:rPr>
        <w:t>______</w:t>
      </w:r>
      <w:r w:rsidR="00801475" w:rsidRPr="00A33952">
        <w:rPr>
          <w:b/>
        </w:rPr>
        <w:t>____________                  Ю.С.</w:t>
      </w:r>
      <w:r w:rsidR="00A33952">
        <w:rPr>
          <w:b/>
        </w:rPr>
        <w:t xml:space="preserve"> </w:t>
      </w:r>
      <w:r w:rsidR="00801475" w:rsidRPr="00A33952">
        <w:rPr>
          <w:b/>
        </w:rPr>
        <w:t>Колесникова</w:t>
      </w:r>
    </w:p>
    <w:p w:rsidR="004106EA" w:rsidRPr="00A33952" w:rsidRDefault="004106EA" w:rsidP="004106EA">
      <w:pPr>
        <w:jc w:val="both"/>
        <w:rPr>
          <w:b/>
        </w:rPr>
      </w:pPr>
    </w:p>
    <w:p w:rsidR="004106EA" w:rsidRPr="00A33952" w:rsidRDefault="00A33952" w:rsidP="00A33952">
      <w:pPr>
        <w:tabs>
          <w:tab w:val="left" w:pos="7655"/>
        </w:tabs>
        <w:rPr>
          <w:b/>
        </w:rPr>
      </w:pPr>
      <w:r>
        <w:rPr>
          <w:b/>
        </w:rPr>
        <w:t>Глава Питерского</w:t>
      </w:r>
      <w:r w:rsidR="004106EA" w:rsidRPr="00A33952">
        <w:rPr>
          <w:b/>
        </w:rPr>
        <w:t xml:space="preserve"> МО     </w:t>
      </w:r>
      <w:r>
        <w:rPr>
          <w:b/>
        </w:rPr>
        <w:t xml:space="preserve">                        </w:t>
      </w:r>
      <w:r w:rsidR="004106EA" w:rsidRPr="00A33952">
        <w:rPr>
          <w:b/>
        </w:rPr>
        <w:t xml:space="preserve">  __________________      </w:t>
      </w:r>
      <w:r>
        <w:rPr>
          <w:b/>
        </w:rPr>
        <w:t xml:space="preserve">            В.П. Андреев</w:t>
      </w:r>
    </w:p>
    <w:sectPr w:rsidR="004106EA" w:rsidRPr="00A33952" w:rsidSect="002D3DB2">
      <w:pgSz w:w="11906" w:h="16838" w:code="9"/>
      <w:pgMar w:top="709" w:right="849" w:bottom="567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254CB"/>
    <w:rsid w:val="0002622A"/>
    <w:rsid w:val="00052EAB"/>
    <w:rsid w:val="00072F9C"/>
    <w:rsid w:val="0009527F"/>
    <w:rsid w:val="000D5092"/>
    <w:rsid w:val="00102F09"/>
    <w:rsid w:val="001031B1"/>
    <w:rsid w:val="00172EC1"/>
    <w:rsid w:val="001A430C"/>
    <w:rsid w:val="001B1077"/>
    <w:rsid w:val="001D294D"/>
    <w:rsid w:val="00207A04"/>
    <w:rsid w:val="00220956"/>
    <w:rsid w:val="0026651A"/>
    <w:rsid w:val="00281199"/>
    <w:rsid w:val="002A2994"/>
    <w:rsid w:val="002C5F3F"/>
    <w:rsid w:val="002D1E98"/>
    <w:rsid w:val="002D3DB2"/>
    <w:rsid w:val="002F7952"/>
    <w:rsid w:val="00320D70"/>
    <w:rsid w:val="00332701"/>
    <w:rsid w:val="00352014"/>
    <w:rsid w:val="00363236"/>
    <w:rsid w:val="00373B32"/>
    <w:rsid w:val="00373BC7"/>
    <w:rsid w:val="003747A2"/>
    <w:rsid w:val="00377B90"/>
    <w:rsid w:val="00393363"/>
    <w:rsid w:val="003A077A"/>
    <w:rsid w:val="004007F8"/>
    <w:rsid w:val="004106EA"/>
    <w:rsid w:val="00472E8F"/>
    <w:rsid w:val="00517CF0"/>
    <w:rsid w:val="0052140E"/>
    <w:rsid w:val="0053275B"/>
    <w:rsid w:val="00550765"/>
    <w:rsid w:val="00566A66"/>
    <w:rsid w:val="005742C4"/>
    <w:rsid w:val="00575D8F"/>
    <w:rsid w:val="005A0E03"/>
    <w:rsid w:val="005B0099"/>
    <w:rsid w:val="005C7A88"/>
    <w:rsid w:val="005F1279"/>
    <w:rsid w:val="00601D7E"/>
    <w:rsid w:val="00602A5B"/>
    <w:rsid w:val="00624860"/>
    <w:rsid w:val="00633F1C"/>
    <w:rsid w:val="00640ACC"/>
    <w:rsid w:val="00640C18"/>
    <w:rsid w:val="006457A2"/>
    <w:rsid w:val="00651E66"/>
    <w:rsid w:val="00663776"/>
    <w:rsid w:val="00684FB3"/>
    <w:rsid w:val="00694833"/>
    <w:rsid w:val="006A7E9E"/>
    <w:rsid w:val="006C18AD"/>
    <w:rsid w:val="007F7D74"/>
    <w:rsid w:val="00801475"/>
    <w:rsid w:val="008356BA"/>
    <w:rsid w:val="00880B4C"/>
    <w:rsid w:val="00880C82"/>
    <w:rsid w:val="00883DEE"/>
    <w:rsid w:val="008A616E"/>
    <w:rsid w:val="008C5C5A"/>
    <w:rsid w:val="009426A8"/>
    <w:rsid w:val="00957D7A"/>
    <w:rsid w:val="00965E7F"/>
    <w:rsid w:val="009B4480"/>
    <w:rsid w:val="009F514A"/>
    <w:rsid w:val="00A14764"/>
    <w:rsid w:val="00A33952"/>
    <w:rsid w:val="00A37B26"/>
    <w:rsid w:val="00A548CB"/>
    <w:rsid w:val="00B41FAE"/>
    <w:rsid w:val="00B50DB1"/>
    <w:rsid w:val="00B66EE3"/>
    <w:rsid w:val="00B97FD2"/>
    <w:rsid w:val="00BE2D27"/>
    <w:rsid w:val="00C06BD3"/>
    <w:rsid w:val="00C94ED7"/>
    <w:rsid w:val="00CF5B92"/>
    <w:rsid w:val="00D03755"/>
    <w:rsid w:val="00D24962"/>
    <w:rsid w:val="00D742E0"/>
    <w:rsid w:val="00E105E6"/>
    <w:rsid w:val="00E346A0"/>
    <w:rsid w:val="00E51B99"/>
    <w:rsid w:val="00E6392B"/>
    <w:rsid w:val="00EE3A7A"/>
    <w:rsid w:val="00EF67D3"/>
    <w:rsid w:val="00F20161"/>
    <w:rsid w:val="00F640F8"/>
    <w:rsid w:val="00F77B2A"/>
    <w:rsid w:val="00F93D37"/>
    <w:rsid w:val="00FB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paragraph" w:styleId="a7">
    <w:name w:val="No Spacing"/>
    <w:uiPriority w:val="1"/>
    <w:qFormat/>
    <w:rsid w:val="00320D70"/>
    <w:rPr>
      <w:rFonts w:ascii="Calibri" w:eastAsia="Calibri" w:hAnsi="Calibri"/>
      <w:sz w:val="22"/>
      <w:szCs w:val="22"/>
    </w:rPr>
  </w:style>
  <w:style w:type="character" w:styleId="a8">
    <w:name w:val="Hyperlink"/>
    <w:basedOn w:val="a0"/>
    <w:unhideWhenUsed/>
    <w:rsid w:val="009F514A"/>
    <w:rPr>
      <w:color w:val="000080"/>
      <w:u w:val="single"/>
    </w:rPr>
  </w:style>
  <w:style w:type="character" w:customStyle="1" w:styleId="a9">
    <w:name w:val="Основной текст_"/>
    <w:basedOn w:val="a0"/>
    <w:link w:val="2"/>
    <w:locked/>
    <w:rsid w:val="009F514A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9F514A"/>
    <w:pPr>
      <w:shd w:val="clear" w:color="auto" w:fill="FFFFFF"/>
      <w:spacing w:after="420" w:line="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Горбулин</cp:lastModifiedBy>
  <cp:revision>29</cp:revision>
  <cp:lastPrinted>2023-05-12T12:04:00Z</cp:lastPrinted>
  <dcterms:created xsi:type="dcterms:W3CDTF">2018-01-25T11:49:00Z</dcterms:created>
  <dcterms:modified xsi:type="dcterms:W3CDTF">2023-05-12T12:04:00Z</dcterms:modified>
</cp:coreProperties>
</file>