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5" w:rsidRPr="00901CE5" w:rsidRDefault="00901CE5" w:rsidP="00901CE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«УТВЕРЖДАЮ»</w:t>
      </w:r>
    </w:p>
    <w:p w:rsidR="00901CE5" w:rsidRPr="00901CE5" w:rsidRDefault="00901CE5" w:rsidP="00901CE5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901CE5" w:rsidRPr="00901CE5" w:rsidRDefault="00901CE5" w:rsidP="00901CE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Питерского муниципального района</w:t>
      </w:r>
    </w:p>
    <w:p w:rsidR="00901CE5" w:rsidRPr="00901CE5" w:rsidRDefault="00901CE5" w:rsidP="00901CE5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 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О.Е.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1CE5">
        <w:rPr>
          <w:rFonts w:ascii="Times New Roman" w:eastAsia="Times New Roman" w:hAnsi="Times New Roman" w:cs="Times New Roman"/>
          <w:sz w:val="28"/>
          <w:szCs w:val="28"/>
        </w:rPr>
        <w:t>Чиженьков</w:t>
      </w:r>
      <w:proofErr w:type="spellEnd"/>
    </w:p>
    <w:p w:rsidR="00901CE5" w:rsidRPr="00901CE5" w:rsidRDefault="00901CE5" w:rsidP="00901CE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26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апреля 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01CE5" w:rsidRPr="00F273DA" w:rsidRDefault="00901CE5" w:rsidP="00901CE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01CE5" w:rsidRPr="00901CE5" w:rsidRDefault="00901CE5" w:rsidP="00901CE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sz w:val="28"/>
          <w:szCs w:val="28"/>
        </w:rPr>
        <w:t>ПРОТОКОЛ № 2</w:t>
      </w:r>
    </w:p>
    <w:p w:rsidR="00901CE5" w:rsidRPr="00901CE5" w:rsidRDefault="00901CE5" w:rsidP="00901CE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sz w:val="28"/>
          <w:szCs w:val="28"/>
        </w:rPr>
        <w:t>Заседания районной комиссии по обеспечению безопасности дорожного движения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Присутствовали</w:t>
      </w:r>
      <w:r w:rsidRPr="00901CE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- первый заместитель главы администрации Питерского муниципального района О.Е.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1CE5">
        <w:rPr>
          <w:rFonts w:ascii="Times New Roman" w:eastAsia="Times New Roman" w:hAnsi="Times New Roman" w:cs="Times New Roman"/>
          <w:sz w:val="28"/>
          <w:szCs w:val="28"/>
        </w:rPr>
        <w:t>Чиженьков</w:t>
      </w:r>
      <w:proofErr w:type="spellEnd"/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sz w:val="28"/>
          <w:szCs w:val="28"/>
        </w:rPr>
        <w:t>секретарь комиссии П.В.Голубев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proofErr w:type="spellStart"/>
      <w:proofErr w:type="gramStart"/>
      <w:r w:rsidRPr="00901CE5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901CE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proofErr w:type="gramEnd"/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БДД 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Новоузенский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1CE5">
        <w:rPr>
          <w:rFonts w:ascii="Times New Roman" w:eastAsia="Times New Roman" w:hAnsi="Times New Roman" w:cs="Times New Roman"/>
          <w:sz w:val="28"/>
          <w:szCs w:val="28"/>
        </w:rPr>
        <w:t>Земцов</w:t>
      </w:r>
      <w:proofErr w:type="spellEnd"/>
      <w:r w:rsidRPr="00901CE5">
        <w:rPr>
          <w:rFonts w:ascii="Times New Roman" w:eastAsia="Times New Roman" w:hAnsi="Times New Roman" w:cs="Times New Roman"/>
          <w:sz w:val="28"/>
          <w:szCs w:val="28"/>
        </w:rPr>
        <w:t>, директор ООО «Автострада»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Гукасян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, генеральный директор МУП «Питерское»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Желудков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 администрации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социальной сфере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1CE5">
        <w:rPr>
          <w:rFonts w:ascii="Times New Roman" w:eastAsia="Times New Roman" w:hAnsi="Times New Roman" w:cs="Times New Roman"/>
          <w:sz w:val="28"/>
          <w:szCs w:val="28"/>
        </w:rPr>
        <w:t>Брусенцева</w:t>
      </w:r>
      <w:proofErr w:type="spellEnd"/>
      <w:r w:rsidRPr="00901CE5">
        <w:rPr>
          <w:rFonts w:ascii="Times New Roman" w:eastAsia="Times New Roman" w:hAnsi="Times New Roman" w:cs="Times New Roman"/>
          <w:sz w:val="28"/>
          <w:szCs w:val="28"/>
        </w:rPr>
        <w:t>, Якушина Ю.М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по делам архитектур</w:t>
      </w:r>
      <w:r>
        <w:rPr>
          <w:rFonts w:ascii="Times New Roman" w:eastAsia="Times New Roman" w:hAnsi="Times New Roman" w:cs="Times New Roman"/>
          <w:sz w:val="28"/>
          <w:szCs w:val="28"/>
        </w:rPr>
        <w:t>ы и капитального строительства.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b/>
          <w:sz w:val="28"/>
          <w:szCs w:val="28"/>
        </w:rPr>
        <w:t>Приглашенные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администраций муниципальных образований Питерского района, </w:t>
      </w:r>
      <w:proofErr w:type="spellStart"/>
      <w:r w:rsidRPr="00901CE5">
        <w:rPr>
          <w:rFonts w:ascii="Times New Roman" w:eastAsia="Times New Roman" w:hAnsi="Times New Roman" w:cs="Times New Roman"/>
          <w:sz w:val="28"/>
          <w:szCs w:val="28"/>
        </w:rPr>
        <w:t>Бузулукова</w:t>
      </w:r>
      <w:proofErr w:type="spellEnd"/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Н.В.- начальник отдела специальных работ. начальник управления образования О.А.</w:t>
      </w:r>
      <w:r w:rsidR="00E77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1CE5">
        <w:rPr>
          <w:rFonts w:ascii="Times New Roman" w:eastAsia="Times New Roman" w:hAnsi="Times New Roman" w:cs="Times New Roman"/>
          <w:sz w:val="28"/>
          <w:szCs w:val="28"/>
        </w:rPr>
        <w:t>Болтнева</w:t>
      </w:r>
      <w:proofErr w:type="spellEnd"/>
      <w:proofErr w:type="gramStart"/>
      <w:r w:rsidRPr="00901CE5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Повестка дня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01CE5" w:rsidRPr="00901CE5" w:rsidRDefault="00AD1D7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>. Обсуждение результат</w:t>
      </w:r>
      <w:r w:rsidR="00E7792D">
        <w:rPr>
          <w:rFonts w:ascii="Times New Roman" w:eastAsia="Times New Roman" w:hAnsi="Times New Roman" w:cs="Times New Roman"/>
          <w:sz w:val="28"/>
          <w:szCs w:val="28"/>
        </w:rPr>
        <w:t>ов проведенного ОГИБДД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>Новоузенски</w:t>
      </w:r>
      <w:proofErr w:type="spellEnd"/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792D">
        <w:rPr>
          <w:rFonts w:ascii="Times New Roman" w:eastAsia="Times New Roman" w:hAnsi="Times New Roman" w:cs="Times New Roman"/>
          <w:sz w:val="28"/>
          <w:szCs w:val="28"/>
        </w:rPr>
        <w:t xml:space="preserve"> анализа по </w:t>
      </w:r>
      <w:proofErr w:type="gramStart"/>
      <w:r w:rsidR="00E7792D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proofErr w:type="gramEnd"/>
      <w:r w:rsidR="00E7792D">
        <w:rPr>
          <w:rFonts w:ascii="Times New Roman" w:eastAsia="Times New Roman" w:hAnsi="Times New Roman" w:cs="Times New Roman"/>
          <w:sz w:val="28"/>
          <w:szCs w:val="28"/>
        </w:rPr>
        <w:t xml:space="preserve"> а/</w:t>
      </w:r>
      <w:proofErr w:type="spellStart"/>
      <w:r w:rsidR="00E7792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E7792D">
        <w:rPr>
          <w:rFonts w:ascii="Times New Roman" w:eastAsia="Times New Roman" w:hAnsi="Times New Roman" w:cs="Times New Roman"/>
          <w:sz w:val="28"/>
          <w:szCs w:val="28"/>
        </w:rPr>
        <w:t xml:space="preserve"> в зимний период за 2021-2022 г.</w:t>
      </w:r>
    </w:p>
    <w:p w:rsidR="00901CE5" w:rsidRPr="00901CE5" w:rsidRDefault="00AD1D7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F36">
        <w:rPr>
          <w:rFonts w:ascii="Times New Roman" w:eastAsia="Times New Roman" w:hAnsi="Times New Roman" w:cs="Times New Roman"/>
          <w:sz w:val="28"/>
          <w:szCs w:val="28"/>
        </w:rPr>
        <w:t xml:space="preserve"> О ходе обустройства 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 xml:space="preserve"> пешеходных переходов</w:t>
      </w:r>
      <w:r w:rsidR="0036492D">
        <w:rPr>
          <w:rFonts w:ascii="Times New Roman" w:eastAsia="Times New Roman" w:hAnsi="Times New Roman" w:cs="Times New Roman"/>
          <w:sz w:val="28"/>
          <w:szCs w:val="28"/>
        </w:rPr>
        <w:t xml:space="preserve"> и установки дорожных знаков.</w:t>
      </w:r>
    </w:p>
    <w:p w:rsidR="00901CE5" w:rsidRPr="00901CE5" w:rsidRDefault="00AD1D7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836E7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0D3FDF">
        <w:rPr>
          <w:rFonts w:ascii="Times New Roman" w:eastAsia="Times New Roman" w:hAnsi="Times New Roman" w:cs="Times New Roman"/>
          <w:sz w:val="28"/>
          <w:szCs w:val="28"/>
        </w:rPr>
        <w:t xml:space="preserve"> проведенных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образования администрации Питерского муниципального района </w:t>
      </w:r>
      <w:r w:rsidR="000836E7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="000D3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>по профилактике детского и юношеского травматизма на дорогах в летний период.</w:t>
      </w:r>
    </w:p>
    <w:p w:rsidR="00901CE5" w:rsidRDefault="00500F36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>. Обеспеченность аварийно-спасательным инструментом муниципальных спасательных служб.</w:t>
      </w:r>
    </w:p>
    <w:p w:rsidR="002B4C17" w:rsidRDefault="002B4C1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 проверке технического состояния автомобильных дорог общего пользования местного значения на территории Питерского муниципального района.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5CC9" w:rsidRDefault="00C15CC9" w:rsidP="00901C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01CE5" w:rsidRPr="00901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вопрос. 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</w:t>
      </w:r>
      <w:r w:rsidR="00C1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>Земцова</w:t>
      </w:r>
      <w:proofErr w:type="spellEnd"/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</w:t>
      </w:r>
      <w:r w:rsidR="00C15C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информацию о результатах проверки принять к сведению</w:t>
      </w:r>
      <w:r w:rsidR="00AD1D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Владельцам автомобильных дорог общего пользования местного значения</w:t>
      </w:r>
      <w:r w:rsidR="00E77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CC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п.8 «Требования к эксплуатационному состоянию</w:t>
      </w:r>
      <w:r w:rsidR="00E77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зимний период» </w:t>
      </w:r>
      <w:proofErr w:type="spellStart"/>
      <w:r w:rsidR="00E7792D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ГОСТа</w:t>
      </w:r>
      <w:proofErr w:type="spellEnd"/>
      <w:r w:rsidR="00E77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779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E77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50597-2017. «</w:t>
      </w:r>
      <w:r w:rsidR="00500F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492D" w:rsidRDefault="00C15CC9" w:rsidP="00901C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01CE5" w:rsidRPr="00901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вопрос</w:t>
      </w:r>
      <w:r w:rsidR="00364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01CE5" w:rsidRDefault="0036492D" w:rsidP="00901C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</w:t>
      </w:r>
      <w:r w:rsidR="00901CE5"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1CE5"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>Чиженькова</w:t>
      </w:r>
      <w:proofErr w:type="spellEnd"/>
      <w:r w:rsidR="00901CE5"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О.Е.</w:t>
      </w:r>
    </w:p>
    <w:p w:rsidR="00500F36" w:rsidRPr="00901CE5" w:rsidRDefault="00500F36" w:rsidP="00901C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Чиженьков</w:t>
      </w:r>
      <w:proofErr w:type="spellEnd"/>
      <w:r w:rsidR="00364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4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доложил о поступлении обращений по обустройству пешеходного перехода на пересечении пер. Им Кирова и ул. Советская, по установке дорожных знаков «Стоянка запрещена» по пер. </w:t>
      </w:r>
      <w:proofErr w:type="gramStart"/>
      <w:r w:rsidR="0036492D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Московский</w:t>
      </w:r>
      <w:proofErr w:type="gramEnd"/>
      <w:r w:rsidR="00364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ул. Им Ленина до ул. Советская и ограничению движения по центральной площади с. Питерка.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</w:t>
      </w:r>
      <w:r w:rsidR="00C8574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меры п</w:t>
      </w:r>
      <w:r w:rsidR="0036492D">
        <w:rPr>
          <w:rFonts w:ascii="Times New Roman" w:eastAsia="Times New Roman" w:hAnsi="Times New Roman" w:cs="Times New Roman"/>
          <w:color w:val="000000"/>
          <w:sz w:val="28"/>
          <w:szCs w:val="28"/>
        </w:rPr>
        <w:t>о обустройству</w:t>
      </w:r>
      <w:r w:rsidRPr="00901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пешеходных переходов, в первую очередь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на участках дорог около общеобразовательных и дошкольных учреждений, пешеходными  ограждениями и дорожными знаками, искусственными дорожными неровностями  в соответствии нормативными требованиями</w:t>
      </w:r>
      <w:r w:rsidR="00C857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747" w:rsidRPr="00901CE5" w:rsidRDefault="00C85747" w:rsidP="00901C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Указать разработчикам Проекта ОДД автомобильных дорог с. Питерка о необходимости </w:t>
      </w:r>
      <w:r w:rsidR="000D3FDF">
        <w:rPr>
          <w:rFonts w:ascii="Times New Roman" w:eastAsia="Times New Roman" w:hAnsi="Times New Roman" w:cs="Times New Roman"/>
          <w:sz w:val="28"/>
          <w:szCs w:val="28"/>
        </w:rPr>
        <w:t>учета мнения и пожеланий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– участников дорожного движения</w:t>
      </w:r>
      <w:r w:rsidR="000D3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D3FD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D3FDF">
        <w:rPr>
          <w:rFonts w:ascii="Times New Roman" w:eastAsia="Times New Roman" w:hAnsi="Times New Roman" w:cs="Times New Roman"/>
          <w:sz w:val="28"/>
          <w:szCs w:val="28"/>
        </w:rPr>
        <w:t xml:space="preserve"> с. Питерка.</w:t>
      </w:r>
    </w:p>
    <w:p w:rsidR="00901CE5" w:rsidRPr="00901CE5" w:rsidRDefault="000D3FDF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</w:p>
    <w:p w:rsidR="000D3FDF" w:rsidRDefault="000D3FDF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01CE5" w:rsidRPr="00901CE5">
        <w:rPr>
          <w:rFonts w:ascii="Times New Roman" w:eastAsia="Times New Roman" w:hAnsi="Times New Roman" w:cs="Times New Roman"/>
          <w:b/>
          <w:sz w:val="28"/>
          <w:szCs w:val="28"/>
        </w:rPr>
        <w:t>. вопрос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Слушали </w:t>
      </w:r>
      <w:proofErr w:type="spellStart"/>
      <w:r w:rsidRPr="00901CE5">
        <w:rPr>
          <w:rFonts w:ascii="Times New Roman" w:eastAsia="Times New Roman" w:hAnsi="Times New Roman" w:cs="Times New Roman"/>
          <w:sz w:val="28"/>
          <w:szCs w:val="28"/>
        </w:rPr>
        <w:t>Болтневу</w:t>
      </w:r>
      <w:proofErr w:type="spellEnd"/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901CE5" w:rsidRP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E5">
        <w:rPr>
          <w:rFonts w:ascii="Times New Roman" w:eastAsia="Times New Roman" w:hAnsi="Times New Roman" w:cs="Times New Roman"/>
          <w:sz w:val="28"/>
          <w:szCs w:val="28"/>
        </w:rPr>
        <w:t>Решили</w:t>
      </w:r>
      <w:proofErr w:type="gramStart"/>
      <w:r w:rsidRPr="00901CE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D3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CE5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</w:t>
      </w:r>
    </w:p>
    <w:p w:rsidR="00901CE5" w:rsidRDefault="000D3FDF" w:rsidP="0090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01CE5" w:rsidRPr="00901CE5">
        <w:rPr>
          <w:rFonts w:ascii="Times New Roman" w:hAnsi="Times New Roman" w:cs="Times New Roman"/>
          <w:b/>
          <w:sz w:val="28"/>
          <w:szCs w:val="28"/>
        </w:rPr>
        <w:t xml:space="preserve">. Вопрос </w:t>
      </w:r>
    </w:p>
    <w:p w:rsidR="000D3FDF" w:rsidRPr="000D3FDF" w:rsidRDefault="000D3FDF" w:rsidP="0090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FDF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Юдина Р.М.</w:t>
      </w:r>
    </w:p>
    <w:p w:rsidR="00901CE5" w:rsidRPr="00901CE5" w:rsidRDefault="00901CE5" w:rsidP="0090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CE5">
        <w:rPr>
          <w:rFonts w:ascii="Times New Roman" w:hAnsi="Times New Roman" w:cs="Times New Roman"/>
          <w:sz w:val="28"/>
          <w:szCs w:val="28"/>
        </w:rPr>
        <w:t>Решили:</w:t>
      </w:r>
    </w:p>
    <w:p w:rsidR="00901CE5" w:rsidRPr="00901CE5" w:rsidRDefault="000D3FDF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Отделу ГО и ЧС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территориальными структурами МЧС, органами ГИБДД и здравоохранения, проанализировать Положение о взаимодействии спасательных служб, органов ГИБДД и здравоохранения по ликвидации последствий ДТП на территории муниципального района</w:t>
      </w:r>
      <w:proofErr w:type="gramStart"/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01CE5" w:rsidRPr="00901CE5" w:rsidRDefault="000D3FDF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Ответ. Юдин Р. М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>.Срок: до 1 мая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01CE5" w:rsidRPr="00901CE5" w:rsidRDefault="000D3FDF" w:rsidP="00901CE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01CE5" w:rsidRPr="00901CE5">
        <w:rPr>
          <w:rFonts w:ascii="Times New Roman" w:eastAsia="Times New Roman" w:hAnsi="Times New Roman" w:cs="Times New Roman"/>
          <w:b/>
          <w:sz w:val="28"/>
          <w:szCs w:val="28"/>
        </w:rPr>
        <w:t>.Вопрос.</w:t>
      </w:r>
    </w:p>
    <w:p w:rsid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54">
        <w:rPr>
          <w:rFonts w:ascii="Times New Roman" w:eastAsia="Times New Roman" w:hAnsi="Times New Roman" w:cs="Times New Roman"/>
          <w:sz w:val="28"/>
          <w:szCs w:val="28"/>
        </w:rPr>
        <w:t>Слушали</w:t>
      </w:r>
      <w:r w:rsidR="00681254" w:rsidRPr="00681254">
        <w:rPr>
          <w:rFonts w:ascii="Times New Roman" w:eastAsia="Times New Roman" w:hAnsi="Times New Roman" w:cs="Times New Roman"/>
          <w:sz w:val="28"/>
          <w:szCs w:val="28"/>
        </w:rPr>
        <w:t>:</w:t>
      </w:r>
      <w:r w:rsidR="0068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1254">
        <w:rPr>
          <w:rFonts w:ascii="Times New Roman" w:eastAsia="Times New Roman" w:hAnsi="Times New Roman" w:cs="Times New Roman"/>
          <w:sz w:val="28"/>
          <w:szCs w:val="28"/>
        </w:rPr>
        <w:t>Чиженькова</w:t>
      </w:r>
      <w:proofErr w:type="spellEnd"/>
      <w:r w:rsidR="00681254"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</w:p>
    <w:p w:rsidR="00681254" w:rsidRDefault="00681254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 Информацию принять к сведению. Главам муниципальных образований Питерского МР внести в муниципальные программы по развитию транспортных систем мероприятия по ремонту и содержанию автомобильных дорог в соответствии с данными проведенной проверки.</w:t>
      </w:r>
    </w:p>
    <w:p w:rsidR="00681254" w:rsidRPr="00681254" w:rsidRDefault="00681254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Ответственные: главы МО, Якушина Ю.М.</w:t>
      </w:r>
    </w:p>
    <w:p w:rsidR="00901CE5" w:rsidRDefault="00901CE5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EA7" w:rsidRDefault="00177EA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EA7" w:rsidRDefault="00177EA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EA7" w:rsidRDefault="00177EA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EA7" w:rsidRDefault="00177EA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EA7" w:rsidRPr="00901CE5" w:rsidRDefault="00177EA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CE5" w:rsidRPr="00901CE5" w:rsidRDefault="00177EA7" w:rsidP="00901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</w:t>
      </w:r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>Голубев</w:t>
      </w:r>
      <w:proofErr w:type="gramEnd"/>
      <w:r w:rsidR="00901CE5" w:rsidRPr="00901CE5">
        <w:rPr>
          <w:rFonts w:ascii="Times New Roman" w:eastAsia="Times New Roman" w:hAnsi="Times New Roman" w:cs="Times New Roman"/>
          <w:sz w:val="28"/>
          <w:szCs w:val="28"/>
        </w:rPr>
        <w:t xml:space="preserve"> П.В</w:t>
      </w:r>
    </w:p>
    <w:p w:rsidR="00AE778A" w:rsidRPr="00901CE5" w:rsidRDefault="00AE778A" w:rsidP="0090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E778A" w:rsidRPr="00901CE5" w:rsidSect="00AE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CE5"/>
    <w:rsid w:val="000836E7"/>
    <w:rsid w:val="000D3FDF"/>
    <w:rsid w:val="00177EA7"/>
    <w:rsid w:val="002B4C17"/>
    <w:rsid w:val="0036492D"/>
    <w:rsid w:val="00500F36"/>
    <w:rsid w:val="00681254"/>
    <w:rsid w:val="00901CE5"/>
    <w:rsid w:val="00AD1D77"/>
    <w:rsid w:val="00AE778A"/>
    <w:rsid w:val="00C15CC9"/>
    <w:rsid w:val="00C85747"/>
    <w:rsid w:val="00E7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01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2022-12-11T17:53:00Z</dcterms:created>
  <dcterms:modified xsi:type="dcterms:W3CDTF">2022-12-11T20:00:00Z</dcterms:modified>
</cp:coreProperties>
</file>