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425BCD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960E2">
        <w:rPr>
          <w:b w:val="0"/>
          <w:i/>
          <w:szCs w:val="28"/>
        </w:rPr>
        <w:t xml:space="preserve"> </w:t>
      </w:r>
      <w:r w:rsidR="00425BCD">
        <w:rPr>
          <w:b w:val="0"/>
          <w:i/>
          <w:szCs w:val="28"/>
        </w:rPr>
        <w:t>21 декабря</w:t>
      </w:r>
      <w:r w:rsidR="00777FF2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 xml:space="preserve"> 2020  года    №</w:t>
      </w:r>
      <w:r w:rsidR="001F5A00">
        <w:rPr>
          <w:b w:val="0"/>
          <w:i/>
          <w:szCs w:val="28"/>
        </w:rPr>
        <w:t>4</w:t>
      </w:r>
      <w:r w:rsidR="00425BCD">
        <w:rPr>
          <w:b w:val="0"/>
          <w:i/>
          <w:szCs w:val="28"/>
        </w:rPr>
        <w:t>6-2</w:t>
      </w: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183B">
              <w:rPr>
                <w:rFonts w:ascii="Times New Roman" w:hAnsi="Times New Roman" w:cs="Times New Roman"/>
                <w:b/>
              </w:rPr>
              <w:t>5 028,6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4 878,3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B8183B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6120FB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4 248,6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6120FB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4 248,6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694,9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694,9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694,9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C86591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C86591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C86591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737B8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2 509,1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2 509,1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2 509,1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6120FB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6120FB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6120FB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103,7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6120FB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6120F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6120FB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4E278B" w:rsidRDefault="004E278B" w:rsidP="00141C1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266,0</w:t>
            </w:r>
          </w:p>
        </w:tc>
        <w:tc>
          <w:tcPr>
            <w:tcW w:w="1559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D3726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8" w:type="dxa"/>
          </w:tcPr>
          <w:p w:rsid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8" w:type="dxa"/>
          </w:tcPr>
          <w:p w:rsid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D24E87" w:rsidRDefault="009A0BA8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2 906,6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D24E87" w:rsidRDefault="009A0BA8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2 906,6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164,3</w:t>
            </w:r>
          </w:p>
        </w:tc>
        <w:tc>
          <w:tcPr>
            <w:tcW w:w="1559" w:type="dxa"/>
          </w:tcPr>
          <w:p w:rsidR="00E53A84" w:rsidRPr="00D24E87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D37266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8183B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8183B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A0BA8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19 507,1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A0BA8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18 240,9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9A0BA8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16 689,0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9A0BA8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16 689,0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A0BA8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1 534,0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9A0BA8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1 534,0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1 264,1</w:t>
            </w:r>
          </w:p>
        </w:tc>
        <w:tc>
          <w:tcPr>
            <w:tcW w:w="1559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1 264,1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1 264,1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4E278B">
        <w:trPr>
          <w:trHeight w:val="246"/>
        </w:trPr>
        <w:tc>
          <w:tcPr>
            <w:tcW w:w="7088" w:type="dxa"/>
          </w:tcPr>
          <w:p w:rsidR="004E278B" w:rsidRPr="004E278B" w:rsidRDefault="004E278B" w:rsidP="004E278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4E278B" w:rsidRPr="004E278B" w:rsidRDefault="004E278B" w:rsidP="00141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4E278B" w:rsidP="00141C13">
            <w:pPr>
              <w:jc w:val="right"/>
              <w:rPr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3,3</w:t>
            </w:r>
          </w:p>
        </w:tc>
        <w:tc>
          <w:tcPr>
            <w:tcW w:w="1559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141C13">
        <w:trPr>
          <w:trHeight w:val="246"/>
        </w:trPr>
        <w:tc>
          <w:tcPr>
            <w:tcW w:w="7088" w:type="dxa"/>
            <w:vAlign w:val="bottom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C467D" w:rsidRDefault="004E278B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Pr="00531859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26 690,0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368,9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9A0BA8" w:rsidRPr="00183388" w:rsidTr="00533D98">
        <w:trPr>
          <w:trHeight w:val="246"/>
        </w:trPr>
        <w:tc>
          <w:tcPr>
            <w:tcW w:w="7088" w:type="dxa"/>
          </w:tcPr>
          <w:p w:rsidR="009A0BA8" w:rsidRPr="0098101F" w:rsidRDefault="009A0BA8" w:rsidP="009A0BA8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417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0BA8" w:rsidRPr="00183388" w:rsidTr="00533D98">
        <w:trPr>
          <w:trHeight w:val="246"/>
        </w:trPr>
        <w:tc>
          <w:tcPr>
            <w:tcW w:w="7088" w:type="dxa"/>
          </w:tcPr>
          <w:p w:rsidR="009A0BA8" w:rsidRPr="0098101F" w:rsidRDefault="009A0BA8" w:rsidP="009A0BA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A0BA8" w:rsidRDefault="009A0BA8" w:rsidP="009A0BA8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lastRenderedPageBreak/>
              <w:t>81 1 00 79200</w:t>
            </w:r>
          </w:p>
        </w:tc>
        <w:tc>
          <w:tcPr>
            <w:tcW w:w="1417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0BA8" w:rsidRPr="00183388" w:rsidTr="00533D98">
        <w:trPr>
          <w:trHeight w:val="246"/>
        </w:trPr>
        <w:tc>
          <w:tcPr>
            <w:tcW w:w="7088" w:type="dxa"/>
          </w:tcPr>
          <w:p w:rsidR="009A0BA8" w:rsidRPr="0098101F" w:rsidRDefault="009A0BA8" w:rsidP="009A0BA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A0BA8" w:rsidRDefault="009A0BA8" w:rsidP="009A0BA8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417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D24E87" w:rsidRDefault="009A0BA8" w:rsidP="00D947E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10,6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D24E87" w:rsidRDefault="009A0BA8" w:rsidP="00D947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26 310,5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A0BA8" w:rsidP="00141C13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20 651,7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19 102,0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19 102,0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A0BA8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1 500,5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1 500,5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</w:t>
            </w:r>
            <w:r w:rsidRPr="00737B8D">
              <w:rPr>
                <w:rFonts w:ascii="Times New Roman" w:hAnsi="Times New Roman" w:cs="Times New Roman"/>
              </w:rPr>
              <w:lastRenderedPageBreak/>
              <w:t>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2 117,3</w:t>
            </w:r>
          </w:p>
        </w:tc>
        <w:tc>
          <w:tcPr>
            <w:tcW w:w="1559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2 117,3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2 117,3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12 725,8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lastRenderedPageBreak/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12 559,4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9A0BA8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11 240,4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9A0BA8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9A0BA8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9A0BA8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166,4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625D6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629D8" w:rsidRPr="006F49BE" w:rsidRDefault="00625D6E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235 570,3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625D6E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227 692,4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252 638,6</w:t>
            </w:r>
          </w:p>
        </w:tc>
      </w:tr>
      <w:tr w:rsidR="00217F92" w:rsidRPr="00183388" w:rsidTr="00625D6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17F92" w:rsidRPr="00217F92" w:rsidRDefault="00625D6E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72 639,7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625D6E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625D6E" w:rsidRPr="00183388" w:rsidTr="00B92A4E">
        <w:trPr>
          <w:trHeight w:val="246"/>
        </w:trPr>
        <w:tc>
          <w:tcPr>
            <w:tcW w:w="7088" w:type="dxa"/>
          </w:tcPr>
          <w:p w:rsidR="00625D6E" w:rsidRPr="00737B8D" w:rsidRDefault="00625D6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5D6E" w:rsidRDefault="00625D6E" w:rsidP="00625D6E">
            <w:pPr>
              <w:jc w:val="right"/>
            </w:pPr>
            <w:r w:rsidRPr="00413E6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625D6E" w:rsidRDefault="00625D6E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625D6E" w:rsidRDefault="00625D6E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625D6E" w:rsidRPr="00183388" w:rsidTr="00B92A4E">
        <w:trPr>
          <w:trHeight w:val="246"/>
        </w:trPr>
        <w:tc>
          <w:tcPr>
            <w:tcW w:w="7088" w:type="dxa"/>
          </w:tcPr>
          <w:p w:rsidR="00625D6E" w:rsidRPr="00737B8D" w:rsidRDefault="00625D6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25D6E" w:rsidRDefault="00625D6E" w:rsidP="00625D6E">
            <w:pPr>
              <w:jc w:val="right"/>
            </w:pPr>
            <w:r w:rsidRPr="00413E6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625D6E" w:rsidRDefault="00625D6E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625D6E" w:rsidRDefault="00625D6E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625D6E" w:rsidRPr="00183388" w:rsidTr="00B92A4E">
        <w:trPr>
          <w:trHeight w:val="246"/>
        </w:trPr>
        <w:tc>
          <w:tcPr>
            <w:tcW w:w="7088" w:type="dxa"/>
          </w:tcPr>
          <w:p w:rsidR="00625D6E" w:rsidRPr="00737B8D" w:rsidRDefault="00625D6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25D6E" w:rsidRDefault="00625D6E" w:rsidP="00625D6E">
            <w:pPr>
              <w:jc w:val="right"/>
            </w:pPr>
            <w:r w:rsidRPr="00413E6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625D6E" w:rsidRDefault="00625D6E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625D6E" w:rsidRDefault="00625D6E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41 739,5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625D6E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625D6E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625D6E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625D6E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1 227,1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625D6E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 xml:space="preserve">Обеспечение надлежащего осуществления полномочий по решению </w:t>
            </w:r>
            <w:r w:rsidRPr="00F3011A">
              <w:rPr>
                <w:rFonts w:ascii="Times New Roman" w:hAnsi="Times New Roman" w:cs="Times New Roman"/>
                <w:bCs/>
              </w:rPr>
              <w:lastRenderedPageBreak/>
              <w:t>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83 1 04 79200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D4943" w:rsidRDefault="00344D6A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F2321F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903922" w:rsidRPr="00903922" w:rsidRDefault="00F2321F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152 072,6</w:t>
            </w:r>
          </w:p>
        </w:tc>
        <w:tc>
          <w:tcPr>
            <w:tcW w:w="1559" w:type="dxa"/>
            <w:shd w:val="clear" w:color="auto" w:fill="auto"/>
          </w:tcPr>
          <w:p w:rsidR="00903922" w:rsidRPr="00903922" w:rsidRDefault="00F2321F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162 273,2</w:t>
            </w:r>
          </w:p>
        </w:tc>
        <w:tc>
          <w:tcPr>
            <w:tcW w:w="1587" w:type="dxa"/>
          </w:tcPr>
          <w:p w:rsidR="00903922" w:rsidRPr="00903922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188 109,0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6A3CB3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2321F" w:rsidRPr="00183388" w:rsidTr="00533D98">
        <w:trPr>
          <w:trHeight w:val="132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6A3CB3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6A3CB3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120 558,7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F232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F2321F">
              <w:rPr>
                <w:rFonts w:ascii="Times New Roman" w:hAnsi="Times New Roman" w:cs="Times New Roman"/>
              </w:rPr>
              <w:t>383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0D10DA" w:rsidRPr="00300277" w:rsidRDefault="000D10DA" w:rsidP="000D10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C86591" w:rsidRDefault="00F2321F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11824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F2321F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11824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F2321F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11824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F2321F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F2321F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0D10DA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F2321F" w:rsidRPr="004A392F" w:rsidRDefault="00F2321F" w:rsidP="000D10DA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Pr="00300277" w:rsidRDefault="00F2321F" w:rsidP="00E878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F2321F" w:rsidRPr="00300277" w:rsidRDefault="00F2321F" w:rsidP="00E87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Pr="00300277" w:rsidRDefault="00F2321F" w:rsidP="00E878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F2321F" w:rsidRPr="00300277" w:rsidRDefault="00F2321F" w:rsidP="00E87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Pr="00300277" w:rsidRDefault="00F2321F" w:rsidP="00E878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F2321F" w:rsidRPr="00300277" w:rsidRDefault="00F2321F" w:rsidP="00E87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121E2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121E2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F2321F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10 845,4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F2321F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5C1A82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5C1A82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5C1A82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323964" w:rsidRDefault="00F2321F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AB0824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Default="00F2321F" w:rsidP="009A0BA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AB0824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Default="00F2321F" w:rsidP="009A0BA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AB0824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</w:t>
            </w:r>
            <w:r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2321F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321F" w:rsidRPr="003A6FE2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2321F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0D67DF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2321F" w:rsidRDefault="00F2321F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2321F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0D67DF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2321F" w:rsidRDefault="00F2321F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2321F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0D67DF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42730A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2730A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12,6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F2321F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35 148,7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F2321F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28 603,8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20D9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20D9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20D9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72064" w:rsidRDefault="00344D6A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4E278B" w:rsidP="00F112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121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F11214" w:rsidRPr="00272064" w:rsidRDefault="00F11214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11214" w:rsidRDefault="00F11214" w:rsidP="00141C13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11214" w:rsidRDefault="00F11214" w:rsidP="00141C13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F2321F" w:rsidP="00ED20C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6 544,9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F2321F" w:rsidP="004E27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772834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772834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772834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72064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72064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</w:t>
            </w:r>
            <w:r w:rsidR="000D10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2 255,7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2 255,7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86591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217,8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86591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86591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86591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C86591" w:rsidP="00F232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F2321F">
              <w:rPr>
                <w:rFonts w:ascii="Times New Roman" w:hAnsi="Times New Roman" w:cs="Times New Roman"/>
                <w:b/>
              </w:rPr>
              <w:t> 828,8</w:t>
            </w:r>
          </w:p>
        </w:tc>
        <w:tc>
          <w:tcPr>
            <w:tcW w:w="1559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  <w:tc>
          <w:tcPr>
            <w:tcW w:w="1587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0D10DA" w:rsidRDefault="000D10DA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0D10DA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0DA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</w:t>
            </w:r>
            <w:r w:rsidR="000D10D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59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87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 w:rsidR="000D10D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134AF" w:rsidRPr="00183388" w:rsidTr="00533D98">
        <w:trPr>
          <w:trHeight w:val="246"/>
        </w:trPr>
        <w:tc>
          <w:tcPr>
            <w:tcW w:w="7088" w:type="dxa"/>
          </w:tcPr>
          <w:p w:rsidR="001134AF" w:rsidRPr="00737B8D" w:rsidRDefault="001134AF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1134AF" w:rsidRPr="006F49BE" w:rsidRDefault="001134A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1134AF" w:rsidRPr="006F49BE" w:rsidRDefault="001134A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E278B" w:rsidRDefault="004E278B" w:rsidP="00141C13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E278B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/>
                <w:bCs/>
              </w:rPr>
              <w:t>4</w:t>
            </w:r>
            <w:r w:rsidRPr="004E278B">
              <w:rPr>
                <w:rFonts w:ascii="Times New Roman" w:hAnsi="Times New Roman" w:cs="Times New Roman"/>
                <w:b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F11214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D20C6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ED20C6">
              <w:rPr>
                <w:rFonts w:ascii="Times New Roman" w:hAnsi="Times New Roman" w:cs="Times New Roman"/>
                <w:b/>
              </w:rPr>
              <w:t>28,9</w:t>
            </w:r>
          </w:p>
        </w:tc>
        <w:tc>
          <w:tcPr>
            <w:tcW w:w="1559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2268" w:type="dxa"/>
          </w:tcPr>
          <w:p w:rsidR="004E278B" w:rsidRPr="00D37266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20C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ED20C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20C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ED20C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F11214" w:rsidRPr="00D37266" w:rsidRDefault="00F11214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F11214" w:rsidRPr="00D37266" w:rsidRDefault="00F11214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C86591" w:rsidRDefault="00C86591" w:rsidP="009A0BA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C86591">
              <w:rPr>
                <w:rFonts w:ascii="Times New Roman" w:hAnsi="Times New Roman" w:cs="Times New Roman"/>
                <w:b/>
                <w:bCs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ED20C6" w:rsidRPr="00ED20C6" w:rsidRDefault="00ED20C6" w:rsidP="00C865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0C6">
              <w:rPr>
                <w:rFonts w:ascii="Times New Roman" w:hAnsi="Times New Roman" w:cs="Times New Roman"/>
                <w:b/>
                <w:bCs/>
              </w:rPr>
              <w:t xml:space="preserve">89 4 00 </w:t>
            </w:r>
            <w:r w:rsidR="00C86591">
              <w:rPr>
                <w:rFonts w:ascii="Times New Roman" w:hAnsi="Times New Roman" w:cs="Times New Roman"/>
                <w:b/>
                <w:bCs/>
              </w:rPr>
              <w:t>02550</w:t>
            </w:r>
          </w:p>
        </w:tc>
        <w:tc>
          <w:tcPr>
            <w:tcW w:w="1417" w:type="dxa"/>
          </w:tcPr>
          <w:p w:rsidR="00ED20C6" w:rsidRPr="00ED20C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D20C6" w:rsidRPr="00D24E87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199,9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C86591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C86591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417" w:type="dxa"/>
          </w:tcPr>
          <w:p w:rsidR="00ED20C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D20C6" w:rsidRPr="00D24E87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199,9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C86591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C86591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417" w:type="dxa"/>
          </w:tcPr>
          <w:p w:rsidR="00ED20C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D20C6" w:rsidRPr="00D24E87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199,9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C86591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3 552,5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C86591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C86591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F2321F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365 824,6</w:t>
            </w:r>
          </w:p>
        </w:tc>
        <w:tc>
          <w:tcPr>
            <w:tcW w:w="1559" w:type="dxa"/>
          </w:tcPr>
          <w:p w:rsidR="00C94D62" w:rsidRDefault="001134AF" w:rsidP="00F232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F2321F">
              <w:rPr>
                <w:rFonts w:ascii="Times New Roman" w:hAnsi="Times New Roman" w:cs="Times New Roman"/>
                <w:b/>
              </w:rPr>
              <w:t>7 597,4</w:t>
            </w:r>
          </w:p>
        </w:tc>
        <w:tc>
          <w:tcPr>
            <w:tcW w:w="1587" w:type="dxa"/>
          </w:tcPr>
          <w:p w:rsidR="00C94D62" w:rsidRDefault="001134AF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83388" w:rsidRPr="00D947E6" w:rsidRDefault="00994E3A" w:rsidP="00D947E6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183388" w:rsidRPr="00D947E6" w:rsidSect="00F2321F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0300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10DA"/>
    <w:rsid w:val="000D2101"/>
    <w:rsid w:val="000D629A"/>
    <w:rsid w:val="000E3B7C"/>
    <w:rsid w:val="000F23C8"/>
    <w:rsid w:val="00100F28"/>
    <w:rsid w:val="001065F5"/>
    <w:rsid w:val="001134AF"/>
    <w:rsid w:val="00117B63"/>
    <w:rsid w:val="00117DBD"/>
    <w:rsid w:val="00125B01"/>
    <w:rsid w:val="00127A0B"/>
    <w:rsid w:val="001322B7"/>
    <w:rsid w:val="00133ACA"/>
    <w:rsid w:val="00135DF8"/>
    <w:rsid w:val="00141C13"/>
    <w:rsid w:val="0014342C"/>
    <w:rsid w:val="00150035"/>
    <w:rsid w:val="00155163"/>
    <w:rsid w:val="0016174D"/>
    <w:rsid w:val="0017649E"/>
    <w:rsid w:val="00183388"/>
    <w:rsid w:val="00193A9B"/>
    <w:rsid w:val="001A6BE6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1467E"/>
    <w:rsid w:val="003230CF"/>
    <w:rsid w:val="00326900"/>
    <w:rsid w:val="00341506"/>
    <w:rsid w:val="00344D6A"/>
    <w:rsid w:val="0034634E"/>
    <w:rsid w:val="00346CD7"/>
    <w:rsid w:val="0035032D"/>
    <w:rsid w:val="00350870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5BCD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9120E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278B"/>
    <w:rsid w:val="004E504A"/>
    <w:rsid w:val="004F1D59"/>
    <w:rsid w:val="004F28FC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5016"/>
    <w:rsid w:val="00587BBE"/>
    <w:rsid w:val="005A48F9"/>
    <w:rsid w:val="005A5727"/>
    <w:rsid w:val="005D2865"/>
    <w:rsid w:val="005D54EB"/>
    <w:rsid w:val="00603416"/>
    <w:rsid w:val="00605A99"/>
    <w:rsid w:val="006120FB"/>
    <w:rsid w:val="00615439"/>
    <w:rsid w:val="00617959"/>
    <w:rsid w:val="00621B1B"/>
    <w:rsid w:val="00625D6E"/>
    <w:rsid w:val="00625D95"/>
    <w:rsid w:val="00643E6E"/>
    <w:rsid w:val="0065287F"/>
    <w:rsid w:val="00667674"/>
    <w:rsid w:val="006702B0"/>
    <w:rsid w:val="0068150E"/>
    <w:rsid w:val="00683F24"/>
    <w:rsid w:val="0068535C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77FF2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13090"/>
    <w:rsid w:val="00820709"/>
    <w:rsid w:val="0082206C"/>
    <w:rsid w:val="008278DD"/>
    <w:rsid w:val="00837191"/>
    <w:rsid w:val="008400A9"/>
    <w:rsid w:val="00851B15"/>
    <w:rsid w:val="00855024"/>
    <w:rsid w:val="00862079"/>
    <w:rsid w:val="00870609"/>
    <w:rsid w:val="008707BB"/>
    <w:rsid w:val="00876F8E"/>
    <w:rsid w:val="0088242C"/>
    <w:rsid w:val="00887322"/>
    <w:rsid w:val="00890BCC"/>
    <w:rsid w:val="0089275B"/>
    <w:rsid w:val="008960E2"/>
    <w:rsid w:val="008A24A3"/>
    <w:rsid w:val="008A358D"/>
    <w:rsid w:val="008B2922"/>
    <w:rsid w:val="008B4648"/>
    <w:rsid w:val="008C3CF3"/>
    <w:rsid w:val="008C5A7F"/>
    <w:rsid w:val="008D01FE"/>
    <w:rsid w:val="008E1520"/>
    <w:rsid w:val="008E43CB"/>
    <w:rsid w:val="008F2E52"/>
    <w:rsid w:val="00903922"/>
    <w:rsid w:val="009100C0"/>
    <w:rsid w:val="009132C2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6CE"/>
    <w:rsid w:val="00994E3A"/>
    <w:rsid w:val="009A0BA8"/>
    <w:rsid w:val="009A7EB7"/>
    <w:rsid w:val="009B3BE5"/>
    <w:rsid w:val="009B52BA"/>
    <w:rsid w:val="009B59CE"/>
    <w:rsid w:val="009D3BB7"/>
    <w:rsid w:val="009D51DA"/>
    <w:rsid w:val="009E0DF2"/>
    <w:rsid w:val="009F003E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505E4"/>
    <w:rsid w:val="00A625D8"/>
    <w:rsid w:val="00A73A3C"/>
    <w:rsid w:val="00A73E6A"/>
    <w:rsid w:val="00A77AD6"/>
    <w:rsid w:val="00A869BC"/>
    <w:rsid w:val="00AA2059"/>
    <w:rsid w:val="00AA3CCE"/>
    <w:rsid w:val="00AA786D"/>
    <w:rsid w:val="00AC1AFB"/>
    <w:rsid w:val="00AC3367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183B"/>
    <w:rsid w:val="00B874F0"/>
    <w:rsid w:val="00B915DE"/>
    <w:rsid w:val="00B918B7"/>
    <w:rsid w:val="00B92035"/>
    <w:rsid w:val="00B92A4E"/>
    <w:rsid w:val="00B94E1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633D2"/>
    <w:rsid w:val="00C7235B"/>
    <w:rsid w:val="00C7378A"/>
    <w:rsid w:val="00C75C7A"/>
    <w:rsid w:val="00C822AD"/>
    <w:rsid w:val="00C86591"/>
    <w:rsid w:val="00C948DD"/>
    <w:rsid w:val="00C94D62"/>
    <w:rsid w:val="00CA1B0F"/>
    <w:rsid w:val="00CB385A"/>
    <w:rsid w:val="00CB4EE8"/>
    <w:rsid w:val="00CE13A6"/>
    <w:rsid w:val="00CF58F0"/>
    <w:rsid w:val="00D24E87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7E6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1E09"/>
    <w:rsid w:val="00E62686"/>
    <w:rsid w:val="00E86083"/>
    <w:rsid w:val="00E87A35"/>
    <w:rsid w:val="00E97785"/>
    <w:rsid w:val="00EA0C6E"/>
    <w:rsid w:val="00EA1A6C"/>
    <w:rsid w:val="00EA1BE1"/>
    <w:rsid w:val="00EA45FD"/>
    <w:rsid w:val="00EC79B9"/>
    <w:rsid w:val="00ED09D8"/>
    <w:rsid w:val="00ED20C6"/>
    <w:rsid w:val="00ED44E9"/>
    <w:rsid w:val="00ED7422"/>
    <w:rsid w:val="00EE3C4E"/>
    <w:rsid w:val="00F02FF0"/>
    <w:rsid w:val="00F045B3"/>
    <w:rsid w:val="00F11214"/>
    <w:rsid w:val="00F11F69"/>
    <w:rsid w:val="00F120A8"/>
    <w:rsid w:val="00F15B8D"/>
    <w:rsid w:val="00F2321F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7A34-C313-4318-95D7-412C2D10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25</Pages>
  <Words>8536</Words>
  <Characters>48656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222</cp:revision>
  <cp:lastPrinted>2020-07-27T06:58:00Z</cp:lastPrinted>
  <dcterms:created xsi:type="dcterms:W3CDTF">2017-03-28T06:03:00Z</dcterms:created>
  <dcterms:modified xsi:type="dcterms:W3CDTF">2021-01-14T04:38:00Z</dcterms:modified>
</cp:coreProperties>
</file>