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5AA" w:rsidRDefault="006125AA" w:rsidP="004E53BF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№2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6125AA" w:rsidRDefault="006125AA" w:rsidP="004E53BF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6125AA" w:rsidRPr="00AA3834" w:rsidRDefault="006125AA" w:rsidP="004E53BF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6125AA" w:rsidRPr="00AA3834" w:rsidRDefault="006125AA" w:rsidP="004E53BF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25 февраля 2022 года №59-1 </w:t>
      </w:r>
    </w:p>
    <w:p w:rsidR="006125AA" w:rsidRDefault="006125AA" w:rsidP="004E53BF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6125AA" w:rsidRDefault="006125AA" w:rsidP="004E53BF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6125AA" w:rsidRPr="00AA3834" w:rsidRDefault="006125AA" w:rsidP="004E53BF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6125AA" w:rsidRDefault="006125AA" w:rsidP="004E53BF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6125AA" w:rsidRDefault="006125AA" w:rsidP="00F73E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E86" w:rsidRDefault="00F73E86" w:rsidP="00F73E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8D13F1" w:rsidRPr="00F73E86" w:rsidRDefault="00F73E86" w:rsidP="00F73E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tbl>
      <w:tblPr>
        <w:tblW w:w="14698" w:type="dxa"/>
        <w:tblLayout w:type="fixed"/>
        <w:tblLook w:val="04A0"/>
      </w:tblPr>
      <w:tblGrid>
        <w:gridCol w:w="3960"/>
        <w:gridCol w:w="271"/>
        <w:gridCol w:w="271"/>
        <w:gridCol w:w="271"/>
        <w:gridCol w:w="271"/>
        <w:gridCol w:w="271"/>
        <w:gridCol w:w="271"/>
        <w:gridCol w:w="271"/>
        <w:gridCol w:w="680"/>
        <w:gridCol w:w="623"/>
        <w:gridCol w:w="870"/>
        <w:gridCol w:w="1609"/>
        <w:gridCol w:w="979"/>
        <w:gridCol w:w="1360"/>
        <w:gridCol w:w="1360"/>
        <w:gridCol w:w="1360"/>
      </w:tblGrid>
      <w:tr w:rsidR="00F73E86" w:rsidRPr="00F73E86" w:rsidTr="00F73E86">
        <w:trPr>
          <w:trHeight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E86" w:rsidRPr="00F73E86" w:rsidTr="00283A34">
        <w:trPr>
          <w:trHeight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(тыс.рублей)</w:t>
            </w:r>
          </w:p>
        </w:tc>
      </w:tr>
      <w:tr w:rsidR="00F73E86" w:rsidRPr="00F73E86" w:rsidTr="00F73E86">
        <w:trPr>
          <w:trHeight w:val="255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Раз-дел</w:t>
            </w:r>
            <w:proofErr w:type="gramEnd"/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F73E86" w:rsidRPr="00F73E86" w:rsidTr="00F73E86">
        <w:trPr>
          <w:trHeight w:val="255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F73E86" w:rsidRPr="00F73E86" w:rsidTr="00F73E86">
        <w:trPr>
          <w:trHeight w:val="25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65 651,0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31 418,9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33 223,1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3 917,0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2 875,6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3 917,0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3 917,0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3 917,0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3 817,0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3 817,0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3 817,0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3 817,0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61 694,0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28 690,5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30 347,5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48 895,7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16 153,9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28 704,3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22 861,2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5 843,1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12 798,3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9 790,1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12 012,7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12 012,7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25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  <w:r w:rsidR="0025343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42 510,1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35 645,9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34 506,6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22 307,4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15 737,1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i/>
                <w:lang w:eastAsia="ru-RU"/>
              </w:rPr>
              <w:t>17 293,8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18 715,6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13 014,4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14 357,9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1 840,0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Подписка на печатные издания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14 857,5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9 644,0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10 928,1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13 269,5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13 269,5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8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22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2 000,5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</w:tr>
      <w:tr w:rsidR="00F73E86" w:rsidRPr="00F73E86" w:rsidTr="00F73E86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47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F47B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73E86" w:rsidRPr="00F73E86" w:rsidTr="00F73E86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47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F47B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 годы»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1 995,5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1 965,5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1 809,4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1 489,9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1 045,7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1 119,7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1 459,9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1 381,2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1 381,2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14 648,5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15 635,3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12 775,9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13 015,6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14 702,4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11 793,0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2 012,2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82 2 00 00000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85,0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2 805,5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2 476,2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2 565,6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1 668,5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жилыми помещениями отдельных категорий граждан, установленных, законодательством Саратовской </w:t>
            </w: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Публичные  нормативные  социальные  выплаты 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1 173,8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666,6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666,6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14 307,7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7 823,6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8 193,0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6 343,5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3 735,0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3 984,3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6 343,5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3 735,0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3 984,3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399,2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412,5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399,2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412,5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5 578,2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5 578,2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5 223,9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3 332,3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3 568,2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3 958,3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4 088,6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4 208,7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273,8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345,5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255,5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273,8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345,5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362,7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450,8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362,7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362,7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281 384,9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271 787,9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268 559,9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279 889,1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270 302,1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267 074,1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82 727,9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30 936,4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179 167,8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12 758,3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F73E86" w:rsidRPr="00F73E86" w:rsidTr="00F73E86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2 061,9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9 571,7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F73E86" w:rsidRPr="00F73E86" w:rsidTr="00F73E86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7 525,9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11 666,0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47B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6 891,6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1 248,2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5 643,4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5 643,4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5 304,4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5 304,4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5 304,4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5 304,4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"Молодежная политика"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10 749,3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7 203,0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7 546,3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8 726,9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6 306,3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6 609,2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8 723,6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6 303,8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6 606,6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7 967,4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7 967,4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756,2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756,2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980,2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F73E86" w:rsidRPr="00F73E86" w:rsidTr="00F73E86">
        <w:trPr>
          <w:trHeight w:val="22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993,5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F73E86" w:rsidRPr="00F73E86" w:rsidTr="00F73E86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F73E86" w:rsidRPr="00F73E86" w:rsidTr="00F73E86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F73E86" w:rsidRPr="00F73E86" w:rsidTr="00F73E86">
        <w:trPr>
          <w:trHeight w:val="31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AB6E78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6E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AB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 w:rsidR="00AB6E7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AB6E78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AB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 w:rsidR="00AB6E7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AB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 w:rsidR="00AB6E7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AB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83 3 0</w:t>
            </w:r>
            <w:r w:rsidR="00AB6E7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 xml:space="preserve"> 03100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1 495,8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CB660F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B660F">
              <w:rPr>
                <w:rFonts w:ascii="Times New Roman" w:eastAsia="Times New Roman" w:hAnsi="Times New Roman" w:cs="Times New Roman"/>
                <w:i/>
                <w:lang w:eastAsia="ru-RU"/>
              </w:rPr>
              <w:t>1 485,8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1 495,8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73E86" w:rsidRPr="00F73E86" w:rsidTr="00F73E86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253435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F73E86" w:rsidRPr="00F73E86">
              <w:rPr>
                <w:rFonts w:ascii="Times New Roman" w:eastAsia="Times New Roman" w:hAnsi="Times New Roman" w:cs="Times New Roman"/>
                <w:lang w:eastAsia="ru-RU"/>
              </w:rPr>
              <w:t>асходы на выплаты  персоналу казенных 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73E86" w:rsidRPr="00F73E86" w:rsidTr="00F73E86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73E86" w:rsidRPr="00F73E86" w:rsidTr="00F73E86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F73E86" w:rsidRPr="00F73E86" w:rsidTr="00F73E86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E86" w:rsidRPr="00F73E86" w:rsidRDefault="00F73E86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CB660F" w:rsidRPr="00F73E86" w:rsidTr="00822BFA">
        <w:trPr>
          <w:trHeight w:val="45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0F" w:rsidRPr="00F73E86" w:rsidRDefault="00CB660F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0F" w:rsidRPr="00F73E86" w:rsidRDefault="00CB660F" w:rsidP="00F73E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0F" w:rsidRPr="00F73E86" w:rsidRDefault="00CB660F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0F" w:rsidRPr="00F73E86" w:rsidRDefault="00CB660F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0F" w:rsidRPr="00F73E86" w:rsidRDefault="00CB660F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0F" w:rsidRPr="00F73E86" w:rsidRDefault="00CB660F" w:rsidP="00F73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0F" w:rsidRPr="00F73E86" w:rsidRDefault="00CB660F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404 650,0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0F" w:rsidRPr="00F73E86" w:rsidRDefault="00CB660F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347 270,2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60F" w:rsidRPr="00F73E86" w:rsidRDefault="00CB660F" w:rsidP="00F73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E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345 119,1</w:t>
            </w:r>
          </w:p>
        </w:tc>
      </w:tr>
    </w:tbl>
    <w:p w:rsidR="00F73E86" w:rsidRDefault="00F73E86">
      <w:pPr>
        <w:rPr>
          <w:rFonts w:ascii="Times New Roman" w:hAnsi="Times New Roman" w:cs="Times New Roman"/>
        </w:rPr>
      </w:pPr>
    </w:p>
    <w:p w:rsidR="006125AA" w:rsidRDefault="006125AA">
      <w:pPr>
        <w:rPr>
          <w:rFonts w:ascii="Times New Roman" w:hAnsi="Times New Roman" w:cs="Times New Roman"/>
        </w:rPr>
      </w:pPr>
    </w:p>
    <w:p w:rsidR="006125AA" w:rsidRPr="000611B6" w:rsidRDefault="006125AA" w:rsidP="006125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1B6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6125AA" w:rsidRPr="000611B6" w:rsidRDefault="006125AA" w:rsidP="006125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1B6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                                                                      В.П. Андреев</w:t>
      </w:r>
    </w:p>
    <w:p w:rsidR="006125AA" w:rsidRDefault="006125AA" w:rsidP="006125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25AA" w:rsidRPr="000611B6" w:rsidRDefault="006125AA" w:rsidP="006125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1B6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                                                                        А.А. Рябов</w:t>
      </w:r>
    </w:p>
    <w:p w:rsidR="006125AA" w:rsidRPr="000611B6" w:rsidRDefault="006125AA" w:rsidP="006125AA"/>
    <w:p w:rsidR="006125AA" w:rsidRPr="00F73E86" w:rsidRDefault="006125A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125AA" w:rsidRPr="00F73E86" w:rsidSect="006125A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F73E86"/>
    <w:rsid w:val="00253435"/>
    <w:rsid w:val="00283A34"/>
    <w:rsid w:val="004E53BF"/>
    <w:rsid w:val="005A25DA"/>
    <w:rsid w:val="00603D56"/>
    <w:rsid w:val="006125AA"/>
    <w:rsid w:val="008356A8"/>
    <w:rsid w:val="008D13F1"/>
    <w:rsid w:val="009C1A0D"/>
    <w:rsid w:val="00AB6E78"/>
    <w:rsid w:val="00CB660F"/>
    <w:rsid w:val="00F47B89"/>
    <w:rsid w:val="00F73E86"/>
    <w:rsid w:val="00FC5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DA"/>
  </w:style>
  <w:style w:type="paragraph" w:styleId="1">
    <w:name w:val="heading 1"/>
    <w:basedOn w:val="a"/>
    <w:next w:val="a"/>
    <w:link w:val="10"/>
    <w:qFormat/>
    <w:rsid w:val="006125A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5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9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CDA4F-89D5-4C3F-B07D-F4370241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38</Pages>
  <Words>11184</Words>
  <Characters>63749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9</cp:revision>
  <dcterms:created xsi:type="dcterms:W3CDTF">2022-03-01T11:43:00Z</dcterms:created>
  <dcterms:modified xsi:type="dcterms:W3CDTF">2022-03-01T13:01:00Z</dcterms:modified>
</cp:coreProperties>
</file>