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A9" w:rsidRDefault="00D339A9" w:rsidP="000902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232E1" w:rsidRPr="0039561A" w:rsidRDefault="00C232E1" w:rsidP="00C232E1">
      <w:pPr>
        <w:pStyle w:val="1"/>
        <w:ind w:left="10823"/>
        <w:jc w:val="left"/>
        <w:rPr>
          <w:b w:val="0"/>
          <w:szCs w:val="28"/>
        </w:rPr>
      </w:pPr>
      <w:r w:rsidRPr="0039561A">
        <w:rPr>
          <w:b w:val="0"/>
          <w:szCs w:val="28"/>
        </w:rPr>
        <w:t>Приложение №</w:t>
      </w:r>
      <w:r w:rsidR="00D005D3">
        <w:rPr>
          <w:b w:val="0"/>
          <w:szCs w:val="28"/>
        </w:rPr>
        <w:t>2</w:t>
      </w:r>
      <w:r w:rsidRPr="0039561A">
        <w:rPr>
          <w:b w:val="0"/>
          <w:szCs w:val="28"/>
        </w:rPr>
        <w:br/>
        <w:t xml:space="preserve">к решению Собрания депутатов </w:t>
      </w:r>
    </w:p>
    <w:p w:rsidR="00C232E1" w:rsidRPr="0039561A" w:rsidRDefault="00C232E1" w:rsidP="00C232E1">
      <w:pPr>
        <w:pStyle w:val="1"/>
        <w:ind w:left="10823"/>
        <w:jc w:val="left"/>
        <w:rPr>
          <w:b w:val="0"/>
          <w:szCs w:val="28"/>
        </w:rPr>
      </w:pPr>
      <w:r w:rsidRPr="0039561A">
        <w:rPr>
          <w:b w:val="0"/>
          <w:szCs w:val="28"/>
        </w:rPr>
        <w:t xml:space="preserve">Питерского муниципального района </w:t>
      </w:r>
    </w:p>
    <w:p w:rsidR="00C232E1" w:rsidRPr="0039561A" w:rsidRDefault="00C232E1" w:rsidP="00C232E1">
      <w:pPr>
        <w:pStyle w:val="1"/>
        <w:ind w:left="10823"/>
        <w:jc w:val="left"/>
        <w:rPr>
          <w:b w:val="0"/>
        </w:rPr>
      </w:pPr>
      <w:r w:rsidRPr="0039561A">
        <w:rPr>
          <w:b w:val="0"/>
          <w:szCs w:val="28"/>
        </w:rPr>
        <w:t>Саратовской области</w:t>
      </w:r>
    </w:p>
    <w:p w:rsidR="00C232E1" w:rsidRPr="0039561A" w:rsidRDefault="00C232E1" w:rsidP="00C232E1">
      <w:pPr>
        <w:pStyle w:val="1"/>
        <w:ind w:left="10823"/>
        <w:jc w:val="left"/>
        <w:rPr>
          <w:b w:val="0"/>
          <w:szCs w:val="28"/>
        </w:rPr>
      </w:pPr>
      <w:r w:rsidRPr="0039561A">
        <w:rPr>
          <w:b w:val="0"/>
          <w:szCs w:val="28"/>
        </w:rPr>
        <w:t xml:space="preserve">от </w:t>
      </w:r>
      <w:r w:rsidR="003B70D7" w:rsidRPr="0039561A">
        <w:rPr>
          <w:b w:val="0"/>
          <w:szCs w:val="28"/>
        </w:rPr>
        <w:t>2</w:t>
      </w:r>
      <w:r w:rsidR="004D7F6C">
        <w:rPr>
          <w:b w:val="0"/>
          <w:szCs w:val="28"/>
        </w:rPr>
        <w:t>8</w:t>
      </w:r>
      <w:r w:rsidR="00015898" w:rsidRPr="0039561A">
        <w:rPr>
          <w:b w:val="0"/>
          <w:szCs w:val="28"/>
        </w:rPr>
        <w:t xml:space="preserve"> декабря</w:t>
      </w:r>
      <w:r w:rsidRPr="0039561A">
        <w:rPr>
          <w:b w:val="0"/>
          <w:szCs w:val="28"/>
        </w:rPr>
        <w:t xml:space="preserve"> 2022 года №</w:t>
      </w:r>
      <w:r w:rsidR="00C063A5" w:rsidRPr="0039561A">
        <w:rPr>
          <w:b w:val="0"/>
          <w:szCs w:val="28"/>
        </w:rPr>
        <w:t>6</w:t>
      </w:r>
      <w:r w:rsidR="004D7F6C">
        <w:rPr>
          <w:b w:val="0"/>
          <w:szCs w:val="28"/>
        </w:rPr>
        <w:t>9-1</w:t>
      </w:r>
    </w:p>
    <w:p w:rsidR="00C232E1" w:rsidRPr="0039561A" w:rsidRDefault="00C232E1" w:rsidP="00C232E1">
      <w:pPr>
        <w:pStyle w:val="1"/>
        <w:ind w:left="10823"/>
        <w:jc w:val="left"/>
        <w:rPr>
          <w:b w:val="0"/>
          <w:szCs w:val="28"/>
        </w:rPr>
      </w:pPr>
      <w:r w:rsidRPr="0039561A"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       «Приложение №4</w:t>
      </w:r>
      <w:r w:rsidRPr="0039561A">
        <w:rPr>
          <w:b w:val="0"/>
          <w:szCs w:val="28"/>
        </w:rPr>
        <w:br/>
        <w:t xml:space="preserve">к решению Собрания депутатов </w:t>
      </w:r>
    </w:p>
    <w:p w:rsidR="00C232E1" w:rsidRPr="0039561A" w:rsidRDefault="00C232E1" w:rsidP="00C232E1">
      <w:pPr>
        <w:pStyle w:val="1"/>
        <w:ind w:left="10823"/>
        <w:jc w:val="left"/>
        <w:rPr>
          <w:b w:val="0"/>
          <w:szCs w:val="28"/>
        </w:rPr>
      </w:pPr>
      <w:r w:rsidRPr="0039561A">
        <w:rPr>
          <w:b w:val="0"/>
          <w:szCs w:val="28"/>
        </w:rPr>
        <w:t>Питерского муниципального района</w:t>
      </w:r>
    </w:p>
    <w:p w:rsidR="00C232E1" w:rsidRPr="0039561A" w:rsidRDefault="00C232E1" w:rsidP="00C232E1">
      <w:pPr>
        <w:pStyle w:val="1"/>
        <w:ind w:left="10823"/>
        <w:jc w:val="left"/>
        <w:rPr>
          <w:b w:val="0"/>
        </w:rPr>
      </w:pPr>
      <w:r w:rsidRPr="0039561A">
        <w:rPr>
          <w:b w:val="0"/>
          <w:szCs w:val="28"/>
        </w:rPr>
        <w:t xml:space="preserve"> Саратовской области</w:t>
      </w:r>
    </w:p>
    <w:p w:rsidR="00C232E1" w:rsidRPr="0039561A" w:rsidRDefault="00C232E1" w:rsidP="00C232E1">
      <w:pPr>
        <w:pStyle w:val="1"/>
        <w:ind w:left="10823"/>
        <w:jc w:val="left"/>
        <w:rPr>
          <w:b w:val="0"/>
          <w:szCs w:val="28"/>
        </w:rPr>
      </w:pPr>
      <w:r w:rsidRPr="0039561A">
        <w:rPr>
          <w:b w:val="0"/>
          <w:szCs w:val="28"/>
        </w:rPr>
        <w:t>от 20 декабря 2021 года №57-1</w:t>
      </w:r>
    </w:p>
    <w:p w:rsidR="00C232E1" w:rsidRPr="000902F3" w:rsidRDefault="00C232E1" w:rsidP="00C232E1">
      <w:pPr>
        <w:ind w:left="10823"/>
        <w:rPr>
          <w:lang w:eastAsia="ru-RU"/>
        </w:rPr>
      </w:pPr>
    </w:p>
    <w:p w:rsidR="00C232E1" w:rsidRDefault="00C232E1" w:rsidP="00C232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232E1" w:rsidRDefault="00C232E1" w:rsidP="00C232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2022 год и на плановый период 2023 и 2024 годов</w:t>
      </w:r>
    </w:p>
    <w:p w:rsidR="00C232E1" w:rsidRDefault="00C232E1" w:rsidP="00C232E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232E1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517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2"/>
        <w:gridCol w:w="632"/>
        <w:gridCol w:w="659"/>
        <w:gridCol w:w="929"/>
        <w:gridCol w:w="1816"/>
        <w:gridCol w:w="1188"/>
        <w:gridCol w:w="1356"/>
        <w:gridCol w:w="1356"/>
        <w:gridCol w:w="1356"/>
      </w:tblGrid>
      <w:tr w:rsidR="00312E7D" w:rsidRPr="00312E7D" w:rsidTr="00312E7D">
        <w:trPr>
          <w:trHeight w:val="255"/>
        </w:trPr>
        <w:tc>
          <w:tcPr>
            <w:tcW w:w="5882" w:type="dxa"/>
            <w:vMerge w:val="restart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2" w:type="dxa"/>
            <w:vMerge w:val="restart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816" w:type="dxa"/>
            <w:vMerge w:val="restart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068" w:type="dxa"/>
            <w:gridSpan w:val="3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vMerge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vMerge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vMerge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6" w:type="dxa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79 194,4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31 418,9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33 223,1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5 153,2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5 153,2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5 153,2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5 153,2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73 644,5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28 690,5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30 347,5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55 529,7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20 557,4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2019-2024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17 767,6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"Сохранение достигнутых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17 234,6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</w:t>
            </w:r>
            <w:proofErr w:type="spell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33 724,5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20 557,4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26 501,4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18 114,8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9 790,1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17 073,5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8 896,4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9 373,5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14 640,9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8 896,4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9 373,5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9 213,7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9 213,7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59 138,5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35 310,9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34 170,1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36 570,1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15 402,1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16 957,3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3 142,7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3 142,7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3 142,7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30 537,0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12 677,4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14 020,9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2 238,3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1 374,3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2 238,3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1 374,3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28 298,7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11 361,4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28 298,7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11 361,4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23 090,8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10 928,1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9 970,8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9 970,8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957,3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957,3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8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5859" w:rsidRPr="00312E7D" w:rsidTr="00312E7D">
        <w:trPr>
          <w:trHeight w:val="22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Российской Федерации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16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</w:t>
            </w: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 Саратовской области на 2021-2024 годы»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1 484,4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1 484,4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 персоналу казенных  </w:t>
            </w: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1 070,7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1 070,7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15 635,3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12 775,9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«Эффективное вовлечение в оборот земель сельскохозяйственного назначения и развитие мелиоративного комплекса на территории Питерского муниципального района»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проектов межевания земельных участков и на проведение кадастровых работ"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проведения мероприятий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осуществлении деятельности по обращению с животными без владельцев за счет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11 793,0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«Разработка проекта организации дорожного движения»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2 565,6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 на 2016-2022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16 828,2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7 823,6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8 193,0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3 984,3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3 984,3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412,5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412,5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3 571,8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3 571,8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7 198,2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3 332,3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3 568,2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3 489,3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3 489,3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4 328,8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273,8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273,8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273,8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362,7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362,7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362,7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310 174,4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271 366,8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268 537,9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309 121,4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269 881,0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267 052,1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89 739,6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89 739,6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89 739,6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194 087,0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2018 - 2024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 Организация временной трудовой занятости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194 004,1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194 004,1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погашение просроченной кредиторской </w:t>
            </w: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неотложных аварийно-восстановительных работ, связанных с ликвидацией последствий чрезвычайной ситуации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разработку проектно-сметной документации на капитальный ремонт образовательных учреждений и проведение ее государственной экспертизы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15 894,3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16 828,9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области на создание и обеспечение функционирования центров образования </w:t>
            </w:r>
            <w:proofErr w:type="spellStart"/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13 179,6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6 949,4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 Саратовской области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2019-2024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"Сохранение достигнутых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"Молодежная политика"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15 289,3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7 546,3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6 306,3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6 609,2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6 303,8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6 606,6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10 316,5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6 080,7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10 316,5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6 080,7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525,9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функций органами государственной </w:t>
            </w: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2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общего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FF5859" w:rsidRPr="00312E7D" w:rsidTr="00312E7D">
        <w:trPr>
          <w:trHeight w:val="31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FF5859" w:rsidRPr="00312E7D" w:rsidTr="00710286">
        <w:trPr>
          <w:trHeight w:val="450"/>
        </w:trPr>
        <w:tc>
          <w:tcPr>
            <w:tcW w:w="588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465 973,9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346 514,1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344 760,6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C232E1" w:rsidRPr="00C232E1" w:rsidRDefault="00C232E1" w:rsidP="00C232E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232E1" w:rsidRPr="00C232E1" w:rsidRDefault="00C232E1" w:rsidP="00C232E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2E1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  <w:bookmarkStart w:id="0" w:name="_GoBack"/>
      <w:bookmarkEnd w:id="0"/>
    </w:p>
    <w:p w:rsidR="00C232E1" w:rsidRPr="00C232E1" w:rsidRDefault="00C232E1" w:rsidP="00C232E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2E1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                           В.П. Андреев</w:t>
      </w:r>
    </w:p>
    <w:p w:rsidR="00C232E1" w:rsidRPr="00C232E1" w:rsidRDefault="00C232E1" w:rsidP="00C232E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C232E1" w:rsidRPr="008C5BB8" w:rsidRDefault="00C232E1" w:rsidP="000902F3">
      <w:pPr>
        <w:rPr>
          <w:sz w:val="24"/>
          <w:szCs w:val="24"/>
        </w:rPr>
      </w:pPr>
      <w:r w:rsidRPr="00C232E1">
        <w:rPr>
          <w:rFonts w:ascii="Times New Roman" w:hAnsi="Times New Roman" w:cs="Times New Roman"/>
          <w:color w:val="000000"/>
          <w:sz w:val="28"/>
          <w:szCs w:val="28"/>
        </w:rPr>
        <w:t xml:space="preserve">Глава Питерского муниципального района   </w:t>
      </w:r>
      <w:r w:rsidR="00FF585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</w:t>
      </w:r>
      <w:r w:rsidRPr="00C232E1">
        <w:rPr>
          <w:rFonts w:ascii="Times New Roman" w:hAnsi="Times New Roman" w:cs="Times New Roman"/>
          <w:color w:val="000000"/>
          <w:sz w:val="28"/>
          <w:szCs w:val="28"/>
        </w:rPr>
        <w:t xml:space="preserve"> Д.Н. </w:t>
      </w:r>
      <w:proofErr w:type="spellStart"/>
      <w:r w:rsidRPr="00C232E1"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sectPr w:rsidR="00C232E1" w:rsidRPr="008C5BB8" w:rsidSect="003D1709">
      <w:pgSz w:w="16838" w:h="11906" w:orient="landscape"/>
      <w:pgMar w:top="568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90B52"/>
    <w:rsid w:val="00000CFE"/>
    <w:rsid w:val="00001DF4"/>
    <w:rsid w:val="00015898"/>
    <w:rsid w:val="000851B5"/>
    <w:rsid w:val="000902F3"/>
    <w:rsid w:val="000F5FEE"/>
    <w:rsid w:val="001333A9"/>
    <w:rsid w:val="00164A9B"/>
    <w:rsid w:val="00181937"/>
    <w:rsid w:val="001D1D83"/>
    <w:rsid w:val="001E540C"/>
    <w:rsid w:val="001E56A3"/>
    <w:rsid w:val="00200995"/>
    <w:rsid w:val="00212610"/>
    <w:rsid w:val="00231FD6"/>
    <w:rsid w:val="00292F97"/>
    <w:rsid w:val="002A6543"/>
    <w:rsid w:val="00312E7D"/>
    <w:rsid w:val="00341027"/>
    <w:rsid w:val="0039561A"/>
    <w:rsid w:val="003B70D7"/>
    <w:rsid w:val="003D1709"/>
    <w:rsid w:val="0048292B"/>
    <w:rsid w:val="004A42FF"/>
    <w:rsid w:val="004B0CDB"/>
    <w:rsid w:val="004C1807"/>
    <w:rsid w:val="004D3447"/>
    <w:rsid w:val="004D7F6C"/>
    <w:rsid w:val="004F40A8"/>
    <w:rsid w:val="004F602A"/>
    <w:rsid w:val="00510713"/>
    <w:rsid w:val="00532173"/>
    <w:rsid w:val="00541394"/>
    <w:rsid w:val="005901D7"/>
    <w:rsid w:val="00591B33"/>
    <w:rsid w:val="005A772A"/>
    <w:rsid w:val="005E63A7"/>
    <w:rsid w:val="00605E23"/>
    <w:rsid w:val="006173A7"/>
    <w:rsid w:val="00634045"/>
    <w:rsid w:val="006E0588"/>
    <w:rsid w:val="006F5981"/>
    <w:rsid w:val="00746304"/>
    <w:rsid w:val="007500B7"/>
    <w:rsid w:val="00780E19"/>
    <w:rsid w:val="0079199D"/>
    <w:rsid w:val="00817228"/>
    <w:rsid w:val="00843717"/>
    <w:rsid w:val="00890C83"/>
    <w:rsid w:val="008A0A9E"/>
    <w:rsid w:val="008C5BB8"/>
    <w:rsid w:val="008D560F"/>
    <w:rsid w:val="0090429D"/>
    <w:rsid w:val="00927B3E"/>
    <w:rsid w:val="0093770F"/>
    <w:rsid w:val="00941135"/>
    <w:rsid w:val="009A3B6F"/>
    <w:rsid w:val="009B39F9"/>
    <w:rsid w:val="009F0783"/>
    <w:rsid w:val="009F286D"/>
    <w:rsid w:val="00A330C1"/>
    <w:rsid w:val="00AD6F28"/>
    <w:rsid w:val="00B02CC9"/>
    <w:rsid w:val="00B1724B"/>
    <w:rsid w:val="00C063A5"/>
    <w:rsid w:val="00C106EB"/>
    <w:rsid w:val="00C232E1"/>
    <w:rsid w:val="00C773B9"/>
    <w:rsid w:val="00C876DD"/>
    <w:rsid w:val="00CE670C"/>
    <w:rsid w:val="00D005D3"/>
    <w:rsid w:val="00D339A9"/>
    <w:rsid w:val="00D34DDA"/>
    <w:rsid w:val="00D74A5E"/>
    <w:rsid w:val="00D90B52"/>
    <w:rsid w:val="00E02C7D"/>
    <w:rsid w:val="00E05101"/>
    <w:rsid w:val="00E91E8F"/>
    <w:rsid w:val="00EC03D0"/>
    <w:rsid w:val="00F6522B"/>
    <w:rsid w:val="00F75E34"/>
    <w:rsid w:val="00F976AA"/>
    <w:rsid w:val="00FF58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A9B"/>
  </w:style>
  <w:style w:type="paragraph" w:styleId="1">
    <w:name w:val="heading 1"/>
    <w:basedOn w:val="a"/>
    <w:next w:val="a"/>
    <w:link w:val="10"/>
    <w:qFormat/>
    <w:rsid w:val="000902F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0B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0B52"/>
    <w:rPr>
      <w:color w:val="800080"/>
      <w:u w:val="single"/>
    </w:rPr>
  </w:style>
  <w:style w:type="paragraph" w:customStyle="1" w:styleId="xl64">
    <w:name w:val="xl64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D90B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90B5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90B5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90B5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90B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D90B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D9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90B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D90B5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D90B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D90B5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90B52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90B52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90B5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0902F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6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50</Pages>
  <Words>14668</Words>
  <Characters>83612</Characters>
  <Application>Microsoft Office Word</Application>
  <DocSecurity>0</DocSecurity>
  <Lines>696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dcterms:created xsi:type="dcterms:W3CDTF">2022-06-14T12:31:00Z</dcterms:created>
  <dcterms:modified xsi:type="dcterms:W3CDTF">2022-12-27T07:02:00Z</dcterms:modified>
</cp:coreProperties>
</file>