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Default="00AE3FDF" w:rsidP="00AE3FDF">
      <w:pPr>
        <w:jc w:val="center"/>
        <w:rPr>
          <w:b/>
        </w:rPr>
      </w:pPr>
      <w:r w:rsidRPr="009E3A51">
        <w:rPr>
          <w:b/>
        </w:rPr>
        <w:t xml:space="preserve"> публичных сл</w:t>
      </w:r>
      <w:r w:rsidR="00AF0C9B">
        <w:rPr>
          <w:b/>
        </w:rPr>
        <w:t xml:space="preserve">ушаний  по рассмотрению проекта Генерального </w:t>
      </w:r>
      <w:r w:rsidR="00527847">
        <w:rPr>
          <w:b/>
        </w:rPr>
        <w:t>план</w:t>
      </w:r>
      <w:r w:rsidR="00D1431F">
        <w:rPr>
          <w:b/>
        </w:rPr>
        <w:t xml:space="preserve">а </w:t>
      </w:r>
      <w:proofErr w:type="spellStart"/>
      <w:r w:rsidR="00D1431F">
        <w:rPr>
          <w:b/>
        </w:rPr>
        <w:t>Мироновского</w:t>
      </w:r>
      <w:proofErr w:type="spellEnd"/>
      <w:r w:rsidR="005E13F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5E13F8" w:rsidRDefault="005E13F8" w:rsidP="005E13F8">
      <w:pPr>
        <w:rPr>
          <w:b/>
        </w:rPr>
      </w:pPr>
    </w:p>
    <w:p w:rsidR="005E13F8" w:rsidRPr="009E3A51" w:rsidRDefault="00566623" w:rsidP="005E13F8">
      <w:pPr>
        <w:rPr>
          <w:b/>
          <w:sz w:val="28"/>
          <w:szCs w:val="28"/>
        </w:rPr>
      </w:pPr>
      <w:r>
        <w:rPr>
          <w:b/>
        </w:rPr>
        <w:t>15</w:t>
      </w:r>
      <w:r w:rsidR="00527847">
        <w:rPr>
          <w:b/>
        </w:rPr>
        <w:t xml:space="preserve"> </w:t>
      </w:r>
      <w:r>
        <w:rPr>
          <w:b/>
        </w:rPr>
        <w:t>декабря</w:t>
      </w:r>
      <w:r w:rsidR="00EE257A">
        <w:rPr>
          <w:b/>
        </w:rPr>
        <w:t xml:space="preserve"> 2023</w:t>
      </w:r>
      <w:r w:rsidR="005E13F8">
        <w:rPr>
          <w:b/>
        </w:rPr>
        <w:t xml:space="preserve"> года                                                                                     </w:t>
      </w:r>
      <w:r w:rsidR="005830C2">
        <w:rPr>
          <w:b/>
        </w:rPr>
        <w:t xml:space="preserve">       </w:t>
      </w:r>
      <w:r w:rsidR="005E13F8">
        <w:rPr>
          <w:b/>
        </w:rPr>
        <w:t xml:space="preserve">  с</w:t>
      </w:r>
      <w:proofErr w:type="gramStart"/>
      <w:r w:rsidR="005E13F8">
        <w:rPr>
          <w:b/>
        </w:rPr>
        <w:t>.</w:t>
      </w:r>
      <w:r w:rsidR="000C0876">
        <w:rPr>
          <w:b/>
        </w:rPr>
        <w:t>М</w:t>
      </w:r>
      <w:proofErr w:type="gramEnd"/>
      <w:r w:rsidR="00D1431F">
        <w:rPr>
          <w:b/>
        </w:rPr>
        <w:t>ироновка</w:t>
      </w:r>
    </w:p>
    <w:p w:rsidR="005E13F8" w:rsidRDefault="005E13F8" w:rsidP="00AE3FDF">
      <w:pPr>
        <w:autoSpaceDE w:val="0"/>
        <w:autoSpaceDN w:val="0"/>
        <w:adjustRightInd w:val="0"/>
        <w:rPr>
          <w:b/>
        </w:rPr>
      </w:pPr>
    </w:p>
    <w:p w:rsidR="00AE3FDF" w:rsidRDefault="00AE3FDF" w:rsidP="00AE3FDF">
      <w:pPr>
        <w:autoSpaceDE w:val="0"/>
        <w:autoSpaceDN w:val="0"/>
        <w:adjustRightInd w:val="0"/>
        <w:rPr>
          <w:b/>
        </w:rPr>
      </w:pPr>
      <w:r w:rsidRPr="00774BAD">
        <w:rPr>
          <w:b/>
        </w:rPr>
        <w:t>Место и время проведения публичных слушаний:</w:t>
      </w:r>
    </w:p>
    <w:p w:rsidR="005E13F8" w:rsidRPr="00960BDE" w:rsidRDefault="00AE3FDF" w:rsidP="00AE3FDF">
      <w:pPr>
        <w:jc w:val="both"/>
      </w:pPr>
      <w:r>
        <w:tab/>
      </w:r>
      <w:r w:rsidR="00527847" w:rsidRPr="00960BDE">
        <w:t>Саратовская область</w:t>
      </w:r>
      <w:r w:rsidR="00D1431F">
        <w:t>, Питерский район, с</w:t>
      </w:r>
      <w:proofErr w:type="gramStart"/>
      <w:r w:rsidR="00D1431F">
        <w:t>.М</w:t>
      </w:r>
      <w:proofErr w:type="gramEnd"/>
      <w:r w:rsidR="00D1431F">
        <w:t>ироновка, ул.Советская, д.36</w:t>
      </w:r>
      <w:r w:rsidR="00EE257A">
        <w:t xml:space="preserve"> – здание администрации</w:t>
      </w:r>
      <w:r w:rsidR="00527847" w:rsidRPr="00960BDE">
        <w:t xml:space="preserve"> </w:t>
      </w:r>
      <w:proofErr w:type="spellStart"/>
      <w:r w:rsidR="00D1431F">
        <w:t>Мироновского</w:t>
      </w:r>
      <w:proofErr w:type="spellEnd"/>
      <w:r w:rsidR="00AF0C9B">
        <w:t xml:space="preserve"> муниципального образования </w:t>
      </w:r>
      <w:r w:rsidR="00527847" w:rsidRPr="00960BDE">
        <w:t>Питерского муниципального района</w:t>
      </w:r>
      <w:r w:rsidR="00EE257A">
        <w:t xml:space="preserve"> Саратовской области</w:t>
      </w:r>
      <w:r w:rsidR="00527847" w:rsidRPr="00960BDE">
        <w:t>.</w:t>
      </w:r>
    </w:p>
    <w:p w:rsidR="00993C4B" w:rsidRPr="005E13F8" w:rsidRDefault="005E13F8" w:rsidP="00AE3FDF">
      <w:pPr>
        <w:jc w:val="both"/>
        <w:rPr>
          <w:b/>
        </w:rPr>
      </w:pPr>
      <w:r w:rsidRPr="005E13F8">
        <w:rPr>
          <w:b/>
        </w:rPr>
        <w:t xml:space="preserve">Время проведения: </w:t>
      </w:r>
      <w:r w:rsidR="00C06215" w:rsidRPr="005E13F8">
        <w:rPr>
          <w:b/>
        </w:rPr>
        <w:t xml:space="preserve"> </w:t>
      </w:r>
      <w:r w:rsidR="00993C4B" w:rsidRPr="005E13F8">
        <w:rPr>
          <w:b/>
        </w:rPr>
        <w:t>1</w:t>
      </w:r>
      <w:r w:rsidR="00D1431F">
        <w:rPr>
          <w:b/>
        </w:rPr>
        <w:t>1</w:t>
      </w:r>
      <w:r w:rsidRPr="005E13F8">
        <w:rPr>
          <w:b/>
        </w:rPr>
        <w:t xml:space="preserve"> часов 00 минут</w:t>
      </w:r>
      <w:r w:rsidR="00993C4B" w:rsidRPr="005E13F8">
        <w:rPr>
          <w:b/>
        </w:rPr>
        <w:t>.</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00AF0C9B">
        <w:t>проекта Генерального</w:t>
      </w:r>
      <w:r w:rsidR="00527847">
        <w:t xml:space="preserve"> план</w:t>
      </w:r>
      <w:r w:rsidR="00D1431F">
        <w:t xml:space="preserve">а </w:t>
      </w:r>
      <w:proofErr w:type="spellStart"/>
      <w:r w:rsidR="00D1431F">
        <w:t>Мироновского</w:t>
      </w:r>
      <w:proofErr w:type="spellEnd"/>
      <w:r w:rsidR="005E13F8">
        <w:t xml:space="preserve"> муниципального образования Питерского муниципального района Саратовской области</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w:t>
      </w:r>
      <w:r w:rsidR="00AF0C9B">
        <w:t>местах обнародования</w:t>
      </w:r>
      <w:r w:rsidRPr="00AF5583">
        <w:t>, размещены</w:t>
      </w:r>
      <w:r w:rsidR="005E13F8">
        <w:t xml:space="preserve"> на инфо</w:t>
      </w:r>
      <w:r w:rsidR="00D1431F">
        <w:t>рмационных стендах с</w:t>
      </w:r>
      <w:proofErr w:type="gramStart"/>
      <w:r w:rsidR="00D1431F">
        <w:t>.М</w:t>
      </w:r>
      <w:proofErr w:type="gramEnd"/>
      <w:r w:rsidR="00D1431F">
        <w:t xml:space="preserve">ироновка </w:t>
      </w:r>
      <w:proofErr w:type="spellStart"/>
      <w:r w:rsidR="00D1431F">
        <w:t>Мироновского</w:t>
      </w:r>
      <w:proofErr w:type="spellEnd"/>
      <w:r w:rsidR="005E13F8">
        <w:t xml:space="preserve"> муниципального образования Питерского муниципального района</w:t>
      </w:r>
      <w:r w:rsidR="00993C4B">
        <w:t xml:space="preserve"> </w:t>
      </w:r>
      <w:r w:rsidRPr="00AF5583">
        <w:t xml:space="preserve"> и на </w:t>
      </w:r>
      <w:r w:rsidR="00C06215">
        <w:t xml:space="preserve">официальном </w:t>
      </w:r>
      <w:r w:rsidRPr="00AF5583">
        <w:t xml:space="preserve">сайте администрации </w:t>
      </w:r>
      <w:proofErr w:type="spellStart"/>
      <w:r w:rsidR="00D1431F">
        <w:t>Мироновского</w:t>
      </w:r>
      <w:proofErr w:type="spellEnd"/>
      <w:r w:rsidR="00AF0C9B">
        <w:t xml:space="preserve"> муниципального образования</w:t>
      </w:r>
      <w:r w:rsidR="00993C4B">
        <w:t>.</w:t>
      </w:r>
    </w:p>
    <w:p w:rsidR="002710B5" w:rsidRPr="00207A04" w:rsidRDefault="002710B5" w:rsidP="002710B5">
      <w:pPr>
        <w:jc w:val="both"/>
      </w:pPr>
      <w:r w:rsidRPr="00207A04">
        <w:t xml:space="preserve">Письменные предложения  и замечания </w:t>
      </w:r>
      <w:r w:rsidRPr="00207A04">
        <w:rPr>
          <w:rStyle w:val="apple-style-span"/>
          <w:bCs/>
          <w:color w:val="000000"/>
        </w:rPr>
        <w:t xml:space="preserve"> по </w:t>
      </w:r>
      <w:r w:rsidR="00AF0C9B">
        <w:t xml:space="preserve">проекту Генерального плана </w:t>
      </w:r>
      <w:proofErr w:type="spellStart"/>
      <w:r w:rsidR="00D1431F">
        <w:t>Мироновского</w:t>
      </w:r>
      <w:proofErr w:type="spellEnd"/>
      <w:r w:rsidR="00AF0C9B">
        <w:t xml:space="preserve"> муниципального образования Питерского муниципального района Саратовской области</w:t>
      </w:r>
      <w:r w:rsidRPr="002710B5">
        <w:t xml:space="preserve">                           </w:t>
      </w:r>
      <w:r w:rsidR="00566623">
        <w:t>принимались до 13.12</w:t>
      </w:r>
      <w:r w:rsidR="00EE257A">
        <w:t>.2023</w:t>
      </w:r>
      <w:r w:rsidRPr="00207A04">
        <w:t xml:space="preserve"> года включительно, по адресу: Саратовская обл</w:t>
      </w:r>
      <w:r w:rsidR="00AF0C9B">
        <w:t>асть</w:t>
      </w:r>
      <w:r w:rsidR="00D1431F">
        <w:t>, Питерский район, с</w:t>
      </w:r>
      <w:proofErr w:type="gramStart"/>
      <w:r w:rsidR="00D1431F">
        <w:t>.М</w:t>
      </w:r>
      <w:proofErr w:type="gramEnd"/>
      <w:r w:rsidR="00D1431F">
        <w:t>ироновка</w:t>
      </w:r>
      <w:r>
        <w:t>,</w:t>
      </w:r>
      <w:r w:rsidR="00D1431F">
        <w:t xml:space="preserve"> ул.Советская</w:t>
      </w:r>
      <w:r>
        <w:t>, д.</w:t>
      </w:r>
      <w:r w:rsidRPr="00207A04">
        <w:t xml:space="preserve"> </w:t>
      </w:r>
      <w:r w:rsidR="00D1431F">
        <w:t>36</w:t>
      </w:r>
      <w:r w:rsidRPr="00207A04">
        <w:t>.</w:t>
      </w:r>
    </w:p>
    <w:p w:rsidR="00411E40" w:rsidRPr="00411E40" w:rsidRDefault="00934AC5" w:rsidP="00411E40">
      <w:pPr>
        <w:jc w:val="both"/>
      </w:pPr>
      <w:r>
        <w:rPr>
          <w:b/>
        </w:rPr>
        <w:t>Участники публичных слушаний</w:t>
      </w:r>
      <w:r w:rsidR="00411E40" w:rsidRPr="00411E40">
        <w:rPr>
          <w:b/>
        </w:rPr>
        <w:t xml:space="preserve"> </w:t>
      </w:r>
      <w:r w:rsidR="00D73EF4">
        <w:rPr>
          <w:b/>
        </w:rPr>
        <w:t>-</w:t>
      </w:r>
      <w:r w:rsidR="000C0876">
        <w:rPr>
          <w:b/>
        </w:rPr>
        <w:t>2</w:t>
      </w:r>
      <w:r w:rsidR="0059393C">
        <w:rPr>
          <w:b/>
        </w:rPr>
        <w:t>5</w:t>
      </w:r>
      <w:r w:rsidR="00D73EF4">
        <w:rPr>
          <w:b/>
        </w:rPr>
        <w:t xml:space="preserve"> </w:t>
      </w:r>
      <w:r>
        <w:t>человек.</w:t>
      </w:r>
    </w:p>
    <w:p w:rsidR="00411E40" w:rsidRPr="00411E40" w:rsidRDefault="00934AC5" w:rsidP="00411E40">
      <w:pPr>
        <w:jc w:val="both"/>
      </w:pPr>
      <w:r>
        <w:t xml:space="preserve">Присутствовали:- </w:t>
      </w:r>
      <w:proofErr w:type="spellStart"/>
      <w:proofErr w:type="gramStart"/>
      <w:r w:rsidR="00D4035B" w:rsidRPr="00411E40">
        <w:t>Чиженьков</w:t>
      </w:r>
      <w:proofErr w:type="spellEnd"/>
      <w:r w:rsidR="00D4035B" w:rsidRPr="00411E40">
        <w:t xml:space="preserve"> О.Е </w:t>
      </w:r>
      <w:r w:rsidR="00D4035B">
        <w:t>-</w:t>
      </w:r>
      <w:r w:rsidR="00C06215">
        <w:t xml:space="preserve"> </w:t>
      </w:r>
      <w:r w:rsidR="00411E40" w:rsidRPr="00411E40">
        <w:t>первый заместитель главы администрации Питерского муниципального р</w:t>
      </w:r>
      <w:r w:rsidR="004F279F">
        <w:t>айона,</w:t>
      </w:r>
      <w:r w:rsidR="005E13F8">
        <w:t xml:space="preserve"> </w:t>
      </w:r>
      <w:r w:rsidR="00BC1FE6">
        <w:t>Якушина Ю.М. – начальник отдела по делам архитектуры и капитального строительства администрации Питерского му</w:t>
      </w:r>
      <w:r w:rsidR="008653E5">
        <w:t>ниципального района,     Колесникова Ю.С</w:t>
      </w:r>
      <w:r w:rsidR="00BC1FE6">
        <w:t xml:space="preserve">. – </w:t>
      </w:r>
      <w:r w:rsidR="008653E5">
        <w:t xml:space="preserve">консультант </w:t>
      </w:r>
      <w:r w:rsidR="007054CC">
        <w:t xml:space="preserve">отдела по делам архитектуры и капитального строительства администрации Питерского муниципального района, </w:t>
      </w:r>
      <w:proofErr w:type="spellStart"/>
      <w:r w:rsidR="00F006B5">
        <w:t>Кистанова</w:t>
      </w:r>
      <w:proofErr w:type="spellEnd"/>
      <w:r w:rsidR="00F006B5">
        <w:t xml:space="preserve"> Л.В. – начальник отдела по земельно-правовым и имущественным отношениям администрации Питерского муниципального района, </w:t>
      </w:r>
      <w:r w:rsidR="003F4E0B">
        <w:t>Строганова Н.В. – заместитель главы администрации</w:t>
      </w:r>
      <w:proofErr w:type="gramEnd"/>
      <w:r w:rsidR="003F4E0B">
        <w:t xml:space="preserve"> Питерского муниципального района по экономике, управлению им</w:t>
      </w:r>
      <w:r w:rsidR="00651806">
        <w:t>у</w:t>
      </w:r>
      <w:r w:rsidR="00717812">
        <w:t>щес</w:t>
      </w:r>
      <w:r w:rsidR="00D1431F">
        <w:t>твом и закупкам, Машенцев В.В. – глава</w:t>
      </w:r>
      <w:r w:rsidR="0053316B">
        <w:t xml:space="preserve"> </w:t>
      </w:r>
      <w:proofErr w:type="spellStart"/>
      <w:r w:rsidR="00D1431F">
        <w:t>Мироновского</w:t>
      </w:r>
      <w:proofErr w:type="spellEnd"/>
      <w:r w:rsidR="0053316B">
        <w:t xml:space="preserve"> муниципального образования</w:t>
      </w:r>
      <w:r w:rsidR="00411E40" w:rsidRPr="00411E40">
        <w:t>, депутаты Совета</w:t>
      </w:r>
      <w:r w:rsidR="00026BC3">
        <w:t xml:space="preserve"> </w:t>
      </w:r>
      <w:r w:rsidR="003F4E0B">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proofErr w:type="spellStart"/>
      <w:r w:rsidR="00D1431F">
        <w:t>Мироновского</w:t>
      </w:r>
      <w:proofErr w:type="spellEnd"/>
      <w:r w:rsidR="00717812">
        <w:t xml:space="preserve"> МО</w:t>
      </w:r>
      <w:r w:rsidR="001F63E8">
        <w:t>.</w:t>
      </w:r>
    </w:p>
    <w:p w:rsidR="00411E40" w:rsidRPr="00411E40" w:rsidRDefault="00F514B9" w:rsidP="00411E40">
      <w:pPr>
        <w:jc w:val="both"/>
      </w:pPr>
      <w:r>
        <w:rPr>
          <w:b/>
        </w:rPr>
        <w:t>Председатель публичных слушаний</w:t>
      </w:r>
      <w:r w:rsidR="00411E40" w:rsidRPr="00411E40">
        <w:rPr>
          <w:b/>
        </w:rPr>
        <w:t>:</w:t>
      </w:r>
      <w:r>
        <w:rPr>
          <w:b/>
        </w:rPr>
        <w:t xml:space="preserve"> </w:t>
      </w:r>
      <w:proofErr w:type="spellStart"/>
      <w:r>
        <w:t>Чижень</w:t>
      </w:r>
      <w:r w:rsidR="005C7B3B">
        <w:t>ков</w:t>
      </w:r>
      <w:proofErr w:type="spellEnd"/>
      <w:r>
        <w:t xml:space="preserve"> О.Е.- первый заместитель главы администрации Питерского муниципального района Саратовской области.</w:t>
      </w:r>
      <w:r w:rsidR="005C7B3B">
        <w:t xml:space="preserve"> </w:t>
      </w:r>
    </w:p>
    <w:p w:rsidR="00AE3FDF" w:rsidRDefault="00AE3FDF" w:rsidP="00AE3FDF">
      <w:pPr>
        <w:jc w:val="both"/>
        <w:rPr>
          <w:sz w:val="28"/>
          <w:szCs w:val="28"/>
        </w:rPr>
      </w:pPr>
      <w:r w:rsidRPr="002A045E">
        <w:rPr>
          <w:b/>
        </w:rPr>
        <w:t>Секретарь слушаний:</w:t>
      </w:r>
      <w:r w:rsidRPr="00F4775D">
        <w:t xml:space="preserve"> </w:t>
      </w:r>
      <w:r w:rsidR="008653E5">
        <w:t>Колесникова Ю.С.</w:t>
      </w:r>
      <w:r w:rsidR="00595DFC">
        <w:t xml:space="preserve"> </w:t>
      </w:r>
      <w:r w:rsidR="003D0F3C">
        <w:t>–</w:t>
      </w:r>
      <w:r w:rsidR="00993C4B">
        <w:t xml:space="preserve"> </w:t>
      </w:r>
      <w:r w:rsidR="008653E5">
        <w:t>консультант</w:t>
      </w:r>
      <w:r w:rsidR="00527847">
        <w:t xml:space="preserve"> </w:t>
      </w:r>
      <w:r w:rsidR="00993C4B">
        <w:t>отдела по делам архитектуры и капитального строительства администрации Питерского муниципального района.</w:t>
      </w:r>
    </w:p>
    <w:p w:rsidR="00AE3FDF" w:rsidRPr="00682921" w:rsidRDefault="00634C51" w:rsidP="00AE3FDF">
      <w:pPr>
        <w:autoSpaceDE w:val="0"/>
        <w:autoSpaceDN w:val="0"/>
        <w:adjustRightInd w:val="0"/>
        <w:jc w:val="both"/>
      </w:pPr>
      <w:r>
        <w:rPr>
          <w:b/>
        </w:rPr>
        <w:t>Тема публичных</w:t>
      </w:r>
      <w:r w:rsidR="00AE3FDF" w:rsidRPr="004D2940">
        <w:rPr>
          <w:b/>
        </w:rPr>
        <w:t xml:space="preserve"> слушаний:</w:t>
      </w:r>
      <w:r w:rsidR="00AE3FDF">
        <w:rPr>
          <w:b/>
        </w:rPr>
        <w:t xml:space="preserve">  </w:t>
      </w:r>
      <w:r w:rsidR="00AE3FDF">
        <w:t xml:space="preserve">Рассмотрение </w:t>
      </w:r>
      <w:r w:rsidR="00717812">
        <w:t xml:space="preserve">проекта Генерального плана </w:t>
      </w:r>
      <w:proofErr w:type="spellStart"/>
      <w:r w:rsidR="00D1431F">
        <w:t>Мироновского</w:t>
      </w:r>
      <w:proofErr w:type="spellEnd"/>
      <w:r w:rsidR="00717812">
        <w:t xml:space="preserve"> муниципального образования Питерского муниципального района Саратовской области.</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5830C2" w:rsidRPr="00717812" w:rsidRDefault="00AE3FDF" w:rsidP="00651806">
      <w:pPr>
        <w:pStyle w:val="a9"/>
        <w:jc w:val="both"/>
        <w:rPr>
          <w:rFonts w:ascii="Times New Roman" w:hAnsi="Times New Roman"/>
          <w:sz w:val="24"/>
          <w:szCs w:val="24"/>
        </w:rPr>
      </w:pPr>
      <w:r>
        <w:rPr>
          <w:sz w:val="28"/>
          <w:szCs w:val="28"/>
        </w:rPr>
        <w:tab/>
      </w:r>
      <w:r>
        <w:rPr>
          <w:sz w:val="28"/>
          <w:szCs w:val="28"/>
        </w:rPr>
        <w:tab/>
      </w:r>
      <w:proofErr w:type="gramStart"/>
      <w:r w:rsidRPr="008A28F0">
        <w:rPr>
          <w:rFonts w:ascii="Times New Roman" w:hAnsi="Times New Roman"/>
          <w:sz w:val="24"/>
          <w:szCs w:val="24"/>
        </w:rPr>
        <w:t xml:space="preserve">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w:t>
      </w:r>
      <w:r w:rsidR="008A28F0">
        <w:rPr>
          <w:rFonts w:ascii="Times New Roman" w:hAnsi="Times New Roman"/>
          <w:sz w:val="24"/>
          <w:szCs w:val="24"/>
        </w:rPr>
        <w:t>Положением</w:t>
      </w:r>
      <w:r w:rsidR="008A28F0" w:rsidRPr="008A28F0">
        <w:rPr>
          <w:rFonts w:ascii="Times New Roman" w:hAnsi="Times New Roman"/>
          <w:sz w:val="24"/>
          <w:szCs w:val="24"/>
        </w:rPr>
        <w:t xml:space="preserve"> о публичных слушаниях в П</w:t>
      </w:r>
      <w:r w:rsidR="008A28F0">
        <w:rPr>
          <w:rFonts w:ascii="Times New Roman" w:hAnsi="Times New Roman"/>
          <w:sz w:val="24"/>
          <w:szCs w:val="24"/>
        </w:rPr>
        <w:t>итерском муниципальном районе, утвержденным р</w:t>
      </w:r>
      <w:r w:rsidR="008A28F0" w:rsidRPr="008A28F0">
        <w:rPr>
          <w:rFonts w:ascii="Times New Roman" w:hAnsi="Times New Roman"/>
          <w:sz w:val="24"/>
          <w:szCs w:val="24"/>
        </w:rPr>
        <w:t>ешением Собрания Депутатов Питерского муниципального района Саратовской области от</w:t>
      </w:r>
      <w:r w:rsidR="008A28F0">
        <w:rPr>
          <w:rFonts w:ascii="Times New Roman" w:hAnsi="Times New Roman"/>
          <w:sz w:val="24"/>
          <w:szCs w:val="24"/>
        </w:rPr>
        <w:t xml:space="preserve"> 23 мая 2017 года №9-12, </w:t>
      </w:r>
      <w:r w:rsidRPr="008A28F0">
        <w:rPr>
          <w:rFonts w:ascii="Times New Roman" w:hAnsi="Times New Roman"/>
          <w:sz w:val="24"/>
          <w:szCs w:val="24"/>
        </w:rPr>
        <w:t>Федеральным законом от 06.10.2003 года № 131-ФЗ «Об общих принципах организации местного самоупра</w:t>
      </w:r>
      <w:r w:rsidR="001A72AA">
        <w:rPr>
          <w:rFonts w:ascii="Times New Roman" w:hAnsi="Times New Roman"/>
          <w:sz w:val="24"/>
          <w:szCs w:val="24"/>
        </w:rPr>
        <w:t>вления в</w:t>
      </w:r>
      <w:proofErr w:type="gramEnd"/>
      <w:r w:rsidR="001A72AA">
        <w:rPr>
          <w:rFonts w:ascii="Times New Roman" w:hAnsi="Times New Roman"/>
          <w:sz w:val="24"/>
          <w:szCs w:val="24"/>
        </w:rPr>
        <w:t xml:space="preserve"> Российской Федерации»</w:t>
      </w:r>
      <w:r w:rsidR="00651806">
        <w:rPr>
          <w:rFonts w:ascii="Times New Roman" w:hAnsi="Times New Roman"/>
          <w:sz w:val="24"/>
          <w:szCs w:val="24"/>
        </w:rPr>
        <w:t xml:space="preserve">, </w:t>
      </w:r>
      <w:r w:rsidR="00411E40" w:rsidRPr="008A28F0">
        <w:rPr>
          <w:rFonts w:ascii="Times New Roman" w:hAnsi="Times New Roman"/>
          <w:sz w:val="24"/>
          <w:szCs w:val="24"/>
        </w:rPr>
        <w:t>Уставом П</w:t>
      </w:r>
      <w:r w:rsidR="004F279F" w:rsidRPr="008A28F0">
        <w:rPr>
          <w:rFonts w:ascii="Times New Roman" w:hAnsi="Times New Roman"/>
          <w:sz w:val="24"/>
          <w:szCs w:val="24"/>
        </w:rPr>
        <w:t>итерского муниципального района</w:t>
      </w:r>
      <w:r w:rsidR="00777EA4" w:rsidRPr="008A28F0">
        <w:rPr>
          <w:rFonts w:ascii="Times New Roman" w:hAnsi="Times New Roman"/>
          <w:sz w:val="24"/>
          <w:szCs w:val="24"/>
        </w:rPr>
        <w:t>, п</w:t>
      </w:r>
      <w:r w:rsidR="00411E40" w:rsidRPr="008A28F0">
        <w:rPr>
          <w:rFonts w:ascii="Times New Roman" w:hAnsi="Times New Roman"/>
          <w:sz w:val="24"/>
          <w:szCs w:val="24"/>
        </w:rPr>
        <w:t>остановлением</w:t>
      </w:r>
      <w:r w:rsidR="00EB58A8" w:rsidRPr="008A28F0">
        <w:rPr>
          <w:rFonts w:ascii="Times New Roman" w:hAnsi="Times New Roman"/>
          <w:sz w:val="24"/>
          <w:szCs w:val="24"/>
        </w:rPr>
        <w:t xml:space="preserve"> админис</w:t>
      </w:r>
      <w:r w:rsidR="008A28F0">
        <w:rPr>
          <w:rFonts w:ascii="Times New Roman" w:hAnsi="Times New Roman"/>
          <w:sz w:val="24"/>
          <w:szCs w:val="24"/>
        </w:rPr>
        <w:t>т</w:t>
      </w:r>
      <w:r w:rsidR="00EB58A8" w:rsidRPr="008A28F0">
        <w:rPr>
          <w:rFonts w:ascii="Times New Roman" w:hAnsi="Times New Roman"/>
          <w:sz w:val="24"/>
          <w:szCs w:val="24"/>
        </w:rPr>
        <w:t>рации</w:t>
      </w:r>
      <w:r w:rsidR="00777EA4" w:rsidRPr="008A28F0">
        <w:rPr>
          <w:rFonts w:ascii="Times New Roman" w:hAnsi="Times New Roman"/>
          <w:sz w:val="24"/>
          <w:szCs w:val="24"/>
        </w:rPr>
        <w:t xml:space="preserve"> </w:t>
      </w:r>
      <w:proofErr w:type="spellStart"/>
      <w:r w:rsidR="00D1431F" w:rsidRPr="00D1431F">
        <w:rPr>
          <w:rFonts w:ascii="Times New Roman" w:hAnsi="Times New Roman"/>
          <w:sz w:val="24"/>
          <w:szCs w:val="24"/>
        </w:rPr>
        <w:t>Мироновского</w:t>
      </w:r>
      <w:proofErr w:type="spellEnd"/>
      <w:r w:rsidR="00717812">
        <w:rPr>
          <w:rFonts w:ascii="Times New Roman" w:hAnsi="Times New Roman"/>
          <w:sz w:val="24"/>
          <w:szCs w:val="24"/>
        </w:rPr>
        <w:t xml:space="preserve"> муниципального образования </w:t>
      </w:r>
      <w:r w:rsidR="00411E40" w:rsidRPr="008A28F0">
        <w:rPr>
          <w:rFonts w:ascii="Times New Roman" w:hAnsi="Times New Roman"/>
          <w:sz w:val="24"/>
          <w:szCs w:val="24"/>
        </w:rPr>
        <w:t>Питерского муниципального района Сара</w:t>
      </w:r>
      <w:r w:rsidR="00D73EF4" w:rsidRPr="008A28F0">
        <w:rPr>
          <w:rFonts w:ascii="Times New Roman" w:hAnsi="Times New Roman"/>
          <w:sz w:val="24"/>
          <w:szCs w:val="24"/>
        </w:rPr>
        <w:t>товско</w:t>
      </w:r>
      <w:r w:rsidR="00777EA4" w:rsidRPr="008A28F0">
        <w:rPr>
          <w:rFonts w:ascii="Times New Roman" w:hAnsi="Times New Roman"/>
          <w:sz w:val="24"/>
          <w:szCs w:val="24"/>
        </w:rPr>
        <w:t xml:space="preserve">й области </w:t>
      </w:r>
      <w:r w:rsidR="00411E40" w:rsidRPr="008A28F0">
        <w:rPr>
          <w:rFonts w:ascii="Times New Roman" w:hAnsi="Times New Roman"/>
          <w:sz w:val="24"/>
          <w:szCs w:val="24"/>
        </w:rPr>
        <w:t xml:space="preserve">от </w:t>
      </w:r>
      <w:r w:rsidR="00D1431F">
        <w:rPr>
          <w:rFonts w:ascii="Times New Roman" w:hAnsi="Times New Roman"/>
          <w:sz w:val="24"/>
          <w:szCs w:val="24"/>
        </w:rPr>
        <w:t>26</w:t>
      </w:r>
      <w:r w:rsidR="001A72AA">
        <w:rPr>
          <w:rFonts w:ascii="Times New Roman" w:hAnsi="Times New Roman"/>
          <w:sz w:val="24"/>
          <w:szCs w:val="24"/>
        </w:rPr>
        <w:t xml:space="preserve"> </w:t>
      </w:r>
      <w:r w:rsidR="00651806">
        <w:rPr>
          <w:rFonts w:ascii="Times New Roman" w:hAnsi="Times New Roman"/>
          <w:sz w:val="24"/>
          <w:szCs w:val="24"/>
        </w:rPr>
        <w:t>октября</w:t>
      </w:r>
      <w:r w:rsidR="001A72AA">
        <w:rPr>
          <w:rFonts w:ascii="Times New Roman" w:hAnsi="Times New Roman"/>
          <w:sz w:val="24"/>
          <w:szCs w:val="24"/>
        </w:rPr>
        <w:t xml:space="preserve"> 2023</w:t>
      </w:r>
      <w:r w:rsidR="00411E40" w:rsidRPr="008A28F0">
        <w:rPr>
          <w:rFonts w:ascii="Times New Roman" w:hAnsi="Times New Roman"/>
          <w:sz w:val="24"/>
          <w:szCs w:val="24"/>
        </w:rPr>
        <w:t xml:space="preserve"> года</w:t>
      </w:r>
      <w:r w:rsidR="00D1431F">
        <w:rPr>
          <w:rFonts w:ascii="Times New Roman" w:hAnsi="Times New Roman"/>
          <w:sz w:val="24"/>
          <w:szCs w:val="24"/>
        </w:rPr>
        <w:t xml:space="preserve"> №38</w:t>
      </w:r>
      <w:r w:rsidR="00411E40" w:rsidRPr="008A28F0">
        <w:rPr>
          <w:rFonts w:ascii="Times New Roman" w:hAnsi="Times New Roman"/>
          <w:sz w:val="24"/>
          <w:szCs w:val="24"/>
        </w:rPr>
        <w:t xml:space="preserve"> </w:t>
      </w:r>
      <w:r w:rsidR="00717812">
        <w:rPr>
          <w:rFonts w:ascii="Times New Roman" w:hAnsi="Times New Roman"/>
          <w:sz w:val="24"/>
          <w:szCs w:val="24"/>
        </w:rPr>
        <w:t xml:space="preserve">           </w:t>
      </w:r>
      <w:r w:rsidR="00411E40" w:rsidRPr="008A28F0">
        <w:rPr>
          <w:rFonts w:ascii="Times New Roman" w:hAnsi="Times New Roman"/>
          <w:sz w:val="24"/>
          <w:szCs w:val="24"/>
        </w:rPr>
        <w:t xml:space="preserve">«О назначении публичных слушаний по </w:t>
      </w:r>
      <w:r w:rsidR="00717812">
        <w:rPr>
          <w:rFonts w:ascii="Times New Roman" w:hAnsi="Times New Roman"/>
          <w:sz w:val="24"/>
          <w:szCs w:val="24"/>
        </w:rPr>
        <w:t>проекту</w:t>
      </w:r>
      <w:r w:rsidR="00717812" w:rsidRPr="00717812">
        <w:rPr>
          <w:rFonts w:ascii="Times New Roman" w:hAnsi="Times New Roman"/>
          <w:sz w:val="24"/>
          <w:szCs w:val="24"/>
        </w:rPr>
        <w:t xml:space="preserve"> Генерального плана </w:t>
      </w:r>
      <w:proofErr w:type="spellStart"/>
      <w:r w:rsidR="00D1431F" w:rsidRPr="00D1431F">
        <w:rPr>
          <w:rFonts w:ascii="Times New Roman" w:hAnsi="Times New Roman"/>
          <w:sz w:val="24"/>
          <w:szCs w:val="24"/>
        </w:rPr>
        <w:t>Мироновского</w:t>
      </w:r>
      <w:proofErr w:type="spellEnd"/>
      <w:r w:rsidR="00717812"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2B0A62" w:rsidRPr="00717812">
        <w:rPr>
          <w:rFonts w:ascii="Times New Roman" w:hAnsi="Times New Roman"/>
          <w:sz w:val="24"/>
          <w:szCs w:val="24"/>
        </w:rPr>
        <w:t>»</w:t>
      </w:r>
      <w:r w:rsidR="00644ED9" w:rsidRPr="00717812">
        <w:rPr>
          <w:rFonts w:ascii="Times New Roman" w:hAnsi="Times New Roman"/>
          <w:sz w:val="24"/>
          <w:szCs w:val="24"/>
        </w:rPr>
        <w:t>.</w:t>
      </w:r>
    </w:p>
    <w:p w:rsidR="00AE3FDF" w:rsidRPr="00372240" w:rsidRDefault="0027096F" w:rsidP="00AE3FDF">
      <w:pPr>
        <w:jc w:val="both"/>
        <w:rPr>
          <w:b/>
        </w:rPr>
      </w:pPr>
      <w:r>
        <w:rPr>
          <w:b/>
        </w:rPr>
        <w:t>Повестка дня</w:t>
      </w:r>
    </w:p>
    <w:p w:rsidR="008B5041" w:rsidRPr="008A28F0" w:rsidRDefault="00AE3FDF" w:rsidP="008B5041">
      <w:pPr>
        <w:pStyle w:val="a9"/>
        <w:jc w:val="both"/>
        <w:rPr>
          <w:rFonts w:ascii="Times New Roman" w:hAnsi="Times New Roman"/>
          <w:sz w:val="24"/>
          <w:szCs w:val="24"/>
        </w:rPr>
      </w:pPr>
      <w:r>
        <w:tab/>
        <w:t xml:space="preserve">1. </w:t>
      </w:r>
      <w:r w:rsidRPr="004F18A2">
        <w:rPr>
          <w:rFonts w:ascii="Times New Roman" w:hAnsi="Times New Roman"/>
          <w:sz w:val="24"/>
          <w:szCs w:val="24"/>
        </w:rPr>
        <w:t xml:space="preserve">Обсуждение </w:t>
      </w:r>
      <w:r w:rsidR="00EB58A8" w:rsidRPr="004F18A2">
        <w:rPr>
          <w:rFonts w:ascii="Times New Roman" w:hAnsi="Times New Roman"/>
          <w:sz w:val="24"/>
          <w:szCs w:val="24"/>
        </w:rPr>
        <w:t>проекта</w:t>
      </w:r>
      <w:r w:rsidR="00EB58A8">
        <w:t xml:space="preserve"> </w:t>
      </w:r>
      <w:r w:rsidR="00183D18" w:rsidRPr="00717812">
        <w:rPr>
          <w:rFonts w:ascii="Times New Roman" w:hAnsi="Times New Roman"/>
          <w:sz w:val="24"/>
          <w:szCs w:val="24"/>
        </w:rPr>
        <w:t xml:space="preserve">Генерального плана </w:t>
      </w:r>
      <w:proofErr w:type="spellStart"/>
      <w:r w:rsidR="00D1431F" w:rsidRPr="00D1431F">
        <w:rPr>
          <w:rFonts w:ascii="Times New Roman" w:hAnsi="Times New Roman"/>
          <w:sz w:val="24"/>
          <w:szCs w:val="24"/>
        </w:rPr>
        <w:t>Мироновского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sidRPr="008A28F0">
        <w:rPr>
          <w:rFonts w:ascii="Times New Roman" w:hAnsi="Times New Roman"/>
          <w:sz w:val="24"/>
          <w:szCs w:val="24"/>
        </w:rPr>
        <w:t>.</w:t>
      </w:r>
    </w:p>
    <w:p w:rsidR="00AE3FDF" w:rsidRPr="00864654" w:rsidRDefault="00AE3FDF" w:rsidP="008B5041">
      <w:pPr>
        <w:jc w:val="both"/>
        <w:rPr>
          <w:b/>
        </w:rPr>
      </w:pPr>
      <w:r w:rsidRPr="00864654">
        <w:rPr>
          <w:b/>
        </w:rPr>
        <w:lastRenderedPageBreak/>
        <w:t>Порядок проведения публичных слушаний:</w:t>
      </w:r>
    </w:p>
    <w:p w:rsidR="00934AC5" w:rsidRPr="008B5041" w:rsidRDefault="00AE3FDF" w:rsidP="008B5041">
      <w:pPr>
        <w:pStyle w:val="a9"/>
        <w:jc w:val="both"/>
        <w:rPr>
          <w:rFonts w:ascii="Times New Roman" w:hAnsi="Times New Roman"/>
          <w:sz w:val="24"/>
          <w:szCs w:val="24"/>
        </w:rPr>
      </w:pPr>
      <w:r>
        <w:tab/>
      </w:r>
      <w:r w:rsidRPr="008B5041">
        <w:rPr>
          <w:rFonts w:ascii="Times New Roman" w:hAnsi="Times New Roman"/>
          <w:sz w:val="24"/>
          <w:szCs w:val="24"/>
        </w:rPr>
        <w:t>1</w:t>
      </w:r>
      <w:r w:rsidRPr="008B5041">
        <w:rPr>
          <w:rFonts w:ascii="Times New Roman" w:hAnsi="Times New Roman"/>
          <w:b/>
          <w:sz w:val="24"/>
          <w:szCs w:val="24"/>
        </w:rPr>
        <w:t xml:space="preserve">. </w:t>
      </w:r>
      <w:r w:rsidRPr="008B5041">
        <w:rPr>
          <w:rFonts w:ascii="Times New Roman" w:hAnsi="Times New Roman"/>
          <w:sz w:val="24"/>
          <w:szCs w:val="24"/>
        </w:rPr>
        <w:t>Выступлени</w:t>
      </w:r>
      <w:r w:rsidR="008E5C92" w:rsidRPr="008B5041">
        <w:rPr>
          <w:rFonts w:ascii="Times New Roman" w:hAnsi="Times New Roman"/>
          <w:sz w:val="24"/>
          <w:szCs w:val="24"/>
        </w:rPr>
        <w:t>е</w:t>
      </w:r>
      <w:r w:rsidRPr="008B5041">
        <w:rPr>
          <w:rFonts w:ascii="Times New Roman" w:hAnsi="Times New Roman"/>
          <w:sz w:val="24"/>
          <w:szCs w:val="24"/>
        </w:rPr>
        <w:t xml:space="preserve">: </w:t>
      </w:r>
      <w:r w:rsidRPr="008B5041">
        <w:rPr>
          <w:rFonts w:ascii="Times New Roman" w:hAnsi="Times New Roman"/>
          <w:sz w:val="24"/>
          <w:szCs w:val="24"/>
        </w:rPr>
        <w:tab/>
      </w:r>
      <w:r w:rsidR="001A72AA">
        <w:rPr>
          <w:rFonts w:ascii="Times New Roman" w:hAnsi="Times New Roman"/>
          <w:sz w:val="24"/>
          <w:szCs w:val="24"/>
        </w:rPr>
        <w:t>Ю.М. Якушиной</w:t>
      </w:r>
      <w:r w:rsidR="0085624E" w:rsidRPr="008B5041">
        <w:rPr>
          <w:rFonts w:ascii="Times New Roman" w:hAnsi="Times New Roman"/>
          <w:sz w:val="24"/>
          <w:szCs w:val="24"/>
        </w:rPr>
        <w:t xml:space="preserve"> </w:t>
      </w:r>
      <w:r w:rsidR="00987044" w:rsidRPr="008B5041">
        <w:rPr>
          <w:rFonts w:ascii="Times New Roman" w:hAnsi="Times New Roman"/>
          <w:sz w:val="24"/>
          <w:szCs w:val="24"/>
        </w:rPr>
        <w:t xml:space="preserve"> </w:t>
      </w:r>
      <w:r w:rsidRPr="008B5041">
        <w:rPr>
          <w:rFonts w:ascii="Times New Roman" w:hAnsi="Times New Roman"/>
          <w:sz w:val="24"/>
          <w:szCs w:val="24"/>
        </w:rPr>
        <w:t xml:space="preserve">по представленному для рассмотрения </w:t>
      </w:r>
      <w:r w:rsidR="00EB58A8" w:rsidRPr="008B5041">
        <w:rPr>
          <w:rFonts w:ascii="Times New Roman" w:hAnsi="Times New Roman"/>
          <w:sz w:val="24"/>
          <w:szCs w:val="24"/>
        </w:rPr>
        <w:t xml:space="preserve">проекту </w:t>
      </w:r>
      <w:r w:rsidR="00183D18" w:rsidRPr="00717812">
        <w:rPr>
          <w:rFonts w:ascii="Times New Roman" w:hAnsi="Times New Roman"/>
          <w:sz w:val="24"/>
          <w:szCs w:val="24"/>
        </w:rPr>
        <w:t xml:space="preserve">Генерального плана </w:t>
      </w:r>
      <w:proofErr w:type="spellStart"/>
      <w:r w:rsidR="00D1431F" w:rsidRPr="00D1431F">
        <w:rPr>
          <w:rFonts w:ascii="Times New Roman" w:hAnsi="Times New Roman"/>
          <w:sz w:val="24"/>
          <w:szCs w:val="24"/>
        </w:rPr>
        <w:t>Мироновского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sidRPr="008B5041">
        <w:rPr>
          <w:rFonts w:ascii="Times New Roman" w:hAnsi="Times New Roman"/>
          <w:sz w:val="24"/>
          <w:szCs w:val="24"/>
        </w:rPr>
        <w:t>.</w:t>
      </w:r>
      <w:r w:rsidR="00EB58A8">
        <w:t xml:space="preserve">         </w:t>
      </w:r>
    </w:p>
    <w:p w:rsidR="00AE3FDF" w:rsidRDefault="008B5041" w:rsidP="00EB58A8">
      <w:pPr>
        <w:autoSpaceDE w:val="0"/>
        <w:autoSpaceDN w:val="0"/>
        <w:adjustRightInd w:val="0"/>
        <w:jc w:val="both"/>
      </w:pPr>
      <w:r>
        <w:t xml:space="preserve">  2</w:t>
      </w:r>
      <w:r w:rsidR="00AE3FDF" w:rsidRPr="00774BAD">
        <w:t>.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8B5041" w:rsidRPr="008A28F0" w:rsidRDefault="001A72AA" w:rsidP="008B5041">
      <w:pPr>
        <w:pStyle w:val="a9"/>
        <w:jc w:val="both"/>
        <w:rPr>
          <w:rFonts w:ascii="Times New Roman" w:hAnsi="Times New Roman"/>
          <w:sz w:val="24"/>
          <w:szCs w:val="24"/>
        </w:rPr>
      </w:pPr>
      <w:proofErr w:type="gramStart"/>
      <w:r>
        <w:rPr>
          <w:rFonts w:ascii="Times New Roman" w:hAnsi="Times New Roman"/>
          <w:sz w:val="24"/>
          <w:szCs w:val="24"/>
        </w:rPr>
        <w:t>Далее Ю.М. Якушина</w:t>
      </w:r>
      <w:r w:rsidR="007A6415" w:rsidRPr="00041391">
        <w:rPr>
          <w:rFonts w:ascii="Times New Roman" w:hAnsi="Times New Roman"/>
          <w:sz w:val="24"/>
          <w:szCs w:val="24"/>
        </w:rPr>
        <w:t xml:space="preserve"> разъяс</w:t>
      </w:r>
      <w:r w:rsidR="001C23E0">
        <w:rPr>
          <w:rFonts w:ascii="Times New Roman" w:hAnsi="Times New Roman"/>
          <w:sz w:val="24"/>
          <w:szCs w:val="24"/>
        </w:rPr>
        <w:t>нил</w:t>
      </w:r>
      <w:r>
        <w:rPr>
          <w:rFonts w:ascii="Times New Roman" w:hAnsi="Times New Roman"/>
          <w:sz w:val="24"/>
          <w:szCs w:val="24"/>
        </w:rPr>
        <w:t>а</w:t>
      </w:r>
      <w:r w:rsidR="001C23E0">
        <w:rPr>
          <w:rFonts w:ascii="Times New Roman" w:hAnsi="Times New Roman"/>
          <w:sz w:val="24"/>
          <w:szCs w:val="24"/>
        </w:rPr>
        <w:t xml:space="preserve"> присутствующим, что </w:t>
      </w:r>
      <w:r w:rsidR="00041391" w:rsidRPr="00041391">
        <w:rPr>
          <w:rFonts w:ascii="Times New Roman" w:hAnsi="Times New Roman"/>
          <w:sz w:val="24"/>
          <w:szCs w:val="24"/>
        </w:rPr>
        <w:t xml:space="preserve"> публичные слушания по рассмотрению проекта </w:t>
      </w:r>
      <w:r w:rsidR="00183D18" w:rsidRPr="00717812">
        <w:rPr>
          <w:rFonts w:ascii="Times New Roman" w:hAnsi="Times New Roman"/>
          <w:sz w:val="24"/>
          <w:szCs w:val="24"/>
        </w:rPr>
        <w:t xml:space="preserve">Генерального плана </w:t>
      </w:r>
      <w:proofErr w:type="spellStart"/>
      <w:r w:rsidR="00D1431F" w:rsidRPr="00D1431F">
        <w:rPr>
          <w:rFonts w:ascii="Times New Roman" w:hAnsi="Times New Roman"/>
          <w:sz w:val="24"/>
          <w:szCs w:val="24"/>
        </w:rPr>
        <w:t>Мироновского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Pr>
          <w:rFonts w:ascii="Times New Roman" w:hAnsi="Times New Roman"/>
          <w:sz w:val="24"/>
          <w:szCs w:val="24"/>
        </w:rPr>
        <w:t xml:space="preserve"> </w:t>
      </w:r>
      <w:r w:rsidR="00041391" w:rsidRPr="00041391">
        <w:rPr>
          <w:rFonts w:ascii="Times New Roman" w:hAnsi="Times New Roman"/>
          <w:sz w:val="24"/>
          <w:szCs w:val="24"/>
        </w:rPr>
        <w:t>проводятся в соответствии с</w:t>
      </w:r>
      <w:r w:rsidR="00041391" w:rsidRPr="008A28F0">
        <w:rPr>
          <w:rFonts w:ascii="Times New Roman" w:hAnsi="Times New Roman"/>
          <w:sz w:val="24"/>
          <w:szCs w:val="24"/>
        </w:rPr>
        <w:t xml:space="preserve">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w:t>
      </w:r>
      <w:r w:rsidR="00041391">
        <w:rPr>
          <w:rFonts w:ascii="Times New Roman" w:hAnsi="Times New Roman"/>
          <w:sz w:val="24"/>
          <w:szCs w:val="24"/>
        </w:rPr>
        <w:t>Положением</w:t>
      </w:r>
      <w:r w:rsidR="00041391" w:rsidRPr="008A28F0">
        <w:rPr>
          <w:rFonts w:ascii="Times New Roman" w:hAnsi="Times New Roman"/>
          <w:sz w:val="24"/>
          <w:szCs w:val="24"/>
        </w:rPr>
        <w:t xml:space="preserve"> о публичных слушаниях в П</w:t>
      </w:r>
      <w:r w:rsidR="00041391">
        <w:rPr>
          <w:rFonts w:ascii="Times New Roman" w:hAnsi="Times New Roman"/>
          <w:sz w:val="24"/>
          <w:szCs w:val="24"/>
        </w:rPr>
        <w:t>итерском муниципальном районе, утвержденным р</w:t>
      </w:r>
      <w:r w:rsidR="00041391" w:rsidRPr="008A28F0">
        <w:rPr>
          <w:rFonts w:ascii="Times New Roman" w:hAnsi="Times New Roman"/>
          <w:sz w:val="24"/>
          <w:szCs w:val="24"/>
        </w:rPr>
        <w:t>ешением Собрания Депутатов Питерского муниципального района Саратовской</w:t>
      </w:r>
      <w:proofErr w:type="gramEnd"/>
      <w:r w:rsidR="00041391" w:rsidRPr="008A28F0">
        <w:rPr>
          <w:rFonts w:ascii="Times New Roman" w:hAnsi="Times New Roman"/>
          <w:sz w:val="24"/>
          <w:szCs w:val="24"/>
        </w:rPr>
        <w:t xml:space="preserve"> </w:t>
      </w:r>
      <w:proofErr w:type="gramStart"/>
      <w:r w:rsidR="00041391" w:rsidRPr="008A28F0">
        <w:rPr>
          <w:rFonts w:ascii="Times New Roman" w:hAnsi="Times New Roman"/>
          <w:sz w:val="24"/>
          <w:szCs w:val="24"/>
        </w:rPr>
        <w:t>области от</w:t>
      </w:r>
      <w:r w:rsidR="00041391">
        <w:rPr>
          <w:rFonts w:ascii="Times New Roman" w:hAnsi="Times New Roman"/>
          <w:sz w:val="24"/>
          <w:szCs w:val="24"/>
        </w:rPr>
        <w:t xml:space="preserve"> 23 мая 2017 года №9-12, </w:t>
      </w:r>
      <w:r w:rsidR="00041391" w:rsidRPr="008A28F0">
        <w:rPr>
          <w:rFonts w:ascii="Times New Roman" w:hAnsi="Times New Roman"/>
          <w:sz w:val="24"/>
          <w:szCs w:val="24"/>
        </w:rPr>
        <w:t>Федеральным законом от 06.10.2003 года № 131-ФЗ «Об общих принципах организации местного самоуправления в Российской Федерации»</w:t>
      </w:r>
      <w:r w:rsidR="00112F87">
        <w:rPr>
          <w:rFonts w:ascii="Times New Roman" w:hAnsi="Times New Roman"/>
          <w:sz w:val="24"/>
          <w:szCs w:val="24"/>
        </w:rPr>
        <w:t xml:space="preserve">, </w:t>
      </w:r>
      <w:r w:rsidR="00041391" w:rsidRPr="008A28F0">
        <w:rPr>
          <w:rFonts w:ascii="Times New Roman" w:hAnsi="Times New Roman"/>
          <w:sz w:val="24"/>
          <w:szCs w:val="24"/>
        </w:rPr>
        <w:t>Уставом Питерского муниципального района, постановлением админис</w:t>
      </w:r>
      <w:r w:rsidR="00041391">
        <w:rPr>
          <w:rFonts w:ascii="Times New Roman" w:hAnsi="Times New Roman"/>
          <w:sz w:val="24"/>
          <w:szCs w:val="24"/>
        </w:rPr>
        <w:t>т</w:t>
      </w:r>
      <w:r w:rsidR="00041391" w:rsidRPr="008A28F0">
        <w:rPr>
          <w:rFonts w:ascii="Times New Roman" w:hAnsi="Times New Roman"/>
          <w:sz w:val="24"/>
          <w:szCs w:val="24"/>
        </w:rPr>
        <w:t xml:space="preserve">рации </w:t>
      </w:r>
      <w:proofErr w:type="spellStart"/>
      <w:r w:rsidR="000C6B32" w:rsidRPr="00D1431F">
        <w:rPr>
          <w:rFonts w:ascii="Times New Roman" w:hAnsi="Times New Roman"/>
          <w:sz w:val="24"/>
          <w:szCs w:val="24"/>
        </w:rPr>
        <w:t>Мироновского</w:t>
      </w:r>
      <w:proofErr w:type="spellEnd"/>
      <w:r w:rsidR="00183D18">
        <w:rPr>
          <w:rFonts w:ascii="Times New Roman" w:hAnsi="Times New Roman"/>
          <w:sz w:val="24"/>
          <w:szCs w:val="24"/>
        </w:rPr>
        <w:t xml:space="preserve"> муниципального образования </w:t>
      </w:r>
      <w:r w:rsidR="00041391" w:rsidRPr="008A28F0">
        <w:rPr>
          <w:rFonts w:ascii="Times New Roman" w:hAnsi="Times New Roman"/>
          <w:sz w:val="24"/>
          <w:szCs w:val="24"/>
        </w:rPr>
        <w:t>Питерского муниципального района Саратовской обла</w:t>
      </w:r>
      <w:r w:rsidR="00112F87">
        <w:rPr>
          <w:rFonts w:ascii="Times New Roman" w:hAnsi="Times New Roman"/>
          <w:sz w:val="24"/>
          <w:szCs w:val="24"/>
        </w:rPr>
        <w:t xml:space="preserve">сти от </w:t>
      </w:r>
      <w:r w:rsidR="000C6B32">
        <w:rPr>
          <w:rFonts w:ascii="Times New Roman" w:hAnsi="Times New Roman"/>
          <w:sz w:val="24"/>
          <w:szCs w:val="24"/>
        </w:rPr>
        <w:t xml:space="preserve">     26</w:t>
      </w:r>
      <w:r w:rsidR="00960BDE">
        <w:rPr>
          <w:rFonts w:ascii="Times New Roman" w:hAnsi="Times New Roman"/>
          <w:sz w:val="24"/>
          <w:szCs w:val="24"/>
        </w:rPr>
        <w:t xml:space="preserve"> </w:t>
      </w:r>
      <w:r w:rsidR="000C6B32">
        <w:rPr>
          <w:rFonts w:ascii="Times New Roman" w:hAnsi="Times New Roman"/>
          <w:sz w:val="24"/>
          <w:szCs w:val="24"/>
        </w:rPr>
        <w:t>октября 2023 года №38</w:t>
      </w:r>
      <w:r w:rsidR="00041391" w:rsidRPr="008A28F0">
        <w:rPr>
          <w:rFonts w:ascii="Times New Roman" w:hAnsi="Times New Roman"/>
          <w:sz w:val="24"/>
          <w:szCs w:val="24"/>
        </w:rPr>
        <w:t xml:space="preserve"> «О назначении </w:t>
      </w:r>
      <w:r w:rsidR="008B5041">
        <w:rPr>
          <w:rFonts w:ascii="Times New Roman" w:hAnsi="Times New Roman"/>
          <w:sz w:val="24"/>
          <w:szCs w:val="24"/>
        </w:rPr>
        <w:t>публичных слушаний по проекту</w:t>
      </w:r>
      <w:r w:rsidR="00041391" w:rsidRPr="008A28F0">
        <w:rPr>
          <w:rFonts w:ascii="Times New Roman" w:hAnsi="Times New Roman"/>
          <w:sz w:val="24"/>
          <w:szCs w:val="24"/>
        </w:rPr>
        <w:t xml:space="preserve"> </w:t>
      </w:r>
      <w:r w:rsidR="00183D18" w:rsidRPr="00717812">
        <w:rPr>
          <w:rFonts w:ascii="Times New Roman" w:hAnsi="Times New Roman"/>
          <w:sz w:val="24"/>
          <w:szCs w:val="24"/>
        </w:rPr>
        <w:t xml:space="preserve">Генерального плана </w:t>
      </w:r>
      <w:proofErr w:type="spellStart"/>
      <w:r w:rsidR="000C6B32" w:rsidRPr="00D1431F">
        <w:rPr>
          <w:rFonts w:ascii="Times New Roman" w:hAnsi="Times New Roman"/>
          <w:sz w:val="24"/>
          <w:szCs w:val="24"/>
        </w:rPr>
        <w:t>Мироновского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8B5041" w:rsidRPr="008A28F0">
        <w:rPr>
          <w:rFonts w:ascii="Times New Roman" w:hAnsi="Times New Roman"/>
          <w:sz w:val="24"/>
          <w:szCs w:val="24"/>
        </w:rPr>
        <w:t>.</w:t>
      </w:r>
      <w:proofErr w:type="gramEnd"/>
    </w:p>
    <w:p w:rsidR="002613CE" w:rsidRDefault="00041391" w:rsidP="008B5041">
      <w:pPr>
        <w:pStyle w:val="a9"/>
        <w:jc w:val="both"/>
        <w:rPr>
          <w:rFonts w:ascii="Times New Roman" w:hAnsi="Times New Roman"/>
          <w:sz w:val="24"/>
          <w:szCs w:val="24"/>
        </w:rPr>
      </w:pPr>
      <w:r>
        <w:rPr>
          <w:rFonts w:ascii="Times New Roman" w:hAnsi="Times New Roman"/>
          <w:sz w:val="24"/>
          <w:szCs w:val="24"/>
        </w:rPr>
        <w:t>Постановление</w:t>
      </w:r>
      <w:r w:rsidRPr="008A28F0">
        <w:rPr>
          <w:rFonts w:ascii="Times New Roman" w:hAnsi="Times New Roman"/>
          <w:sz w:val="24"/>
          <w:szCs w:val="24"/>
        </w:rPr>
        <w:t xml:space="preserve"> админис</w:t>
      </w:r>
      <w:r>
        <w:rPr>
          <w:rFonts w:ascii="Times New Roman" w:hAnsi="Times New Roman"/>
          <w:sz w:val="24"/>
          <w:szCs w:val="24"/>
        </w:rPr>
        <w:t>т</w:t>
      </w:r>
      <w:r w:rsidRPr="008A28F0">
        <w:rPr>
          <w:rFonts w:ascii="Times New Roman" w:hAnsi="Times New Roman"/>
          <w:sz w:val="24"/>
          <w:szCs w:val="24"/>
        </w:rPr>
        <w:t xml:space="preserve">рации </w:t>
      </w:r>
      <w:proofErr w:type="spellStart"/>
      <w:r w:rsidR="000C6B32" w:rsidRPr="00D1431F">
        <w:rPr>
          <w:rFonts w:ascii="Times New Roman" w:hAnsi="Times New Roman"/>
          <w:sz w:val="24"/>
          <w:szCs w:val="24"/>
        </w:rPr>
        <w:t>Мироновского</w:t>
      </w:r>
      <w:proofErr w:type="spellEnd"/>
      <w:r w:rsidR="00183D18">
        <w:rPr>
          <w:rFonts w:ascii="Times New Roman" w:hAnsi="Times New Roman"/>
          <w:sz w:val="24"/>
          <w:szCs w:val="24"/>
        </w:rPr>
        <w:t xml:space="preserve"> муниципального образования </w:t>
      </w:r>
      <w:r w:rsidRPr="008A28F0">
        <w:rPr>
          <w:rFonts w:ascii="Times New Roman" w:hAnsi="Times New Roman"/>
          <w:sz w:val="24"/>
          <w:szCs w:val="24"/>
        </w:rPr>
        <w:t xml:space="preserve">Питерского муниципального района Саратовской области </w:t>
      </w:r>
      <w:r w:rsidR="000C6B32">
        <w:rPr>
          <w:rFonts w:ascii="Times New Roman" w:hAnsi="Times New Roman"/>
          <w:sz w:val="24"/>
          <w:szCs w:val="24"/>
        </w:rPr>
        <w:t>от 26</w:t>
      </w:r>
      <w:r w:rsidR="00BF020D">
        <w:rPr>
          <w:rFonts w:ascii="Times New Roman" w:hAnsi="Times New Roman"/>
          <w:sz w:val="24"/>
          <w:szCs w:val="24"/>
        </w:rPr>
        <w:t xml:space="preserve"> </w:t>
      </w:r>
      <w:r w:rsidR="000C6B32">
        <w:rPr>
          <w:rFonts w:ascii="Times New Roman" w:hAnsi="Times New Roman"/>
          <w:sz w:val="24"/>
          <w:szCs w:val="24"/>
        </w:rPr>
        <w:t>октября 2023 года №38</w:t>
      </w:r>
      <w:r w:rsidR="008B5041" w:rsidRPr="008A28F0">
        <w:rPr>
          <w:rFonts w:ascii="Times New Roman" w:hAnsi="Times New Roman"/>
          <w:sz w:val="24"/>
          <w:szCs w:val="24"/>
        </w:rPr>
        <w:t xml:space="preserve"> «О назначении </w:t>
      </w:r>
      <w:r w:rsidR="008B5041">
        <w:rPr>
          <w:rFonts w:ascii="Times New Roman" w:hAnsi="Times New Roman"/>
          <w:sz w:val="24"/>
          <w:szCs w:val="24"/>
        </w:rPr>
        <w:t>публичных слушаний по проекту</w:t>
      </w:r>
      <w:r w:rsidR="008B5041" w:rsidRPr="008A28F0">
        <w:rPr>
          <w:rFonts w:ascii="Times New Roman" w:hAnsi="Times New Roman"/>
          <w:sz w:val="24"/>
          <w:szCs w:val="24"/>
        </w:rPr>
        <w:t xml:space="preserve"> </w:t>
      </w:r>
      <w:r w:rsidR="00183D18" w:rsidRPr="00717812">
        <w:rPr>
          <w:rFonts w:ascii="Times New Roman" w:hAnsi="Times New Roman"/>
          <w:sz w:val="24"/>
          <w:szCs w:val="24"/>
        </w:rPr>
        <w:t xml:space="preserve">Генерального плана </w:t>
      </w:r>
      <w:proofErr w:type="spellStart"/>
      <w:r w:rsidR="000C6B32" w:rsidRPr="00D1431F">
        <w:rPr>
          <w:rFonts w:ascii="Times New Roman" w:hAnsi="Times New Roman"/>
          <w:sz w:val="24"/>
          <w:szCs w:val="24"/>
        </w:rPr>
        <w:t>Мироновского</w:t>
      </w:r>
      <w:proofErr w:type="spellEnd"/>
      <w:r w:rsidR="00183D1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112F87">
        <w:rPr>
          <w:rFonts w:ascii="Times New Roman" w:hAnsi="Times New Roman"/>
          <w:sz w:val="24"/>
          <w:szCs w:val="24"/>
        </w:rPr>
        <w:t>»</w:t>
      </w:r>
      <w:r>
        <w:rPr>
          <w:rFonts w:ascii="Times New Roman" w:hAnsi="Times New Roman"/>
          <w:sz w:val="24"/>
          <w:szCs w:val="24"/>
        </w:rPr>
        <w:t xml:space="preserve"> опубликовано на </w:t>
      </w:r>
      <w:r w:rsidR="002613CE">
        <w:rPr>
          <w:rFonts w:ascii="Times New Roman" w:hAnsi="Times New Roman"/>
          <w:sz w:val="24"/>
          <w:szCs w:val="24"/>
        </w:rPr>
        <w:t xml:space="preserve">официальном </w:t>
      </w:r>
      <w:r>
        <w:rPr>
          <w:rFonts w:ascii="Times New Roman" w:hAnsi="Times New Roman"/>
          <w:sz w:val="24"/>
          <w:szCs w:val="24"/>
        </w:rPr>
        <w:t>сайте</w:t>
      </w:r>
      <w:r w:rsidR="002613CE">
        <w:rPr>
          <w:rFonts w:ascii="Times New Roman" w:hAnsi="Times New Roman"/>
          <w:sz w:val="24"/>
          <w:szCs w:val="24"/>
        </w:rPr>
        <w:t xml:space="preserve"> администрации </w:t>
      </w:r>
      <w:proofErr w:type="spellStart"/>
      <w:r w:rsidR="000C6B32" w:rsidRPr="00D1431F">
        <w:rPr>
          <w:rFonts w:ascii="Times New Roman" w:hAnsi="Times New Roman"/>
          <w:sz w:val="24"/>
          <w:szCs w:val="24"/>
        </w:rPr>
        <w:t>Мироновского</w:t>
      </w:r>
      <w:proofErr w:type="spellEnd"/>
      <w:r w:rsidR="00183D18">
        <w:rPr>
          <w:rFonts w:ascii="Times New Roman" w:hAnsi="Times New Roman"/>
          <w:sz w:val="24"/>
          <w:szCs w:val="24"/>
        </w:rPr>
        <w:t xml:space="preserve"> муниципального образования</w:t>
      </w:r>
      <w:r w:rsidR="002613CE">
        <w:rPr>
          <w:rFonts w:ascii="Times New Roman" w:hAnsi="Times New Roman"/>
          <w:sz w:val="24"/>
          <w:szCs w:val="24"/>
        </w:rPr>
        <w:t>, разм</w:t>
      </w:r>
      <w:r w:rsidR="0018097B">
        <w:rPr>
          <w:rFonts w:ascii="Times New Roman" w:hAnsi="Times New Roman"/>
          <w:sz w:val="24"/>
          <w:szCs w:val="24"/>
        </w:rPr>
        <w:t>ещено в местах образования</w:t>
      </w:r>
      <w:r w:rsidR="002613CE">
        <w:rPr>
          <w:rFonts w:ascii="Times New Roman" w:hAnsi="Times New Roman"/>
          <w:sz w:val="24"/>
          <w:szCs w:val="24"/>
        </w:rPr>
        <w:t>.</w:t>
      </w:r>
    </w:p>
    <w:p w:rsidR="002613CE" w:rsidRDefault="002613CE" w:rsidP="00BF020D">
      <w:pPr>
        <w:pStyle w:val="a9"/>
        <w:jc w:val="both"/>
        <w:rPr>
          <w:rFonts w:ascii="Times New Roman" w:hAnsi="Times New Roman"/>
          <w:sz w:val="24"/>
          <w:szCs w:val="24"/>
        </w:rPr>
      </w:pPr>
      <w:r>
        <w:rPr>
          <w:rFonts w:ascii="Times New Roman" w:hAnsi="Times New Roman"/>
          <w:sz w:val="24"/>
          <w:szCs w:val="24"/>
        </w:rPr>
        <w:t xml:space="preserve">Жители </w:t>
      </w:r>
      <w:proofErr w:type="spellStart"/>
      <w:r w:rsidR="000C6B32" w:rsidRPr="00D1431F">
        <w:rPr>
          <w:rFonts w:ascii="Times New Roman" w:hAnsi="Times New Roman"/>
          <w:sz w:val="24"/>
          <w:szCs w:val="24"/>
        </w:rPr>
        <w:t>Мироновского</w:t>
      </w:r>
      <w:proofErr w:type="spellEnd"/>
      <w:r>
        <w:rPr>
          <w:rFonts w:ascii="Times New Roman" w:hAnsi="Times New Roman"/>
          <w:sz w:val="24"/>
          <w:szCs w:val="24"/>
        </w:rPr>
        <w:t xml:space="preserve"> муниципального образования Питерского муниципального района о дате, времени и месте проведения публичных слушаний оповещены своевременно.</w:t>
      </w:r>
    </w:p>
    <w:p w:rsidR="002613CE" w:rsidRDefault="002613CE" w:rsidP="00BF020D">
      <w:pPr>
        <w:pStyle w:val="a9"/>
        <w:jc w:val="both"/>
        <w:rPr>
          <w:rFonts w:ascii="Times New Roman" w:hAnsi="Times New Roman"/>
          <w:sz w:val="24"/>
          <w:szCs w:val="24"/>
        </w:rPr>
      </w:pPr>
      <w:r>
        <w:rPr>
          <w:rFonts w:ascii="Times New Roman" w:hAnsi="Times New Roman"/>
          <w:sz w:val="24"/>
          <w:szCs w:val="24"/>
        </w:rPr>
        <w:t>При проведении публичных слушаний составляется протокол публичных слушаний.</w:t>
      </w:r>
    </w:p>
    <w:p w:rsidR="00041391" w:rsidRPr="008A28F0" w:rsidRDefault="002613CE" w:rsidP="00BF020D">
      <w:pPr>
        <w:pStyle w:val="a9"/>
        <w:jc w:val="both"/>
        <w:rPr>
          <w:rFonts w:ascii="Times New Roman" w:hAnsi="Times New Roman"/>
          <w:sz w:val="24"/>
          <w:szCs w:val="24"/>
        </w:rPr>
      </w:pPr>
      <w:r>
        <w:rPr>
          <w:rFonts w:ascii="Times New Roman" w:hAnsi="Times New Roman"/>
          <w:sz w:val="24"/>
          <w:szCs w:val="24"/>
        </w:rPr>
        <w:t xml:space="preserve">Результаты публичных слушаний по рассмотрению проекта </w:t>
      </w:r>
      <w:r w:rsidR="0018097B" w:rsidRPr="00717812">
        <w:rPr>
          <w:rFonts w:ascii="Times New Roman" w:hAnsi="Times New Roman"/>
          <w:sz w:val="24"/>
          <w:szCs w:val="24"/>
        </w:rPr>
        <w:t xml:space="preserve">Генерального плана </w:t>
      </w:r>
      <w:proofErr w:type="spellStart"/>
      <w:r w:rsidR="000C6B32" w:rsidRPr="00D1431F">
        <w:rPr>
          <w:rFonts w:ascii="Times New Roman" w:hAnsi="Times New Roman"/>
          <w:sz w:val="24"/>
          <w:szCs w:val="24"/>
        </w:rPr>
        <w:t>Мироновского</w:t>
      </w:r>
      <w:proofErr w:type="spellEnd"/>
      <w:r w:rsidR="0018097B"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18097B">
        <w:rPr>
          <w:rFonts w:ascii="Times New Roman" w:hAnsi="Times New Roman"/>
          <w:sz w:val="24"/>
          <w:szCs w:val="24"/>
        </w:rPr>
        <w:t xml:space="preserve"> </w:t>
      </w:r>
      <w:r>
        <w:rPr>
          <w:rFonts w:ascii="Times New Roman" w:hAnsi="Times New Roman"/>
          <w:sz w:val="24"/>
          <w:szCs w:val="24"/>
        </w:rPr>
        <w:t>оформляется заключением.</w:t>
      </w:r>
      <w:r w:rsidR="00041391">
        <w:rPr>
          <w:rFonts w:ascii="Times New Roman" w:hAnsi="Times New Roman"/>
          <w:sz w:val="24"/>
          <w:szCs w:val="24"/>
        </w:rPr>
        <w:t xml:space="preserve"> </w:t>
      </w:r>
    </w:p>
    <w:p w:rsidR="00CD73BF" w:rsidRDefault="00CD73BF" w:rsidP="00BF020D">
      <w:pPr>
        <w:autoSpaceDE w:val="0"/>
        <w:autoSpaceDN w:val="0"/>
        <w:adjustRightInd w:val="0"/>
        <w:jc w:val="both"/>
      </w:pPr>
      <w:r>
        <w:t xml:space="preserve">Участники публичных слушаний были ознакомлены </w:t>
      </w:r>
      <w:proofErr w:type="gramStart"/>
      <w:r>
        <w:t>с</w:t>
      </w:r>
      <w:proofErr w:type="gramEnd"/>
      <w:r w:rsidR="00777EA4">
        <w:t>:</w:t>
      </w:r>
      <w:r w:rsidR="005514F7">
        <w:t xml:space="preserve"> </w:t>
      </w:r>
    </w:p>
    <w:p w:rsidR="00CD73BF" w:rsidRDefault="00CD73BF" w:rsidP="00BF020D">
      <w:pPr>
        <w:autoSpaceDE w:val="0"/>
        <w:autoSpaceDN w:val="0"/>
        <w:adjustRightInd w:val="0"/>
        <w:jc w:val="both"/>
      </w:pPr>
      <w:r>
        <w:t>- проектами карт (схем), на которых отображена информация, предусмотренная частью 6 статьи 23 Градостроительно</w:t>
      </w:r>
      <w:r w:rsidR="0081232B">
        <w:t>го кодекса Российской Федерации;</w:t>
      </w:r>
    </w:p>
    <w:p w:rsidR="0081232B" w:rsidRDefault="0081232B" w:rsidP="00BF020D">
      <w:pPr>
        <w:autoSpaceDE w:val="0"/>
        <w:autoSpaceDN w:val="0"/>
        <w:adjustRightInd w:val="0"/>
        <w:jc w:val="both"/>
      </w:pPr>
      <w:r>
        <w:t>- материалами по обоснованию в текстовой форме;</w:t>
      </w:r>
    </w:p>
    <w:p w:rsidR="0081232B" w:rsidRDefault="0081232B" w:rsidP="00BF020D">
      <w:pPr>
        <w:autoSpaceDE w:val="0"/>
        <w:autoSpaceDN w:val="0"/>
        <w:adjustRightInd w:val="0"/>
        <w:jc w:val="both"/>
      </w:pPr>
      <w:r>
        <w:t>- положением о территориальном планировании.</w:t>
      </w:r>
    </w:p>
    <w:p w:rsidR="001617DF" w:rsidRDefault="00CD73BF" w:rsidP="001C23E0">
      <w:pPr>
        <w:autoSpaceDE w:val="0"/>
        <w:autoSpaceDN w:val="0"/>
        <w:adjustRightInd w:val="0"/>
        <w:jc w:val="both"/>
      </w:pPr>
      <w:r>
        <w:t xml:space="preserve">    В ходе слушаний участникам слушаний было разъяснено, что Генеральный </w:t>
      </w:r>
      <w:r w:rsidR="001C23E0">
        <w:t xml:space="preserve">план </w:t>
      </w:r>
      <w:proofErr w:type="spellStart"/>
      <w:r w:rsidR="000C6B32" w:rsidRPr="00D1431F">
        <w:t>Мироновского</w:t>
      </w:r>
      <w:proofErr w:type="spellEnd"/>
      <w:r w:rsidR="00A86D81">
        <w:t xml:space="preserve"> муниципального образования</w:t>
      </w:r>
      <w:r>
        <w:t xml:space="preserve">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1617DF" w:rsidRDefault="00CD73BF" w:rsidP="001617DF">
      <w:pPr>
        <w:autoSpaceDE w:val="0"/>
        <w:autoSpaceDN w:val="0"/>
        <w:adjustRightInd w:val="0"/>
      </w:pPr>
      <w:r>
        <w:t> </w:t>
      </w:r>
    </w:p>
    <w:p w:rsidR="00BF020D" w:rsidRDefault="001617DF" w:rsidP="00BF020D">
      <w:pPr>
        <w:autoSpaceDE w:val="0"/>
        <w:autoSpaceDN w:val="0"/>
        <w:adjustRightInd w:val="0"/>
        <w:jc w:val="both"/>
      </w:pPr>
      <w:r>
        <w:t xml:space="preserve">Генеральный план </w:t>
      </w:r>
      <w:proofErr w:type="spellStart"/>
      <w:r w:rsidR="000C6B32" w:rsidRPr="00D1431F">
        <w:t>Мироновского</w:t>
      </w:r>
      <w:proofErr w:type="spellEnd"/>
      <w:r>
        <w:t xml:space="preserve"> МО</w:t>
      </w:r>
      <w:r w:rsidR="00CD73BF">
        <w:t xml:space="preserve"> включает в себя графические материалы в виде карт (схем) планируемого р</w:t>
      </w:r>
      <w:r w:rsidR="00BF020D">
        <w:t xml:space="preserve">азмещения объектов капитального </w:t>
      </w:r>
      <w:r w:rsidR="00CD73BF">
        <w:t>строит</w:t>
      </w:r>
      <w:r w:rsidR="00BF020D">
        <w:t xml:space="preserve">ельства местного </w:t>
      </w:r>
      <w:r>
        <w:t>значения</w:t>
      </w:r>
      <w:r w:rsidR="00BF020D">
        <w:t xml:space="preserve">.  </w:t>
      </w:r>
      <w:r w:rsidR="00CD73BF">
        <w:t>На картах (схемах) отображаются зоны планируемого размещения объектов капитального строительства местного з</w:t>
      </w:r>
      <w:r w:rsidR="00BF020D">
        <w:t>начения, в том числе:</w:t>
      </w:r>
      <w:r w:rsidR="00BF020D">
        <w:br/>
      </w:r>
      <w:r w:rsidR="00CD73BF">
        <w:t xml:space="preserve">объектов </w:t>
      </w:r>
      <w:proofErr w:type="spellStart"/>
      <w:r w:rsidR="00CD73BF">
        <w:t>электро</w:t>
      </w:r>
      <w:proofErr w:type="spellEnd"/>
      <w:r w:rsidR="00CD73BF">
        <w:t>-, тепл</w:t>
      </w:r>
      <w:proofErr w:type="gramStart"/>
      <w:r w:rsidR="00CD73BF">
        <w:t>о-</w:t>
      </w:r>
      <w:proofErr w:type="gramEnd"/>
      <w:r w:rsidR="00CD73BF">
        <w:t xml:space="preserve">, </w:t>
      </w:r>
      <w:proofErr w:type="spellStart"/>
      <w:r w:rsidR="00CD73BF">
        <w:t>газо</w:t>
      </w:r>
      <w:proofErr w:type="spellEnd"/>
      <w:r w:rsidR="00CD73BF">
        <w:t xml:space="preserve">- и водоснабжения </w:t>
      </w:r>
      <w:r w:rsidR="00BF020D">
        <w:t>населения в границах поселения;</w:t>
      </w:r>
      <w:r w:rsidR="00CD73BF">
        <w:t xml:space="preserve"> автомобильных дорог общего пользования, мостов и иных транспортных </w:t>
      </w:r>
      <w:r w:rsidR="00CD73BF">
        <w:lastRenderedPageBreak/>
        <w:t>инженерных сооружений в границах населенных пунктов, входящих в состав поселения;</w:t>
      </w:r>
      <w:r w:rsidR="00CD73BF">
        <w:br/>
        <w:t>иных объектов, размещение которых необходимо для осуществления полномочий органов мест</w:t>
      </w:r>
      <w:r w:rsidR="00BF020D">
        <w:t xml:space="preserve">ного самоуправления поселения. </w:t>
      </w:r>
    </w:p>
    <w:p w:rsidR="00BF020D" w:rsidRDefault="00CD73BF" w:rsidP="00BF020D">
      <w:pPr>
        <w:autoSpaceDE w:val="0"/>
        <w:autoSpaceDN w:val="0"/>
        <w:adjustRightInd w:val="0"/>
        <w:jc w:val="both"/>
      </w:pPr>
      <w:proofErr w:type="gramStart"/>
      <w:r>
        <w:t>На картах (схемах), содержащихся в Г</w:t>
      </w:r>
      <w:r w:rsidR="001617DF">
        <w:t>енеральном плане, отображаются:</w:t>
      </w:r>
      <w:r w:rsidR="00BF020D">
        <w:t xml:space="preserve"> границы поселения; </w:t>
      </w:r>
      <w:r>
        <w:t>границы населенных пунктов, входящих в состав поселения;</w:t>
      </w:r>
      <w:r w:rsidR="00BF020D">
        <w:t xml:space="preserve"> </w:t>
      </w:r>
      <w:r>
        <w:t>границы земель сельскохозяйственного назначения, границы земель специального назначения, границы земель лесного фонда, границы земель водного фонда, границы зе</w:t>
      </w:r>
      <w:r w:rsidR="00BF020D">
        <w:t xml:space="preserve">мель особо охраняемых природных </w:t>
      </w:r>
      <w:r>
        <w:t>территорий федераль</w:t>
      </w:r>
      <w:r w:rsidR="00BF020D">
        <w:t xml:space="preserve">ного и регионального значения; </w:t>
      </w:r>
      <w:r>
        <w:t>сущ</w:t>
      </w:r>
      <w:r w:rsidR="00BF020D">
        <w:t xml:space="preserve">ествующие и планируемые границы </w:t>
      </w:r>
      <w:r>
        <w:t xml:space="preserve">земель промышленности, </w:t>
      </w:r>
      <w:r w:rsidR="00BF020D">
        <w:t>энергетики, транспорта, связи;</w:t>
      </w:r>
      <w:proofErr w:type="gramEnd"/>
      <w:r w:rsidR="00BF020D">
        <w:t xml:space="preserve"> </w:t>
      </w:r>
      <w:r>
        <w:t>границы функциональных зон с отображением параметров пл</w:t>
      </w:r>
      <w:r w:rsidR="00BF020D">
        <w:t xml:space="preserve">анируемого развития таких зон; </w:t>
      </w:r>
      <w:r>
        <w:t>границы территорий</w:t>
      </w:r>
      <w:r w:rsidR="00BF020D">
        <w:t xml:space="preserve"> объектов культурного наследия;</w:t>
      </w:r>
      <w:r>
        <w:t> границы зон с особыми условиями</w:t>
      </w:r>
      <w:r w:rsidR="00BF020D">
        <w:t xml:space="preserve"> использования территорий;</w:t>
      </w:r>
      <w:r w:rsidR="00BF020D">
        <w:br/>
      </w:r>
      <w:r>
        <w:t>границы зон планируемого размещения объект</w:t>
      </w:r>
      <w:r w:rsidR="00BF020D">
        <w:t xml:space="preserve">ов капитального строительства; </w:t>
      </w:r>
      <w:r>
        <w:t>границы территорий, подверженных риску возникновения чрезвычайных ситуаций природного и техногенного характера</w:t>
      </w:r>
      <w:r w:rsidR="00BF020D">
        <w:t xml:space="preserve"> и воздействия их последствий; </w:t>
      </w:r>
      <w:r>
        <w:t>границы зон инженерной</w:t>
      </w:r>
      <w:r w:rsidR="00BF020D">
        <w:t xml:space="preserve"> и транспортной инфраструктур.</w:t>
      </w:r>
    </w:p>
    <w:p w:rsidR="00BF020D" w:rsidRDefault="00CD73BF" w:rsidP="00BF020D">
      <w:pPr>
        <w:autoSpaceDE w:val="0"/>
        <w:autoSpaceDN w:val="0"/>
        <w:adjustRightInd w:val="0"/>
        <w:jc w:val="both"/>
      </w:pPr>
      <w:r>
        <w:t>Зонирование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техногенного характера; предотвращение чрезмерной концентрации населения и производства, загрязнен</w:t>
      </w:r>
      <w:r w:rsidR="00BF020D">
        <w:t xml:space="preserve">ия окружающей природной среды; </w:t>
      </w:r>
      <w:r>
        <w:t>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w:t>
      </w:r>
      <w:r w:rsidR="00BF020D">
        <w:t>одий.</w:t>
      </w:r>
    </w:p>
    <w:p w:rsidR="00BF020D" w:rsidRDefault="00CD73BF" w:rsidP="00BF020D">
      <w:pPr>
        <w:autoSpaceDE w:val="0"/>
        <w:autoSpaceDN w:val="0"/>
        <w:adjustRightInd w:val="0"/>
        <w:jc w:val="both"/>
      </w:pPr>
      <w:proofErr w:type="gramStart"/>
      <w:r>
        <w:t xml:space="preserve">Проект </w:t>
      </w:r>
      <w:r w:rsidR="0018097B" w:rsidRPr="00717812">
        <w:t xml:space="preserve">Генерального плана </w:t>
      </w:r>
      <w:proofErr w:type="spellStart"/>
      <w:r w:rsidR="000C6B32" w:rsidRPr="00D1431F">
        <w:t>Мироновского</w:t>
      </w:r>
      <w:proofErr w:type="spellEnd"/>
      <w:r w:rsidR="0018097B" w:rsidRPr="00717812">
        <w:t xml:space="preserve"> муниципального образования Питерского муниципального района Саратовской области</w:t>
      </w:r>
      <w:r w:rsidR="0018097B">
        <w:t xml:space="preserve"> </w:t>
      </w:r>
      <w:r>
        <w:t>состоит из текстового и графического мат</w:t>
      </w:r>
      <w:r w:rsidR="00BF020D">
        <w:t xml:space="preserve">ериалов и электронной версии. </w:t>
      </w:r>
      <w:proofErr w:type="gramEnd"/>
    </w:p>
    <w:p w:rsidR="001C0D75" w:rsidRDefault="001C0D75" w:rsidP="00BF020D">
      <w:pPr>
        <w:autoSpaceDE w:val="0"/>
        <w:autoSpaceDN w:val="0"/>
        <w:adjustRightInd w:val="0"/>
        <w:jc w:val="both"/>
      </w:pPr>
      <w:r w:rsidRPr="00C11438">
        <w:rPr>
          <w:b/>
        </w:rPr>
        <w:t>Выступление О.Е.</w:t>
      </w:r>
      <w:r w:rsidR="005830C2">
        <w:rPr>
          <w:b/>
        </w:rPr>
        <w:t xml:space="preserve"> </w:t>
      </w:r>
      <w:proofErr w:type="spellStart"/>
      <w:r w:rsidRPr="00C11438">
        <w:rPr>
          <w:b/>
        </w:rPr>
        <w:t>Чиженькова</w:t>
      </w:r>
      <w:proofErr w:type="spellEnd"/>
      <w:r w:rsidRPr="00C11438">
        <w:rPr>
          <w:b/>
        </w:rPr>
        <w:t>:</w:t>
      </w:r>
      <w:r w:rsidR="001417BC">
        <w:t xml:space="preserve"> </w:t>
      </w:r>
      <w:r>
        <w:t xml:space="preserve">Предлагаю участникам публичных слушаний выступить и внести свои предложения </w:t>
      </w:r>
      <w:r w:rsidR="005C7B3B">
        <w:t xml:space="preserve">и замечания по проекту </w:t>
      </w:r>
      <w:r w:rsidR="0018097B" w:rsidRPr="00717812">
        <w:t xml:space="preserve">Генерального плана </w:t>
      </w:r>
      <w:proofErr w:type="spellStart"/>
      <w:r w:rsidR="008C5E33" w:rsidRPr="00D1431F">
        <w:t>Мироновского</w:t>
      </w:r>
      <w:proofErr w:type="spellEnd"/>
      <w:r w:rsidR="0018097B" w:rsidRPr="00717812">
        <w:t xml:space="preserve"> муниципального образования Питерского муниципального района Саратовской области</w:t>
      </w:r>
      <w:r w:rsidR="005C7B3B">
        <w:t>.</w:t>
      </w:r>
    </w:p>
    <w:p w:rsidR="00C11438" w:rsidRDefault="00C11438" w:rsidP="005830C2">
      <w:pPr>
        <w:autoSpaceDE w:val="0"/>
        <w:autoSpaceDN w:val="0"/>
        <w:adjustRightInd w:val="0"/>
        <w:jc w:val="both"/>
      </w:pPr>
      <w:r w:rsidRPr="002613CE">
        <w:rPr>
          <w:b/>
        </w:rPr>
        <w:t xml:space="preserve">Выступление </w:t>
      </w:r>
      <w:r w:rsidR="002613CE" w:rsidRPr="002613CE">
        <w:rPr>
          <w:b/>
        </w:rPr>
        <w:t>Ю.М.</w:t>
      </w:r>
      <w:r w:rsidR="005830C2">
        <w:rPr>
          <w:b/>
        </w:rPr>
        <w:t xml:space="preserve"> </w:t>
      </w:r>
      <w:r w:rsidR="002613CE" w:rsidRPr="002613CE">
        <w:rPr>
          <w:b/>
        </w:rPr>
        <w:t>Якушиной:</w:t>
      </w:r>
      <w:r w:rsidR="002613CE">
        <w:rPr>
          <w:b/>
        </w:rPr>
        <w:t xml:space="preserve"> </w:t>
      </w:r>
      <w:r w:rsidR="002613CE">
        <w:t xml:space="preserve">Она выразила общее мнение присутствующих о необходимости принятия </w:t>
      </w:r>
      <w:r w:rsidR="001417BC">
        <w:t xml:space="preserve">проекта </w:t>
      </w:r>
      <w:r w:rsidR="0018097B" w:rsidRPr="00717812">
        <w:t xml:space="preserve">Генерального плана </w:t>
      </w:r>
      <w:proofErr w:type="spellStart"/>
      <w:r w:rsidR="008C5E33" w:rsidRPr="00D1431F">
        <w:t>Мироновского</w:t>
      </w:r>
      <w:proofErr w:type="spellEnd"/>
      <w:r w:rsidR="0018097B" w:rsidRPr="00717812">
        <w:t xml:space="preserve"> муниципального образования Питерского муниципального района Саратовской области</w:t>
      </w:r>
      <w:r w:rsidR="002613CE">
        <w:t>.</w:t>
      </w:r>
    </w:p>
    <w:p w:rsidR="00505622" w:rsidRDefault="002613CE" w:rsidP="005830C2">
      <w:pPr>
        <w:autoSpaceDE w:val="0"/>
        <w:autoSpaceDN w:val="0"/>
        <w:adjustRightInd w:val="0"/>
        <w:jc w:val="both"/>
      </w:pPr>
      <w:r>
        <w:t xml:space="preserve">Других предложений и замечаний от жителей </w:t>
      </w:r>
      <w:proofErr w:type="spellStart"/>
      <w:r w:rsidR="008C5E33" w:rsidRPr="00D1431F">
        <w:t>Мироновского</w:t>
      </w:r>
      <w:proofErr w:type="spellEnd"/>
      <w:r w:rsidR="00505622">
        <w:t xml:space="preserve"> муниципального образования, от участников публичных слушаний по проекту </w:t>
      </w:r>
      <w:r w:rsidR="0018097B" w:rsidRPr="00717812">
        <w:t xml:space="preserve">Генерального плана </w:t>
      </w:r>
      <w:proofErr w:type="spellStart"/>
      <w:r w:rsidR="008C5E33" w:rsidRPr="00D1431F">
        <w:t>Мироновского</w:t>
      </w:r>
      <w:proofErr w:type="spellEnd"/>
      <w:r w:rsidR="0018097B" w:rsidRPr="00717812">
        <w:t xml:space="preserve"> муниципального образования Питерского муниципального района Саратовской области</w:t>
      </w:r>
      <w:r w:rsidR="00505622">
        <w:t xml:space="preserve"> не поступило</w:t>
      </w:r>
      <w:r w:rsidR="001417BC">
        <w:t>.</w:t>
      </w:r>
    </w:p>
    <w:p w:rsidR="002613CE" w:rsidRDefault="00505622" w:rsidP="005830C2">
      <w:pPr>
        <w:autoSpaceDE w:val="0"/>
        <w:autoSpaceDN w:val="0"/>
        <w:adjustRightInd w:val="0"/>
        <w:jc w:val="both"/>
      </w:pPr>
      <w:r w:rsidRPr="00505622">
        <w:rPr>
          <w:b/>
        </w:rPr>
        <w:t>О.Е.</w:t>
      </w:r>
      <w:r w:rsidR="005830C2">
        <w:rPr>
          <w:b/>
        </w:rPr>
        <w:t xml:space="preserve"> </w:t>
      </w:r>
      <w:proofErr w:type="spellStart"/>
      <w:r w:rsidRPr="00505622">
        <w:rPr>
          <w:b/>
        </w:rPr>
        <w:t>Чиженьков</w:t>
      </w:r>
      <w:proofErr w:type="spellEnd"/>
      <w:r w:rsidRPr="00505622">
        <w:rPr>
          <w:b/>
        </w:rPr>
        <w:t>:</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t xml:space="preserve"> </w:t>
      </w:r>
      <w:r w:rsidR="0018097B" w:rsidRPr="00717812">
        <w:t xml:space="preserve">Генерального плана </w:t>
      </w:r>
      <w:proofErr w:type="spellStart"/>
      <w:r w:rsidR="000F0436" w:rsidRPr="00D1431F">
        <w:t>Мироновского</w:t>
      </w:r>
      <w:proofErr w:type="spellEnd"/>
      <w:r w:rsidR="0018097B" w:rsidRPr="00717812">
        <w:t xml:space="preserve"> муниципального образования Питерского муниципального района Саратовской области</w:t>
      </w:r>
      <w:r>
        <w:t>, завершить публичные слушания, признать их состоявшимися.</w:t>
      </w:r>
    </w:p>
    <w:p w:rsidR="00505622" w:rsidRPr="00DE3972" w:rsidRDefault="00505622" w:rsidP="00CD73BF">
      <w:pPr>
        <w:autoSpaceDE w:val="0"/>
        <w:autoSpaceDN w:val="0"/>
        <w:adjustRightInd w:val="0"/>
        <w:rPr>
          <w:b/>
        </w:rPr>
      </w:pPr>
      <w:r w:rsidRPr="00DE3972">
        <w:rPr>
          <w:b/>
        </w:rPr>
        <w:t>Прошу голосовать:</w:t>
      </w:r>
    </w:p>
    <w:p w:rsidR="0099022B" w:rsidRDefault="0099022B" w:rsidP="00CD73BF">
      <w:pPr>
        <w:autoSpaceDE w:val="0"/>
        <w:autoSpaceDN w:val="0"/>
        <w:adjustRightInd w:val="0"/>
      </w:pPr>
      <w:r>
        <w:t>Голосовали:</w:t>
      </w:r>
    </w:p>
    <w:p w:rsidR="00DE3972" w:rsidRDefault="00DE3972" w:rsidP="00CD73BF">
      <w:pPr>
        <w:autoSpaceDE w:val="0"/>
        <w:autoSpaceDN w:val="0"/>
        <w:adjustRightInd w:val="0"/>
      </w:pPr>
      <w:r>
        <w:t>За – единогласно</w:t>
      </w:r>
    </w:p>
    <w:p w:rsidR="00DE3972" w:rsidRDefault="00DE3972" w:rsidP="00CD73BF">
      <w:pPr>
        <w:autoSpaceDE w:val="0"/>
        <w:autoSpaceDN w:val="0"/>
        <w:adjustRightInd w:val="0"/>
      </w:pPr>
      <w:r>
        <w:t>Против – нет</w:t>
      </w:r>
    </w:p>
    <w:p w:rsidR="00DE3972" w:rsidRDefault="00DE3972" w:rsidP="00CD73BF">
      <w:pPr>
        <w:autoSpaceDE w:val="0"/>
        <w:autoSpaceDN w:val="0"/>
        <w:adjustRightInd w:val="0"/>
      </w:pPr>
      <w:r>
        <w:t>Воздержались – нет</w:t>
      </w:r>
    </w:p>
    <w:p w:rsidR="00DE3972" w:rsidRDefault="00DE3972" w:rsidP="00CD73BF">
      <w:pPr>
        <w:autoSpaceDE w:val="0"/>
        <w:autoSpaceDN w:val="0"/>
        <w:adjustRightInd w:val="0"/>
      </w:pPr>
      <w:r>
        <w:t>Не голосовали – нет</w:t>
      </w:r>
    </w:p>
    <w:p w:rsidR="00DE3972" w:rsidRDefault="00DE3972" w:rsidP="00CD73BF">
      <w:pPr>
        <w:autoSpaceDE w:val="0"/>
        <w:autoSpaceDN w:val="0"/>
        <w:adjustRightInd w:val="0"/>
        <w:rPr>
          <w:b/>
        </w:rPr>
      </w:pPr>
      <w:r w:rsidRPr="00DE3972">
        <w:rPr>
          <w:b/>
        </w:rPr>
        <w:t>Решили:</w:t>
      </w:r>
    </w:p>
    <w:p w:rsidR="00AE3FDF" w:rsidRDefault="00DE3972" w:rsidP="00DE3972">
      <w:pPr>
        <w:pStyle w:val="a5"/>
        <w:numPr>
          <w:ilvl w:val="0"/>
          <w:numId w:val="6"/>
        </w:numPr>
        <w:jc w:val="both"/>
        <w:rPr>
          <w:rFonts w:ascii="Times New Roman" w:hAnsi="Times New Roman"/>
          <w:sz w:val="24"/>
          <w:szCs w:val="24"/>
        </w:rPr>
      </w:pPr>
      <w:r w:rsidRPr="00DE3972">
        <w:rPr>
          <w:rFonts w:ascii="Times New Roman" w:hAnsi="Times New Roman"/>
          <w:sz w:val="24"/>
          <w:szCs w:val="24"/>
        </w:rPr>
        <w:t>Считать п</w:t>
      </w:r>
      <w:r w:rsidR="00AE3FDF" w:rsidRPr="00DE3972">
        <w:rPr>
          <w:rFonts w:ascii="Times New Roman" w:hAnsi="Times New Roman"/>
          <w:sz w:val="24"/>
          <w:szCs w:val="24"/>
        </w:rPr>
        <w:t xml:space="preserve">убличные слушания по </w:t>
      </w:r>
      <w:r w:rsidR="00CD6EB8">
        <w:rPr>
          <w:rFonts w:ascii="Times New Roman" w:hAnsi="Times New Roman"/>
          <w:sz w:val="24"/>
          <w:szCs w:val="24"/>
        </w:rPr>
        <w:t>проекту</w:t>
      </w:r>
      <w:r w:rsidR="001417BC">
        <w:rPr>
          <w:rFonts w:ascii="Times New Roman" w:hAnsi="Times New Roman"/>
          <w:sz w:val="24"/>
          <w:szCs w:val="24"/>
        </w:rPr>
        <w:t xml:space="preserve"> </w:t>
      </w:r>
      <w:r w:rsidR="00CD6EB8" w:rsidRPr="00717812">
        <w:rPr>
          <w:rFonts w:ascii="Times New Roman" w:hAnsi="Times New Roman"/>
          <w:sz w:val="24"/>
          <w:szCs w:val="24"/>
        </w:rPr>
        <w:t xml:space="preserve">Генерального плана </w:t>
      </w:r>
      <w:proofErr w:type="spellStart"/>
      <w:r w:rsidR="000F0436" w:rsidRPr="00D1431F">
        <w:rPr>
          <w:rFonts w:ascii="Times New Roman" w:hAnsi="Times New Roman"/>
          <w:sz w:val="24"/>
          <w:szCs w:val="24"/>
        </w:rPr>
        <w:t>Мироновского</w:t>
      </w:r>
      <w:proofErr w:type="spellEnd"/>
      <w:r w:rsidR="00CD6EB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sidR="00AE3FDF" w:rsidRPr="00DE3972">
        <w:rPr>
          <w:rFonts w:ascii="Times New Roman" w:hAnsi="Times New Roman"/>
          <w:sz w:val="24"/>
          <w:szCs w:val="24"/>
        </w:rPr>
        <w:t xml:space="preserve"> состоявшимися.</w:t>
      </w:r>
    </w:p>
    <w:p w:rsidR="00DE3972" w:rsidRDefault="00DE3972" w:rsidP="00DE3972">
      <w:pPr>
        <w:pStyle w:val="a5"/>
        <w:numPr>
          <w:ilvl w:val="0"/>
          <w:numId w:val="6"/>
        </w:numPr>
        <w:jc w:val="both"/>
        <w:rPr>
          <w:rFonts w:ascii="Times New Roman" w:hAnsi="Times New Roman"/>
          <w:sz w:val="24"/>
          <w:szCs w:val="24"/>
        </w:rPr>
      </w:pPr>
      <w:r>
        <w:rPr>
          <w:rFonts w:ascii="Times New Roman" w:hAnsi="Times New Roman"/>
          <w:sz w:val="24"/>
          <w:szCs w:val="24"/>
        </w:rPr>
        <w:t xml:space="preserve">Комиссии по подготовке проекта генеральных планов поселений Питерского муниципального района подготовить заключение о результатах публичных слушаний по рассмотрению проекту </w:t>
      </w:r>
      <w:r w:rsidR="00CD6EB8" w:rsidRPr="00717812">
        <w:rPr>
          <w:rFonts w:ascii="Times New Roman" w:hAnsi="Times New Roman"/>
          <w:sz w:val="24"/>
          <w:szCs w:val="24"/>
        </w:rPr>
        <w:t xml:space="preserve">Генерального плана </w:t>
      </w:r>
      <w:proofErr w:type="spellStart"/>
      <w:r w:rsidR="000F0436" w:rsidRPr="00D1431F">
        <w:rPr>
          <w:rFonts w:ascii="Times New Roman" w:hAnsi="Times New Roman"/>
          <w:sz w:val="24"/>
          <w:szCs w:val="24"/>
        </w:rPr>
        <w:t>Мироновского</w:t>
      </w:r>
      <w:proofErr w:type="spellEnd"/>
      <w:r w:rsidR="00CD6EB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Pr>
          <w:rFonts w:ascii="Times New Roman" w:hAnsi="Times New Roman"/>
          <w:sz w:val="24"/>
          <w:szCs w:val="24"/>
        </w:rPr>
        <w:t>.</w:t>
      </w:r>
    </w:p>
    <w:p w:rsidR="00DE3972" w:rsidRDefault="00DE3972" w:rsidP="00DE3972">
      <w:pPr>
        <w:pStyle w:val="a5"/>
        <w:numPr>
          <w:ilvl w:val="0"/>
          <w:numId w:val="6"/>
        </w:numPr>
        <w:jc w:val="both"/>
        <w:rPr>
          <w:rFonts w:ascii="Times New Roman" w:hAnsi="Times New Roman"/>
          <w:sz w:val="24"/>
          <w:szCs w:val="24"/>
        </w:rPr>
      </w:pPr>
      <w:r>
        <w:rPr>
          <w:rFonts w:ascii="Times New Roman" w:hAnsi="Times New Roman"/>
          <w:sz w:val="24"/>
          <w:szCs w:val="24"/>
        </w:rPr>
        <w:lastRenderedPageBreak/>
        <w:t xml:space="preserve">Заключение о результатах публичных слушаний по рассмотрению проекта </w:t>
      </w:r>
      <w:r w:rsidR="00CD6EB8" w:rsidRPr="00717812">
        <w:rPr>
          <w:rFonts w:ascii="Times New Roman" w:hAnsi="Times New Roman"/>
          <w:sz w:val="24"/>
          <w:szCs w:val="24"/>
        </w:rPr>
        <w:t xml:space="preserve">Генерального плана </w:t>
      </w:r>
      <w:proofErr w:type="spellStart"/>
      <w:r w:rsidR="000F0436" w:rsidRPr="00D1431F">
        <w:rPr>
          <w:rFonts w:ascii="Times New Roman" w:hAnsi="Times New Roman"/>
          <w:sz w:val="24"/>
          <w:szCs w:val="24"/>
        </w:rPr>
        <w:t>Мироновского</w:t>
      </w:r>
      <w:proofErr w:type="spellEnd"/>
      <w:r w:rsidR="00CD6EB8" w:rsidRPr="00717812">
        <w:rPr>
          <w:rFonts w:ascii="Times New Roman" w:hAnsi="Times New Roman"/>
          <w:sz w:val="24"/>
          <w:szCs w:val="24"/>
        </w:rPr>
        <w:t xml:space="preserve"> муниципального образования Питерского муниципального района Саратовской области</w:t>
      </w:r>
      <w:r>
        <w:rPr>
          <w:rFonts w:ascii="Times New Roman" w:hAnsi="Times New Roman"/>
          <w:sz w:val="24"/>
          <w:szCs w:val="24"/>
        </w:rPr>
        <w:t xml:space="preserve"> обнародовать на официальном сайте администрации Питерского муниципального района и опубликовать в районной газете «Искра».</w:t>
      </w:r>
    </w:p>
    <w:p w:rsidR="00DE3972" w:rsidRPr="00DE3972" w:rsidRDefault="00DE3972" w:rsidP="00DE3972">
      <w:pPr>
        <w:jc w:val="both"/>
      </w:pP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w:t>
      </w:r>
      <w:r w:rsidR="00C11438">
        <w:t>проектом</w:t>
      </w:r>
      <w:r w:rsidR="00C11438" w:rsidRPr="0095273F">
        <w:t xml:space="preserve"> </w:t>
      </w:r>
      <w:r w:rsidR="00CD6EB8" w:rsidRPr="00717812">
        <w:t xml:space="preserve">Генерального плана </w:t>
      </w:r>
      <w:proofErr w:type="spellStart"/>
      <w:r w:rsidR="000F0436" w:rsidRPr="00D1431F">
        <w:t>Мироновского</w:t>
      </w:r>
      <w:proofErr w:type="spellEnd"/>
      <w:r w:rsidR="00CD6EB8" w:rsidRPr="00717812">
        <w:t xml:space="preserve"> муниципального образования Питерского муниципального района Саратовской области</w:t>
      </w:r>
      <w:r w:rsidR="007B5AF8">
        <w:t>,</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934AC5" w:rsidRDefault="00934AC5" w:rsidP="00AE3FDF">
      <w:pPr>
        <w:jc w:val="both"/>
      </w:pPr>
    </w:p>
    <w:p w:rsidR="00AE3FDF" w:rsidRPr="005830C2" w:rsidRDefault="00AE3FDF" w:rsidP="00AE3FDF">
      <w:pPr>
        <w:jc w:val="both"/>
        <w:rPr>
          <w:b/>
        </w:rPr>
      </w:pPr>
      <w:r>
        <w:br/>
      </w:r>
      <w:r w:rsidRPr="005830C2">
        <w:rPr>
          <w:b/>
        </w:rPr>
        <w:t>П</w:t>
      </w:r>
      <w:r w:rsidR="004929B5" w:rsidRPr="005830C2">
        <w:rPr>
          <w:b/>
        </w:rPr>
        <w:t>редседатель</w:t>
      </w:r>
      <w:r w:rsidRPr="005830C2">
        <w:rPr>
          <w:b/>
        </w:rPr>
        <w:t xml:space="preserve"> публичных слушаний: </w:t>
      </w:r>
      <w:r w:rsidR="00500290" w:rsidRPr="005830C2">
        <w:rPr>
          <w:b/>
        </w:rPr>
        <w:t xml:space="preserve">  </w:t>
      </w:r>
      <w:r w:rsidRPr="005830C2">
        <w:rPr>
          <w:b/>
        </w:rPr>
        <w:t>_________________</w:t>
      </w:r>
      <w:r w:rsidR="000D0D61" w:rsidRPr="005830C2">
        <w:rPr>
          <w:b/>
        </w:rPr>
        <w:t xml:space="preserve">                    </w:t>
      </w:r>
      <w:r w:rsidR="004929B5" w:rsidRPr="005830C2">
        <w:rPr>
          <w:b/>
        </w:rPr>
        <w:t>О.Е.</w:t>
      </w:r>
      <w:r w:rsidR="005830C2">
        <w:rPr>
          <w:b/>
        </w:rPr>
        <w:t xml:space="preserve"> </w:t>
      </w:r>
      <w:proofErr w:type="spellStart"/>
      <w:r w:rsidR="004929B5" w:rsidRPr="005830C2">
        <w:rPr>
          <w:b/>
        </w:rPr>
        <w:t>Чиженьков</w:t>
      </w:r>
      <w:proofErr w:type="spellEnd"/>
    </w:p>
    <w:p w:rsidR="00E6387B" w:rsidRPr="005830C2" w:rsidRDefault="00E6387B" w:rsidP="00AE3FDF">
      <w:pPr>
        <w:jc w:val="both"/>
        <w:rPr>
          <w:b/>
        </w:rPr>
      </w:pPr>
    </w:p>
    <w:p w:rsidR="001A203E" w:rsidRPr="005830C2" w:rsidRDefault="00AE3FDF" w:rsidP="00AE3FDF">
      <w:pPr>
        <w:jc w:val="both"/>
        <w:rPr>
          <w:b/>
        </w:rPr>
      </w:pPr>
      <w:r w:rsidRPr="005830C2">
        <w:rPr>
          <w:b/>
        </w:rPr>
        <w:t xml:space="preserve">Секретарь публичных слушаний:    </w:t>
      </w:r>
      <w:r w:rsidR="00500290" w:rsidRPr="005830C2">
        <w:rPr>
          <w:b/>
        </w:rPr>
        <w:t xml:space="preserve">   </w:t>
      </w:r>
      <w:r w:rsidRPr="005830C2">
        <w:rPr>
          <w:b/>
        </w:rPr>
        <w:t xml:space="preserve"> </w:t>
      </w:r>
      <w:r w:rsidR="001417BC" w:rsidRPr="005830C2">
        <w:rPr>
          <w:b/>
        </w:rPr>
        <w:t xml:space="preserve">  </w:t>
      </w:r>
      <w:r w:rsidRPr="005830C2">
        <w:rPr>
          <w:b/>
        </w:rPr>
        <w:t>______</w:t>
      </w:r>
      <w:r w:rsidR="005830C2">
        <w:rPr>
          <w:b/>
        </w:rPr>
        <w:t xml:space="preserve">____________                </w:t>
      </w:r>
      <w:r w:rsidR="008653E5" w:rsidRPr="005830C2">
        <w:rPr>
          <w:b/>
        </w:rPr>
        <w:t>Ю.С.</w:t>
      </w:r>
      <w:r w:rsidR="005830C2">
        <w:rPr>
          <w:b/>
        </w:rPr>
        <w:t xml:space="preserve"> </w:t>
      </w:r>
      <w:r w:rsidR="008653E5" w:rsidRPr="005830C2">
        <w:rPr>
          <w:b/>
        </w:rPr>
        <w:t>Колесникова</w:t>
      </w:r>
    </w:p>
    <w:p w:rsidR="006360C6" w:rsidRPr="005830C2" w:rsidRDefault="006360C6" w:rsidP="00AE3FDF">
      <w:pPr>
        <w:jc w:val="both"/>
        <w:rPr>
          <w:b/>
        </w:rPr>
      </w:pPr>
    </w:p>
    <w:p w:rsidR="00BE3D82" w:rsidRPr="005830C2" w:rsidRDefault="00BE3D82" w:rsidP="00AD64F3">
      <w:pPr>
        <w:jc w:val="both"/>
        <w:rPr>
          <w:b/>
        </w:rPr>
      </w:pPr>
    </w:p>
    <w:p w:rsidR="0009527F" w:rsidRPr="005830C2" w:rsidRDefault="000F0436" w:rsidP="00CD6EB8">
      <w:pPr>
        <w:tabs>
          <w:tab w:val="left" w:pos="7371"/>
          <w:tab w:val="left" w:pos="7655"/>
        </w:tabs>
        <w:jc w:val="both"/>
        <w:rPr>
          <w:b/>
        </w:rPr>
      </w:pPr>
      <w:r>
        <w:rPr>
          <w:b/>
        </w:rPr>
        <w:t>Глава</w:t>
      </w:r>
      <w:r w:rsidR="00CD6EB8">
        <w:rPr>
          <w:b/>
        </w:rPr>
        <w:t xml:space="preserve"> </w:t>
      </w:r>
      <w:proofErr w:type="spellStart"/>
      <w:r w:rsidR="00CD6EB8">
        <w:rPr>
          <w:b/>
        </w:rPr>
        <w:t>М</w:t>
      </w:r>
      <w:r>
        <w:rPr>
          <w:b/>
        </w:rPr>
        <w:t>ироновского</w:t>
      </w:r>
      <w:proofErr w:type="spellEnd"/>
      <w:r w:rsidR="00A81380">
        <w:rPr>
          <w:b/>
        </w:rPr>
        <w:t xml:space="preserve"> МО              </w:t>
      </w:r>
      <w:r w:rsidR="00CD6EB8">
        <w:rPr>
          <w:b/>
        </w:rPr>
        <w:t xml:space="preserve"> </w:t>
      </w:r>
      <w:r>
        <w:rPr>
          <w:b/>
        </w:rPr>
        <w:t xml:space="preserve">         </w:t>
      </w:r>
      <w:r w:rsidR="00FB78A6" w:rsidRPr="005830C2">
        <w:rPr>
          <w:b/>
        </w:rPr>
        <w:t>______________</w:t>
      </w:r>
      <w:r w:rsidR="00A81380">
        <w:rPr>
          <w:b/>
        </w:rPr>
        <w:t>__</w:t>
      </w:r>
      <w:r>
        <w:rPr>
          <w:b/>
        </w:rPr>
        <w:t>__                В.В. Машенцев</w:t>
      </w:r>
      <w:r w:rsidR="009A1781" w:rsidRPr="005830C2">
        <w:rPr>
          <w:b/>
        </w:rPr>
        <w:t xml:space="preserve"> </w:t>
      </w:r>
    </w:p>
    <w:p w:rsidR="00934AC5" w:rsidRDefault="00934AC5" w:rsidP="00AD64F3">
      <w:pPr>
        <w:jc w:val="both"/>
      </w:pPr>
    </w:p>
    <w:p w:rsidR="001417BC" w:rsidRDefault="001417BC" w:rsidP="00AD64F3">
      <w:pPr>
        <w:jc w:val="both"/>
      </w:pPr>
    </w:p>
    <w:p w:rsidR="00934AC5" w:rsidRDefault="00934AC5" w:rsidP="00AD64F3">
      <w:pPr>
        <w:jc w:val="both"/>
      </w:pPr>
      <w:r>
        <w:t>Протокол составлен в 2-х экземплярах.</w:t>
      </w:r>
    </w:p>
    <w:sectPr w:rsidR="00934AC5" w:rsidSect="0059393C">
      <w:pgSz w:w="11906" w:h="16838" w:code="9"/>
      <w:pgMar w:top="567" w:right="849" w:bottom="1276"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41391"/>
    <w:rsid w:val="00055797"/>
    <w:rsid w:val="0009527F"/>
    <w:rsid w:val="000B7554"/>
    <w:rsid w:val="000C0876"/>
    <w:rsid w:val="000C6B32"/>
    <w:rsid w:val="000C7A20"/>
    <w:rsid w:val="000D0D61"/>
    <w:rsid w:val="000D673C"/>
    <w:rsid w:val="000F0436"/>
    <w:rsid w:val="000F3D01"/>
    <w:rsid w:val="000F6993"/>
    <w:rsid w:val="00103934"/>
    <w:rsid w:val="00112F87"/>
    <w:rsid w:val="00116C27"/>
    <w:rsid w:val="001417BC"/>
    <w:rsid w:val="0015478E"/>
    <w:rsid w:val="001559B1"/>
    <w:rsid w:val="001617DF"/>
    <w:rsid w:val="00175D80"/>
    <w:rsid w:val="0018097B"/>
    <w:rsid w:val="00183D18"/>
    <w:rsid w:val="001A203E"/>
    <w:rsid w:val="001A72AA"/>
    <w:rsid w:val="001B6702"/>
    <w:rsid w:val="001C0D75"/>
    <w:rsid w:val="001C23E0"/>
    <w:rsid w:val="001C7CE9"/>
    <w:rsid w:val="001F27CF"/>
    <w:rsid w:val="001F3BE8"/>
    <w:rsid w:val="001F63E8"/>
    <w:rsid w:val="002061DA"/>
    <w:rsid w:val="00214B6C"/>
    <w:rsid w:val="002241A1"/>
    <w:rsid w:val="002613CE"/>
    <w:rsid w:val="0027096F"/>
    <w:rsid w:val="002710B5"/>
    <w:rsid w:val="002B0A62"/>
    <w:rsid w:val="002B5F4D"/>
    <w:rsid w:val="002C5F3F"/>
    <w:rsid w:val="002E3B9A"/>
    <w:rsid w:val="002F7952"/>
    <w:rsid w:val="0030567C"/>
    <w:rsid w:val="003170CA"/>
    <w:rsid w:val="00346971"/>
    <w:rsid w:val="00365B03"/>
    <w:rsid w:val="003706D3"/>
    <w:rsid w:val="00371BC9"/>
    <w:rsid w:val="00373BC7"/>
    <w:rsid w:val="003A7D61"/>
    <w:rsid w:val="003D0F3C"/>
    <w:rsid w:val="003F4E0B"/>
    <w:rsid w:val="004026AD"/>
    <w:rsid w:val="00405170"/>
    <w:rsid w:val="00411E40"/>
    <w:rsid w:val="00416C74"/>
    <w:rsid w:val="004448C3"/>
    <w:rsid w:val="004929B5"/>
    <w:rsid w:val="004F18A2"/>
    <w:rsid w:val="004F279F"/>
    <w:rsid w:val="004F4E40"/>
    <w:rsid w:val="00500290"/>
    <w:rsid w:val="00505622"/>
    <w:rsid w:val="00510525"/>
    <w:rsid w:val="00514A0B"/>
    <w:rsid w:val="00517CF0"/>
    <w:rsid w:val="00522760"/>
    <w:rsid w:val="00527847"/>
    <w:rsid w:val="0053316B"/>
    <w:rsid w:val="005405E7"/>
    <w:rsid w:val="005514F7"/>
    <w:rsid w:val="00554314"/>
    <w:rsid w:val="00566623"/>
    <w:rsid w:val="00570D63"/>
    <w:rsid w:val="00572778"/>
    <w:rsid w:val="005830C2"/>
    <w:rsid w:val="0059393C"/>
    <w:rsid w:val="00595DFC"/>
    <w:rsid w:val="005B1DB9"/>
    <w:rsid w:val="005C353C"/>
    <w:rsid w:val="005C5E4A"/>
    <w:rsid w:val="005C7B3B"/>
    <w:rsid w:val="005D13B3"/>
    <w:rsid w:val="005E13F8"/>
    <w:rsid w:val="005E5B42"/>
    <w:rsid w:val="00603124"/>
    <w:rsid w:val="00623528"/>
    <w:rsid w:val="00630DE6"/>
    <w:rsid w:val="00634C51"/>
    <w:rsid w:val="006360C6"/>
    <w:rsid w:val="00640ACC"/>
    <w:rsid w:val="00644ED9"/>
    <w:rsid w:val="00651806"/>
    <w:rsid w:val="00651E6F"/>
    <w:rsid w:val="00672214"/>
    <w:rsid w:val="00684812"/>
    <w:rsid w:val="00693FB8"/>
    <w:rsid w:val="006A7B0B"/>
    <w:rsid w:val="006B2841"/>
    <w:rsid w:val="007054CC"/>
    <w:rsid w:val="00707D41"/>
    <w:rsid w:val="00711503"/>
    <w:rsid w:val="00717812"/>
    <w:rsid w:val="00772FD6"/>
    <w:rsid w:val="00777EA4"/>
    <w:rsid w:val="00786366"/>
    <w:rsid w:val="007A6415"/>
    <w:rsid w:val="007B5AF8"/>
    <w:rsid w:val="007C2BE4"/>
    <w:rsid w:val="007E252C"/>
    <w:rsid w:val="008063B6"/>
    <w:rsid w:val="0081232B"/>
    <w:rsid w:val="008221EF"/>
    <w:rsid w:val="00834F5C"/>
    <w:rsid w:val="0084277F"/>
    <w:rsid w:val="0085624E"/>
    <w:rsid w:val="00864110"/>
    <w:rsid w:val="00864B92"/>
    <w:rsid w:val="008653E5"/>
    <w:rsid w:val="00872E37"/>
    <w:rsid w:val="008900EC"/>
    <w:rsid w:val="008A28F0"/>
    <w:rsid w:val="008B5041"/>
    <w:rsid w:val="008C5C02"/>
    <w:rsid w:val="008C5E33"/>
    <w:rsid w:val="008E49B4"/>
    <w:rsid w:val="008E5C92"/>
    <w:rsid w:val="00903FF9"/>
    <w:rsid w:val="00934AC5"/>
    <w:rsid w:val="00946225"/>
    <w:rsid w:val="0095273F"/>
    <w:rsid w:val="00960BDE"/>
    <w:rsid w:val="00985B30"/>
    <w:rsid w:val="00987044"/>
    <w:rsid w:val="0099022B"/>
    <w:rsid w:val="00993C4B"/>
    <w:rsid w:val="009A1781"/>
    <w:rsid w:val="009A46B4"/>
    <w:rsid w:val="00A00829"/>
    <w:rsid w:val="00A03085"/>
    <w:rsid w:val="00A14764"/>
    <w:rsid w:val="00A66D00"/>
    <w:rsid w:val="00A711D4"/>
    <w:rsid w:val="00A81380"/>
    <w:rsid w:val="00A86D81"/>
    <w:rsid w:val="00AA2CAD"/>
    <w:rsid w:val="00AC3E62"/>
    <w:rsid w:val="00AD097A"/>
    <w:rsid w:val="00AD64F3"/>
    <w:rsid w:val="00AE3FDF"/>
    <w:rsid w:val="00AF0C9B"/>
    <w:rsid w:val="00B22370"/>
    <w:rsid w:val="00B66EE3"/>
    <w:rsid w:val="00B744AC"/>
    <w:rsid w:val="00B818AC"/>
    <w:rsid w:val="00B82BD4"/>
    <w:rsid w:val="00B84EB4"/>
    <w:rsid w:val="00B966B4"/>
    <w:rsid w:val="00B97FD2"/>
    <w:rsid w:val="00BA4D69"/>
    <w:rsid w:val="00BB563D"/>
    <w:rsid w:val="00BC1904"/>
    <w:rsid w:val="00BC1FE6"/>
    <w:rsid w:val="00BD4226"/>
    <w:rsid w:val="00BE3D82"/>
    <w:rsid w:val="00BF020D"/>
    <w:rsid w:val="00C00BFD"/>
    <w:rsid w:val="00C048FF"/>
    <w:rsid w:val="00C06215"/>
    <w:rsid w:val="00C11438"/>
    <w:rsid w:val="00C12DB8"/>
    <w:rsid w:val="00C13715"/>
    <w:rsid w:val="00CA3A99"/>
    <w:rsid w:val="00CD426C"/>
    <w:rsid w:val="00CD6EB8"/>
    <w:rsid w:val="00CD73BF"/>
    <w:rsid w:val="00D1431F"/>
    <w:rsid w:val="00D4035B"/>
    <w:rsid w:val="00D429C2"/>
    <w:rsid w:val="00D73EF4"/>
    <w:rsid w:val="00DD0D99"/>
    <w:rsid w:val="00DE3972"/>
    <w:rsid w:val="00E22B4E"/>
    <w:rsid w:val="00E24A85"/>
    <w:rsid w:val="00E51B99"/>
    <w:rsid w:val="00E5320F"/>
    <w:rsid w:val="00E6387B"/>
    <w:rsid w:val="00EB446D"/>
    <w:rsid w:val="00EB58A8"/>
    <w:rsid w:val="00ED2871"/>
    <w:rsid w:val="00EE257A"/>
    <w:rsid w:val="00F006B5"/>
    <w:rsid w:val="00F443AE"/>
    <w:rsid w:val="00F4645E"/>
    <w:rsid w:val="00F514B9"/>
    <w:rsid w:val="00F54F1D"/>
    <w:rsid w:val="00F766A7"/>
    <w:rsid w:val="00F85BCE"/>
    <w:rsid w:val="00F94BE6"/>
    <w:rsid w:val="00FB06DF"/>
    <w:rsid w:val="00FB78A6"/>
    <w:rsid w:val="00FD4DB8"/>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a8">
    <w:name w:val="Normal (Web)"/>
    <w:basedOn w:val="a"/>
    <w:uiPriority w:val="99"/>
    <w:unhideWhenUsed/>
    <w:rsid w:val="00CD73BF"/>
    <w:pPr>
      <w:spacing w:before="100" w:beforeAutospacing="1" w:after="100" w:afterAutospacing="1"/>
    </w:pPr>
  </w:style>
  <w:style w:type="paragraph" w:styleId="a9">
    <w:name w:val="No Spacing"/>
    <w:uiPriority w:val="1"/>
    <w:qFormat/>
    <w:rsid w:val="008A28F0"/>
    <w:rPr>
      <w:rFonts w:ascii="Calibri" w:eastAsia="Calibri" w:hAnsi="Calibri"/>
      <w:sz w:val="22"/>
      <w:szCs w:val="22"/>
    </w:rPr>
  </w:style>
  <w:style w:type="character" w:customStyle="1" w:styleId="apple-style-span">
    <w:name w:val="apple-style-span"/>
    <w:basedOn w:val="a0"/>
    <w:rsid w:val="002710B5"/>
  </w:style>
</w:styles>
</file>

<file path=word/webSettings.xml><?xml version="1.0" encoding="utf-8"?>
<w:webSettings xmlns:r="http://schemas.openxmlformats.org/officeDocument/2006/relationships" xmlns:w="http://schemas.openxmlformats.org/wordprocessingml/2006/main">
  <w:divs>
    <w:div w:id="671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TotalTime>
  <Pages>4</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59</cp:revision>
  <cp:lastPrinted>2023-05-12T12:02:00Z</cp:lastPrinted>
  <dcterms:created xsi:type="dcterms:W3CDTF">2018-01-25T11:53:00Z</dcterms:created>
  <dcterms:modified xsi:type="dcterms:W3CDTF">2023-12-13T11:06:00Z</dcterms:modified>
</cp:coreProperties>
</file>