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P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4"/>
          <w:szCs w:val="24"/>
        </w:rPr>
      </w:pPr>
    </w:p>
    <w:p w:rsidR="00E13BEA" w:rsidRPr="005E6F02" w:rsidRDefault="00E13BEA" w:rsidP="00E13BE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518CB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2020 года №</w:t>
      </w:r>
      <w:r w:rsidR="008518CB">
        <w:rPr>
          <w:rFonts w:ascii="Times New Roman CYR" w:hAnsi="Times New Roman CYR" w:cs="Times New Roman CYR"/>
          <w:sz w:val="28"/>
          <w:szCs w:val="28"/>
        </w:rPr>
        <w:t>2</w:t>
      </w:r>
    </w:p>
    <w:p w:rsidR="00E13BEA" w:rsidRDefault="00E13BEA" w:rsidP="00E1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55722" w:rsidRDefault="00455722" w:rsidP="00455722">
      <w:pPr>
        <w:pStyle w:val="af5"/>
        <w:ind w:right="9072"/>
        <w:rPr>
          <w:rFonts w:ascii="Times New Roman" w:hAnsi="Times New Roman" w:cs="Times New Roman"/>
          <w:sz w:val="28"/>
          <w:szCs w:val="28"/>
        </w:rPr>
      </w:pPr>
    </w:p>
    <w:p w:rsidR="00E13BEA" w:rsidRDefault="00E13BEA" w:rsidP="00455722">
      <w:pPr>
        <w:pStyle w:val="af5"/>
        <w:ind w:right="9072"/>
        <w:rPr>
          <w:rFonts w:ascii="Times New Roman" w:hAnsi="Times New Roman" w:cs="Times New Roman"/>
          <w:sz w:val="28"/>
          <w:szCs w:val="28"/>
        </w:rPr>
      </w:pPr>
    </w:p>
    <w:p w:rsidR="00455722" w:rsidRDefault="00455722" w:rsidP="00B47794">
      <w:pPr>
        <w:pStyle w:val="af5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</w:t>
      </w:r>
      <w:r w:rsidR="00B47794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 Саратовской области от 5 декабря 2017 года №441</w:t>
      </w:r>
    </w:p>
    <w:p w:rsidR="00455722" w:rsidRDefault="00455722" w:rsidP="00455722">
      <w:pPr>
        <w:pStyle w:val="af5"/>
        <w:ind w:right="9072"/>
        <w:rPr>
          <w:rFonts w:ascii="Times New Roman" w:hAnsi="Times New Roman" w:cs="Times New Roman"/>
          <w:sz w:val="28"/>
          <w:szCs w:val="28"/>
        </w:rPr>
      </w:pP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Федеральным  Законом   Российской   Федерации от 6 октября 2003 года №131-ФЗ «Об общих принципах организации местного самоупра</w:t>
      </w:r>
      <w:r w:rsidR="00855223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44635D" w:rsidRPr="00744D3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44635D">
        <w:rPr>
          <w:rFonts w:ascii="Times New Roman" w:hAnsi="Times New Roman" w:cs="Times New Roman"/>
          <w:sz w:val="28"/>
          <w:szCs w:val="28"/>
        </w:rPr>
        <w:t xml:space="preserve"> </w:t>
      </w:r>
      <w:r w:rsidR="006655CC">
        <w:rPr>
          <w:rFonts w:ascii="Times New Roman" w:hAnsi="Times New Roman" w:cs="Times New Roman"/>
          <w:sz w:val="28"/>
          <w:szCs w:val="28"/>
        </w:rPr>
        <w:t>Российской Федерации от 30 августа 2017 года №449-П</w:t>
      </w:r>
      <w:r w:rsidR="0044635D" w:rsidRPr="00744D36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и распре</w:t>
      </w:r>
      <w:r w:rsidR="006655CC">
        <w:rPr>
          <w:rFonts w:ascii="Times New Roman" w:hAnsi="Times New Roman" w:cs="Times New Roman"/>
          <w:sz w:val="28"/>
          <w:szCs w:val="28"/>
        </w:rPr>
        <w:t>деления субсидий бюджетам городских округов и поселений области на поддержку муниципальных программ</w:t>
      </w:r>
      <w:r w:rsidR="0044635D" w:rsidRPr="00744D36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среды»</w:t>
      </w:r>
      <w:r w:rsidR="00855223">
        <w:rPr>
          <w:rFonts w:ascii="Times New Roman" w:hAnsi="Times New Roman" w:cs="Times New Roman"/>
          <w:sz w:val="28"/>
          <w:szCs w:val="28"/>
        </w:rPr>
        <w:t>,</w:t>
      </w:r>
      <w:r w:rsidR="0044635D" w:rsidRPr="00744D36">
        <w:rPr>
          <w:rFonts w:ascii="Times New Roman" w:hAnsi="Times New Roman" w:cs="Times New Roman"/>
          <w:sz w:val="28"/>
          <w:szCs w:val="28"/>
        </w:rPr>
        <w:t xml:space="preserve"> </w:t>
      </w:r>
      <w:r w:rsidR="00855223" w:rsidRPr="0002409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Саратовской области от 30 августа 2017 года</w:t>
      </w:r>
      <w:r w:rsidR="00855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5223" w:rsidRPr="0002409F">
        <w:rPr>
          <w:rFonts w:ascii="Times New Roman" w:hAnsi="Times New Roman" w:cs="Times New Roman"/>
          <w:sz w:val="28"/>
          <w:szCs w:val="28"/>
          <w:shd w:val="clear" w:color="auto" w:fill="FFFFFF"/>
        </w:rPr>
        <w:t>№449-П «</w:t>
      </w:r>
      <w:r w:rsidR="00855223" w:rsidRPr="0002409F">
        <w:rPr>
          <w:rFonts w:ascii="Times New Roman" w:hAnsi="Times New Roman" w:cs="Times New Roman"/>
          <w:bCs/>
          <w:sz w:val="28"/>
          <w:szCs w:val="28"/>
        </w:rPr>
        <w:t>О государственной программе Саратовской области «Формирование комфортной городской среды на 2018-2022 годы»</w:t>
      </w:r>
      <w:r w:rsidR="0044635D">
        <w:rPr>
          <w:rFonts w:ascii="Times New Roman" w:hAnsi="Times New Roman" w:cs="Times New Roman"/>
          <w:sz w:val="28"/>
          <w:szCs w:val="28"/>
        </w:rPr>
        <w:t>, руководствуясь</w:t>
      </w:r>
      <w:r w:rsidR="0044635D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муниципальную программу</w:t>
      </w:r>
      <w:r w:rsidR="0044635D">
        <w:rPr>
          <w:rFonts w:ascii="Times New Roman" w:hAnsi="Times New Roman" w:cs="Times New Roman"/>
          <w:sz w:val="28"/>
          <w:szCs w:val="28"/>
        </w:rPr>
        <w:t xml:space="preserve"> «Формирование комфортной среды с.</w:t>
      </w:r>
      <w:r w:rsidR="00E13BEA">
        <w:rPr>
          <w:rFonts w:ascii="Times New Roman" w:hAnsi="Times New Roman" w:cs="Times New Roman"/>
          <w:sz w:val="28"/>
          <w:szCs w:val="28"/>
        </w:rPr>
        <w:t xml:space="preserve"> </w:t>
      </w:r>
      <w:r w:rsidR="0044635D">
        <w:rPr>
          <w:rFonts w:ascii="Times New Roman" w:hAnsi="Times New Roman" w:cs="Times New Roman"/>
          <w:sz w:val="28"/>
          <w:szCs w:val="28"/>
        </w:rPr>
        <w:t>Питерка Питерского муниципального образования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2018-2022 годы», утвержденную </w:t>
      </w:r>
      <w:r>
        <w:rPr>
          <w:rFonts w:ascii="Times New Roman" w:hAnsi="Times New Roman"/>
          <w:sz w:val="28"/>
          <w:szCs w:val="28"/>
        </w:rPr>
        <w:t>постановлением администрации Питерс</w:t>
      </w:r>
      <w:r w:rsidR="0044635D">
        <w:rPr>
          <w:rFonts w:ascii="Times New Roman" w:hAnsi="Times New Roman"/>
          <w:sz w:val="28"/>
          <w:szCs w:val="28"/>
        </w:rPr>
        <w:t>кого муниципального района от 5 декабря 2017 года №441</w:t>
      </w:r>
      <w:r w:rsidR="006655CC">
        <w:rPr>
          <w:rFonts w:ascii="Times New Roman" w:hAnsi="Times New Roman"/>
          <w:sz w:val="28"/>
          <w:szCs w:val="28"/>
        </w:rPr>
        <w:t>(с изменениями от 27 марта 2019 года №105, от 28 мая 2019 года №202А)</w:t>
      </w:r>
      <w:r w:rsidR="00F23CA2">
        <w:rPr>
          <w:rFonts w:ascii="Times New Roman" w:hAnsi="Times New Roman"/>
          <w:sz w:val="28"/>
          <w:szCs w:val="28"/>
        </w:rPr>
        <w:t>,</w:t>
      </w:r>
      <w:r w:rsidR="00446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и дополнения следующего содержания:</w:t>
      </w:r>
    </w:p>
    <w:p w:rsidR="00307AC4" w:rsidRDefault="00307AC4" w:rsidP="00455722">
      <w:pPr>
        <w:pStyle w:val="af5"/>
        <w:ind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102B1">
        <w:rPr>
          <w:rFonts w:ascii="Times New Roman" w:hAnsi="Times New Roman"/>
          <w:sz w:val="28"/>
          <w:szCs w:val="28"/>
        </w:rPr>
        <w:t>Изменить наименование муниципальной программы по тексту, изложив его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 комфортной среды с.Питерка Питерского муниципального образования Питерского муниципального района Саратовской области на 2018-2024 годы».</w:t>
      </w:r>
    </w:p>
    <w:p w:rsidR="00307AC4" w:rsidRDefault="00455722" w:rsidP="00455722">
      <w:pPr>
        <w:pStyle w:val="af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bookmarkStart w:id="0" w:name="bookmark3"/>
      <w:r w:rsidR="00307AC4">
        <w:rPr>
          <w:rFonts w:ascii="Times New Roman" w:hAnsi="Times New Roman" w:cs="Times New Roman"/>
          <w:sz w:val="28"/>
          <w:szCs w:val="28"/>
        </w:rPr>
        <w:t xml:space="preserve"> </w:t>
      </w:r>
      <w:r w:rsidR="00307AC4">
        <w:rPr>
          <w:rFonts w:ascii="Times New Roman" w:hAnsi="Times New Roman"/>
          <w:sz w:val="28"/>
          <w:szCs w:val="28"/>
        </w:rPr>
        <w:t>П</w:t>
      </w:r>
      <w:r w:rsidR="00307AC4" w:rsidRPr="00E102B1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307AC4"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  <w:r w:rsidR="00307AC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23CA2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</w:t>
      </w:r>
      <w:r w:rsidR="00F23CA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BE651E">
        <w:rPr>
          <w:rFonts w:ascii="Times New Roman" w:hAnsi="Times New Roman"/>
          <w:sz w:val="28"/>
          <w:szCs w:val="28"/>
        </w:rPr>
        <w:t>«</w:t>
      </w:r>
      <w:r w:rsidR="00F23CA2">
        <w:rPr>
          <w:rFonts w:ascii="Times New Roman" w:hAnsi="Times New Roman"/>
          <w:sz w:val="28"/>
          <w:szCs w:val="28"/>
        </w:rPr>
        <w:t>Интернет</w:t>
      </w:r>
      <w:r w:rsidR="00BE651E">
        <w:rPr>
          <w:rFonts w:ascii="Times New Roman" w:hAnsi="Times New Roman"/>
          <w:sz w:val="28"/>
          <w:szCs w:val="28"/>
        </w:rPr>
        <w:t>»</w:t>
      </w:r>
      <w:r w:rsidR="00F23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://питерка.рф.</w:t>
      </w:r>
    </w:p>
    <w:p w:rsidR="00455722" w:rsidRDefault="00455722" w:rsidP="0045572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455722" w:rsidRPr="00B47794" w:rsidRDefault="00455722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sz w:val="28"/>
          <w:szCs w:val="28"/>
        </w:rPr>
      </w:pPr>
    </w:p>
    <w:p w:rsidR="00B47794" w:rsidRPr="00B47794" w:rsidRDefault="00B47794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sz w:val="28"/>
          <w:szCs w:val="28"/>
        </w:rPr>
      </w:pPr>
    </w:p>
    <w:p w:rsidR="00455722" w:rsidRPr="00B47794" w:rsidRDefault="00455722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sz w:val="28"/>
          <w:szCs w:val="28"/>
        </w:rPr>
      </w:pPr>
    </w:p>
    <w:p w:rsidR="00455722" w:rsidRDefault="00455722" w:rsidP="00455722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С.И. Егоров</w:t>
      </w:r>
    </w:p>
    <w:p w:rsidR="00455722" w:rsidRDefault="00455722" w:rsidP="00455722">
      <w:pPr>
        <w:pStyle w:val="af5"/>
        <w:ind w:left="4536"/>
        <w:rPr>
          <w:rFonts w:ascii="Times New Roman" w:hAnsi="Times New Roman" w:cs="Arial Unicode MS"/>
          <w:sz w:val="28"/>
          <w:szCs w:val="28"/>
        </w:rPr>
      </w:pPr>
    </w:p>
    <w:p w:rsidR="00455722" w:rsidRDefault="00455722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bookmarkEnd w:id="0"/>
    <w:p w:rsidR="00455722" w:rsidRDefault="00455722" w:rsidP="00455722">
      <w:pPr>
        <w:pStyle w:val="50"/>
        <w:shd w:val="clear" w:color="auto" w:fill="auto"/>
        <w:spacing w:after="751" w:line="460" w:lineRule="exact"/>
        <w:ind w:firstLine="0"/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4635D" w:rsidRDefault="0044635D" w:rsidP="00727789">
      <w:pPr>
        <w:tabs>
          <w:tab w:val="left" w:pos="2478"/>
          <w:tab w:val="center" w:pos="4961"/>
        </w:tabs>
        <w:spacing w:line="252" w:lineRule="auto"/>
        <w:rPr>
          <w:rFonts w:ascii="Courier New" w:hAnsi="Courier New"/>
          <w:spacing w:val="20"/>
        </w:rPr>
      </w:pPr>
    </w:p>
    <w:p w:rsidR="007257AA" w:rsidRPr="00A05556" w:rsidRDefault="007257AA" w:rsidP="00B4779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Pr="00A05556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A05556">
        <w:rPr>
          <w:rFonts w:ascii="Times New Roman" w:hAnsi="Times New Roman"/>
          <w:sz w:val="28"/>
          <w:szCs w:val="28"/>
        </w:rPr>
        <w:t xml:space="preserve">от </w:t>
      </w:r>
      <w:r w:rsidR="00DF78C0">
        <w:rPr>
          <w:rFonts w:ascii="Times New Roman" w:hAnsi="Times New Roman"/>
          <w:sz w:val="28"/>
          <w:szCs w:val="28"/>
        </w:rPr>
        <w:t xml:space="preserve"> </w:t>
      </w:r>
      <w:r w:rsidR="008518CB">
        <w:rPr>
          <w:rFonts w:ascii="Times New Roman" w:hAnsi="Times New Roman"/>
          <w:sz w:val="28"/>
          <w:szCs w:val="28"/>
        </w:rPr>
        <w:t xml:space="preserve">6 января </w:t>
      </w:r>
      <w:r w:rsidR="00DF78C0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05556">
        <w:rPr>
          <w:rFonts w:ascii="Times New Roman" w:hAnsi="Times New Roman"/>
          <w:sz w:val="28"/>
          <w:szCs w:val="28"/>
        </w:rPr>
        <w:t xml:space="preserve"> №</w:t>
      </w:r>
      <w:r w:rsidR="008518CB">
        <w:rPr>
          <w:rFonts w:ascii="Times New Roman" w:hAnsi="Times New Roman"/>
          <w:sz w:val="28"/>
          <w:szCs w:val="28"/>
        </w:rPr>
        <w:t>2</w:t>
      </w:r>
      <w:r w:rsidRPr="00A05556">
        <w:rPr>
          <w:rFonts w:ascii="Times New Roman" w:hAnsi="Times New Roman"/>
          <w:sz w:val="28"/>
          <w:szCs w:val="28"/>
        </w:rPr>
        <w:t xml:space="preserve"> </w:t>
      </w: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A05556" w:rsidRPr="005E6F02" w:rsidRDefault="0044635D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</w:t>
      </w:r>
    </w:p>
    <w:p w:rsidR="006E424B" w:rsidRPr="00A05556" w:rsidRDefault="00B47794" w:rsidP="00B4779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94857">
        <w:rPr>
          <w:rFonts w:ascii="Times New Roman" w:hAnsi="Times New Roman"/>
          <w:sz w:val="28"/>
          <w:szCs w:val="28"/>
        </w:rPr>
        <w:t xml:space="preserve">Приложение к </w:t>
      </w:r>
      <w:r w:rsidR="006E424B" w:rsidRPr="00A05556">
        <w:rPr>
          <w:rFonts w:ascii="Times New Roman" w:hAnsi="Times New Roman"/>
          <w:sz w:val="28"/>
          <w:szCs w:val="28"/>
        </w:rPr>
        <w:t xml:space="preserve">постановлению </w:t>
      </w:r>
      <w:r w:rsidR="00594857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045B22" w:rsidRPr="00A05556">
        <w:rPr>
          <w:rFonts w:ascii="Times New Roman" w:hAnsi="Times New Roman"/>
          <w:sz w:val="28"/>
          <w:szCs w:val="28"/>
        </w:rPr>
        <w:t xml:space="preserve">от </w:t>
      </w:r>
      <w:r w:rsidR="00594857">
        <w:rPr>
          <w:rFonts w:ascii="Times New Roman" w:hAnsi="Times New Roman"/>
          <w:sz w:val="28"/>
          <w:szCs w:val="28"/>
        </w:rPr>
        <w:t>5 декабря 2017 года</w:t>
      </w:r>
      <w:r w:rsidR="006E424B" w:rsidRPr="00A05556">
        <w:rPr>
          <w:rFonts w:ascii="Times New Roman" w:hAnsi="Times New Roman"/>
          <w:sz w:val="28"/>
          <w:szCs w:val="28"/>
        </w:rPr>
        <w:t xml:space="preserve"> №</w:t>
      </w:r>
      <w:r w:rsidR="00AD49A6">
        <w:rPr>
          <w:rFonts w:ascii="Times New Roman" w:hAnsi="Times New Roman"/>
          <w:sz w:val="28"/>
          <w:szCs w:val="28"/>
        </w:rPr>
        <w:t>441</w:t>
      </w:r>
      <w:r w:rsidR="006E424B" w:rsidRPr="00A05556">
        <w:rPr>
          <w:rFonts w:ascii="Times New Roman" w:hAnsi="Times New Roman"/>
          <w:sz w:val="28"/>
          <w:szCs w:val="28"/>
        </w:rPr>
        <w:t xml:space="preserve"> </w:t>
      </w:r>
    </w:p>
    <w:p w:rsidR="00485CB2" w:rsidRPr="00A05556" w:rsidRDefault="00485CB2" w:rsidP="00E54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5C66" w:rsidRPr="00A05556" w:rsidRDefault="00DE5C66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A05556" w:rsidRDefault="009D6DA6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E2A99" w:rsidRPr="00A05556">
        <w:rPr>
          <w:rFonts w:ascii="Times New Roman" w:hAnsi="Times New Roman"/>
          <w:b/>
          <w:sz w:val="28"/>
          <w:szCs w:val="28"/>
        </w:rPr>
        <w:t>программы: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99" w:rsidRPr="00A05556" w:rsidRDefault="00DE2A99" w:rsidP="00B4779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 xml:space="preserve">Муниципальная программа </w:t>
      </w:r>
      <w:r w:rsidR="003866FC" w:rsidRPr="00B47794">
        <w:rPr>
          <w:rFonts w:ascii="Times New Roman" w:hAnsi="Times New Roman"/>
          <w:color w:val="000000"/>
          <w:sz w:val="28"/>
          <w:szCs w:val="28"/>
          <w:u w:val="single"/>
        </w:rPr>
        <w:t>«Формирование комфортной среды с. Питерка Питерского муниципального образования Питерского муниципального района Са</w:t>
      </w:r>
      <w:r w:rsidR="006655CC" w:rsidRPr="00B47794">
        <w:rPr>
          <w:rFonts w:ascii="Times New Roman" w:hAnsi="Times New Roman"/>
          <w:color w:val="000000"/>
          <w:sz w:val="28"/>
          <w:szCs w:val="28"/>
          <w:u w:val="single"/>
        </w:rPr>
        <w:t>ратовской области на 2018 – 2024</w:t>
      </w:r>
      <w:r w:rsidR="003866FC" w:rsidRPr="00B47794">
        <w:rPr>
          <w:rFonts w:ascii="Times New Roman" w:hAnsi="Times New Roman"/>
          <w:color w:val="000000"/>
          <w:sz w:val="28"/>
          <w:szCs w:val="28"/>
          <w:u w:val="single"/>
        </w:rPr>
        <w:t xml:space="preserve"> годы»</w:t>
      </w:r>
      <w:r w:rsidR="003866FC" w:rsidRPr="00A055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47794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6E424B" w:rsidRPr="00A05556" w:rsidRDefault="006E424B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A05556" w:rsidRDefault="00DE2A99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Наименование муниципального образования  на территории которого реализуется программа: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DA6" w:rsidRPr="00A05556" w:rsidRDefault="003866FC" w:rsidP="00B47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>Питерское м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>униципально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>е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 xml:space="preserve"> образовани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>е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5556">
        <w:rPr>
          <w:rFonts w:ascii="Times New Roman" w:hAnsi="Times New Roman"/>
          <w:sz w:val="28"/>
          <w:szCs w:val="28"/>
          <w:u w:val="single"/>
        </w:rPr>
        <w:t xml:space="preserve">с.Питерка Питерского 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Саратовской области.</w:t>
      </w:r>
    </w:p>
    <w:p w:rsidR="006E424B" w:rsidRPr="00A05556" w:rsidRDefault="006E424B" w:rsidP="00E54A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A99" w:rsidRPr="00A05556" w:rsidRDefault="00DE2A99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Сроки и этапы реализации программы в целом: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99" w:rsidRPr="00A05556" w:rsidRDefault="00DE2A99" w:rsidP="00B47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E424B" w:rsidRPr="00A05556">
        <w:rPr>
          <w:rFonts w:ascii="Times New Roman" w:hAnsi="Times New Roman"/>
          <w:sz w:val="28"/>
          <w:szCs w:val="28"/>
          <w:u w:val="single"/>
        </w:rPr>
        <w:t>П</w:t>
      </w:r>
      <w:r w:rsidRPr="00A05556">
        <w:rPr>
          <w:rFonts w:ascii="Times New Roman" w:hAnsi="Times New Roman"/>
          <w:sz w:val="28"/>
          <w:szCs w:val="28"/>
          <w:u w:val="single"/>
        </w:rPr>
        <w:t xml:space="preserve">рограмма реализуется в </w:t>
      </w:r>
      <w:r w:rsidR="006655CC">
        <w:rPr>
          <w:rFonts w:ascii="Times New Roman" w:hAnsi="Times New Roman"/>
          <w:sz w:val="28"/>
          <w:szCs w:val="28"/>
          <w:u w:val="single"/>
        </w:rPr>
        <w:t>2018-2024</w:t>
      </w:r>
      <w:r w:rsidR="001E5CB4" w:rsidRPr="00A05556">
        <w:rPr>
          <w:rFonts w:ascii="Times New Roman" w:hAnsi="Times New Roman"/>
          <w:sz w:val="28"/>
          <w:szCs w:val="28"/>
          <w:u w:val="single"/>
        </w:rPr>
        <w:t xml:space="preserve"> годы</w:t>
      </w:r>
      <w:r w:rsidRPr="00A05556">
        <w:rPr>
          <w:rFonts w:ascii="Times New Roman" w:hAnsi="Times New Roman"/>
          <w:sz w:val="28"/>
          <w:szCs w:val="28"/>
          <w:u w:val="single"/>
        </w:rPr>
        <w:t>.</w:t>
      </w:r>
    </w:p>
    <w:p w:rsidR="00DE2A99" w:rsidRPr="006E424B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855" w:rsidRDefault="004D4855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855" w:rsidRPr="00E54A07" w:rsidRDefault="004D4855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9A6" w:rsidRDefault="00AD49A6" w:rsidP="00AD49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49A6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BC721D" w:rsidRPr="00AD49A6">
        <w:rPr>
          <w:rFonts w:ascii="Times New Roman" w:hAnsi="Times New Roman"/>
          <w:b/>
          <w:sz w:val="28"/>
          <w:szCs w:val="28"/>
        </w:rPr>
        <w:t xml:space="preserve"> </w:t>
      </w:r>
    </w:p>
    <w:p w:rsidR="003866FC" w:rsidRPr="00AD49A6" w:rsidRDefault="00BC721D" w:rsidP="00AD49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D49A6">
        <w:rPr>
          <w:rFonts w:ascii="Times New Roman" w:hAnsi="Times New Roman"/>
          <w:sz w:val="28"/>
          <w:szCs w:val="28"/>
        </w:rPr>
        <w:t>муниципальной программы</w:t>
      </w:r>
      <w:r w:rsidR="00AD49A6" w:rsidRPr="00AD49A6">
        <w:rPr>
          <w:rFonts w:ascii="Times New Roman" w:hAnsi="Times New Roman"/>
          <w:sz w:val="28"/>
          <w:szCs w:val="28"/>
        </w:rPr>
        <w:t xml:space="preserve"> </w:t>
      </w:r>
      <w:r w:rsidR="003866FC" w:rsidRPr="00AD49A6">
        <w:rPr>
          <w:rFonts w:ascii="Times New Roman" w:hAnsi="Times New Roman"/>
          <w:color w:val="000000"/>
          <w:sz w:val="28"/>
          <w:szCs w:val="28"/>
        </w:rPr>
        <w:t>«Формирование комфортной среды с. Питерка Питерского муниципального образования Питерского муниципального района Са</w:t>
      </w:r>
      <w:r w:rsidR="006655CC">
        <w:rPr>
          <w:rFonts w:ascii="Times New Roman" w:hAnsi="Times New Roman"/>
          <w:color w:val="000000"/>
          <w:sz w:val="28"/>
          <w:szCs w:val="28"/>
        </w:rPr>
        <w:t>ратовской области на 2018 – 2024</w:t>
      </w:r>
      <w:r w:rsidR="003866FC" w:rsidRPr="00AD49A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C721D" w:rsidRPr="00E54A07" w:rsidRDefault="00BC721D" w:rsidP="00E54A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237"/>
      </w:tblGrid>
      <w:tr w:rsidR="00BC721D" w:rsidRPr="00E54A07" w:rsidTr="00B47794">
        <w:trPr>
          <w:trHeight w:val="537"/>
        </w:trPr>
        <w:tc>
          <w:tcPr>
            <w:tcW w:w="3652" w:type="dxa"/>
          </w:tcPr>
          <w:p w:rsidR="00BC721D" w:rsidRPr="00B47794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 Наименование муниципальной программы</w:t>
            </w:r>
          </w:p>
        </w:tc>
        <w:tc>
          <w:tcPr>
            <w:tcW w:w="6237" w:type="dxa"/>
          </w:tcPr>
          <w:p w:rsidR="003866FC" w:rsidRPr="00B47794" w:rsidRDefault="00BC721D" w:rsidP="00363B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4779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757B3D" w:rsidRPr="00B47794">
              <w:rPr>
                <w:rFonts w:ascii="Times New Roman" w:hAnsi="Times New Roman"/>
                <w:sz w:val="28"/>
                <w:szCs w:val="28"/>
              </w:rPr>
              <w:t>«</w:t>
            </w:r>
            <w:r w:rsidR="003866FC" w:rsidRPr="00B4779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среды с. Питерка Питерского муниципального образования Питерского муниципального района Са</w:t>
            </w:r>
            <w:r w:rsidR="006655CC" w:rsidRPr="00B47794">
              <w:rPr>
                <w:rFonts w:ascii="Times New Roman" w:hAnsi="Times New Roman"/>
                <w:color w:val="000000"/>
                <w:sz w:val="28"/>
                <w:szCs w:val="28"/>
              </w:rPr>
              <w:t>ратовской области на 2018 – 2024</w:t>
            </w:r>
            <w:r w:rsidR="003866FC" w:rsidRPr="00B477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 w:rsidR="003866FC" w:rsidRPr="00B4779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BC721D" w:rsidRPr="00B47794" w:rsidRDefault="003866FC" w:rsidP="00363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21D" w:rsidRPr="00B47794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5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21D" w:rsidRPr="00B47794">
              <w:rPr>
                <w:rFonts w:ascii="Times New Roman" w:hAnsi="Times New Roman"/>
                <w:sz w:val="28"/>
                <w:szCs w:val="28"/>
              </w:rPr>
              <w:t>-</w:t>
            </w:r>
            <w:r w:rsidR="0085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21D" w:rsidRPr="00B47794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</w:tc>
      </w:tr>
      <w:tr w:rsidR="00BC721D" w:rsidRPr="00E54A07" w:rsidTr="00B47794">
        <w:tc>
          <w:tcPr>
            <w:tcW w:w="3652" w:type="dxa"/>
          </w:tcPr>
          <w:p w:rsidR="00BC721D" w:rsidRPr="00B47794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 Ответственный исполнитель муниципальной программы</w:t>
            </w:r>
          </w:p>
        </w:tc>
        <w:tc>
          <w:tcPr>
            <w:tcW w:w="6237" w:type="dxa"/>
          </w:tcPr>
          <w:p w:rsidR="00BC721D" w:rsidRPr="00B47794" w:rsidRDefault="003858EA" w:rsidP="00363B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делам архитектуры и капитального строительства администрации</w:t>
            </w:r>
            <w:r w:rsidR="001E5CB4"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66FC"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Питерского</w:t>
            </w:r>
            <w:r w:rsidR="001E5CB4"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  <w:r w:rsidR="003866FC"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</w:p>
        </w:tc>
      </w:tr>
      <w:tr w:rsidR="00BC721D" w:rsidRPr="00E54A07" w:rsidTr="00B47794">
        <w:tc>
          <w:tcPr>
            <w:tcW w:w="3652" w:type="dxa"/>
          </w:tcPr>
          <w:p w:rsidR="00BC721D" w:rsidRPr="00B47794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 Соисполнители муниципальной программы</w:t>
            </w:r>
          </w:p>
        </w:tc>
        <w:tc>
          <w:tcPr>
            <w:tcW w:w="6237" w:type="dxa"/>
          </w:tcPr>
          <w:p w:rsidR="00BC721D" w:rsidRPr="00B47794" w:rsidRDefault="00CE220E" w:rsidP="00363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79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C721D" w:rsidRPr="00E54A07" w:rsidTr="00B47794">
        <w:tc>
          <w:tcPr>
            <w:tcW w:w="3652" w:type="dxa"/>
          </w:tcPr>
          <w:p w:rsidR="00BC721D" w:rsidRPr="00B47794" w:rsidRDefault="00BC721D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 Участники муниципальной программы</w:t>
            </w:r>
          </w:p>
        </w:tc>
        <w:tc>
          <w:tcPr>
            <w:tcW w:w="6237" w:type="dxa"/>
          </w:tcPr>
          <w:p w:rsidR="00BC721D" w:rsidRPr="00B47794" w:rsidRDefault="00BC721D" w:rsidP="00E54A0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юридические лица (организации, предприятия </w:t>
            </w:r>
            <w:r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и учреждения), заключившие договоры </w:t>
            </w:r>
            <w:r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B4779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и </w:t>
            </w:r>
            <w:r w:rsidRPr="00B477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выигравшие торги на определение подрядчика по реализации программных мероприятий.</w:t>
            </w:r>
          </w:p>
        </w:tc>
      </w:tr>
      <w:tr w:rsidR="00BC721D" w:rsidRPr="00E54A07" w:rsidTr="00B47794">
        <w:trPr>
          <w:trHeight w:val="772"/>
        </w:trPr>
        <w:tc>
          <w:tcPr>
            <w:tcW w:w="3652" w:type="dxa"/>
          </w:tcPr>
          <w:p w:rsidR="00BC721D" w:rsidRPr="00B47794" w:rsidRDefault="00416E35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  <w:r w:rsidR="00BC721D"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Программно-целевые инструменты муниципальной программы</w:t>
            </w:r>
          </w:p>
        </w:tc>
        <w:tc>
          <w:tcPr>
            <w:tcW w:w="6237" w:type="dxa"/>
          </w:tcPr>
          <w:p w:rsidR="00BC721D" w:rsidRPr="00B47794" w:rsidRDefault="00BC721D" w:rsidP="00E54A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721D" w:rsidRPr="00E54A07" w:rsidTr="00B47794">
        <w:trPr>
          <w:trHeight w:val="749"/>
        </w:trPr>
        <w:tc>
          <w:tcPr>
            <w:tcW w:w="3652" w:type="dxa"/>
          </w:tcPr>
          <w:p w:rsidR="00BC721D" w:rsidRPr="00B47794" w:rsidRDefault="00416E35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  <w:r w:rsidR="00BC721D"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Цели муниципальной программы</w:t>
            </w:r>
          </w:p>
        </w:tc>
        <w:tc>
          <w:tcPr>
            <w:tcW w:w="6237" w:type="dxa"/>
          </w:tcPr>
          <w:p w:rsidR="00BC721D" w:rsidRPr="00B47794" w:rsidRDefault="00CE220E" w:rsidP="00014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757B3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оздание условий для комфортного проживания населения в условиях </w:t>
            </w: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современной </w:t>
            </w:r>
            <w:r w:rsidR="00014EB0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комфортной</w:t>
            </w:r>
            <w:r w:rsidR="00757B3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среды.</w:t>
            </w:r>
          </w:p>
        </w:tc>
      </w:tr>
      <w:tr w:rsidR="00BC721D" w:rsidRPr="00E54A07" w:rsidTr="00B47794">
        <w:trPr>
          <w:trHeight w:val="983"/>
        </w:trPr>
        <w:tc>
          <w:tcPr>
            <w:tcW w:w="3652" w:type="dxa"/>
          </w:tcPr>
          <w:p w:rsidR="00BC721D" w:rsidRPr="00B47794" w:rsidRDefault="00416E35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  <w:r w:rsidR="00BC721D"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Задачи муниципальной программы</w:t>
            </w:r>
          </w:p>
        </w:tc>
        <w:tc>
          <w:tcPr>
            <w:tcW w:w="6237" w:type="dxa"/>
          </w:tcPr>
          <w:p w:rsidR="00BC721D" w:rsidRPr="00B47794" w:rsidRDefault="00CE220E" w:rsidP="00E5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757B3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и реализация проектов по созданию комфортной среды с соблюдением федеральных требований (стандартов) благоустройства.</w:t>
            </w:r>
          </w:p>
        </w:tc>
      </w:tr>
      <w:tr w:rsidR="00BC721D" w:rsidRPr="00E54A07" w:rsidTr="00B47794">
        <w:trPr>
          <w:trHeight w:val="806"/>
        </w:trPr>
        <w:tc>
          <w:tcPr>
            <w:tcW w:w="3652" w:type="dxa"/>
          </w:tcPr>
          <w:p w:rsidR="00BC721D" w:rsidRPr="00B47794" w:rsidRDefault="00416E35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  <w:r w:rsidR="00BC721D"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Целевые показатели муниципальной программы</w:t>
            </w:r>
          </w:p>
        </w:tc>
        <w:tc>
          <w:tcPr>
            <w:tcW w:w="6237" w:type="dxa"/>
          </w:tcPr>
          <w:p w:rsidR="00A8207C" w:rsidRPr="00B47794" w:rsidRDefault="00A8207C" w:rsidP="001759A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59A1"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придомовых территорий многоквартирных домов </w:t>
            </w:r>
            <w:r w:rsidR="00390FAC" w:rsidRPr="00B4779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014EB0"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 домов</w:t>
            </w:r>
            <w:r w:rsidR="001759A1" w:rsidRPr="00B477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21D" w:rsidRPr="00B47794" w:rsidRDefault="00A8207C" w:rsidP="001759A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779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759A1" w:rsidRPr="00B47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79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обустроенных мест массового отдыха</w:t>
            </w:r>
            <w:r w:rsidR="00390FAC" w:rsidRPr="00B47794">
              <w:rPr>
                <w:rFonts w:ascii="Times New Roman" w:hAnsi="Times New Roman"/>
                <w:sz w:val="28"/>
                <w:szCs w:val="28"/>
                <w:lang w:eastAsia="ru-RU"/>
              </w:rPr>
              <w:t>- 4</w:t>
            </w:r>
            <w:r w:rsidR="00014EB0" w:rsidRPr="00B47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места</w:t>
            </w:r>
          </w:p>
        </w:tc>
      </w:tr>
      <w:tr w:rsidR="00BC721D" w:rsidRPr="00E54A07" w:rsidTr="00B47794">
        <w:tc>
          <w:tcPr>
            <w:tcW w:w="3652" w:type="dxa"/>
          </w:tcPr>
          <w:p w:rsidR="00BC721D" w:rsidRPr="00B47794" w:rsidRDefault="00416E35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  <w:r w:rsidR="00BC721D"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Этапы и сроки реализации муниципальной программы</w:t>
            </w:r>
          </w:p>
        </w:tc>
        <w:tc>
          <w:tcPr>
            <w:tcW w:w="6237" w:type="dxa"/>
          </w:tcPr>
          <w:p w:rsidR="00BC721D" w:rsidRPr="00B47794" w:rsidRDefault="00BC721D" w:rsidP="00665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36D" w:rsidRPr="00B47794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2018</w:t>
            </w:r>
            <w:r w:rsidR="009816E4" w:rsidRPr="00B4779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55CC" w:rsidRPr="00B47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16E4"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C721D" w:rsidRPr="00E54A07" w:rsidTr="00B47794">
        <w:trPr>
          <w:trHeight w:val="1549"/>
        </w:trPr>
        <w:tc>
          <w:tcPr>
            <w:tcW w:w="3652" w:type="dxa"/>
          </w:tcPr>
          <w:p w:rsidR="00BC721D" w:rsidRPr="00B47794" w:rsidRDefault="00416E35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  <w:r w:rsidR="00BC721D"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Объемы финансового обеспечения муниципальной программы</w:t>
            </w:r>
          </w:p>
        </w:tc>
        <w:tc>
          <w:tcPr>
            <w:tcW w:w="6237" w:type="dxa"/>
          </w:tcPr>
          <w:p w:rsidR="00BC721D" w:rsidRPr="00B47794" w:rsidRDefault="00BC721D" w:rsidP="00E54A07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</w:t>
            </w:r>
            <w:r w:rsidR="009816E4" w:rsidRPr="00B4779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5C1E"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составит всего</w:t>
            </w: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C721D" w:rsidRPr="00B47794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BC721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 из них:</w:t>
            </w:r>
          </w:p>
          <w:p w:rsidR="00BC721D" w:rsidRPr="00B47794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6436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</w:t>
            </w:r>
            <w:r w:rsidR="00BC721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6805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федерального бюджета</w:t>
            </w:r>
            <w:r w:rsidR="0036436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6436D" w:rsidRPr="00B47794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6436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6C6805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областного бюджета</w:t>
            </w:r>
            <w:r w:rsidR="0036436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14EB0" w:rsidRPr="00B47794" w:rsidRDefault="00014EB0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 тыс. руб. из местного бюджета;</w:t>
            </w:r>
          </w:p>
          <w:p w:rsidR="0036436D" w:rsidRPr="00B47794" w:rsidRDefault="003858EA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6436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36436D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уб. из 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внебюджетных источников</w:t>
            </w:r>
            <w:r w:rsidR="00851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E72FB" w:rsidRPr="00B47794" w:rsidRDefault="00AE72FB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72FB" w:rsidRPr="00B47794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финансового обеспечения муниципальной программы на 2019 год составит всего (прогнозно): </w:t>
            </w:r>
          </w:p>
          <w:p w:rsidR="00AE72FB" w:rsidRPr="00B47794" w:rsidRDefault="003A407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13</w:t>
            </w:r>
            <w:r w:rsidR="009A5C1E" w:rsidRPr="00B477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42</w:t>
            </w:r>
            <w:r w:rsidRPr="00B477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,</w:t>
            </w:r>
            <w:r w:rsidR="009A5C1E" w:rsidRPr="00B477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</w:t>
            </w:r>
            <w:r w:rsidR="003858EA" w:rsidRPr="00B477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87</w:t>
            </w:r>
            <w:r w:rsidRPr="00B477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30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тыс. руб.,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 них:</w:t>
            </w:r>
          </w:p>
          <w:p w:rsidR="00AE72FB" w:rsidRPr="00B47794" w:rsidRDefault="003A407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1302,19012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 из федерального бюджета;</w:t>
            </w:r>
          </w:p>
          <w:p w:rsidR="00AE72FB" w:rsidRPr="00B47794" w:rsidRDefault="003A407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26,57531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областного бюджета;</w:t>
            </w:r>
          </w:p>
          <w:p w:rsidR="00014EB0" w:rsidRPr="00B47794" w:rsidRDefault="009A5C1E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13,421</w:t>
            </w:r>
            <w:r w:rsidR="003858EA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  <w:r w:rsidR="00014EB0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AE72FB" w:rsidRPr="00B47794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0075F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r w:rsidR="00610765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  <w:p w:rsidR="00AE72FB" w:rsidRPr="00B47794" w:rsidRDefault="00AE72FB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72FB" w:rsidRPr="00B47794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муниципальной программы на 202</w:t>
            </w:r>
            <w:r w:rsidR="006655CC" w:rsidRPr="00B47794">
              <w:rPr>
                <w:rFonts w:ascii="Times New Roman" w:hAnsi="Times New Roman" w:cs="Times New Roman"/>
                <w:sz w:val="28"/>
                <w:szCs w:val="28"/>
              </w:rPr>
              <w:t>0 год составит всего</w:t>
            </w: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E72FB" w:rsidRPr="00B47794" w:rsidRDefault="006655CC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A6A89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473,640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 из них:</w:t>
            </w:r>
          </w:p>
          <w:p w:rsidR="00AE72FB" w:rsidRPr="00B47794" w:rsidRDefault="000A6A89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1 444,16720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 из федерального бюджета;</w:t>
            </w:r>
          </w:p>
          <w:p w:rsidR="00AE72FB" w:rsidRPr="00B47794" w:rsidRDefault="000A6A89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29,47280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областного бюджета;</w:t>
            </w:r>
          </w:p>
          <w:p w:rsidR="00014EB0" w:rsidRPr="00B47794" w:rsidRDefault="003858EA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14EB0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AE72FB" w:rsidRPr="00B47794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  <w:p w:rsidR="00BC721D" w:rsidRPr="00B47794" w:rsidRDefault="00BC721D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AE72FB" w:rsidRPr="00B47794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2021 год составит всего (прогнозно): </w:t>
            </w:r>
          </w:p>
          <w:p w:rsidR="00AE72FB" w:rsidRPr="00B47794" w:rsidRDefault="0040075F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руб.,  из них:</w:t>
            </w:r>
          </w:p>
          <w:p w:rsidR="00AE72FB" w:rsidRPr="00B47794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 из федерального бюджета;</w:t>
            </w:r>
          </w:p>
          <w:p w:rsidR="00AE72FB" w:rsidRPr="00B47794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из областного бюджета;</w:t>
            </w:r>
          </w:p>
          <w:p w:rsidR="00014EB0" w:rsidRPr="00B47794" w:rsidRDefault="003858EA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14EB0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AE72FB" w:rsidRPr="00B47794" w:rsidRDefault="005C1A01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AE72FB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  <w:p w:rsidR="009816E4" w:rsidRPr="00B47794" w:rsidRDefault="009816E4" w:rsidP="009816E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1A01" w:rsidRPr="00B47794" w:rsidRDefault="005C1A01" w:rsidP="005C1A01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2022 год составит всего (прогнозно): </w:t>
            </w:r>
          </w:p>
          <w:p w:rsidR="005C1A01" w:rsidRPr="00B47794" w:rsidRDefault="0040075F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руб.,  из них:</w:t>
            </w:r>
          </w:p>
          <w:p w:rsidR="005C1A01" w:rsidRPr="00B47794" w:rsidRDefault="003858EA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 из федерального бюджета;</w:t>
            </w:r>
          </w:p>
          <w:p w:rsidR="005C1A01" w:rsidRPr="00B47794" w:rsidRDefault="003858EA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из областного бюджета;</w:t>
            </w:r>
          </w:p>
          <w:p w:rsidR="00014EB0" w:rsidRPr="00B47794" w:rsidRDefault="003858EA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14EB0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5C1A01" w:rsidRPr="00B47794" w:rsidRDefault="0040075F" w:rsidP="00033DE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5C1A01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  <w:p w:rsidR="006655CC" w:rsidRPr="00B47794" w:rsidRDefault="006655CC" w:rsidP="00033DE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CC" w:rsidRPr="00B47794" w:rsidRDefault="006655CC" w:rsidP="006655CC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2023 год составит всего (прогнозно): 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руб.,  из них: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 из федерального бюджета;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из областного бюджета;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из местного бюджета;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из внебюджетных источников.</w:t>
            </w:r>
          </w:p>
          <w:p w:rsidR="006655CC" w:rsidRPr="00B47794" w:rsidRDefault="006655CC" w:rsidP="00033DE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CC" w:rsidRPr="00B47794" w:rsidRDefault="006655CC" w:rsidP="006655CC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47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финансового обеспечения муниципальной программы на 2024 год составит всего (прогнозно): 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руб.,  из них: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 из федерального бюджета;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из областного бюджета;</w:t>
            </w:r>
          </w:p>
          <w:p w:rsidR="006655CC" w:rsidRPr="00B47794" w:rsidRDefault="006655CC" w:rsidP="006655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из местного бюджета;</w:t>
            </w:r>
          </w:p>
          <w:p w:rsidR="006655CC" w:rsidRPr="00B47794" w:rsidRDefault="006655CC" w:rsidP="00033DE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 из внебюджетных источников.</w:t>
            </w:r>
          </w:p>
        </w:tc>
      </w:tr>
      <w:tr w:rsidR="00BC721D" w:rsidRPr="00E54A07" w:rsidTr="00B47794">
        <w:tc>
          <w:tcPr>
            <w:tcW w:w="3652" w:type="dxa"/>
          </w:tcPr>
          <w:p w:rsidR="00BC721D" w:rsidRPr="00B47794" w:rsidRDefault="00416E35" w:rsidP="00CE46DB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11</w:t>
            </w:r>
            <w:r w:rsidR="00BC721D" w:rsidRPr="00B4779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Ожидаемые результаты реализации муниципальной программы</w:t>
            </w:r>
          </w:p>
        </w:tc>
        <w:tc>
          <w:tcPr>
            <w:tcW w:w="6237" w:type="dxa"/>
          </w:tcPr>
          <w:p w:rsidR="00BC721D" w:rsidRPr="00B47794" w:rsidRDefault="00CE220E" w:rsidP="00E5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062CF" w:rsidRPr="00B4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B47794" w:rsidRDefault="00B47794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1. Характеристика сферы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ind w:left="360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363B77">
      <w:pPr>
        <w:pStyle w:val="a6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CE46DB">
        <w:rPr>
          <w:color w:val="auto"/>
          <w:sz w:val="28"/>
          <w:szCs w:val="28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городов, посёлков </w:t>
      </w:r>
      <w:r w:rsidR="00014EB0" w:rsidRPr="00CE46DB">
        <w:rPr>
          <w:color w:val="auto"/>
          <w:sz w:val="28"/>
          <w:szCs w:val="28"/>
        </w:rPr>
        <w:t>комфортно</w:t>
      </w:r>
      <w:r w:rsidRPr="00CE46DB">
        <w:rPr>
          <w:color w:val="auto"/>
          <w:sz w:val="28"/>
          <w:szCs w:val="28"/>
        </w:rPr>
        <w:t xml:space="preserve">го типа,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r w:rsidR="00610765" w:rsidRPr="00CE46DB">
        <w:rPr>
          <w:color w:val="auto"/>
          <w:sz w:val="28"/>
          <w:szCs w:val="28"/>
        </w:rPr>
        <w:t>характеризует,</w:t>
      </w:r>
      <w:r w:rsidRPr="00CE46DB">
        <w:rPr>
          <w:color w:val="auto"/>
          <w:sz w:val="28"/>
          <w:szCs w:val="28"/>
        </w:rPr>
        <w:t xml:space="preserve"> прежде </w:t>
      </w:r>
      <w:r w:rsidR="00610765" w:rsidRPr="00CE46DB">
        <w:rPr>
          <w:color w:val="auto"/>
          <w:sz w:val="28"/>
          <w:szCs w:val="28"/>
        </w:rPr>
        <w:t>всего,</w:t>
      </w:r>
      <w:r w:rsidRPr="00CE46DB">
        <w:rPr>
          <w:color w:val="auto"/>
          <w:sz w:val="28"/>
          <w:szCs w:val="28"/>
        </w:rPr>
        <w:t xml:space="preserve"> уровень инженерного оборудования территории населённых мест, санитарно-гигиеническое состояние их воздушн</w:t>
      </w:r>
      <w:r w:rsidR="008A7041" w:rsidRPr="00CE46DB">
        <w:rPr>
          <w:color w:val="auto"/>
          <w:sz w:val="28"/>
          <w:szCs w:val="28"/>
        </w:rPr>
        <w:t>ого пространства</w:t>
      </w:r>
      <w:r w:rsidRPr="00CE46DB">
        <w:rPr>
          <w:color w:val="auto"/>
          <w:sz w:val="28"/>
          <w:szCs w:val="28"/>
        </w:rPr>
        <w:t xml:space="preserve">, водоёмов и почвы. Благоустройство населённых мест включает работы по инженерной подготовке территории; устройству дорог; развитию транспорта; строительству сооружений и прокладке коммунальных сетей: водоснабжения, канализации, энергоснабжения и др.; </w:t>
      </w:r>
      <w:r w:rsidR="00B60EB4" w:rsidRPr="00CE46DB">
        <w:rPr>
          <w:color w:val="auto"/>
          <w:sz w:val="28"/>
          <w:szCs w:val="28"/>
        </w:rPr>
        <w:t>О</w:t>
      </w:r>
      <w:r w:rsidRPr="00CE46DB">
        <w:rPr>
          <w:color w:val="auto"/>
          <w:sz w:val="28"/>
          <w:szCs w:val="28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CE46DB">
        <w:rPr>
          <w:color w:val="auto"/>
          <w:sz w:val="28"/>
          <w:szCs w:val="28"/>
        </w:rPr>
        <w:t>пространства</w:t>
      </w:r>
      <w:r w:rsidRPr="00CE46DB">
        <w:rPr>
          <w:color w:val="auto"/>
          <w:sz w:val="28"/>
          <w:szCs w:val="28"/>
        </w:rPr>
        <w:t xml:space="preserve">, открытых водоёмов и почвы, санитарной очистке, снижению уровня </w:t>
      </w:r>
      <w:r w:rsidR="00014EB0" w:rsidRPr="00CE46DB">
        <w:rPr>
          <w:color w:val="auto"/>
          <w:sz w:val="28"/>
          <w:szCs w:val="28"/>
        </w:rPr>
        <w:t>комфортно</w:t>
      </w:r>
      <w:r w:rsidRPr="00CE46DB">
        <w:rPr>
          <w:color w:val="auto"/>
          <w:sz w:val="28"/>
          <w:szCs w:val="28"/>
        </w:rPr>
        <w:t>го шума, уменьшению возможности уличного травматизма и пр.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Велико значение зеленых насаждений в пределах жилых территорий. Прежде всего, зеленые насаждения входят составной част</w:t>
      </w:r>
      <w:r w:rsidR="00363B77">
        <w:rPr>
          <w:rFonts w:ascii="Times New Roman" w:eastAsia="Times New Roman" w:hAnsi="Times New Roman"/>
          <w:sz w:val="28"/>
          <w:szCs w:val="28"/>
          <w:lang w:eastAsia="ru-RU"/>
        </w:rPr>
        <w:t xml:space="preserve">ью в природный комплекс города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участвуют в оздоровлении </w:t>
      </w:r>
      <w:r w:rsidR="00014EB0" w:rsidRPr="00CE46DB">
        <w:rPr>
          <w:rFonts w:ascii="Times New Roman" w:eastAsia="Times New Roman" w:hAnsi="Times New Roman"/>
          <w:sz w:val="28"/>
          <w:szCs w:val="28"/>
          <w:lang w:eastAsia="ru-RU"/>
        </w:rPr>
        <w:t>комфортно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среды, регулируя тепловой режим, снижая скорость ветра, очищая и увлажняя воздух, снижая уровень </w:t>
      </w:r>
      <w:r w:rsidR="00FC450C" w:rsidRPr="00CE46DB">
        <w:rPr>
          <w:rFonts w:ascii="Times New Roman" w:eastAsia="Times New Roman" w:hAnsi="Times New Roman"/>
          <w:sz w:val="28"/>
          <w:szCs w:val="28"/>
          <w:lang w:eastAsia="ru-RU"/>
        </w:rPr>
        <w:t>шума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зеленых насаждений, правильный и своевременный уход является неотъемлемым требованием по их содержанию</w:t>
      </w:r>
      <w:r w:rsidR="00363B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детские игровые площадки (для детей разных возрастов);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F00090">
        <w:rPr>
          <w:rFonts w:ascii="Times New Roman" w:eastAsia="Times New Roman" w:hAnsi="Times New Roman"/>
          <w:sz w:val="28"/>
          <w:szCs w:val="28"/>
          <w:lang w:eastAsia="ru-RU"/>
        </w:rPr>
        <w:t xml:space="preserve">ируются при наличии территории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и в зависимости от конкретных условий участка;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- площадки хозяйственного назначения (для сушки белья, чистки одежды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ковров, мусоросборников);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площадки для выгула собак;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стоянки для автомашин;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задач внешнего благоустройства – повышение разнообразия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художественной выразительности застройки и от</w:t>
      </w:r>
      <w:r w:rsidR="009929C0">
        <w:rPr>
          <w:rFonts w:ascii="Times New Roman" w:eastAsia="Times New Roman" w:hAnsi="Times New Roman"/>
          <w:sz w:val="28"/>
          <w:szCs w:val="28"/>
          <w:lang w:eastAsia="ru-RU"/>
        </w:rPr>
        <w:t>крытых озелененных пространств.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своему назначению их можно разделить на 5 основных групп: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для площадок отдыха для взрослых - перголы, питьевые фонтанчики, столы и др.;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Многие элементы благоустройства носят массовый хара</w:t>
      </w:r>
      <w:r w:rsidRPr="00CE46D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ктер и могут быть типовыми, например</w:t>
      </w:r>
      <w:r w:rsidR="00F00090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,</w:t>
      </w:r>
      <w:r w:rsidRPr="00CE46D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указатели, скамьи, урны, ограды, оборудование, подпорные стенки</w:t>
      </w:r>
      <w:r w:rsidRPr="00CE46DB"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  <w:t>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Благоустройство и озеленение населенных мест приобретает особое значение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в условиях повышенных антропогенных нагрузок, дискомфортности среды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городов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и поселков, из-за загрязнения воздушной среды выбросами автотранспорта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местах (парках, бульварах, скверах, на площадях и т.д.). Уровень благоустройства </w:t>
      </w:r>
      <w:r w:rsidR="009929C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 озеленения территорий – </w:t>
      </w:r>
      <w:r w:rsid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один из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показателей качества среды обитания, от уровня </w:t>
      </w:r>
      <w:r w:rsidR="009929C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развития сферы благоустройства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 озеленения города зависит качество жизни </w:t>
      </w:r>
      <w:r w:rsidR="009F3A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жителей с.Питерка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Многообразная жизнь </w:t>
      </w:r>
      <w:r w:rsidR="00643A04"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населенных пунктов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014EB0"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комфортно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й жизни достигают особого напряжения именно вечеро</w:t>
      </w:r>
      <w:r w:rsidR="00BF49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 при </w:t>
      </w:r>
      <w:r w:rsidR="00BF49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lastRenderedPageBreak/>
        <w:t xml:space="preserve">искусственном освещении. 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Для наших широт с коротким зимним днем это тем более характерно.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Вечер - время отдыха, прогулок и развлечений. </w:t>
      </w:r>
      <w:r w:rsidR="00643A04" w:rsidRPr="00CE46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овседневно требуется искусственное освещение. </w:t>
      </w:r>
      <w:r w:rsidR="00643A04" w:rsidRPr="00CE46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04EA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но служит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9F3A8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определенных удобств и </w:t>
      </w:r>
      <w:r w:rsidR="00014EB0" w:rsidRPr="009F3A8D">
        <w:rPr>
          <w:rFonts w:ascii="Times New Roman" w:eastAsia="Times New Roman" w:hAnsi="Times New Roman"/>
          <w:sz w:val="28"/>
          <w:szCs w:val="28"/>
          <w:lang w:eastAsia="ru-RU"/>
        </w:rPr>
        <w:t>комфортно</w:t>
      </w:r>
      <w:r w:rsidRPr="009F3A8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Главная задача уличного освещения - обеспечить нормальное удобное, безопасное движение транспорта и пешеходов. Для этого освещаются проезжая часть улиц, тротуары</w:t>
      </w:r>
      <w:r w:rsidR="007B6F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014EB0" w:rsidRPr="00CE46DB" w:rsidRDefault="00014EB0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Всего необходимо обустроить </w:t>
      </w:r>
      <w:r w:rsidR="00DD4697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дворовых территорий</w:t>
      </w:r>
      <w:r w:rsidR="00610765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Практически в каждом дворе отсутствуют такие элементы благоустройства как скамейки, урны, уличное освещение</w:t>
      </w:r>
      <w:r w:rsidR="009929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CE46DB" w:rsidRDefault="005E54A7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Для наиболее</w:t>
      </w:r>
      <w:r w:rsidR="00975387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Тротуары и</w:t>
      </w:r>
      <w:r w:rsidR="00975387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дворовые проезды, в комплексе</w:t>
      </w:r>
      <w:r w:rsidR="00C47EF1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создавать единую</w:t>
      </w:r>
      <w:r w:rsidR="00C47EF1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сеть, удобную и безопасную для пользования жителей</w:t>
      </w:r>
      <w:r w:rsidR="007B6F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C721D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реализация 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рограммы обеспечит скоординированность действий органов исполнительной власти области, органов местного самоуправления и собственников поме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>щений в многоквартирных домах, направленных на благоустройство внутридворового пространства, а также обустройства зоны массового отдыха.</w:t>
      </w:r>
    </w:p>
    <w:p w:rsidR="00975387" w:rsidRPr="00CE46DB" w:rsidRDefault="00975387" w:rsidP="00E54A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2. Цели и задачи муниципальной программы</w:t>
      </w:r>
    </w:p>
    <w:p w:rsidR="00BC721D" w:rsidRPr="00CE46DB" w:rsidRDefault="00BC721D" w:rsidP="00E54A07">
      <w:pPr>
        <w:spacing w:after="0" w:line="240" w:lineRule="auto"/>
        <w:ind w:firstLine="720"/>
        <w:jc w:val="both"/>
        <w:rPr>
          <w:rStyle w:val="a3"/>
          <w:rFonts w:ascii="Times New Roman" w:eastAsia="Times New Roman" w:hAnsi="Times New Roman"/>
          <w:b w:val="0"/>
          <w:color w:val="auto"/>
          <w:sz w:val="28"/>
          <w:szCs w:val="28"/>
          <w:lang w:eastAsia="ru-RU"/>
        </w:rPr>
      </w:pP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Целью программы является создание условий для комфортного про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живания населения в условиях современной </w:t>
      </w:r>
      <w:r w:rsidR="00014EB0" w:rsidRPr="00CE46DB">
        <w:rPr>
          <w:rFonts w:ascii="Times New Roman" w:hAnsi="Times New Roman"/>
          <w:sz w:val="28"/>
          <w:szCs w:val="28"/>
          <w:shd w:val="clear" w:color="auto" w:fill="FFFFFF"/>
        </w:rPr>
        <w:t>комфортно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й среды.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CE46DB" w:rsidRDefault="00E306C6" w:rsidP="00E54A07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bCs w:val="0"/>
          <w:color w:val="auto"/>
          <w:sz w:val="28"/>
          <w:szCs w:val="28"/>
          <w:lang w:eastAsia="ru-RU"/>
        </w:rPr>
        <w:t>3. Целевые показатели муниципальной программы</w:t>
      </w:r>
    </w:p>
    <w:p w:rsidR="00BC721D" w:rsidRPr="00CE46DB" w:rsidRDefault="00631D07" w:rsidP="00E54A0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-</w:t>
      </w:r>
      <w:r w:rsidR="00555CC9">
        <w:rPr>
          <w:rFonts w:ascii="Times New Roman" w:hAnsi="Times New Roman" w:cs="Times New Roman"/>
          <w:sz w:val="28"/>
          <w:szCs w:val="28"/>
        </w:rPr>
        <w:t xml:space="preserve"> </w:t>
      </w:r>
      <w:r w:rsidRPr="00CE46DB">
        <w:rPr>
          <w:rFonts w:ascii="Times New Roman" w:hAnsi="Times New Roman" w:cs="Times New Roman"/>
          <w:sz w:val="28"/>
          <w:szCs w:val="28"/>
        </w:rPr>
        <w:t xml:space="preserve">количество отремонтированных придомовых территорий многоквартирных домов </w:t>
      </w:r>
      <w:r w:rsidR="00014EB0" w:rsidRPr="00CE46DB">
        <w:rPr>
          <w:rFonts w:ascii="Times New Roman" w:hAnsi="Times New Roman" w:cs="Times New Roman"/>
          <w:sz w:val="28"/>
          <w:szCs w:val="28"/>
        </w:rPr>
        <w:t>-</w:t>
      </w:r>
      <w:r w:rsidR="00DD4697">
        <w:rPr>
          <w:rFonts w:ascii="Times New Roman" w:hAnsi="Times New Roman" w:cs="Times New Roman"/>
          <w:sz w:val="28"/>
          <w:szCs w:val="28"/>
        </w:rPr>
        <w:t xml:space="preserve"> 6</w:t>
      </w:r>
      <w:r w:rsidR="00014EB0" w:rsidRPr="005569AC">
        <w:rPr>
          <w:rFonts w:ascii="Times New Roman" w:hAnsi="Times New Roman" w:cs="Times New Roman"/>
          <w:sz w:val="28"/>
          <w:szCs w:val="28"/>
        </w:rPr>
        <w:t xml:space="preserve"> д</w:t>
      </w:r>
      <w:r w:rsidR="00014EB0" w:rsidRPr="00CE46DB">
        <w:rPr>
          <w:rFonts w:ascii="Times New Roman" w:hAnsi="Times New Roman" w:cs="Times New Roman"/>
          <w:sz w:val="28"/>
          <w:szCs w:val="28"/>
        </w:rPr>
        <w:t>омов.</w:t>
      </w:r>
    </w:p>
    <w:p w:rsidR="00631D07" w:rsidRPr="00CE46DB" w:rsidRDefault="00631D07" w:rsidP="00E54A0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E46DB">
        <w:rPr>
          <w:rFonts w:ascii="Times New Roman" w:hAnsi="Times New Roman"/>
          <w:sz w:val="28"/>
          <w:szCs w:val="28"/>
          <w:lang w:eastAsia="ru-RU"/>
        </w:rPr>
        <w:t>-</w:t>
      </w:r>
      <w:r w:rsidR="00555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hAnsi="Times New Roman"/>
          <w:sz w:val="28"/>
          <w:szCs w:val="28"/>
          <w:lang w:eastAsia="ru-RU"/>
        </w:rPr>
        <w:t>количество обустроенных мест массового отдыха</w:t>
      </w:r>
      <w:r w:rsidR="00DD4697">
        <w:rPr>
          <w:rFonts w:ascii="Times New Roman" w:hAnsi="Times New Roman"/>
          <w:sz w:val="28"/>
          <w:szCs w:val="28"/>
          <w:lang w:eastAsia="ru-RU"/>
        </w:rPr>
        <w:t>- 4</w:t>
      </w:r>
      <w:r w:rsidR="00014EB0" w:rsidRPr="00CE46DB">
        <w:rPr>
          <w:rFonts w:ascii="Times New Roman" w:hAnsi="Times New Roman"/>
          <w:sz w:val="28"/>
          <w:szCs w:val="28"/>
          <w:lang w:eastAsia="ru-RU"/>
        </w:rPr>
        <w:t xml:space="preserve"> мест</w:t>
      </w:r>
      <w:r w:rsidR="00954232">
        <w:rPr>
          <w:rFonts w:ascii="Times New Roman" w:hAnsi="Times New Roman"/>
          <w:sz w:val="28"/>
          <w:szCs w:val="28"/>
          <w:lang w:eastAsia="ru-RU"/>
        </w:rPr>
        <w:t>а</w:t>
      </w:r>
      <w:r w:rsidR="00014EB0" w:rsidRPr="00CE46DB">
        <w:rPr>
          <w:rFonts w:ascii="Times New Roman" w:hAnsi="Times New Roman"/>
          <w:sz w:val="28"/>
          <w:szCs w:val="28"/>
          <w:lang w:eastAsia="ru-RU"/>
        </w:rPr>
        <w:t>.</w:t>
      </w:r>
    </w:p>
    <w:p w:rsidR="00AF758F" w:rsidRPr="00CE46DB" w:rsidRDefault="00AF758F" w:rsidP="00E54A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Сведения о целевых показателях   приведены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1 к Программе. </w:t>
      </w:r>
    </w:p>
    <w:p w:rsidR="00BC721D" w:rsidRPr="00CE46DB" w:rsidRDefault="00BC721D" w:rsidP="00E54A07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8207C" w:rsidRPr="00CE46DB" w:rsidRDefault="00A8207C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CE46DB" w:rsidRDefault="00BC721D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реализуется 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4697">
        <w:rPr>
          <w:rFonts w:ascii="Times New Roman" w:hAnsi="Times New Roman"/>
          <w:sz w:val="28"/>
          <w:szCs w:val="28"/>
          <w:shd w:val="clear" w:color="auto" w:fill="FFFFFF"/>
        </w:rPr>
        <w:t>2018-2024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62CF" w:rsidRPr="00CE46DB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>оды</w:t>
      </w:r>
      <w:r w:rsidR="00F062CF" w:rsidRPr="00CE46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F758F" w:rsidRPr="00CE46DB" w:rsidRDefault="00AF758F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>5. Обобщ</w:t>
      </w:r>
      <w:r w:rsidR="009A5C1E">
        <w:rPr>
          <w:rFonts w:ascii="Times New Roman" w:hAnsi="Times New Roman"/>
          <w:b/>
          <w:sz w:val="28"/>
          <w:szCs w:val="28"/>
          <w:shd w:val="clear" w:color="auto" w:fill="FFFFFF"/>
        </w:rPr>
        <w:t>енная характеристика</w:t>
      </w: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321FFE" w:rsidRPr="00CE46DB" w:rsidRDefault="00321FFE" w:rsidP="00E54A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220E" w:rsidRPr="00CE46DB" w:rsidRDefault="009A5C1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220E" w:rsidRPr="00CE46DB">
        <w:rPr>
          <w:rFonts w:ascii="Times New Roman" w:hAnsi="Times New Roman"/>
          <w:sz w:val="28"/>
          <w:szCs w:val="28"/>
        </w:rPr>
        <w:t>рограммой предусмотрено реализация мероприятий:</w:t>
      </w:r>
    </w:p>
    <w:p w:rsidR="00CE220E" w:rsidRPr="00CE46DB" w:rsidRDefault="00CE220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-  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 xml:space="preserve">Основное мероприятие 1.1 </w:t>
      </w:r>
      <w:r w:rsidRPr="00CE46DB">
        <w:rPr>
          <w:rFonts w:ascii="Times New Roman" w:hAnsi="Times New Roman"/>
          <w:sz w:val="28"/>
          <w:szCs w:val="28"/>
        </w:rPr>
        <w:t>«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>Приоритетный проект «Формирование комфортной среды»</w:t>
      </w:r>
      <w:r w:rsidR="009A49E1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CE46DB">
        <w:rPr>
          <w:rFonts w:ascii="Times New Roman" w:hAnsi="Times New Roman"/>
          <w:sz w:val="28"/>
          <w:szCs w:val="28"/>
        </w:rPr>
        <w:t xml:space="preserve"> </w:t>
      </w:r>
    </w:p>
    <w:p w:rsidR="00CE220E" w:rsidRPr="00CE46DB" w:rsidRDefault="00CE220E" w:rsidP="00CE22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46DB">
        <w:rPr>
          <w:rFonts w:ascii="Times New Roman" w:hAnsi="Times New Roman"/>
          <w:sz w:val="28"/>
          <w:szCs w:val="28"/>
        </w:rPr>
        <w:t>Перечень  осн</w:t>
      </w:r>
      <w:r w:rsidR="009A5C1E">
        <w:rPr>
          <w:rFonts w:ascii="Times New Roman" w:hAnsi="Times New Roman"/>
          <w:sz w:val="28"/>
          <w:szCs w:val="28"/>
        </w:rPr>
        <w:t xml:space="preserve">овных мероприятий </w:t>
      </w:r>
      <w:r w:rsidR="009A49E1">
        <w:rPr>
          <w:rFonts w:ascii="Times New Roman" w:hAnsi="Times New Roman"/>
          <w:sz w:val="28"/>
          <w:szCs w:val="28"/>
        </w:rPr>
        <w:t>приведен</w:t>
      </w:r>
      <w:r w:rsidRPr="00CE46DB">
        <w:rPr>
          <w:rFonts w:ascii="Times New Roman" w:hAnsi="Times New Roman"/>
          <w:sz w:val="28"/>
          <w:szCs w:val="28"/>
        </w:rPr>
        <w:t xml:space="preserve">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2 к Программе. 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В рамках реализации муниципальной программы возможно выполнение работ по минимальному перечню и дополнительному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>. В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ыполнение минимального перечня работ по благоустройству предусматривает трудовое участие не менее 10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от общего числа.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ремонт дворовых проездов;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обеспечение освещения дворовых территорий;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установка скамеек;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установка урн для мусора.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Дополнительный перечень работ включает в себя следующие виды работ: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оборудование детских и (или) спортивных площадок, автомобильных парковок; 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озеленение территорий.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Дополнительный перечень работ реализуется только при условии реализации работ, предусмотренных минимальным перечнем по благоустройству. </w:t>
      </w:r>
      <w:r w:rsidR="001F3773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 </w:t>
      </w:r>
    </w:p>
    <w:p w:rsidR="004B1E0F" w:rsidRPr="00CE46DB" w:rsidRDefault="001F1C6C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</w:t>
      </w:r>
      <w:r w:rsidRPr="001F1C6C">
        <w:rPr>
          <w:rFonts w:ascii="Times New Roman" w:hAnsi="Times New Roman"/>
          <w:sz w:val="28"/>
          <w:szCs w:val="28"/>
        </w:rPr>
        <w:t>аккумулирования</w:t>
      </w:r>
      <w:r w:rsidR="004B1E0F" w:rsidRPr="001F1C6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предусмотрен </w:t>
      </w:r>
      <w:r w:rsidR="004B1E0F" w:rsidRPr="009F3A8D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приложением </w:t>
      </w:r>
      <w:r w:rsidR="00954232" w:rsidRPr="009F3A8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4B1E0F" w:rsidRPr="009F3A8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B1E0F" w:rsidRPr="009F3A8D">
        <w:rPr>
          <w:rFonts w:ascii="Times New Roman" w:hAnsi="Times New Roman"/>
          <w:sz w:val="28"/>
          <w:szCs w:val="28"/>
        </w:rPr>
        <w:t xml:space="preserve"> к муниципальной</w:t>
      </w:r>
      <w:r w:rsidR="004B1E0F" w:rsidRPr="00CE46DB">
        <w:rPr>
          <w:rFonts w:ascii="Times New Roman" w:hAnsi="Times New Roman"/>
          <w:sz w:val="28"/>
          <w:szCs w:val="28"/>
        </w:rPr>
        <w:t xml:space="preserve"> программе</w:t>
      </w:r>
      <w:r w:rsidR="00B377D8" w:rsidRPr="00CE46DB">
        <w:rPr>
          <w:rFonts w:ascii="Times New Roman" w:hAnsi="Times New Roman"/>
          <w:sz w:val="28"/>
          <w:szCs w:val="28"/>
        </w:rPr>
        <w:t>.</w:t>
      </w:r>
    </w:p>
    <w:p w:rsidR="00014EB0" w:rsidRPr="00CE46DB" w:rsidRDefault="00014EB0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lastRenderedPageBreak/>
        <w:t>Перечен</w:t>
      </w:r>
      <w:r w:rsidR="006C7EBC" w:rsidRPr="00CE46DB">
        <w:rPr>
          <w:rFonts w:ascii="Times New Roman" w:hAnsi="Times New Roman"/>
          <w:sz w:val="28"/>
          <w:szCs w:val="28"/>
        </w:rPr>
        <w:t xml:space="preserve">ь </w:t>
      </w:r>
      <w:r w:rsidR="001F1C6C" w:rsidRPr="00CE46DB">
        <w:rPr>
          <w:rFonts w:ascii="Times New Roman" w:hAnsi="Times New Roman"/>
          <w:sz w:val="28"/>
          <w:szCs w:val="28"/>
        </w:rPr>
        <w:t>объектов,</w:t>
      </w:r>
      <w:r w:rsidR="006C7EBC" w:rsidRPr="00CE46DB">
        <w:rPr>
          <w:rFonts w:ascii="Times New Roman" w:hAnsi="Times New Roman"/>
          <w:sz w:val="28"/>
          <w:szCs w:val="28"/>
        </w:rPr>
        <w:t xml:space="preserve"> уча</w:t>
      </w:r>
      <w:r w:rsidRPr="00CE46DB">
        <w:rPr>
          <w:rFonts w:ascii="Times New Roman" w:hAnsi="Times New Roman"/>
          <w:sz w:val="28"/>
          <w:szCs w:val="28"/>
        </w:rPr>
        <w:t>ствующих в программе и сро</w:t>
      </w:r>
      <w:r w:rsidR="006C7EBC" w:rsidRPr="00CE46DB">
        <w:rPr>
          <w:rFonts w:ascii="Times New Roman" w:hAnsi="Times New Roman"/>
          <w:sz w:val="28"/>
          <w:szCs w:val="28"/>
        </w:rPr>
        <w:t xml:space="preserve">ки выполнения указаны в приложении </w:t>
      </w:r>
      <w:r w:rsidRPr="00CE46DB">
        <w:rPr>
          <w:rFonts w:ascii="Times New Roman" w:hAnsi="Times New Roman"/>
          <w:sz w:val="28"/>
          <w:szCs w:val="28"/>
        </w:rPr>
        <w:t>№7</w:t>
      </w:r>
      <w:r w:rsidR="006C7EBC" w:rsidRPr="00CE46DB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BC721D" w:rsidRPr="00CE46DB" w:rsidRDefault="00BC721D" w:rsidP="00E54A07">
      <w:pPr>
        <w:spacing w:after="0" w:line="240" w:lineRule="auto"/>
        <w:ind w:left="1790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pacing w:val="-17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pacing w:val="-17"/>
          <w:sz w:val="28"/>
          <w:szCs w:val="28"/>
          <w:lang w:eastAsia="ru-RU"/>
        </w:rPr>
        <w:t>6. Финансовое обеспечение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ind w:left="1790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7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</w:t>
      </w:r>
      <w:r w:rsidR="00954232">
        <w:rPr>
          <w:rFonts w:ascii="Times New Roman" w:hAnsi="Times New Roman" w:cs="Times New Roman"/>
          <w:sz w:val="28"/>
          <w:szCs w:val="28"/>
        </w:rPr>
        <w:t>8 год составит всего</w:t>
      </w:r>
      <w:r w:rsidRPr="00CE4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1C54E1" w:rsidRPr="00CE46DB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2816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</w:t>
      </w:r>
      <w:r w:rsidR="00855223">
        <w:rPr>
          <w:rFonts w:ascii="Times New Roman" w:hAnsi="Times New Roman" w:cs="Times New Roman"/>
          <w:sz w:val="28"/>
          <w:szCs w:val="28"/>
        </w:rPr>
        <w:t>9 год составит всего</w:t>
      </w:r>
      <w:r w:rsidRPr="00CE4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1342</w:t>
      </w:r>
      <w:r w:rsidR="003A40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="003A407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 из них:</w:t>
      </w:r>
    </w:p>
    <w:p w:rsidR="001C54E1" w:rsidRPr="00CE46DB" w:rsidRDefault="003A407B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1302,19012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из федерального бюджета;</w:t>
      </w:r>
    </w:p>
    <w:p w:rsidR="001C54E1" w:rsidRPr="00CE46DB" w:rsidRDefault="00F35A1B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26,57531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областного бюджета;</w:t>
      </w:r>
    </w:p>
    <w:p w:rsidR="00C32816" w:rsidRPr="00CE46DB" w:rsidRDefault="00954232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A49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42187</w:t>
      </w:r>
      <w:r w:rsidR="00C32816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местного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2020 год составит всего (прогнозно): </w:t>
      </w:r>
    </w:p>
    <w:p w:rsidR="001C54E1" w:rsidRPr="00CE46DB" w:rsidRDefault="00C22CA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1 473640,0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 из них:</w:t>
      </w:r>
    </w:p>
    <w:p w:rsidR="001C54E1" w:rsidRPr="00CE46DB" w:rsidRDefault="00C22CA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1 444167,20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из федерального бюджета;</w:t>
      </w:r>
    </w:p>
    <w:p w:rsidR="001C54E1" w:rsidRPr="00CE46DB" w:rsidRDefault="00C22CA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29 472,80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2021 год составит всего (прогнозно):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2022 год составит всего (прогнозно): </w:t>
      </w:r>
    </w:p>
    <w:p w:rsidR="004C4C5F" w:rsidRPr="00CE46DB" w:rsidRDefault="004C4C5F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4C4C5F" w:rsidRPr="00CE46DB" w:rsidRDefault="00954232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C4C5F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4C4C5F" w:rsidRPr="00CE46DB" w:rsidRDefault="00954232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C4C5F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Default="004C4C5F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</w:t>
      </w:r>
    </w:p>
    <w:p w:rsidR="00C22CAF" w:rsidRDefault="00C22CAF" w:rsidP="00C22CAF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</w:p>
    <w:p w:rsidR="00C22CAF" w:rsidRPr="00CE46DB" w:rsidRDefault="00C22CAF" w:rsidP="00C22CAF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2023</w:t>
      </w:r>
      <w:r w:rsidRPr="00CE46DB">
        <w:rPr>
          <w:rFonts w:ascii="Times New Roman" w:hAnsi="Times New Roman" w:cs="Times New Roman"/>
          <w:sz w:val="28"/>
          <w:szCs w:val="28"/>
        </w:rPr>
        <w:t xml:space="preserve"> год составит всего (прогнозно): </w:t>
      </w:r>
    </w:p>
    <w:p w:rsidR="00C22CAF" w:rsidRPr="00CE46DB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C22CAF" w:rsidRPr="00CE46DB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C22CAF" w:rsidRPr="00CE46DB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22CAF" w:rsidRPr="00CE46DB" w:rsidRDefault="00C22CAF" w:rsidP="00C22CAF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C22CAF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</w:t>
      </w:r>
    </w:p>
    <w:p w:rsidR="00C22CAF" w:rsidRDefault="00C22CAF" w:rsidP="00C22CAF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</w:p>
    <w:p w:rsidR="00C22CAF" w:rsidRPr="00CE46DB" w:rsidRDefault="00C22CAF" w:rsidP="00C22CAF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2024</w:t>
      </w:r>
      <w:r w:rsidRPr="00CE46DB">
        <w:rPr>
          <w:rFonts w:ascii="Times New Roman" w:hAnsi="Times New Roman" w:cs="Times New Roman"/>
          <w:sz w:val="28"/>
          <w:szCs w:val="28"/>
        </w:rPr>
        <w:t xml:space="preserve"> год составит всего (прогнозно): </w:t>
      </w:r>
    </w:p>
    <w:p w:rsidR="00C22CAF" w:rsidRPr="00CE46DB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C22CAF" w:rsidRPr="00CE46DB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C22CAF" w:rsidRPr="00CE46DB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22CAF" w:rsidRPr="00CE46DB" w:rsidRDefault="00C22CAF" w:rsidP="00C22CAF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C22CAF" w:rsidRDefault="00C22CAF" w:rsidP="00C22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тыс.руб. из внебюджетных источников</w:t>
      </w:r>
    </w:p>
    <w:p w:rsidR="00C22CAF" w:rsidRPr="00CE46DB" w:rsidRDefault="00C22CAF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CE46DB" w:rsidRDefault="001B1053" w:rsidP="001C54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Сведения об объемах</w:t>
      </w:r>
      <w:r w:rsidR="00C72E24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и </w:t>
      </w:r>
      <w:r w:rsidR="001F1C6C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источниках финансового</w:t>
      </w: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обеспечения </w:t>
      </w:r>
      <w:r w:rsidR="001F1C6C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Программы отражены</w:t>
      </w:r>
      <w:r w:rsidR="00BC721D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 приложении №3 к муниципальной программе.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pacing w:val="-16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pacing w:val="-16"/>
          <w:sz w:val="28"/>
          <w:szCs w:val="28"/>
          <w:lang w:eastAsia="ru-RU"/>
        </w:rPr>
        <w:t xml:space="preserve">7. Анализ рисков реализации муниципальной программы и меры </w:t>
      </w:r>
      <w:r w:rsidR="005230E8"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  <w:t>управления рисками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</w:p>
    <w:p w:rsidR="00BC721D" w:rsidRPr="00CE46DB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C32816" w:rsidRPr="00CE46DB" w:rsidRDefault="00C32816" w:rsidP="00C32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за счет средств федерального, областного бюджетов, </w:t>
      </w:r>
      <w:r w:rsidR="001F3773" w:rsidRPr="00CE46DB">
        <w:rPr>
          <w:rFonts w:ascii="Times New Roman" w:hAnsi="Times New Roman"/>
          <w:sz w:val="28"/>
          <w:szCs w:val="28"/>
        </w:rPr>
        <w:t>секвестрованием</w:t>
      </w:r>
      <w:r w:rsidRPr="00CE46DB">
        <w:rPr>
          <w:rFonts w:ascii="Times New Roman" w:hAnsi="Times New Roman"/>
          <w:sz w:val="28"/>
          <w:szCs w:val="28"/>
        </w:rPr>
        <w:t xml:space="preserve"> бюджетных расходов на уста</w:t>
      </w:r>
      <w:r w:rsidR="00954232">
        <w:rPr>
          <w:rFonts w:ascii="Times New Roman" w:hAnsi="Times New Roman"/>
          <w:sz w:val="28"/>
          <w:szCs w:val="28"/>
        </w:rPr>
        <w:t>новленные программой мероприятия</w:t>
      </w:r>
      <w:r w:rsidRPr="00CE46DB">
        <w:rPr>
          <w:rFonts w:ascii="Times New Roman" w:hAnsi="Times New Roman"/>
          <w:sz w:val="28"/>
          <w:szCs w:val="28"/>
        </w:rPr>
        <w:t>. Реализация указанных рисков может повлечь срыв программных мероприятий, что существенн</w:t>
      </w:r>
      <w:r w:rsidR="00954232">
        <w:rPr>
          <w:rFonts w:ascii="Times New Roman" w:hAnsi="Times New Roman"/>
          <w:sz w:val="28"/>
          <w:szCs w:val="28"/>
        </w:rPr>
        <w:t>ым образом отразится на конечном</w:t>
      </w:r>
      <w:r w:rsidRPr="00CE46DB">
        <w:rPr>
          <w:rFonts w:ascii="Times New Roman" w:hAnsi="Times New Roman"/>
          <w:sz w:val="28"/>
          <w:szCs w:val="28"/>
        </w:rPr>
        <w:t xml:space="preserve"> результат</w:t>
      </w:r>
      <w:r w:rsidR="00954232">
        <w:rPr>
          <w:rFonts w:ascii="Times New Roman" w:hAnsi="Times New Roman"/>
          <w:sz w:val="28"/>
          <w:szCs w:val="28"/>
        </w:rPr>
        <w:t>е</w:t>
      </w:r>
      <w:r w:rsidRPr="00CE46DB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BC721D" w:rsidRPr="00E54A07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46DB">
        <w:rPr>
          <w:rFonts w:ascii="Times New Roman" w:hAnsi="Times New Roman"/>
          <w:sz w:val="28"/>
          <w:szCs w:val="28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4B1E0F" w:rsidRPr="00E54A07" w:rsidRDefault="004B1E0F" w:rsidP="008644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19A" w:rsidRDefault="00FB219A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384B" w:rsidRPr="008A67CD" w:rsidRDefault="00D26D25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4D384B" w:rsidRPr="008A67CD" w:rsidSect="00B47794">
          <w:footerReference w:type="even" r:id="rId9"/>
          <w:footerReference w:type="default" r:id="rId10"/>
          <w:pgSz w:w="11906" w:h="16838"/>
          <w:pgMar w:top="1191" w:right="709" w:bottom="992" w:left="1418" w:header="709" w:footer="0" w:gutter="0"/>
          <w:cols w:space="708"/>
          <w:titlePg/>
          <w:docGrid w:linePitch="360"/>
        </w:sectPr>
      </w:pPr>
      <w:r w:rsidRPr="008A67CD">
        <w:rPr>
          <w:rFonts w:ascii="Times New Roman" w:hAnsi="Times New Roman"/>
          <w:sz w:val="28"/>
          <w:szCs w:val="28"/>
        </w:rPr>
        <w:t xml:space="preserve"> </w:t>
      </w:r>
    </w:p>
    <w:p w:rsidR="00E15EE4" w:rsidRPr="008E62AD" w:rsidRDefault="00E72037" w:rsidP="008E62AD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8E62A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A1A31" w:rsidRPr="008E62AD">
        <w:rPr>
          <w:rFonts w:ascii="Times New Roman" w:hAnsi="Times New Roman"/>
          <w:sz w:val="28"/>
          <w:szCs w:val="28"/>
        </w:rPr>
        <w:t> </w:t>
      </w:r>
      <w:r w:rsidRPr="008E62AD">
        <w:rPr>
          <w:rFonts w:ascii="Times New Roman" w:hAnsi="Times New Roman"/>
          <w:sz w:val="28"/>
          <w:szCs w:val="28"/>
        </w:rPr>
        <w:t xml:space="preserve">1 к муниципальной программе </w:t>
      </w:r>
      <w:r w:rsidR="00E15EE4" w:rsidRPr="008E62AD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образования  Питерского муниципального района </w:t>
      </w:r>
      <w:r w:rsidR="00C22CAF">
        <w:rPr>
          <w:rFonts w:ascii="Times New Roman" w:hAnsi="Times New Roman"/>
          <w:sz w:val="28"/>
          <w:szCs w:val="28"/>
        </w:rPr>
        <w:t>Саратовской области на 2018-2024</w:t>
      </w:r>
      <w:r w:rsidR="00E15EE4" w:rsidRPr="008E62AD">
        <w:rPr>
          <w:rFonts w:ascii="Times New Roman" w:hAnsi="Times New Roman"/>
          <w:sz w:val="28"/>
          <w:szCs w:val="28"/>
        </w:rPr>
        <w:t xml:space="preserve"> годы»  </w:t>
      </w:r>
    </w:p>
    <w:p w:rsidR="008E62AD" w:rsidRDefault="008E62AD" w:rsidP="00E54A07">
      <w:pPr>
        <w:pStyle w:val="ae"/>
        <w:jc w:val="center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E15EE4" w:rsidRPr="008E62AD" w:rsidRDefault="00E15EE4" w:rsidP="00E54A07">
      <w:pPr>
        <w:pStyle w:val="ae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E62A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E77819" w:rsidRDefault="00640FC9" w:rsidP="008E62A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E62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целевых показателях муниципальной </w:t>
      </w:r>
      <w:r w:rsidR="001F1C6C" w:rsidRPr="008E62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программы</w:t>
      </w:r>
      <w:r w:rsidR="001F1C6C" w:rsidRPr="008E62AD">
        <w:rPr>
          <w:rFonts w:ascii="Times New Roman" w:hAnsi="Times New Roman"/>
          <w:sz w:val="28"/>
          <w:szCs w:val="28"/>
        </w:rPr>
        <w:t xml:space="preserve"> «Формирование</w:t>
      </w:r>
      <w:r w:rsidR="00741ED7" w:rsidRPr="008E62AD">
        <w:rPr>
          <w:rFonts w:ascii="Times New Roman" w:hAnsi="Times New Roman"/>
          <w:sz w:val="28"/>
          <w:szCs w:val="28"/>
        </w:rPr>
        <w:t xml:space="preserve"> комфортной среды с.Питерка Питерского муниципального образования  Питерского муниципального района </w:t>
      </w:r>
      <w:r w:rsidR="00C12B90">
        <w:rPr>
          <w:rFonts w:ascii="Times New Roman" w:hAnsi="Times New Roman"/>
          <w:sz w:val="28"/>
          <w:szCs w:val="28"/>
        </w:rPr>
        <w:t>Саратовской области на 2018-2024</w:t>
      </w:r>
      <w:r w:rsidR="00741ED7" w:rsidRPr="008E62AD">
        <w:rPr>
          <w:rFonts w:ascii="Times New Roman" w:hAnsi="Times New Roman"/>
          <w:sz w:val="28"/>
          <w:szCs w:val="28"/>
        </w:rPr>
        <w:t xml:space="preserve"> годы»</w:t>
      </w:r>
    </w:p>
    <w:p w:rsidR="00741ED7" w:rsidRPr="008E62AD" w:rsidRDefault="00741ED7" w:rsidP="008E62A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AD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104"/>
        <w:gridCol w:w="1417"/>
        <w:gridCol w:w="992"/>
        <w:gridCol w:w="1276"/>
        <w:gridCol w:w="1259"/>
        <w:gridCol w:w="16"/>
        <w:gridCol w:w="1276"/>
        <w:gridCol w:w="122"/>
        <w:gridCol w:w="1154"/>
        <w:gridCol w:w="1276"/>
        <w:gridCol w:w="1275"/>
      </w:tblGrid>
      <w:tr w:rsidR="00AF758F" w:rsidRPr="00E77819" w:rsidTr="00611976">
        <w:trPr>
          <w:gridAfter w:val="3"/>
          <w:wAfter w:w="3705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26D25" w:rsidRPr="00D26D25" w:rsidTr="00611976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:rsidR="00D26D25" w:rsidRPr="00E77819" w:rsidRDefault="00C22CAF" w:rsidP="00611976">
            <w:pPr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Default="00C22CAF" w:rsidP="00611976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:rsidR="00D26D25" w:rsidRPr="00E77819" w:rsidRDefault="00C22CAF" w:rsidP="00611976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>
              <w:rPr>
                <w:rFonts w:ascii="Times New Roman" w:hAnsi="Times New Roman" w:cs="Times New Roman"/>
                <w:spacing w:val="-19"/>
              </w:rPr>
              <w:t>2019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C22CAF" w:rsidRDefault="00C22CAF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:rsidR="00D26D25" w:rsidRPr="00C22CAF" w:rsidRDefault="00C22CAF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C22CAF">
              <w:rPr>
                <w:rFonts w:ascii="Times New Roman" w:hAnsi="Times New Roman" w:cs="Times New Roman"/>
                <w:spacing w:val="-19"/>
              </w:rPr>
              <w:t xml:space="preserve">2020 </w:t>
            </w:r>
            <w:r w:rsidR="00D26D25" w:rsidRPr="00C22CAF">
              <w:rPr>
                <w:rFonts w:ascii="Times New Roman" w:hAnsi="Times New Roman" w:cs="Times New Roman"/>
                <w:spacing w:val="-19"/>
              </w:rPr>
              <w:t>г</w:t>
            </w:r>
            <w:r w:rsidRPr="00C22CAF">
              <w:rPr>
                <w:rFonts w:ascii="Times New Roman" w:hAnsi="Times New Roman" w:cs="Times New Roman"/>
                <w:spacing w:val="-19"/>
              </w:rPr>
              <w:t>од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C22CAF" w:rsidRDefault="00C22CAF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:rsidR="00D26D25" w:rsidRPr="00C22CAF" w:rsidRDefault="00D26D25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C22CAF">
              <w:rPr>
                <w:rFonts w:ascii="Times New Roman" w:hAnsi="Times New Roman" w:cs="Times New Roman"/>
                <w:spacing w:val="-19"/>
              </w:rPr>
              <w:t>202</w:t>
            </w:r>
            <w:r w:rsidR="00C22CAF" w:rsidRPr="00C22CAF">
              <w:rPr>
                <w:rFonts w:ascii="Times New Roman" w:hAnsi="Times New Roman" w:cs="Times New Roman"/>
                <w:spacing w:val="-19"/>
              </w:rPr>
              <w:t>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C22CAF" w:rsidRDefault="00D26D25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:rsidR="00C22CAF" w:rsidRPr="00C22CAF" w:rsidRDefault="00C22CAF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C22CAF">
              <w:rPr>
                <w:rFonts w:ascii="Times New Roman" w:hAnsi="Times New Roman" w:cs="Times New Roman"/>
                <w:spacing w:val="-19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C22CAF" w:rsidRDefault="00D26D25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:rsidR="00C22CAF" w:rsidRPr="00C22CAF" w:rsidRDefault="00C22CAF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C22CAF">
              <w:rPr>
                <w:rFonts w:ascii="Times New Roman" w:hAnsi="Times New Roman" w:cs="Times New Roman"/>
                <w:spacing w:val="-19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C22CAF" w:rsidRDefault="00C22CAF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:rsidR="00D26D25" w:rsidRPr="00C22CAF" w:rsidRDefault="00C22CAF" w:rsidP="00C22CAF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C22CAF">
              <w:rPr>
                <w:rFonts w:ascii="Times New Roman" w:hAnsi="Times New Roman" w:cs="Times New Roman"/>
                <w:spacing w:val="-19"/>
              </w:rPr>
              <w:t>2024 год</w:t>
            </w:r>
          </w:p>
        </w:tc>
      </w:tr>
      <w:tr w:rsidR="00AF758F" w:rsidRPr="00E77819" w:rsidTr="00D26D25">
        <w:trPr>
          <w:trHeight w:val="308"/>
        </w:trPr>
        <w:tc>
          <w:tcPr>
            <w:tcW w:w="1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F" w:rsidRPr="00E77819" w:rsidRDefault="00741ED7" w:rsidP="00E77819">
            <w:pPr>
              <w:tabs>
                <w:tab w:val="left" w:pos="8681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Муниципальная </w:t>
            </w:r>
            <w:r w:rsidR="001F1C6C"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программа «</w:t>
            </w:r>
            <w:r w:rsidRPr="00E77819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комфортной среды с.Питерка Питерского муниципального </w:t>
            </w:r>
            <w:r w:rsidR="001F1C6C" w:rsidRPr="00E77819">
              <w:rPr>
                <w:rFonts w:ascii="Times New Roman" w:hAnsi="Times New Roman"/>
                <w:b/>
                <w:sz w:val="24"/>
                <w:szCs w:val="24"/>
              </w:rPr>
              <w:t>образования Питерского</w:t>
            </w:r>
            <w:r w:rsidRPr="00E7781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Саратовской области на 2018-2022 </w:t>
            </w:r>
            <w:r w:rsidR="001F1C6C" w:rsidRPr="00E77819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  <w:r w:rsidR="001F1C6C" w:rsidRPr="00E7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6D25" w:rsidRPr="00E77819" w:rsidTr="006119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7253F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 xml:space="preserve">Показатель 1 -количество отремонтированных придомовых территорий многоквартирных домов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BC564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4C4C5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6D25" w:rsidRPr="00E77819" w:rsidTr="002E7C47">
        <w:trPr>
          <w:trHeight w:val="4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Показатель 2 -количество обустроенных мест массового отдыха</w:t>
            </w:r>
            <w:r w:rsidR="005C3C1B">
              <w:rPr>
                <w:rFonts w:ascii="Times New Roman" w:hAnsi="Times New Roman" w:cs="Times New Roman"/>
              </w:rPr>
              <w:t xml:space="preserve"> </w:t>
            </w:r>
            <w:r w:rsidR="002E7C47">
              <w:rPr>
                <w:rFonts w:ascii="Times New Roman" w:hAnsi="Times New Roman" w:cs="Times New Roman"/>
              </w:rPr>
              <w:t>(Центральный сквер с.Питерка)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BC564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A04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BE2496" w:rsidP="002E7C4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E7C47">
              <w:rPr>
                <w:rFonts w:ascii="Times New Roman" w:hAnsi="Times New Roman" w:cs="Times New Roman"/>
              </w:rPr>
              <w:t>арк Победы с.Питерка</w:t>
            </w:r>
            <w:r w:rsidR="00C12B90">
              <w:rPr>
                <w:rFonts w:ascii="Times New Roman" w:hAnsi="Times New Roman" w:cs="Times New Roman"/>
              </w:rPr>
              <w:t>, ул.им.Ленина</w:t>
            </w:r>
            <w:r w:rsidR="005C3C1B">
              <w:rPr>
                <w:rFonts w:ascii="Times New Roman" w:hAnsi="Times New Roman" w:cs="Times New Roman"/>
              </w:rPr>
              <w:t xml:space="preserve"> (1 </w:t>
            </w:r>
            <w:r w:rsidR="002E7C47">
              <w:rPr>
                <w:rFonts w:ascii="Times New Roman" w:hAnsi="Times New Roman" w:cs="Times New Roman"/>
              </w:rPr>
              <w:t>этап)</w:t>
            </w:r>
            <w:r w:rsidR="00643A04" w:rsidRPr="00E778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47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6B5B0A" w:rsidRDefault="00BE2496" w:rsidP="003A4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E7C47" w:rsidRPr="006B5B0A">
              <w:rPr>
                <w:rFonts w:ascii="Times New Roman" w:hAnsi="Times New Roman"/>
              </w:rPr>
              <w:t>арк Победы с.Питерка</w:t>
            </w:r>
            <w:r w:rsidR="00C12B90">
              <w:rPr>
                <w:rFonts w:ascii="Times New Roman" w:hAnsi="Times New Roman"/>
              </w:rPr>
              <w:t>, ул.им.Ленина</w:t>
            </w:r>
            <w:r w:rsidR="005C3C1B">
              <w:rPr>
                <w:rFonts w:ascii="Times New Roman" w:hAnsi="Times New Roman"/>
              </w:rPr>
              <w:t xml:space="preserve"> </w:t>
            </w:r>
            <w:r w:rsidR="002E7C47" w:rsidRPr="006B5B0A">
              <w:rPr>
                <w:rFonts w:ascii="Times New Roman" w:hAnsi="Times New Roman"/>
              </w:rPr>
              <w:t>(</w:t>
            </w:r>
            <w:r w:rsidR="002E7C47">
              <w:rPr>
                <w:rFonts w:ascii="Times New Roman" w:hAnsi="Times New Roman"/>
              </w:rPr>
              <w:t>2 этап</w:t>
            </w:r>
            <w:r w:rsidR="00AA2C80">
              <w:rPr>
                <w:rFonts w:ascii="Times New Roman" w:hAnsi="Times New Roman"/>
              </w:rPr>
              <w:t xml:space="preserve"> )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C22CAF" w:rsidP="003A40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3A407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3A4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47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6B5B0A" w:rsidRDefault="00BE2496" w:rsidP="003A4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E7C47" w:rsidRPr="006B5B0A">
              <w:rPr>
                <w:rFonts w:ascii="Times New Roman" w:hAnsi="Times New Roman"/>
              </w:rPr>
              <w:t>арк Победы с.Питерка</w:t>
            </w:r>
            <w:r w:rsidR="00C12B90">
              <w:rPr>
                <w:rFonts w:ascii="Times New Roman" w:hAnsi="Times New Roman"/>
              </w:rPr>
              <w:t>, ул.им.Ленина</w:t>
            </w:r>
            <w:r w:rsidR="005C3C1B">
              <w:rPr>
                <w:rFonts w:ascii="Times New Roman" w:hAnsi="Times New Roman"/>
              </w:rPr>
              <w:t xml:space="preserve"> </w:t>
            </w:r>
            <w:r w:rsidR="002E7C47" w:rsidRPr="006B5B0A">
              <w:rPr>
                <w:rFonts w:ascii="Times New Roman" w:hAnsi="Times New Roman"/>
              </w:rPr>
              <w:t>(</w:t>
            </w:r>
            <w:r w:rsidR="002E7C47">
              <w:rPr>
                <w:rFonts w:ascii="Times New Roman" w:hAnsi="Times New Roman"/>
              </w:rPr>
              <w:t>3этап</w:t>
            </w:r>
            <w:r w:rsidR="00AA2C80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C22CAF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AF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6B5B0A" w:rsidRDefault="00BE2496" w:rsidP="003A4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22CAF">
              <w:rPr>
                <w:rFonts w:ascii="Times New Roman" w:hAnsi="Times New Roman"/>
              </w:rPr>
              <w:t>абережная по ул.им.Чапаева в с.Питерка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E77819" w:rsidRDefault="00C22CA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Default="00C22CAF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E77819" w:rsidRDefault="00C12B90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AF" w:rsidRPr="00E77819" w:rsidRDefault="00C22CAF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B90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Default="00C12B90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Default="00BE2496" w:rsidP="003A4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12B90">
              <w:rPr>
                <w:rFonts w:ascii="Times New Roman" w:hAnsi="Times New Roman"/>
              </w:rPr>
              <w:t>ешеходная зона по ул.им.Ленина в с.Питерка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Pr="00E77819" w:rsidRDefault="00C12B90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Pr="00E77819" w:rsidRDefault="00C12B90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Pr="00E77819" w:rsidRDefault="00C12B90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Pr="00E77819" w:rsidRDefault="00C12B90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Pr="00E77819" w:rsidRDefault="00C12B90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Default="00C12B90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Default="00C12B90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90" w:rsidRPr="00E77819" w:rsidRDefault="00C12B90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7040A" w:rsidRPr="00E77819" w:rsidRDefault="00C7040A" w:rsidP="00E54A07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741ED7" w:rsidRPr="00EC6BBC" w:rsidRDefault="00E72037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EC6BBC">
        <w:rPr>
          <w:rFonts w:ascii="Times New Roman" w:hAnsi="Times New Roman"/>
          <w:sz w:val="28"/>
          <w:szCs w:val="28"/>
        </w:rPr>
        <w:t xml:space="preserve">Приложение №2 к муниципальной программе </w:t>
      </w:r>
      <w:r w:rsidR="00741ED7" w:rsidRPr="00EC6BBC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образования  Питерского муниципального района </w:t>
      </w:r>
      <w:r w:rsidR="00C12B90">
        <w:rPr>
          <w:rFonts w:ascii="Times New Roman" w:hAnsi="Times New Roman"/>
          <w:sz w:val="28"/>
          <w:szCs w:val="28"/>
        </w:rPr>
        <w:t>Саратовской области на 2018-2024</w:t>
      </w:r>
      <w:r w:rsidR="00741ED7" w:rsidRPr="00EC6BBC">
        <w:rPr>
          <w:rFonts w:ascii="Times New Roman" w:hAnsi="Times New Roman"/>
          <w:sz w:val="28"/>
          <w:szCs w:val="28"/>
        </w:rPr>
        <w:t xml:space="preserve"> годы»  </w:t>
      </w:r>
    </w:p>
    <w:p w:rsidR="00640FC9" w:rsidRPr="00E54A07" w:rsidRDefault="00640FC9" w:rsidP="00E54A07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B6738C" w:rsidRPr="00EC6BBC" w:rsidRDefault="00EC6BBC" w:rsidP="00E54A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B6738C" w:rsidRPr="00EC6BBC" w:rsidRDefault="00B6738C" w:rsidP="00E54A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ведомственных целевых программ и основных мероприятий</w:t>
      </w:r>
    </w:p>
    <w:p w:rsidR="00670B4D" w:rsidRPr="00EC6BBC" w:rsidRDefault="009114BB" w:rsidP="00E54A07">
      <w:pPr>
        <w:pStyle w:val="ae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C6B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6BBC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</w:t>
      </w:r>
      <w:r w:rsidR="001F1C6C" w:rsidRPr="00EC6BBC">
        <w:rPr>
          <w:rFonts w:ascii="Times New Roman" w:hAnsi="Times New Roman"/>
          <w:sz w:val="28"/>
          <w:szCs w:val="28"/>
        </w:rPr>
        <w:t>образования Питерского</w:t>
      </w:r>
      <w:r w:rsidRPr="00EC6BB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12B90">
        <w:rPr>
          <w:rFonts w:ascii="Times New Roman" w:hAnsi="Times New Roman"/>
          <w:sz w:val="28"/>
          <w:szCs w:val="28"/>
        </w:rPr>
        <w:t>Саратовской области на 2018-2024</w:t>
      </w:r>
      <w:r w:rsidRPr="00EC6BBC">
        <w:rPr>
          <w:rFonts w:ascii="Times New Roman" w:hAnsi="Times New Roman"/>
          <w:sz w:val="28"/>
          <w:szCs w:val="28"/>
        </w:rPr>
        <w:t xml:space="preserve"> годы</w:t>
      </w:r>
      <w:r w:rsidR="00327750" w:rsidRPr="007253F7">
        <w:rPr>
          <w:rFonts w:ascii="Times New Roman" w:hAnsi="Times New Roman" w:cs="Times New Roman"/>
          <w:bCs/>
          <w:sz w:val="28"/>
          <w:szCs w:val="28"/>
        </w:rPr>
        <w:t>»</w:t>
      </w:r>
      <w:r w:rsidR="00327750" w:rsidRPr="00EC6B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640FC9" w:rsidRPr="00C12B90" w:rsidRDefault="00640FC9" w:rsidP="00E54A0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C12B90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(наименование муниципальной программы)</w:t>
      </w:r>
    </w:p>
    <w:p w:rsidR="00640FC9" w:rsidRPr="00E54A07" w:rsidRDefault="00640FC9" w:rsidP="00E54A0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579"/>
        <w:gridCol w:w="2126"/>
        <w:gridCol w:w="1559"/>
        <w:gridCol w:w="1560"/>
        <w:gridCol w:w="2693"/>
        <w:gridCol w:w="2835"/>
        <w:gridCol w:w="2126"/>
      </w:tblGrid>
      <w:tr w:rsidR="00DA765E" w:rsidRPr="00E54A07" w:rsidTr="00F8725B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A31784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4028C8" w:rsidRPr="007253F7">
              <w:rPr>
                <w:rFonts w:ascii="Times New Roman" w:hAnsi="Times New Roman" w:cs="Times New Roman"/>
                <w:sz w:val="26"/>
                <w:szCs w:val="26"/>
              </w:rPr>
              <w:t>, соисполнитель, участник муниципальной программы (соисполнитель подпрограммы)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765E" w:rsidRPr="00E54A07" w:rsidTr="00F8725B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ind w:left="3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4028C8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</w:t>
            </w:r>
            <w:r w:rsidR="001F1C6C" w:rsidRPr="007253F7"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подпрограммы)</w:t>
            </w:r>
          </w:p>
        </w:tc>
      </w:tr>
      <w:tr w:rsidR="00DA765E" w:rsidRPr="00E54A07" w:rsidTr="00F8725B">
        <w:trPr>
          <w:trHeight w:val="58"/>
        </w:trPr>
        <w:tc>
          <w:tcPr>
            <w:tcW w:w="14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1F1C6C" w:rsidP="00725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725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рограмма «</w:t>
            </w:r>
            <w:r w:rsidR="009114BB" w:rsidRPr="007253F7">
              <w:rPr>
                <w:rFonts w:ascii="Times New Roman" w:hAnsi="Times New Roman"/>
                <w:b/>
                <w:sz w:val="26"/>
                <w:szCs w:val="26"/>
              </w:rPr>
              <w:t xml:space="preserve">Формирование комфортной среды с.Питерка Питерского муниципального </w:t>
            </w:r>
            <w:r w:rsidRPr="007253F7">
              <w:rPr>
                <w:rFonts w:ascii="Times New Roman" w:hAnsi="Times New Roman"/>
                <w:b/>
                <w:sz w:val="26"/>
                <w:szCs w:val="26"/>
              </w:rPr>
              <w:t>образования Питерского</w:t>
            </w:r>
            <w:r w:rsidR="009114BB" w:rsidRPr="007253F7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 Саратовской области на 2018-2022 годы»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765E" w:rsidRPr="00047896" w:rsidTr="00F872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3D2D4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Основное мероприятие 1.1 «Приоритетный проект «Формирование комфортной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8416AD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Администрация </w:t>
            </w:r>
            <w:r w:rsidR="009114BB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Питерского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201</w:t>
            </w:r>
            <w:r w:rsidR="00AA2C8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C12B90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2024</w:t>
            </w:r>
            <w:r w:rsidR="00DA765E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047896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-увеличение благоустроенных придомовых территорий </w:t>
            </w:r>
            <w:r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МКД </w:t>
            </w:r>
            <w:r w:rsidR="00C12B90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  <w:r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ед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047896" w:rsidRPr="007253F7" w:rsidRDefault="00047896" w:rsidP="007253F7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-обустройство мест массового отдыха</w:t>
            </w:r>
            <w:r w:rsidR="00C12B9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-4</w:t>
            </w:r>
            <w:r w:rsidR="009114BB"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Отсутствие мотивации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для благоустройства дворовых территорий, повышение уровня </w:t>
            </w:r>
            <w:r w:rsidR="00AF758F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не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благоустроенн</w:t>
            </w:r>
            <w:r w:rsidR="00AF758F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ых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4028C8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Показатель </w:t>
            </w:r>
            <w:r w:rsidR="003D2D4E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1,2</w:t>
            </w:r>
          </w:p>
        </w:tc>
      </w:tr>
    </w:tbl>
    <w:p w:rsidR="00C47EF1" w:rsidRPr="00047896" w:rsidRDefault="00C47EF1" w:rsidP="00E54A07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57508C" w:rsidRPr="00CC3B38" w:rsidRDefault="00C7040A" w:rsidP="00CC3B38">
      <w:pPr>
        <w:spacing w:after="0" w:line="240" w:lineRule="auto"/>
        <w:ind w:left="9498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54A07">
        <w:rPr>
          <w:rFonts w:ascii="Times New Roman" w:hAnsi="Times New Roman"/>
        </w:rPr>
        <w:br w:type="page"/>
      </w:r>
      <w:r w:rsidR="00640FC9" w:rsidRPr="00CC3B38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="00E72037" w:rsidRPr="00CC3B38">
        <w:rPr>
          <w:rFonts w:ascii="Times New Roman" w:hAnsi="Times New Roman"/>
          <w:sz w:val="28"/>
          <w:szCs w:val="28"/>
        </w:rPr>
        <w:t xml:space="preserve"> </w:t>
      </w:r>
      <w:r w:rsidR="00640FC9" w:rsidRPr="00CC3B38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327750" w:rsidRPr="00CC3B38">
        <w:rPr>
          <w:rFonts w:ascii="Times New Roman" w:hAnsi="Times New Roman"/>
          <w:bCs/>
          <w:sz w:val="28"/>
          <w:szCs w:val="28"/>
        </w:rPr>
        <w:t>«</w:t>
      </w:r>
      <w:r w:rsidR="00A83A1E" w:rsidRPr="00CC3B38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образования  Питерского муниципального района </w:t>
      </w:r>
      <w:r w:rsidR="00C12B90">
        <w:rPr>
          <w:rFonts w:ascii="Times New Roman" w:hAnsi="Times New Roman"/>
          <w:sz w:val="28"/>
          <w:szCs w:val="28"/>
        </w:rPr>
        <w:t>Саратовской области на 2018-2024</w:t>
      </w:r>
      <w:r w:rsidR="00A83A1E" w:rsidRPr="00CC3B38">
        <w:rPr>
          <w:rFonts w:ascii="Times New Roman" w:hAnsi="Times New Roman"/>
          <w:sz w:val="28"/>
          <w:szCs w:val="28"/>
        </w:rPr>
        <w:t xml:space="preserve"> годы»  </w:t>
      </w:r>
    </w:p>
    <w:p w:rsidR="0057508C" w:rsidRPr="00E54A07" w:rsidRDefault="0057508C" w:rsidP="00E54A0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640FC9" w:rsidRPr="00CC3B38" w:rsidRDefault="00CC3B38" w:rsidP="00E54A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640FC9" w:rsidRPr="00CC3B38" w:rsidRDefault="00640FC9" w:rsidP="00E54A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A83A1E" w:rsidRPr="00CC3B38" w:rsidRDefault="00A83A1E" w:rsidP="00E54A07">
      <w:pPr>
        <w:pStyle w:val="ae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3B38">
        <w:rPr>
          <w:rFonts w:ascii="Times New Roman" w:hAnsi="Times New Roman"/>
          <w:sz w:val="28"/>
          <w:szCs w:val="28"/>
        </w:rPr>
        <w:t xml:space="preserve">«Формирование комфортной среды с.Питерка Питерского муниципального образования  Питерского муниципального района </w:t>
      </w:r>
      <w:r w:rsidR="00C12B90">
        <w:rPr>
          <w:rFonts w:ascii="Times New Roman" w:hAnsi="Times New Roman"/>
          <w:sz w:val="28"/>
          <w:szCs w:val="28"/>
        </w:rPr>
        <w:t>Саратовской области на 2018-2024</w:t>
      </w:r>
      <w:r w:rsidRPr="00CC3B38">
        <w:rPr>
          <w:rFonts w:ascii="Times New Roman" w:hAnsi="Times New Roman"/>
          <w:sz w:val="28"/>
          <w:szCs w:val="28"/>
        </w:rPr>
        <w:t xml:space="preserve"> годы»</w:t>
      </w:r>
      <w:r w:rsidR="00327750" w:rsidRPr="00CC3B3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640FC9" w:rsidRPr="00C12B90" w:rsidRDefault="00640FC9" w:rsidP="00E54A0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2"/>
          <w:szCs w:val="22"/>
        </w:rPr>
      </w:pPr>
      <w:r w:rsidRPr="00C12B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(наименование муниципальной программы)</w:t>
      </w:r>
    </w:p>
    <w:p w:rsidR="0057508C" w:rsidRPr="00CC3B38" w:rsidRDefault="003F5F3E" w:rsidP="003F5F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3B38">
        <w:rPr>
          <w:rFonts w:ascii="Times New Roman" w:hAnsi="Times New Roman"/>
          <w:sz w:val="28"/>
          <w:szCs w:val="28"/>
          <w:lang w:eastAsia="ru-RU"/>
        </w:rPr>
        <w:t>(тыс.рублей)</w:t>
      </w:r>
    </w:p>
    <w:p w:rsidR="0057508C" w:rsidRPr="00CC3B38" w:rsidRDefault="0057508C" w:rsidP="00E54A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2162"/>
        <w:gridCol w:w="1806"/>
        <w:gridCol w:w="1559"/>
        <w:gridCol w:w="851"/>
        <w:gridCol w:w="1454"/>
        <w:gridCol w:w="1417"/>
        <w:gridCol w:w="709"/>
        <w:gridCol w:w="851"/>
        <w:gridCol w:w="850"/>
        <w:gridCol w:w="992"/>
      </w:tblGrid>
      <w:tr w:rsidR="00776D2B" w:rsidRPr="00E54A07" w:rsidTr="00C80E2A">
        <w:trPr>
          <w:trHeight w:val="393"/>
        </w:trPr>
        <w:tc>
          <w:tcPr>
            <w:tcW w:w="2799" w:type="dxa"/>
            <w:vMerge w:val="restart"/>
            <w:shd w:val="clear" w:color="auto" w:fill="auto"/>
            <w:hideMark/>
          </w:tcPr>
          <w:p w:rsidR="00776D2B" w:rsidRPr="00CC3B38" w:rsidRDefault="00776D2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3B38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1806" w:type="dxa"/>
            <w:vMerge w:val="restart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(всего)</w:t>
            </w:r>
          </w:p>
        </w:tc>
        <w:tc>
          <w:tcPr>
            <w:tcW w:w="7124" w:type="dxa"/>
            <w:gridSpan w:val="7"/>
            <w:shd w:val="clear" w:color="auto" w:fill="auto"/>
            <w:vAlign w:val="center"/>
            <w:hideMark/>
          </w:tcPr>
          <w:p w:rsidR="00776D2B" w:rsidRPr="004B6DFD" w:rsidRDefault="00776D2B" w:rsidP="004B6DFD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BE2496" w:rsidRPr="00E54A07" w:rsidTr="008518CB">
        <w:trPr>
          <w:trHeight w:val="2052"/>
        </w:trPr>
        <w:tc>
          <w:tcPr>
            <w:tcW w:w="2799" w:type="dxa"/>
            <w:vMerge/>
            <w:vAlign w:val="center"/>
            <w:hideMark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E2496" w:rsidRPr="00CC3B38" w:rsidRDefault="00BE2496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54" w:type="dxa"/>
          </w:tcPr>
          <w:p w:rsidR="00BE2496" w:rsidRPr="00CC3B38" w:rsidRDefault="00BE2496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BE2496" w:rsidRPr="00CC3B38" w:rsidRDefault="00BE2496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BE2496" w:rsidRPr="00CC3B38" w:rsidRDefault="00BE2496" w:rsidP="0085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BE2496" w:rsidRPr="00CC3B38" w:rsidRDefault="00BE2496" w:rsidP="0085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BE2496" w:rsidRPr="00CC3B38" w:rsidRDefault="00BE2496" w:rsidP="0085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BE2496" w:rsidRPr="00CC3B38" w:rsidRDefault="00BE2496" w:rsidP="0085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E2496" w:rsidRPr="00E54A07" w:rsidTr="008518CB">
        <w:trPr>
          <w:trHeight w:val="129"/>
        </w:trPr>
        <w:tc>
          <w:tcPr>
            <w:tcW w:w="2799" w:type="dxa"/>
            <w:vMerge w:val="restart"/>
            <w:shd w:val="clear" w:color="auto" w:fill="auto"/>
            <w:vAlign w:val="center"/>
            <w:hideMark/>
          </w:tcPr>
          <w:p w:rsidR="00BE2496" w:rsidRPr="00CC3B38" w:rsidRDefault="00BE2496" w:rsidP="00A83A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</w:t>
            </w:r>
            <w:r w:rsidRPr="00CC3B38">
              <w:rPr>
                <w:rFonts w:ascii="Times New Roman" w:hAnsi="Times New Roman"/>
                <w:sz w:val="24"/>
                <w:szCs w:val="24"/>
              </w:rPr>
              <w:t>Формирование комфортной среды с.Питерка Питерского муниципального образования  Питерского муниципального района Саратовской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8-2024</w:t>
            </w:r>
            <w:r w:rsidRPr="00CC3B3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Pr="00CC3B38">
              <w:rPr>
                <w:rStyle w:val="a3"/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:rsidR="00BE2496" w:rsidRPr="00CC3B38" w:rsidRDefault="00BE2496" w:rsidP="00A83A1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Питерского муниципального района 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BE2496" w:rsidRPr="00CC3B38" w:rsidRDefault="00BE2496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1342,18730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BE2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E2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BE2496" w:rsidRPr="00CC3B38" w:rsidRDefault="00EF39F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1473,640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2496" w:rsidRPr="00E54A07" w:rsidTr="008518CB">
        <w:trPr>
          <w:trHeight w:val="129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1417" w:type="dxa"/>
            <w:vAlign w:val="center"/>
          </w:tcPr>
          <w:p w:rsidR="00BE2496" w:rsidRPr="00CC3B38" w:rsidRDefault="00EF39F2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1444,16720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2496" w:rsidRPr="00E54A07" w:rsidTr="008518CB">
        <w:trPr>
          <w:trHeight w:val="958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CC3B38" w:rsidRDefault="00BE2496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3F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3F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1417" w:type="dxa"/>
            <w:vAlign w:val="center"/>
          </w:tcPr>
          <w:p w:rsidR="00BE2496" w:rsidRPr="00CC3B38" w:rsidRDefault="00EF39F2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29,47280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E2496" w:rsidRPr="00E54A07" w:rsidTr="008518CB">
        <w:trPr>
          <w:trHeight w:val="850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Default="00BE2496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  <w:p w:rsidR="00BE2496" w:rsidRPr="00CC3B38" w:rsidRDefault="00BE2496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13,42187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417" w:type="dxa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2496" w:rsidRPr="00E54A07" w:rsidTr="008518CB">
        <w:trPr>
          <w:trHeight w:val="840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CC3B38" w:rsidRDefault="00BE2496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2496" w:rsidRPr="00E54A07" w:rsidTr="008518CB">
        <w:trPr>
          <w:trHeight w:val="420"/>
        </w:trPr>
        <w:tc>
          <w:tcPr>
            <w:tcW w:w="2799" w:type="dxa"/>
            <w:vMerge w:val="restart"/>
            <w:shd w:val="clear" w:color="auto" w:fill="auto"/>
          </w:tcPr>
          <w:p w:rsidR="00BE2496" w:rsidRPr="00F8725B" w:rsidRDefault="00BE2496" w:rsidP="00F8725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1.1 </w:t>
            </w:r>
            <w:r w:rsidRPr="00F8725B">
              <w:rPr>
                <w:rFonts w:ascii="Times New Roman" w:hAnsi="Times New Roman"/>
                <w:sz w:val="24"/>
                <w:szCs w:val="24"/>
              </w:rPr>
              <w:t>«</w:t>
            </w: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 среды»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BE2496" w:rsidRPr="00F8725B" w:rsidRDefault="00BE2496" w:rsidP="00F8725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всем исполнителям администрация Питерского муниципального района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1342,18730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BE2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E2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BE2496" w:rsidRPr="00CC3B38" w:rsidRDefault="00EF39F2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1473,640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2496" w:rsidRPr="00E54A07" w:rsidTr="008518CB">
        <w:trPr>
          <w:trHeight w:val="420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1417" w:type="dxa"/>
            <w:vAlign w:val="center"/>
          </w:tcPr>
          <w:p w:rsidR="00BE2496" w:rsidRPr="00CC3B38" w:rsidRDefault="00EF39F2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1444,16720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2496" w:rsidRPr="00E54A07" w:rsidTr="008518CB">
        <w:trPr>
          <w:trHeight w:val="850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CC3B38" w:rsidRDefault="00BE2496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1417" w:type="dxa"/>
            <w:vAlign w:val="center"/>
          </w:tcPr>
          <w:p w:rsidR="00BE2496" w:rsidRPr="00CC3B38" w:rsidRDefault="00EF39F2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29,47280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E2496" w:rsidRPr="00E54A07" w:rsidTr="008518CB">
        <w:trPr>
          <w:trHeight w:val="1053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BE2496" w:rsidRDefault="00BE2496" w:rsidP="00BE24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  <w:p w:rsidR="00BE2496" w:rsidRPr="00CC3B38" w:rsidRDefault="00BE2496" w:rsidP="00BE2496">
            <w:pPr>
              <w:jc w:val="center"/>
              <w:rPr>
                <w:lang w:eastAsia="ru-RU"/>
              </w:rPr>
            </w:pPr>
            <w:r w:rsidRPr="00BE2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C75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417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3E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3E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3E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2496" w:rsidRPr="00E54A07" w:rsidTr="008518CB">
        <w:trPr>
          <w:trHeight w:val="1053"/>
        </w:trPr>
        <w:tc>
          <w:tcPr>
            <w:tcW w:w="2799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BE2496" w:rsidRPr="00CC3B38" w:rsidRDefault="00BE2496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E2496" w:rsidRPr="00CC3B38" w:rsidRDefault="00BE2496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BE2496" w:rsidRPr="00CC3B38" w:rsidRDefault="00BE2496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E2496" w:rsidRPr="00CC3B38" w:rsidRDefault="00C80E2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E2496" w:rsidRPr="00CC3B38" w:rsidRDefault="00C80E2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E2496" w:rsidRPr="00CC3B38" w:rsidRDefault="00C80E2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7040A" w:rsidRPr="00E54A07" w:rsidRDefault="00C7040A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D477BD" w:rsidRPr="00E54A07" w:rsidRDefault="00D477BD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D477BD" w:rsidRPr="00E54A07" w:rsidRDefault="00D477BD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1C03A8" w:rsidRPr="00E54A07" w:rsidRDefault="001C03A8" w:rsidP="00E54A07">
      <w:pPr>
        <w:spacing w:after="0" w:line="240" w:lineRule="auto"/>
        <w:rPr>
          <w:rFonts w:ascii="Times New Roman" w:hAnsi="Times New Roman"/>
          <w:lang w:eastAsia="ru-RU"/>
        </w:rPr>
        <w:sectPr w:rsidR="001C03A8" w:rsidRPr="00E54A07" w:rsidSect="005B54E1">
          <w:pgSz w:w="16838" w:h="11906" w:orient="landscape" w:code="9"/>
          <w:pgMar w:top="709" w:right="567" w:bottom="0" w:left="567" w:header="0" w:footer="340" w:gutter="0"/>
          <w:cols w:space="708"/>
          <w:docGrid w:linePitch="360"/>
        </w:sectPr>
      </w:pPr>
    </w:p>
    <w:p w:rsidR="004372F6" w:rsidRPr="004B6DFD" w:rsidRDefault="001C03A8" w:rsidP="00B47794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lastRenderedPageBreak/>
        <w:t xml:space="preserve">Приложение №4 к муниципальной программе </w:t>
      </w:r>
    </w:p>
    <w:p w:rsidR="004372F6" w:rsidRPr="004B6DFD" w:rsidRDefault="004372F6" w:rsidP="00B47794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4B6DFD">
        <w:rPr>
          <w:rFonts w:ascii="Times New Roman" w:hAnsi="Times New Roman"/>
          <w:sz w:val="28"/>
          <w:szCs w:val="28"/>
        </w:rPr>
        <w:t>Формирование комфортной среды с.Питерка</w:t>
      </w:r>
    </w:p>
    <w:p w:rsidR="004372F6" w:rsidRPr="004B6DFD" w:rsidRDefault="004372F6" w:rsidP="00B47794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</w:p>
    <w:p w:rsidR="004372F6" w:rsidRPr="004B6DFD" w:rsidRDefault="004372F6" w:rsidP="00B47794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4372F6" w:rsidRPr="004372F6" w:rsidRDefault="00EF39F2" w:rsidP="00B47794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="004372F6" w:rsidRPr="004B6DFD">
        <w:rPr>
          <w:rFonts w:ascii="Times New Roman" w:hAnsi="Times New Roman"/>
          <w:sz w:val="28"/>
          <w:szCs w:val="28"/>
        </w:rPr>
        <w:t xml:space="preserve"> годы»</w:t>
      </w:r>
      <w:r w:rsidR="004372F6" w:rsidRPr="004372F6">
        <w:rPr>
          <w:rStyle w:val="a3"/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777432" w:rsidRPr="004372F6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777432" w:rsidRPr="00E54A07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DD6CB0" w:rsidRDefault="00DD6CB0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FD">
        <w:rPr>
          <w:rFonts w:ascii="Times New Roman" w:hAnsi="Times New Roman"/>
          <w:b/>
          <w:sz w:val="28"/>
          <w:szCs w:val="28"/>
        </w:rPr>
        <w:t>ПОРЯДОК</w:t>
      </w:r>
      <w:r w:rsidR="00C767DD" w:rsidRPr="004B6DFD">
        <w:rPr>
          <w:rFonts w:ascii="Times New Roman" w:hAnsi="Times New Roman"/>
          <w:b/>
          <w:sz w:val="28"/>
          <w:szCs w:val="28"/>
        </w:rPr>
        <w:t xml:space="preserve"> </w:t>
      </w:r>
    </w:p>
    <w:p w:rsidR="00C767DD" w:rsidRPr="00DD6CB0" w:rsidRDefault="00C767DD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CB0">
        <w:rPr>
          <w:rFonts w:ascii="Times New Roman" w:hAnsi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</w:p>
    <w:p w:rsidR="00DD6CB0" w:rsidRPr="004B6DFD" w:rsidRDefault="00DD6CB0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7DD" w:rsidRPr="00DD6CB0" w:rsidRDefault="00C767D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CB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D6CB0" w:rsidRPr="004B6DFD" w:rsidRDefault="00DD6CB0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       1.1</w:t>
      </w:r>
      <w:r w:rsidR="00DD6CB0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</w:t>
      </w:r>
      <w:r w:rsidR="00B47794">
        <w:rPr>
          <w:rFonts w:ascii="Times New Roman" w:hAnsi="Times New Roman"/>
          <w:sz w:val="28"/>
          <w:szCs w:val="28"/>
        </w:rPr>
        <w:t xml:space="preserve"> февраля </w:t>
      </w:r>
      <w:r w:rsidRPr="004B6DFD">
        <w:rPr>
          <w:rFonts w:ascii="Times New Roman" w:hAnsi="Times New Roman"/>
          <w:sz w:val="28"/>
          <w:szCs w:val="28"/>
        </w:rPr>
        <w:t xml:space="preserve">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</w:r>
      <w:r w:rsidR="00014EB0" w:rsidRPr="004B6DFD">
        <w:rPr>
          <w:rFonts w:ascii="Times New Roman" w:hAnsi="Times New Roman"/>
          <w:sz w:val="28"/>
          <w:szCs w:val="28"/>
        </w:rPr>
        <w:t>комфортно</w:t>
      </w:r>
      <w:r w:rsidRPr="004B6DFD">
        <w:rPr>
          <w:rFonts w:ascii="Times New Roman" w:hAnsi="Times New Roman"/>
          <w:sz w:val="28"/>
          <w:szCs w:val="28"/>
        </w:rPr>
        <w:t>й среды», Постановления Правительства Саратовской о</w:t>
      </w:r>
      <w:r w:rsidR="008113F3">
        <w:rPr>
          <w:rFonts w:ascii="Times New Roman" w:hAnsi="Times New Roman"/>
          <w:sz w:val="28"/>
          <w:szCs w:val="28"/>
        </w:rPr>
        <w:t xml:space="preserve">бласти от </w:t>
      </w:r>
      <w:r w:rsidR="00B63F4F">
        <w:rPr>
          <w:rFonts w:ascii="Times New Roman" w:hAnsi="Times New Roman"/>
          <w:sz w:val="28"/>
          <w:szCs w:val="28"/>
        </w:rPr>
        <w:t>25</w:t>
      </w:r>
      <w:r w:rsidR="00B47794">
        <w:rPr>
          <w:rFonts w:ascii="Times New Roman" w:hAnsi="Times New Roman"/>
          <w:sz w:val="28"/>
          <w:szCs w:val="28"/>
        </w:rPr>
        <w:t xml:space="preserve"> декабря </w:t>
      </w:r>
      <w:r w:rsidR="008113F3">
        <w:rPr>
          <w:rFonts w:ascii="Times New Roman" w:hAnsi="Times New Roman"/>
          <w:sz w:val="28"/>
          <w:szCs w:val="28"/>
        </w:rPr>
        <w:t>2019 года №</w:t>
      </w:r>
      <w:r w:rsidR="00B63F4F">
        <w:rPr>
          <w:rFonts w:ascii="Times New Roman" w:hAnsi="Times New Roman"/>
          <w:sz w:val="28"/>
          <w:szCs w:val="28"/>
        </w:rPr>
        <w:t>920</w:t>
      </w:r>
      <w:r w:rsidR="008113F3">
        <w:rPr>
          <w:rFonts w:ascii="Times New Roman" w:hAnsi="Times New Roman"/>
          <w:sz w:val="28"/>
          <w:szCs w:val="28"/>
        </w:rPr>
        <w:t>-П «О внесении изменений в Г</w:t>
      </w:r>
      <w:r w:rsidRPr="004B6DFD">
        <w:rPr>
          <w:rFonts w:ascii="Times New Roman" w:hAnsi="Times New Roman"/>
          <w:sz w:val="28"/>
          <w:szCs w:val="28"/>
        </w:rPr>
        <w:t>осударственную программу Саратовской области «Обеспечение населения доступным жильем и развитие жилищно</w:t>
      </w:r>
      <w:r w:rsidR="008113F3">
        <w:rPr>
          <w:rFonts w:ascii="Times New Roman" w:hAnsi="Times New Roman"/>
          <w:sz w:val="28"/>
          <w:szCs w:val="28"/>
        </w:rPr>
        <w:t>-коммунальной инфраструктуры</w:t>
      </w:r>
      <w:r w:rsidRPr="004B6DFD">
        <w:rPr>
          <w:rFonts w:ascii="Times New Roman" w:hAnsi="Times New Roman"/>
          <w:sz w:val="28"/>
          <w:szCs w:val="28"/>
        </w:rPr>
        <w:t xml:space="preserve">» и устанавливает на территории муниципального образования </w:t>
      </w:r>
      <w:r w:rsidR="00130B04">
        <w:rPr>
          <w:rFonts w:ascii="Times New Roman" w:hAnsi="Times New Roman"/>
          <w:sz w:val="28"/>
          <w:szCs w:val="28"/>
        </w:rPr>
        <w:t>с.</w:t>
      </w:r>
      <w:r w:rsidR="00B47794">
        <w:rPr>
          <w:rFonts w:ascii="Times New Roman" w:hAnsi="Times New Roman"/>
          <w:sz w:val="28"/>
          <w:szCs w:val="28"/>
        </w:rPr>
        <w:t xml:space="preserve"> </w:t>
      </w:r>
      <w:r w:rsidR="00130B04">
        <w:rPr>
          <w:rFonts w:ascii="Times New Roman" w:hAnsi="Times New Roman"/>
          <w:sz w:val="28"/>
          <w:szCs w:val="28"/>
        </w:rPr>
        <w:t>Питерка</w:t>
      </w:r>
      <w:r w:rsidRPr="004B6DFD">
        <w:rPr>
          <w:rFonts w:ascii="Times New Roman" w:hAnsi="Times New Roman"/>
          <w:sz w:val="28"/>
          <w:szCs w:val="28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1.2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1.3</w:t>
      </w:r>
      <w:r w:rsidR="00DD6CB0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 xml:space="preserve">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1.4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1.5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Уполномоченным органом по координации работы по трудовому и финансовому участию заинтересованных лиц, сбору и расходованию средств,</w:t>
      </w:r>
      <w:r w:rsidR="004372F6" w:rsidRPr="004B6DFD">
        <w:rPr>
          <w:rFonts w:ascii="Times New Roman" w:hAnsi="Times New Roman"/>
          <w:sz w:val="28"/>
          <w:szCs w:val="28"/>
        </w:rPr>
        <w:t xml:space="preserve"> </w:t>
      </w:r>
      <w:r w:rsidR="00D94557" w:rsidRPr="004B6DFD">
        <w:rPr>
          <w:rFonts w:ascii="Times New Roman" w:hAnsi="Times New Roman"/>
          <w:sz w:val="28"/>
          <w:szCs w:val="28"/>
        </w:rPr>
        <w:lastRenderedPageBreak/>
        <w:t>является администрация</w:t>
      </w:r>
      <w:r w:rsidR="00776D2B" w:rsidRPr="004B6DFD">
        <w:rPr>
          <w:rFonts w:ascii="Times New Roman" w:hAnsi="Times New Roman"/>
          <w:sz w:val="28"/>
          <w:szCs w:val="28"/>
        </w:rPr>
        <w:t xml:space="preserve"> </w:t>
      </w:r>
      <w:r w:rsidR="00D94557" w:rsidRPr="004B6DFD">
        <w:rPr>
          <w:rFonts w:ascii="Times New Roman" w:hAnsi="Times New Roman"/>
          <w:sz w:val="28"/>
          <w:szCs w:val="28"/>
        </w:rPr>
        <w:t>Питерского муниципального</w:t>
      </w:r>
      <w:r w:rsidR="005D7EC5" w:rsidRPr="004B6DFD">
        <w:rPr>
          <w:rFonts w:ascii="Times New Roman" w:hAnsi="Times New Roman"/>
          <w:sz w:val="28"/>
          <w:szCs w:val="28"/>
        </w:rPr>
        <w:t xml:space="preserve"> района</w:t>
      </w:r>
      <w:r w:rsidR="00776D2B" w:rsidRPr="004B6DFD">
        <w:rPr>
          <w:rFonts w:ascii="Times New Roman" w:hAnsi="Times New Roman"/>
          <w:sz w:val="28"/>
          <w:szCs w:val="28"/>
        </w:rPr>
        <w:t xml:space="preserve"> Саратовской области (далее – администрация).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DD6CB0" w:rsidRDefault="00C767DD" w:rsidP="00E5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CB0">
        <w:rPr>
          <w:rFonts w:ascii="Times New Roman" w:hAnsi="Times New Roman"/>
          <w:b/>
          <w:sz w:val="28"/>
          <w:szCs w:val="28"/>
        </w:rPr>
        <w:t>2. Условия аккумулирования и расходования средств</w:t>
      </w:r>
    </w:p>
    <w:p w:rsidR="00DD6CB0" w:rsidRPr="004B6DFD" w:rsidRDefault="00DD6CB0" w:rsidP="00E5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2.1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2.2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При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2.3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2.4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 Аккумулирование средств заинтересованных лиц, направляемых на выполнение дополнительного перечня  работ по благоустройству дворовых территорий, осуществляется на лицевом счете, предназначенном для отражения операций по администрированию поступлений доходов в бюджет, открытом органом </w:t>
      </w:r>
      <w:r w:rsidRPr="009F3A8D">
        <w:rPr>
          <w:rFonts w:ascii="Times New Roman" w:hAnsi="Times New Roman"/>
          <w:sz w:val="28"/>
          <w:szCs w:val="28"/>
        </w:rPr>
        <w:t xml:space="preserve">Федерального казначейства </w:t>
      </w:r>
      <w:r w:rsidR="003A4A69" w:rsidRPr="009F3A8D">
        <w:rPr>
          <w:rFonts w:ascii="Times New Roman" w:hAnsi="Times New Roman"/>
          <w:sz w:val="28"/>
          <w:szCs w:val="28"/>
        </w:rPr>
        <w:t>финансовому управлению администрации Питерского муниципального района</w:t>
      </w:r>
      <w:r w:rsidRPr="009F3A8D">
        <w:rPr>
          <w:rFonts w:ascii="Times New Roman" w:hAnsi="Times New Roman"/>
          <w:sz w:val="28"/>
          <w:szCs w:val="28"/>
        </w:rPr>
        <w:t xml:space="preserve"> порядке,</w:t>
      </w:r>
      <w:r w:rsidRPr="004B6DFD">
        <w:rPr>
          <w:rFonts w:ascii="Times New Roman" w:hAnsi="Times New Roman"/>
          <w:sz w:val="28"/>
          <w:szCs w:val="28"/>
        </w:rPr>
        <w:t xml:space="preserve"> утверждённом приказом Казначейства России от 17</w:t>
      </w:r>
      <w:r w:rsidR="00B47794">
        <w:rPr>
          <w:rFonts w:ascii="Times New Roman" w:hAnsi="Times New Roman"/>
          <w:sz w:val="28"/>
          <w:szCs w:val="28"/>
        </w:rPr>
        <w:t xml:space="preserve"> октября </w:t>
      </w:r>
      <w:r w:rsidRPr="004B6DFD">
        <w:rPr>
          <w:rFonts w:ascii="Times New Roman" w:hAnsi="Times New Roman"/>
          <w:sz w:val="28"/>
          <w:szCs w:val="28"/>
        </w:rPr>
        <w:t xml:space="preserve">2016 года №21н «О порядке открытия и ведения лицевых счетов территориальными органами Федерального казначейства». </w:t>
      </w:r>
    </w:p>
    <w:p w:rsidR="004372F6" w:rsidRPr="004B6DFD" w:rsidRDefault="00C767DD" w:rsidP="00DD6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DFD">
        <w:rPr>
          <w:rFonts w:ascii="Times New Roman" w:hAnsi="Times New Roman"/>
          <w:sz w:val="28"/>
          <w:szCs w:val="28"/>
        </w:rPr>
        <w:t>2.5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В целях софинансирования мероприятий по благоустройству дворовой территории для зачисления денежных средств заинтересованных лиц 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 заключает соглаше</w:t>
      </w:r>
      <w:r w:rsidR="003F17F3">
        <w:rPr>
          <w:rFonts w:ascii="Times New Roman" w:hAnsi="Times New Roman"/>
          <w:sz w:val="28"/>
          <w:szCs w:val="28"/>
        </w:rPr>
        <w:t>ния</w:t>
      </w:r>
      <w:r w:rsidRPr="004B6DFD">
        <w:rPr>
          <w:rFonts w:ascii="Times New Roman" w:hAnsi="Times New Roman"/>
          <w:sz w:val="28"/>
          <w:szCs w:val="28"/>
        </w:rPr>
        <w:t xml:space="preserve"> с</w:t>
      </w:r>
      <w:r w:rsidR="003F17F3">
        <w:rPr>
          <w:rFonts w:ascii="Times New Roman" w:hAnsi="Times New Roman"/>
          <w:sz w:val="28"/>
          <w:szCs w:val="28"/>
        </w:rPr>
        <w:t xml:space="preserve"> заинтересованными лицами, принявшими решение о благоустройстве дворовых территорий</w:t>
      </w:r>
      <w:r w:rsidRPr="004B6DFD">
        <w:rPr>
          <w:rFonts w:ascii="Times New Roman" w:hAnsi="Times New Roman"/>
          <w:sz w:val="28"/>
          <w:szCs w:val="28"/>
        </w:rPr>
        <w:t>, в котором определяется порядок, сумма и срок перечисления денежных средств</w:t>
      </w:r>
      <w:r w:rsidR="003F17F3">
        <w:rPr>
          <w:rFonts w:ascii="Times New Roman" w:hAnsi="Times New Roman"/>
          <w:sz w:val="28"/>
          <w:szCs w:val="28"/>
        </w:rPr>
        <w:t>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</w:t>
      </w:r>
      <w:r w:rsidRPr="004B6DFD">
        <w:rPr>
          <w:rFonts w:ascii="Times New Roman" w:hAnsi="Times New Roman"/>
          <w:sz w:val="28"/>
          <w:szCs w:val="28"/>
        </w:rPr>
        <w:t xml:space="preserve">. Сбор средств осуществляется после подтверждения участия МКД в реализации муниципальной программы </w:t>
      </w:r>
      <w:r w:rsidR="004372F6" w:rsidRPr="004B6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372F6" w:rsidRPr="004B6DFD">
        <w:rPr>
          <w:rFonts w:ascii="Times New Roman" w:hAnsi="Times New Roman"/>
          <w:sz w:val="28"/>
          <w:szCs w:val="28"/>
        </w:rPr>
        <w:t>Формирование комфортной среды с.</w:t>
      </w:r>
      <w:r w:rsidR="00B47794">
        <w:rPr>
          <w:rFonts w:ascii="Times New Roman" w:hAnsi="Times New Roman"/>
          <w:sz w:val="28"/>
          <w:szCs w:val="28"/>
        </w:rPr>
        <w:t xml:space="preserve"> </w:t>
      </w:r>
      <w:r w:rsidR="004372F6" w:rsidRPr="004B6DFD">
        <w:rPr>
          <w:rFonts w:ascii="Times New Roman" w:hAnsi="Times New Roman"/>
          <w:sz w:val="28"/>
          <w:szCs w:val="28"/>
        </w:rPr>
        <w:t xml:space="preserve">Питерка Питерского муниципального образования  Питерского муниципального района </w:t>
      </w:r>
      <w:r w:rsidR="00B63F4F">
        <w:rPr>
          <w:rFonts w:ascii="Times New Roman" w:hAnsi="Times New Roman"/>
          <w:sz w:val="28"/>
          <w:szCs w:val="28"/>
        </w:rPr>
        <w:t>Саратовской области на 2018-2024</w:t>
      </w:r>
      <w:r w:rsidR="004372F6" w:rsidRPr="004B6DFD">
        <w:rPr>
          <w:rFonts w:ascii="Times New Roman" w:hAnsi="Times New Roman"/>
          <w:sz w:val="28"/>
          <w:szCs w:val="28"/>
        </w:rPr>
        <w:t xml:space="preserve"> годы»</w:t>
      </w:r>
      <w:r w:rsidR="00220A97">
        <w:rPr>
          <w:rFonts w:ascii="Times New Roman" w:hAnsi="Times New Roman"/>
          <w:sz w:val="28"/>
          <w:szCs w:val="28"/>
        </w:rPr>
        <w:t>.</w:t>
      </w:r>
      <w:r w:rsidR="004372F6" w:rsidRPr="004B6DFD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C767DD" w:rsidRPr="004B6DFD" w:rsidRDefault="00C767DD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софинансирования определяется в заключенном соглашении.</w:t>
      </w:r>
    </w:p>
    <w:p w:rsidR="009F60C4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lastRenderedPageBreak/>
        <w:t xml:space="preserve">2.6. </w:t>
      </w:r>
      <w:r w:rsidR="000A690F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заинтересованными лицами осуществляется до начала работ по благоустройству дворовой территории </w:t>
      </w:r>
      <w:r w:rsidRPr="004B6DFD">
        <w:rPr>
          <w:rFonts w:ascii="Times New Roman" w:hAnsi="Times New Roman"/>
          <w:sz w:val="28"/>
          <w:szCs w:val="28"/>
        </w:rPr>
        <w:t>в бюджет</w:t>
      </w:r>
      <w:r w:rsidR="004372F6" w:rsidRPr="004B6DFD">
        <w:rPr>
          <w:rFonts w:ascii="Times New Roman" w:hAnsi="Times New Roman"/>
          <w:sz w:val="28"/>
          <w:szCs w:val="28"/>
        </w:rPr>
        <w:t xml:space="preserve">  Питерского </w:t>
      </w:r>
      <w:r w:rsidRPr="004B6DF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372F6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Pr="004B6D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следующим реквизитам:  </w:t>
      </w:r>
    </w:p>
    <w:p w:rsidR="009F60C4" w:rsidRPr="004B6DFD" w:rsidRDefault="009F60C4" w:rsidP="00B4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Саратовская область  </w:t>
      </w:r>
      <w:r w:rsidR="001923C0" w:rsidRPr="004B6DFD">
        <w:rPr>
          <w:rFonts w:ascii="Times New Roman" w:hAnsi="Times New Roman"/>
          <w:sz w:val="28"/>
          <w:szCs w:val="28"/>
        </w:rPr>
        <w:t>Питерский район с.Питерка пер.Садовый 13</w:t>
      </w:r>
    </w:p>
    <w:p w:rsidR="009F60C4" w:rsidRPr="004B6DFD" w:rsidRDefault="009F60C4" w:rsidP="00B4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ИНН </w:t>
      </w:r>
      <w:r w:rsidR="001923C0" w:rsidRPr="004B6DFD">
        <w:rPr>
          <w:rFonts w:ascii="Times New Roman" w:hAnsi="Times New Roman"/>
          <w:sz w:val="28"/>
          <w:szCs w:val="28"/>
        </w:rPr>
        <w:t>6426002424,КПП 642601001</w:t>
      </w:r>
      <w:r w:rsidRPr="004B6DFD">
        <w:rPr>
          <w:rFonts w:ascii="Times New Roman" w:hAnsi="Times New Roman"/>
          <w:sz w:val="28"/>
          <w:szCs w:val="28"/>
        </w:rPr>
        <w:t xml:space="preserve"> </w:t>
      </w:r>
    </w:p>
    <w:p w:rsidR="001923C0" w:rsidRPr="004B6DFD" w:rsidRDefault="001923C0" w:rsidP="00B4779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УФК по Саратовской области</w:t>
      </w:r>
      <w:r w:rsidR="003A4A69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4B6DFD">
        <w:rPr>
          <w:rFonts w:ascii="Times New Roman" w:hAnsi="Times New Roman"/>
          <w:sz w:val="28"/>
          <w:szCs w:val="28"/>
        </w:rPr>
        <w:t>(Финансовое управление администрации Питерского муниципального района) л/сч04603250170</w:t>
      </w:r>
    </w:p>
    <w:p w:rsidR="001923C0" w:rsidRPr="004B6DFD" w:rsidRDefault="001923C0" w:rsidP="00B4779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Отделение Саратов г.Саратов</w:t>
      </w:r>
    </w:p>
    <w:p w:rsidR="001923C0" w:rsidRPr="004B6DFD" w:rsidRDefault="001923C0" w:rsidP="00B4779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БИК 046311001</w:t>
      </w:r>
    </w:p>
    <w:p w:rsidR="001923C0" w:rsidRPr="004B6DFD" w:rsidRDefault="00505159" w:rsidP="00B4779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р/сч 40204810400000000270</w:t>
      </w:r>
    </w:p>
    <w:p w:rsidR="001923C0" w:rsidRPr="004B6DFD" w:rsidRDefault="00505159" w:rsidP="00B4779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дохода 06220225555100000150</w:t>
      </w:r>
    </w:p>
    <w:p w:rsidR="001923C0" w:rsidRPr="004B6DFD" w:rsidRDefault="001923C0" w:rsidP="00B4779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ОКТМО 63636446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2.7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обеспечивает учет поступающих от управляющей организации денежных средств</w:t>
      </w:r>
      <w:r w:rsidR="00220A97">
        <w:rPr>
          <w:rFonts w:ascii="Times New Roman" w:hAnsi="Times New Roman"/>
          <w:sz w:val="28"/>
          <w:szCs w:val="28"/>
        </w:rPr>
        <w:t>,</w:t>
      </w:r>
      <w:r w:rsidRPr="004B6DFD">
        <w:rPr>
          <w:rFonts w:ascii="Times New Roman" w:hAnsi="Times New Roman"/>
          <w:sz w:val="28"/>
          <w:szCs w:val="28"/>
        </w:rPr>
        <w:t xml:space="preserve"> в разрезе многоквартирных домов, дворовые территории которых подлежат благоустройству.</w:t>
      </w: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</w:t>
      </w:r>
      <w:r w:rsidRPr="004B6DFD">
        <w:rPr>
          <w:rFonts w:ascii="Times New Roman" w:hAnsi="Times New Roman"/>
          <w:sz w:val="28"/>
          <w:szCs w:val="28"/>
        </w:rPr>
        <w:tab/>
        <w:t>2.8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ежемесячно обеспечивает направление данных о поступ</w:t>
      </w:r>
      <w:r w:rsidR="009F3A8D">
        <w:rPr>
          <w:rFonts w:ascii="Times New Roman" w:hAnsi="Times New Roman"/>
          <w:sz w:val="28"/>
          <w:szCs w:val="28"/>
        </w:rPr>
        <w:t>ивших от заинтересованных лиц</w:t>
      </w:r>
      <w:r w:rsidRPr="004B6DFD">
        <w:rPr>
          <w:rFonts w:ascii="Times New Roman" w:hAnsi="Times New Roman"/>
          <w:sz w:val="28"/>
          <w:szCs w:val="28"/>
        </w:rPr>
        <w:t xml:space="preserve"> денежных средствах в разрезе многоквартирных домов, дворовые территории которых по</w:t>
      </w:r>
      <w:r w:rsidR="009F3A8D">
        <w:rPr>
          <w:rFonts w:ascii="Times New Roman" w:hAnsi="Times New Roman"/>
          <w:sz w:val="28"/>
          <w:szCs w:val="28"/>
        </w:rPr>
        <w:t xml:space="preserve">длежат благоустройству, на официальном сайте администрации Питерского муниципального района в сети </w:t>
      </w:r>
      <w:r w:rsidR="009F3A8D" w:rsidRPr="009F3A8D">
        <w:rPr>
          <w:rFonts w:ascii="Times New Roman" w:hAnsi="Times New Roman"/>
          <w:sz w:val="28"/>
          <w:szCs w:val="28"/>
        </w:rPr>
        <w:t>Интернет</w:t>
      </w:r>
      <w:r w:rsidRPr="009F3A8D">
        <w:rPr>
          <w:rFonts w:ascii="Times New Roman" w:hAnsi="Times New Roman"/>
          <w:sz w:val="28"/>
          <w:szCs w:val="28"/>
        </w:rPr>
        <w:t>.</w:t>
      </w:r>
    </w:p>
    <w:p w:rsidR="00C767DD" w:rsidRPr="004B6DFD" w:rsidRDefault="00C767DD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2.9</w:t>
      </w:r>
      <w:r w:rsidR="00220A97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 xml:space="preserve">После завершения сбора средств софинансирования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9F60C4" w:rsidRPr="004B6DFD">
        <w:rPr>
          <w:rFonts w:ascii="Times New Roman" w:hAnsi="Times New Roman"/>
          <w:sz w:val="28"/>
          <w:szCs w:val="28"/>
        </w:rPr>
        <w:t xml:space="preserve">администрации </w:t>
      </w:r>
      <w:r w:rsidR="00A436A8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="009F60C4" w:rsidRPr="004B6DFD">
        <w:rPr>
          <w:rFonts w:ascii="Times New Roman" w:hAnsi="Times New Roman"/>
          <w:sz w:val="28"/>
          <w:szCs w:val="28"/>
        </w:rPr>
        <w:t xml:space="preserve"> муниципального </w:t>
      </w:r>
      <w:r w:rsidR="00A436A8" w:rsidRPr="004B6DFD">
        <w:rPr>
          <w:rFonts w:ascii="Times New Roman" w:hAnsi="Times New Roman"/>
          <w:sz w:val="28"/>
          <w:szCs w:val="28"/>
        </w:rPr>
        <w:t>района</w:t>
      </w:r>
      <w:r w:rsidRPr="004B6DFD">
        <w:rPr>
          <w:rFonts w:ascii="Times New Roman" w:hAnsi="Times New Roman"/>
          <w:sz w:val="28"/>
          <w:szCs w:val="28"/>
        </w:rPr>
        <w:t>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2.10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ab/>
        <w:t>2.11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Для организации механизма контроля вся информация о расходовании денежных средств, поступивших из областного бюджета Саратовской области и в порядке софинансирования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A436A8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="00C779AC" w:rsidRPr="004B6DFD">
        <w:rPr>
          <w:rFonts w:ascii="Times New Roman" w:hAnsi="Times New Roman"/>
          <w:sz w:val="28"/>
          <w:szCs w:val="28"/>
        </w:rPr>
        <w:t>муниципального района.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220A97" w:rsidRDefault="00C767DD" w:rsidP="00E54A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lastRenderedPageBreak/>
        <w:t>3.Порядок трудового участия заинтересованных лиц</w:t>
      </w:r>
    </w:p>
    <w:p w:rsidR="00C767DD" w:rsidRPr="004B6DFD" w:rsidRDefault="00C767DD" w:rsidP="00E54A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6DFD">
        <w:rPr>
          <w:rFonts w:eastAsia="Calibri"/>
          <w:color w:val="auto"/>
          <w:sz w:val="28"/>
          <w:szCs w:val="28"/>
          <w:lang w:eastAsia="en-US"/>
        </w:rPr>
        <w:t>3.1</w:t>
      </w:r>
      <w:r w:rsidR="00220A97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Pr="004B6DFD">
        <w:rPr>
          <w:rFonts w:eastAsia="Calibri"/>
          <w:color w:val="auto"/>
          <w:sz w:val="28"/>
          <w:szCs w:val="28"/>
          <w:lang w:eastAsia="en-US"/>
        </w:rPr>
        <w:t>Организация трудового участия, в случае принятия соответствующего решения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220A97" w:rsidRDefault="00C767D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4. Контроль за соблюдением условий Порядка</w:t>
      </w:r>
    </w:p>
    <w:p w:rsidR="00C767DD" w:rsidRPr="004B6DFD" w:rsidRDefault="00C767DD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      4.1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Контроль за целевым расходованием аккумулированных денежных средств управляющих организаций осуществляется </w:t>
      </w:r>
      <w:r w:rsidR="00C779AC" w:rsidRPr="004B6DFD">
        <w:rPr>
          <w:rFonts w:ascii="Times New Roman" w:hAnsi="Times New Roman"/>
          <w:sz w:val="28"/>
          <w:szCs w:val="28"/>
        </w:rPr>
        <w:t>администрацией</w:t>
      </w:r>
      <w:r w:rsidRPr="004B6DFD">
        <w:rPr>
          <w:rFonts w:ascii="Times New Roman" w:hAnsi="Times New Roman"/>
          <w:sz w:val="28"/>
          <w:szCs w:val="28"/>
        </w:rPr>
        <w:t xml:space="preserve"> в соответствии с условиями расходования и требованиями бюджетного законодательства. </w:t>
      </w:r>
    </w:p>
    <w:p w:rsidR="00C767DD" w:rsidRPr="00E54A07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6DFD">
        <w:rPr>
          <w:rFonts w:ascii="Times New Roman" w:hAnsi="Times New Roman"/>
          <w:sz w:val="28"/>
          <w:szCs w:val="28"/>
        </w:rPr>
        <w:t>4.2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C767DD" w:rsidRPr="00E54A07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7432" w:rsidRPr="00E54A07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777432" w:rsidRPr="00E54A07" w:rsidRDefault="00601938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436A8" w:rsidRPr="00220A97" w:rsidRDefault="00777432" w:rsidP="00B4779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lastRenderedPageBreak/>
        <w:t xml:space="preserve">Приложение №5 к муниципальной программе </w:t>
      </w:r>
    </w:p>
    <w:p w:rsidR="00A436A8" w:rsidRPr="00B47794" w:rsidRDefault="00A436A8" w:rsidP="00B4779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20A97">
        <w:rPr>
          <w:rFonts w:ascii="Times New Roman" w:hAnsi="Times New Roman"/>
          <w:sz w:val="28"/>
          <w:szCs w:val="28"/>
        </w:rPr>
        <w:t xml:space="preserve">Формирование комфортной среды с.Питерка Питерского муниципального образования Питерского муниципального района </w:t>
      </w:r>
      <w:r w:rsidR="000C69CB">
        <w:rPr>
          <w:rFonts w:ascii="Times New Roman" w:hAnsi="Times New Roman"/>
          <w:sz w:val="28"/>
          <w:szCs w:val="28"/>
        </w:rPr>
        <w:t>Саратовской области на 2018-2024</w:t>
      </w:r>
      <w:r w:rsidRPr="00220A97">
        <w:rPr>
          <w:rFonts w:ascii="Times New Roman" w:hAnsi="Times New Roman"/>
          <w:sz w:val="28"/>
          <w:szCs w:val="28"/>
        </w:rPr>
        <w:t xml:space="preserve"> годы»</w:t>
      </w:r>
      <w:r w:rsidRPr="00A436A8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777432" w:rsidRPr="00A436A8" w:rsidRDefault="00777432" w:rsidP="00A436A8">
      <w:pPr>
        <w:spacing w:after="0" w:line="240" w:lineRule="auto"/>
        <w:ind w:left="3828"/>
        <w:jc w:val="right"/>
        <w:rPr>
          <w:rFonts w:ascii="Times New Roman" w:hAnsi="Times New Roman"/>
        </w:rPr>
      </w:pPr>
    </w:p>
    <w:p w:rsidR="00220A97" w:rsidRPr="00220A97" w:rsidRDefault="00220A97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ПОРЯДОК</w:t>
      </w:r>
      <w:r w:rsidR="001C03A8" w:rsidRPr="00220A97">
        <w:rPr>
          <w:rFonts w:ascii="Times New Roman" w:hAnsi="Times New Roman"/>
          <w:b/>
          <w:sz w:val="28"/>
          <w:szCs w:val="28"/>
        </w:rPr>
        <w:t xml:space="preserve"> </w:t>
      </w:r>
    </w:p>
    <w:p w:rsidR="001C03A8" w:rsidRDefault="001C03A8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разработки, обсуждения с заинтересованными лицами  и утверждения дизайн-проекта благоустройства дворовой территории дворовых  территорий </w:t>
      </w:r>
      <w:r w:rsidR="00A436A8" w:rsidRPr="00220A97">
        <w:rPr>
          <w:rFonts w:ascii="Times New Roman" w:hAnsi="Times New Roman"/>
          <w:sz w:val="28"/>
          <w:szCs w:val="28"/>
        </w:rPr>
        <w:t>с.Питерка Питерского муниципального образования</w:t>
      </w:r>
    </w:p>
    <w:p w:rsidR="00220A97" w:rsidRPr="00220A97" w:rsidRDefault="00220A97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3A8" w:rsidRPr="00220A97" w:rsidRDefault="001C03A8" w:rsidP="00E54A07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C03A8" w:rsidRPr="00E54A07" w:rsidRDefault="001C03A8" w:rsidP="00E54A07">
      <w:pPr>
        <w:spacing w:after="0" w:line="240" w:lineRule="auto"/>
        <w:jc w:val="center"/>
        <w:rPr>
          <w:rFonts w:ascii="Times New Roman" w:hAnsi="Times New Roman"/>
        </w:rPr>
      </w:pP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 w:rsidR="00A436A8" w:rsidRPr="00220A97">
        <w:rPr>
          <w:rFonts w:ascii="Times New Roman" w:hAnsi="Times New Roman"/>
          <w:sz w:val="28"/>
          <w:szCs w:val="28"/>
        </w:rPr>
        <w:t xml:space="preserve">с.Питерка Питерского </w:t>
      </w:r>
      <w:r w:rsidR="00E54A07" w:rsidRPr="00220A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20A97">
        <w:rPr>
          <w:rFonts w:ascii="Times New Roman" w:hAnsi="Times New Roman"/>
          <w:sz w:val="28"/>
          <w:szCs w:val="28"/>
        </w:rPr>
        <w:t xml:space="preserve"> (далее – Порядок). </w:t>
      </w: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1.2. Под дизайн-проектом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</w:t>
      </w: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220A97" w:rsidRDefault="001C03A8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2. Разработка дизайн-проектов</w:t>
      </w:r>
    </w:p>
    <w:p w:rsidR="00220A97" w:rsidRDefault="001C03A8" w:rsidP="00E54A07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</w:r>
    </w:p>
    <w:p w:rsidR="001C03A8" w:rsidRPr="00220A97" w:rsidRDefault="001C03A8" w:rsidP="00B47794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</w:t>
      </w:r>
      <w:r w:rsidR="00A436A8" w:rsidRPr="00220A97">
        <w:rPr>
          <w:rFonts w:ascii="Times New Roman" w:hAnsi="Times New Roman"/>
          <w:sz w:val="28"/>
          <w:szCs w:val="28"/>
        </w:rPr>
        <w:t xml:space="preserve">с.Питерка Питерского </w:t>
      </w:r>
      <w:r w:rsidRPr="00220A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436A8" w:rsidRPr="00220A97">
        <w:rPr>
          <w:rFonts w:ascii="Times New Roman" w:hAnsi="Times New Roman"/>
          <w:sz w:val="28"/>
          <w:szCs w:val="28"/>
        </w:rPr>
        <w:t>,</w:t>
      </w:r>
      <w:r w:rsidRPr="00220A97">
        <w:rPr>
          <w:rFonts w:ascii="Times New Roman" w:hAnsi="Times New Roman"/>
          <w:sz w:val="28"/>
          <w:szCs w:val="28"/>
        </w:rPr>
        <w:t xml:space="preserve"> осуществляется в соответствии с требованиями Градостроительн</w:t>
      </w:r>
      <w:r w:rsidR="00C779AC" w:rsidRPr="00220A97">
        <w:rPr>
          <w:rFonts w:ascii="Times New Roman" w:hAnsi="Times New Roman"/>
          <w:sz w:val="28"/>
          <w:szCs w:val="28"/>
        </w:rPr>
        <w:t>ого кодекса Российской Федераци</w:t>
      </w:r>
      <w:r w:rsidR="009F60C4" w:rsidRPr="00220A97">
        <w:rPr>
          <w:rFonts w:ascii="Times New Roman" w:hAnsi="Times New Roman"/>
          <w:sz w:val="28"/>
          <w:szCs w:val="28"/>
        </w:rPr>
        <w:t>и</w:t>
      </w:r>
      <w:r w:rsidRPr="00220A97">
        <w:rPr>
          <w:rFonts w:ascii="Times New Roman" w:hAnsi="Times New Roman"/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 xml:space="preserve">2.2. Разработка дизайн-проекта в отношении дворовых территорий многоквартирных домов, расположенных на территории </w:t>
      </w:r>
      <w:r w:rsidR="00A436A8" w:rsidRPr="00220A97">
        <w:rPr>
          <w:rFonts w:ascii="Times New Roman" w:hAnsi="Times New Roman"/>
          <w:sz w:val="28"/>
          <w:szCs w:val="28"/>
        </w:rPr>
        <w:t xml:space="preserve">с. Питерка Питерского муниципального образования </w:t>
      </w:r>
      <w:r w:rsidRPr="00220A97">
        <w:rPr>
          <w:rFonts w:ascii="Times New Roman" w:hAnsi="Times New Roman"/>
          <w:sz w:val="28"/>
          <w:szCs w:val="28"/>
        </w:rPr>
        <w:t xml:space="preserve">осуществляется </w:t>
      </w:r>
      <w:r w:rsidR="009F60C4" w:rsidRPr="00220A97">
        <w:rPr>
          <w:rFonts w:ascii="Times New Roman" w:hAnsi="Times New Roman"/>
          <w:sz w:val="28"/>
          <w:szCs w:val="28"/>
        </w:rPr>
        <w:t xml:space="preserve">администрацией </w:t>
      </w:r>
      <w:r w:rsidR="00A436A8" w:rsidRPr="00220A97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220A97">
        <w:rPr>
          <w:rFonts w:ascii="Times New Roman" w:hAnsi="Times New Roman"/>
          <w:sz w:val="28"/>
          <w:szCs w:val="28"/>
        </w:rPr>
        <w:t xml:space="preserve"> 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(далее- разработчик дизайн-проекта ).  </w:t>
      </w:r>
    </w:p>
    <w:p w:rsidR="001C03A8" w:rsidRPr="00220A97" w:rsidRDefault="001C03A8" w:rsidP="00E54A07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0A97">
        <w:rPr>
          <w:rFonts w:eastAsia="Calibri"/>
          <w:color w:val="auto"/>
          <w:sz w:val="28"/>
          <w:szCs w:val="28"/>
          <w:lang w:eastAsia="en-US"/>
        </w:rPr>
        <w:tab/>
        <w:t xml:space="preserve"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</w:t>
      </w:r>
      <w:r w:rsidRPr="00220A97">
        <w:rPr>
          <w:rFonts w:eastAsia="Calibri"/>
          <w:color w:val="auto"/>
          <w:sz w:val="28"/>
          <w:szCs w:val="28"/>
          <w:lang w:eastAsia="en-US"/>
        </w:rPr>
        <w:lastRenderedPageBreak/>
        <w:t>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220A97" w:rsidRDefault="001C03A8" w:rsidP="00E54A07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</w:r>
    </w:p>
    <w:p w:rsidR="001C03A8" w:rsidRPr="00220A97" w:rsidRDefault="001C03A8" w:rsidP="00E54A0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97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дизайн-проекта</w:t>
      </w:r>
    </w:p>
    <w:p w:rsidR="001C03A8" w:rsidRPr="00220A97" w:rsidRDefault="001C03A8" w:rsidP="00E54A0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1C03A8" w:rsidRPr="00220A97" w:rsidRDefault="001C03A8" w:rsidP="00E54A0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220A97">
        <w:rPr>
          <w:rFonts w:ascii="Times New Roman" w:hAnsi="Times New Roman" w:cs="Times New Roman"/>
          <w:sz w:val="28"/>
          <w:szCs w:val="28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разработчик дизайн-проекта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>3.3. Утверждение дизайн-проекта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расположенных в границах дворовой территории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1C03A8" w:rsidRPr="00E54A07" w:rsidRDefault="001C03A8" w:rsidP="00E54A07">
      <w:pPr>
        <w:spacing w:after="0" w:line="240" w:lineRule="auto"/>
        <w:jc w:val="both"/>
        <w:rPr>
          <w:rFonts w:ascii="Times New Roman" w:hAnsi="Times New Roman"/>
        </w:rPr>
      </w:pPr>
      <w:r w:rsidRPr="00220A97">
        <w:rPr>
          <w:rFonts w:ascii="Times New Roman" w:hAnsi="Times New Roman"/>
          <w:sz w:val="28"/>
          <w:szCs w:val="28"/>
        </w:rPr>
        <w:tab/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  <w:r w:rsidRPr="00E54A07">
        <w:rPr>
          <w:rFonts w:ascii="Times New Roman" w:hAnsi="Times New Roman"/>
        </w:rPr>
        <w:t xml:space="preserve"> </w:t>
      </w:r>
    </w:p>
    <w:p w:rsidR="001C03A8" w:rsidRPr="00E54A07" w:rsidRDefault="001C03A8" w:rsidP="00E54A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C03A8" w:rsidRPr="00E54A07" w:rsidRDefault="001C03A8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383FDB" w:rsidRPr="00F2424A" w:rsidRDefault="00F519B4" w:rsidP="00B47794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77432" w:rsidRPr="00F2424A">
        <w:rPr>
          <w:rFonts w:ascii="Times New Roman" w:hAnsi="Times New Roman"/>
          <w:sz w:val="28"/>
          <w:szCs w:val="28"/>
        </w:rPr>
        <w:t>6</w:t>
      </w:r>
      <w:r w:rsidRPr="00F2424A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383FDB" w:rsidRPr="00F2424A" w:rsidRDefault="00F519B4" w:rsidP="00B47794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«</w:t>
      </w:r>
      <w:r w:rsidR="00383FDB" w:rsidRPr="00F24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83FDB" w:rsidRPr="00F2424A">
        <w:rPr>
          <w:rFonts w:ascii="Times New Roman" w:hAnsi="Times New Roman"/>
          <w:sz w:val="28"/>
          <w:szCs w:val="28"/>
        </w:rPr>
        <w:t>Формирование комфортной среды с.Питерка</w:t>
      </w:r>
    </w:p>
    <w:p w:rsidR="00383FDB" w:rsidRPr="00F2424A" w:rsidRDefault="00383FDB" w:rsidP="00B47794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383FDB" w:rsidRPr="00F2424A" w:rsidRDefault="00383FDB" w:rsidP="00B47794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383FDB" w:rsidRPr="00A436A8" w:rsidRDefault="00F33C01" w:rsidP="00B47794">
      <w:pPr>
        <w:spacing w:after="0" w:line="240" w:lineRule="auto"/>
        <w:ind w:firstLine="354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="00383FDB" w:rsidRPr="00F2424A">
        <w:rPr>
          <w:rFonts w:ascii="Times New Roman" w:hAnsi="Times New Roman"/>
          <w:sz w:val="28"/>
          <w:szCs w:val="28"/>
        </w:rPr>
        <w:t xml:space="preserve"> годы»</w:t>
      </w:r>
      <w:r w:rsidR="00383FDB" w:rsidRPr="00A436A8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E54A07" w:rsidRPr="00E54A07" w:rsidRDefault="00E54A07" w:rsidP="00F2424A">
      <w:pPr>
        <w:spacing w:after="0" w:line="240" w:lineRule="auto"/>
        <w:jc w:val="both"/>
        <w:rPr>
          <w:rFonts w:ascii="Times New Roman" w:hAnsi="Times New Roman"/>
        </w:rPr>
      </w:pPr>
    </w:p>
    <w:p w:rsidR="004E68F4" w:rsidRDefault="004E68F4" w:rsidP="004E68F4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Нормативная стоимость </w:t>
      </w:r>
    </w:p>
    <w:p w:rsidR="004E68F4" w:rsidRDefault="004E68F4" w:rsidP="004E68F4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(единичные расценки) работ по благоустройству дворовых территорий многоквартирных домов, входящих в состав минимального </w:t>
      </w:r>
    </w:p>
    <w:p w:rsidR="004E68F4" w:rsidRPr="003471F1" w:rsidRDefault="004E68F4" w:rsidP="004E68F4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и дополнительного перечн</w:t>
      </w:r>
      <w:r>
        <w:rPr>
          <w:b/>
          <w:sz w:val="28"/>
          <w:szCs w:val="28"/>
        </w:rPr>
        <w:t>я</w:t>
      </w:r>
      <w:r w:rsidRPr="003471F1">
        <w:rPr>
          <w:b/>
          <w:sz w:val="28"/>
          <w:szCs w:val="28"/>
        </w:rPr>
        <w:t xml:space="preserve"> таких работ</w:t>
      </w:r>
    </w:p>
    <w:p w:rsidR="004E68F4" w:rsidRDefault="004E68F4" w:rsidP="004E68F4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tbl>
      <w:tblPr>
        <w:tblW w:w="9795" w:type="dxa"/>
        <w:tblInd w:w="94" w:type="dxa"/>
        <w:tblLook w:val="04A0"/>
      </w:tblPr>
      <w:tblGrid>
        <w:gridCol w:w="6134"/>
        <w:gridCol w:w="1617"/>
        <w:gridCol w:w="2044"/>
      </w:tblGrid>
      <w:tr w:rsidR="004E68F4" w:rsidRPr="004E68F4" w:rsidTr="00B47794">
        <w:trPr>
          <w:trHeight w:val="1016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видов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Единичная расценка, руб.</w:t>
            </w:r>
          </w:p>
        </w:tc>
      </w:tr>
      <w:tr w:rsidR="004E68F4" w:rsidRPr="004E68F4" w:rsidTr="00B47794"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1.Минимальный перечень работ</w:t>
            </w:r>
          </w:p>
        </w:tc>
      </w:tr>
      <w:tr w:rsidR="004E68F4" w:rsidRPr="004E68F4" w:rsidTr="00B47794">
        <w:trPr>
          <w:trHeight w:val="998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внутриквартального дворового проезда с асфальтобетонным покрытием без установки бордюрных камней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1035,00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дворовой территории  с асфальтовым покрытием без установки бордюрных камней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705,61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дворовой территории  с асфальтовым покрытием без установки бордюрных камней, с устройством выравнивающего слоя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864,08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100.30.15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п. 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1277,15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100.20.8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п.м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887,39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скамьи со спинкой на бетонном основании (со стоимостью скамьи)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9678,00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урны для мусора (со стоимостью урны)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4563,00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 колодца с заменой люка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8189,77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выравнивающего слоя толщ. 4 см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м.кв.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453,13</w:t>
            </w:r>
          </w:p>
        </w:tc>
      </w:tr>
      <w:tr w:rsidR="004E68F4" w:rsidRPr="004E68F4" w:rsidTr="00B47794">
        <w:tc>
          <w:tcPr>
            <w:tcW w:w="9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2.Дополнительный перечень работ 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территории автостоянки с асфальтобетонным покрытием без установки бордюрных камней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1011,14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100.30.15 по периметру автостоянки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п. 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1277,15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100.20.8 по периметру автостоянки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п.м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919,07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детской площадки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390 000</w:t>
            </w:r>
          </w:p>
        </w:tc>
      </w:tr>
      <w:tr w:rsidR="004E68F4" w:rsidRPr="004E68F4" w:rsidTr="00B4779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спортивной площадки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F4" w:rsidRPr="004E68F4" w:rsidRDefault="004E68F4" w:rsidP="004E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890 000</w:t>
            </w:r>
          </w:p>
        </w:tc>
      </w:tr>
    </w:tbl>
    <w:p w:rsidR="00F519B4" w:rsidRPr="004E68F4" w:rsidRDefault="00F519B4" w:rsidP="004E68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0C4" w:rsidRPr="004E68F4" w:rsidRDefault="009F60C4" w:rsidP="004E68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FDB" w:rsidRPr="00AE6B64" w:rsidRDefault="009F60C4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lastRenderedPageBreak/>
        <w:t xml:space="preserve">Приложение №7 к муниципальной программе 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6B64">
        <w:rPr>
          <w:rFonts w:ascii="Times New Roman" w:hAnsi="Times New Roman"/>
          <w:sz w:val="28"/>
          <w:szCs w:val="28"/>
        </w:rPr>
        <w:t>Формирование комфортной среды с.Питерка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383FDB" w:rsidRPr="00A436A8" w:rsidRDefault="00F33C01" w:rsidP="00AE6B64">
      <w:pPr>
        <w:spacing w:after="0" w:line="240" w:lineRule="auto"/>
        <w:ind w:firstLine="4111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="00383FDB" w:rsidRPr="00AE6B64">
        <w:rPr>
          <w:rFonts w:ascii="Times New Roman" w:hAnsi="Times New Roman"/>
          <w:sz w:val="28"/>
          <w:szCs w:val="28"/>
        </w:rPr>
        <w:t xml:space="preserve"> годы»</w:t>
      </w:r>
      <w:r w:rsidR="00383FDB" w:rsidRPr="00A436A8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643A04" w:rsidRPr="00AE6B64" w:rsidRDefault="009F60C4" w:rsidP="00AE6B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643A04"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ОБЪЕКТОВ</w:t>
      </w:r>
    </w:p>
    <w:p w:rsidR="00643A04" w:rsidRPr="00B65D92" w:rsidRDefault="00643A04" w:rsidP="00AE6B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УЧАСТВУЮЩИХ В РЕАЛИЗАЦИИ ПРОГРАММНЫХ МЕРОРПРИЯТИЙ</w:t>
      </w:r>
    </w:p>
    <w:p w:rsidR="00643A04" w:rsidRPr="00CB2747" w:rsidRDefault="00643A0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Дворовые территории</w:t>
      </w:r>
    </w:p>
    <w:p w:rsidR="00643A04" w:rsidRPr="00CB2747" w:rsidRDefault="00643A0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</w:t>
      </w:r>
      <w:r w:rsidR="00AA2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- </w:t>
      </w:r>
    </w:p>
    <w:p w:rsidR="00643A04" w:rsidRPr="00CB2747" w:rsidRDefault="009B01A9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  -</w:t>
      </w:r>
    </w:p>
    <w:p w:rsidR="00643A04" w:rsidRPr="00CB2747" w:rsidRDefault="00643A0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2021 год (срок выполнения до 01 сентября 2021 г.):</w:t>
      </w:r>
    </w:p>
    <w:p w:rsidR="00AA2C80" w:rsidRPr="009B01A9" w:rsidRDefault="00AA2C80" w:rsidP="00B477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с.Питерка, ул.Комсомольская, д.1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643A04" w:rsidRPr="00CB2747" w:rsidRDefault="00643A0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(срок выполнения до 01 сентября 2022 г.):</w:t>
      </w:r>
    </w:p>
    <w:p w:rsidR="00AA2C80" w:rsidRDefault="00C75BDA" w:rsidP="00B477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3766A6">
        <w:rPr>
          <w:rFonts w:ascii="Times New Roman" w:hAnsi="Times New Roman" w:cs="Times New Roman"/>
          <w:sz w:val="28"/>
          <w:szCs w:val="28"/>
        </w:rPr>
        <w:t>Питерка, пер. Малоузенский, д.1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6A6" w:rsidRPr="00CB2747" w:rsidRDefault="003766A6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(сро</w:t>
      </w:r>
      <w:r w:rsidR="000F2F14">
        <w:rPr>
          <w:rFonts w:ascii="Times New Roman" w:eastAsia="Times New Roman" w:hAnsi="Times New Roman"/>
          <w:b/>
          <w:sz w:val="28"/>
          <w:szCs w:val="28"/>
          <w:lang w:eastAsia="ru-RU"/>
        </w:rPr>
        <w:t>к выполнения до 01 сентября 2023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г.):</w:t>
      </w:r>
    </w:p>
    <w:p w:rsidR="000F2F14" w:rsidRDefault="000F2F14" w:rsidP="00B477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дворовая территория -</w:t>
      </w:r>
    </w:p>
    <w:p w:rsidR="003766A6" w:rsidRDefault="000F2F14" w:rsidP="00B477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66A6">
        <w:rPr>
          <w:rFonts w:ascii="Times New Roman" w:hAnsi="Times New Roman" w:cs="Times New Roman"/>
          <w:sz w:val="28"/>
          <w:szCs w:val="28"/>
        </w:rPr>
        <w:t>.Питерка, ул.им.Ленина, д.22;</w:t>
      </w:r>
    </w:p>
    <w:p w:rsidR="003766A6" w:rsidRDefault="000F2F14" w:rsidP="00B477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66A6">
        <w:rPr>
          <w:rFonts w:ascii="Times New Roman" w:hAnsi="Times New Roman" w:cs="Times New Roman"/>
          <w:sz w:val="28"/>
          <w:szCs w:val="28"/>
        </w:rPr>
        <w:t>.Питерка, ул.</w:t>
      </w:r>
      <w:r>
        <w:rPr>
          <w:rFonts w:ascii="Times New Roman" w:hAnsi="Times New Roman" w:cs="Times New Roman"/>
          <w:sz w:val="28"/>
          <w:szCs w:val="28"/>
        </w:rPr>
        <w:t>Молодежная, д.14;</w:t>
      </w:r>
    </w:p>
    <w:p w:rsidR="000F2F14" w:rsidRDefault="000F2F14" w:rsidP="00B477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с.Питерка, ул.Молодежная, д.16;</w:t>
      </w:r>
    </w:p>
    <w:p w:rsidR="000F2F14" w:rsidRPr="00CB2747" w:rsidRDefault="000F2F1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(срок выполнения до 01 сентября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г.):</w:t>
      </w:r>
    </w:p>
    <w:p w:rsidR="000F2F14" w:rsidRPr="00AA2C80" w:rsidRDefault="000F2F14" w:rsidP="00B477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с.Питерка, пер.Московский, д.17.</w:t>
      </w:r>
    </w:p>
    <w:p w:rsidR="00643A04" w:rsidRPr="00CB2747" w:rsidRDefault="00643A0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Места массового отдыха: </w:t>
      </w:r>
    </w:p>
    <w:p w:rsidR="00643A04" w:rsidRPr="00CB2747" w:rsidRDefault="00C75BDA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43A04" w:rsidRPr="00CB2747" w:rsidRDefault="00643A0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Центральный ск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>вер с.Питерка (фонтан)-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выполнения 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>- 01 сентября 2019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 xml:space="preserve"> г.;</w:t>
      </w:r>
    </w:p>
    <w:p w:rsidR="00643A04" w:rsidRPr="00CB2747" w:rsidRDefault="00C75BDA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75BDA" w:rsidRPr="00CB2747" w:rsidRDefault="00C75BDA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Победы с.Питерка ул.им.Ленина 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 этап)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–срок выполнения 01 сентября 2020г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643A04" w:rsidRPr="00CB2747" w:rsidRDefault="00C75BDA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643A04" w:rsidRPr="00CB2747" w:rsidRDefault="00643A04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Победы с.Питерка ул.им.Ленина 102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 xml:space="preserve"> (2 этап)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>срок выполнения 01 сентября 2021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8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C75BDA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75BDA" w:rsidRDefault="00C75BDA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Победы с.Питерка ул.им.Ленина 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(3 этап)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 выполнения 01 сентября 2022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9A1F92" w:rsidRPr="009A1F92" w:rsidRDefault="009A1F92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F92">
        <w:rPr>
          <w:rFonts w:ascii="Times New Roman" w:eastAsia="Times New Roman" w:hAnsi="Times New Roman"/>
          <w:b/>
          <w:sz w:val="28"/>
          <w:szCs w:val="28"/>
          <w:lang w:eastAsia="ru-RU"/>
        </w:rPr>
        <w:t>2023 год</w:t>
      </w:r>
    </w:p>
    <w:p w:rsidR="009A1F92" w:rsidRDefault="009A1F92" w:rsidP="00B47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A1F92">
        <w:rPr>
          <w:rFonts w:ascii="Times New Roman" w:hAnsi="Times New Roman"/>
          <w:sz w:val="28"/>
          <w:szCs w:val="28"/>
        </w:rPr>
        <w:t>Обустройство набережной по ул. им. Чапаева в с. Питерка</w:t>
      </w:r>
      <w:r>
        <w:rPr>
          <w:rFonts w:ascii="Times New Roman" w:hAnsi="Times New Roman"/>
          <w:sz w:val="28"/>
          <w:szCs w:val="28"/>
        </w:rPr>
        <w:t xml:space="preserve"> – срок выполнения 01 сентября 2023 г.;</w:t>
      </w:r>
    </w:p>
    <w:p w:rsidR="009A1F92" w:rsidRDefault="009A1F92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F92">
        <w:rPr>
          <w:rFonts w:ascii="Times New Roman" w:eastAsia="Times New Roman" w:hAnsi="Times New Roman"/>
          <w:b/>
          <w:sz w:val="28"/>
          <w:szCs w:val="28"/>
          <w:lang w:eastAsia="ru-RU"/>
        </w:rPr>
        <w:t>2024 год</w:t>
      </w:r>
    </w:p>
    <w:p w:rsidR="009A1F92" w:rsidRPr="009A1F92" w:rsidRDefault="009A1F92" w:rsidP="00B4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9A1F9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Обустройство пешеходной зоны по ул.им.Ленина в с.Питерка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срок выполнения 01 сентября 2024 г.</w:t>
      </w:r>
    </w:p>
    <w:p w:rsidR="00643A04" w:rsidRDefault="00643A04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747" w:rsidRDefault="00CB2747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A04" w:rsidRDefault="00CB2747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ВЕРНО: </w:t>
      </w:r>
      <w:r w:rsidR="00B47794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643A04" w:rsidRPr="004E68F4" w:rsidRDefault="00CB2747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муниципального  района               </w:t>
      </w:r>
      <w:r w:rsidR="00B477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С.Г. Черпанова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sectPr w:rsidR="00643A04" w:rsidRPr="004E68F4" w:rsidSect="00B47794">
      <w:pgSz w:w="11906" w:h="16838" w:code="9"/>
      <w:pgMar w:top="1191" w:right="709" w:bottom="992" w:left="141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B0" w:rsidRDefault="007203B0" w:rsidP="001D5765">
      <w:pPr>
        <w:spacing w:after="0" w:line="240" w:lineRule="auto"/>
      </w:pPr>
      <w:r>
        <w:separator/>
      </w:r>
    </w:p>
  </w:endnote>
  <w:endnote w:type="continuationSeparator" w:id="0">
    <w:p w:rsidR="007203B0" w:rsidRDefault="007203B0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F2" w:rsidRDefault="00B605E7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EF39F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39F2" w:rsidRDefault="00EF39F2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9755"/>
      <w:docPartObj>
        <w:docPartGallery w:val="Page Numbers (Bottom of Page)"/>
        <w:docPartUnique/>
      </w:docPartObj>
    </w:sdtPr>
    <w:sdtContent>
      <w:p w:rsidR="00B47794" w:rsidRDefault="00B605E7">
        <w:pPr>
          <w:pStyle w:val="aa"/>
          <w:jc w:val="right"/>
        </w:pPr>
        <w:fldSimple w:instr=" PAGE   \* MERGEFORMAT ">
          <w:r w:rsidR="008518CB">
            <w:rPr>
              <w:noProof/>
            </w:rPr>
            <w:t>15</w:t>
          </w:r>
        </w:fldSimple>
      </w:p>
    </w:sdtContent>
  </w:sdt>
  <w:p w:rsidR="00EF39F2" w:rsidRDefault="00EF39F2" w:rsidP="00AD49A6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B0" w:rsidRDefault="007203B0" w:rsidP="001D5765">
      <w:pPr>
        <w:spacing w:after="0" w:line="240" w:lineRule="auto"/>
      </w:pPr>
      <w:r>
        <w:separator/>
      </w:r>
    </w:p>
  </w:footnote>
  <w:footnote w:type="continuationSeparator" w:id="0">
    <w:p w:rsidR="007203B0" w:rsidRDefault="007203B0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4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7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0">
    <w:nsid w:val="7839641E"/>
    <w:multiLevelType w:val="hybridMultilevel"/>
    <w:tmpl w:val="3FBE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EBC"/>
    <w:rsid w:val="00005E95"/>
    <w:rsid w:val="00006D90"/>
    <w:rsid w:val="00007987"/>
    <w:rsid w:val="00014EB0"/>
    <w:rsid w:val="00015E1D"/>
    <w:rsid w:val="000162B9"/>
    <w:rsid w:val="00025BD4"/>
    <w:rsid w:val="00031FC3"/>
    <w:rsid w:val="00033DEB"/>
    <w:rsid w:val="00034A25"/>
    <w:rsid w:val="00034FE7"/>
    <w:rsid w:val="00035385"/>
    <w:rsid w:val="00035CEC"/>
    <w:rsid w:val="00045B22"/>
    <w:rsid w:val="000462FB"/>
    <w:rsid w:val="000466C3"/>
    <w:rsid w:val="000466F1"/>
    <w:rsid w:val="00047896"/>
    <w:rsid w:val="00047974"/>
    <w:rsid w:val="00047A3D"/>
    <w:rsid w:val="00052E2E"/>
    <w:rsid w:val="000554D6"/>
    <w:rsid w:val="000558B7"/>
    <w:rsid w:val="00055E21"/>
    <w:rsid w:val="0005733D"/>
    <w:rsid w:val="00062619"/>
    <w:rsid w:val="00064030"/>
    <w:rsid w:val="00067A0B"/>
    <w:rsid w:val="00070EB5"/>
    <w:rsid w:val="00077750"/>
    <w:rsid w:val="00081A6E"/>
    <w:rsid w:val="000854D5"/>
    <w:rsid w:val="00096A8E"/>
    <w:rsid w:val="000A0C3C"/>
    <w:rsid w:val="000A0E0B"/>
    <w:rsid w:val="000A1D81"/>
    <w:rsid w:val="000A690F"/>
    <w:rsid w:val="000A6A89"/>
    <w:rsid w:val="000B6D22"/>
    <w:rsid w:val="000C088C"/>
    <w:rsid w:val="000C36F1"/>
    <w:rsid w:val="000C59E3"/>
    <w:rsid w:val="000C69CB"/>
    <w:rsid w:val="000D0313"/>
    <w:rsid w:val="000D1D3B"/>
    <w:rsid w:val="000D3748"/>
    <w:rsid w:val="000D44B5"/>
    <w:rsid w:val="000D4A1E"/>
    <w:rsid w:val="000D66FF"/>
    <w:rsid w:val="000E2C43"/>
    <w:rsid w:val="000E731C"/>
    <w:rsid w:val="000F2F14"/>
    <w:rsid w:val="000F588B"/>
    <w:rsid w:val="000F607E"/>
    <w:rsid w:val="000F6F85"/>
    <w:rsid w:val="00102E61"/>
    <w:rsid w:val="00105ACB"/>
    <w:rsid w:val="00114BF8"/>
    <w:rsid w:val="00117AE5"/>
    <w:rsid w:val="00121B95"/>
    <w:rsid w:val="001220C2"/>
    <w:rsid w:val="00123EC4"/>
    <w:rsid w:val="0012518C"/>
    <w:rsid w:val="00130B04"/>
    <w:rsid w:val="00133031"/>
    <w:rsid w:val="00133236"/>
    <w:rsid w:val="00134FFB"/>
    <w:rsid w:val="00146F73"/>
    <w:rsid w:val="0015168B"/>
    <w:rsid w:val="00152D02"/>
    <w:rsid w:val="00153810"/>
    <w:rsid w:val="00153C90"/>
    <w:rsid w:val="00155634"/>
    <w:rsid w:val="00160DC3"/>
    <w:rsid w:val="001664D0"/>
    <w:rsid w:val="001744F9"/>
    <w:rsid w:val="001759A1"/>
    <w:rsid w:val="00176777"/>
    <w:rsid w:val="001807D6"/>
    <w:rsid w:val="00180807"/>
    <w:rsid w:val="00183C3A"/>
    <w:rsid w:val="00183E52"/>
    <w:rsid w:val="00185817"/>
    <w:rsid w:val="001867D8"/>
    <w:rsid w:val="00190250"/>
    <w:rsid w:val="001923C0"/>
    <w:rsid w:val="001938FD"/>
    <w:rsid w:val="001950F5"/>
    <w:rsid w:val="00195BB1"/>
    <w:rsid w:val="00195FDC"/>
    <w:rsid w:val="00196BEC"/>
    <w:rsid w:val="00197910"/>
    <w:rsid w:val="001A0BF2"/>
    <w:rsid w:val="001A3C34"/>
    <w:rsid w:val="001A7E77"/>
    <w:rsid w:val="001B1053"/>
    <w:rsid w:val="001B3A17"/>
    <w:rsid w:val="001C03A8"/>
    <w:rsid w:val="001C54E1"/>
    <w:rsid w:val="001C54F0"/>
    <w:rsid w:val="001D02E6"/>
    <w:rsid w:val="001D2F20"/>
    <w:rsid w:val="001D3053"/>
    <w:rsid w:val="001D4071"/>
    <w:rsid w:val="001D5765"/>
    <w:rsid w:val="001D76B6"/>
    <w:rsid w:val="001E3692"/>
    <w:rsid w:val="001E5CB4"/>
    <w:rsid w:val="001E62C8"/>
    <w:rsid w:val="001E7053"/>
    <w:rsid w:val="001F0071"/>
    <w:rsid w:val="001F0CB5"/>
    <w:rsid w:val="001F1C6C"/>
    <w:rsid w:val="001F2266"/>
    <w:rsid w:val="001F3773"/>
    <w:rsid w:val="001F5FFB"/>
    <w:rsid w:val="00202BF2"/>
    <w:rsid w:val="00206F15"/>
    <w:rsid w:val="00220A97"/>
    <w:rsid w:val="00222F77"/>
    <w:rsid w:val="00224F9B"/>
    <w:rsid w:val="002410E0"/>
    <w:rsid w:val="002436C2"/>
    <w:rsid w:val="002477BC"/>
    <w:rsid w:val="00250AB5"/>
    <w:rsid w:val="002543F1"/>
    <w:rsid w:val="00257210"/>
    <w:rsid w:val="00263D41"/>
    <w:rsid w:val="00263D92"/>
    <w:rsid w:val="002642D1"/>
    <w:rsid w:val="00265F3B"/>
    <w:rsid w:val="00274699"/>
    <w:rsid w:val="00277ACE"/>
    <w:rsid w:val="00291496"/>
    <w:rsid w:val="0029269F"/>
    <w:rsid w:val="00294DFB"/>
    <w:rsid w:val="002A0B1C"/>
    <w:rsid w:val="002A7E60"/>
    <w:rsid w:val="002B1267"/>
    <w:rsid w:val="002B2F82"/>
    <w:rsid w:val="002B33B6"/>
    <w:rsid w:val="002C22F1"/>
    <w:rsid w:val="002C2587"/>
    <w:rsid w:val="002C395E"/>
    <w:rsid w:val="002C4A3E"/>
    <w:rsid w:val="002C64E0"/>
    <w:rsid w:val="002C76DA"/>
    <w:rsid w:val="002D2639"/>
    <w:rsid w:val="002D5AC6"/>
    <w:rsid w:val="002E43A0"/>
    <w:rsid w:val="002E4830"/>
    <w:rsid w:val="002E7C47"/>
    <w:rsid w:val="002F153B"/>
    <w:rsid w:val="002F241D"/>
    <w:rsid w:val="002F2949"/>
    <w:rsid w:val="003028D3"/>
    <w:rsid w:val="0030412A"/>
    <w:rsid w:val="00304B48"/>
    <w:rsid w:val="00307AC4"/>
    <w:rsid w:val="003120E2"/>
    <w:rsid w:val="00312EF3"/>
    <w:rsid w:val="0031347F"/>
    <w:rsid w:val="00321FFE"/>
    <w:rsid w:val="003263CB"/>
    <w:rsid w:val="0032661F"/>
    <w:rsid w:val="00326C41"/>
    <w:rsid w:val="00327750"/>
    <w:rsid w:val="00327CE2"/>
    <w:rsid w:val="00333291"/>
    <w:rsid w:val="00334F11"/>
    <w:rsid w:val="003351A2"/>
    <w:rsid w:val="00337C48"/>
    <w:rsid w:val="00340204"/>
    <w:rsid w:val="00342670"/>
    <w:rsid w:val="00347728"/>
    <w:rsid w:val="003524BB"/>
    <w:rsid w:val="0035454D"/>
    <w:rsid w:val="00360841"/>
    <w:rsid w:val="003620A8"/>
    <w:rsid w:val="00362583"/>
    <w:rsid w:val="00363B77"/>
    <w:rsid w:val="0036436D"/>
    <w:rsid w:val="003661B1"/>
    <w:rsid w:val="00370521"/>
    <w:rsid w:val="00370A78"/>
    <w:rsid w:val="003722FE"/>
    <w:rsid w:val="003740F2"/>
    <w:rsid w:val="00375308"/>
    <w:rsid w:val="003766A6"/>
    <w:rsid w:val="0038012F"/>
    <w:rsid w:val="00381D5C"/>
    <w:rsid w:val="0038240E"/>
    <w:rsid w:val="003829C1"/>
    <w:rsid w:val="00382A6D"/>
    <w:rsid w:val="00383FDB"/>
    <w:rsid w:val="003858EA"/>
    <w:rsid w:val="003866FC"/>
    <w:rsid w:val="00386844"/>
    <w:rsid w:val="00390FAC"/>
    <w:rsid w:val="0039299C"/>
    <w:rsid w:val="003969B8"/>
    <w:rsid w:val="003A086A"/>
    <w:rsid w:val="003A2FAC"/>
    <w:rsid w:val="003A407B"/>
    <w:rsid w:val="003A4A69"/>
    <w:rsid w:val="003B4A05"/>
    <w:rsid w:val="003B675A"/>
    <w:rsid w:val="003C078B"/>
    <w:rsid w:val="003C6679"/>
    <w:rsid w:val="003C6D6F"/>
    <w:rsid w:val="003C7BDD"/>
    <w:rsid w:val="003D04EA"/>
    <w:rsid w:val="003D2D4E"/>
    <w:rsid w:val="003D39A4"/>
    <w:rsid w:val="003D44E2"/>
    <w:rsid w:val="003D50BF"/>
    <w:rsid w:val="003E12D1"/>
    <w:rsid w:val="003E1410"/>
    <w:rsid w:val="003F17F3"/>
    <w:rsid w:val="003F5F3E"/>
    <w:rsid w:val="003F5F8B"/>
    <w:rsid w:val="003F7B4B"/>
    <w:rsid w:val="0040075F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16E35"/>
    <w:rsid w:val="00421D86"/>
    <w:rsid w:val="00425ECF"/>
    <w:rsid w:val="0042714F"/>
    <w:rsid w:val="00427332"/>
    <w:rsid w:val="00430585"/>
    <w:rsid w:val="00431566"/>
    <w:rsid w:val="00431A81"/>
    <w:rsid w:val="00431D70"/>
    <w:rsid w:val="004372F6"/>
    <w:rsid w:val="00444099"/>
    <w:rsid w:val="004456FE"/>
    <w:rsid w:val="0044635D"/>
    <w:rsid w:val="004464B7"/>
    <w:rsid w:val="00452C40"/>
    <w:rsid w:val="0045563A"/>
    <w:rsid w:val="00455722"/>
    <w:rsid w:val="004721EE"/>
    <w:rsid w:val="0047295B"/>
    <w:rsid w:val="00476DE1"/>
    <w:rsid w:val="00476F19"/>
    <w:rsid w:val="0048540A"/>
    <w:rsid w:val="00485CB2"/>
    <w:rsid w:val="00487EAA"/>
    <w:rsid w:val="00491EB3"/>
    <w:rsid w:val="00492E57"/>
    <w:rsid w:val="004A1259"/>
    <w:rsid w:val="004A3439"/>
    <w:rsid w:val="004A7AC9"/>
    <w:rsid w:val="004B0457"/>
    <w:rsid w:val="004B1E0F"/>
    <w:rsid w:val="004B2774"/>
    <w:rsid w:val="004B400E"/>
    <w:rsid w:val="004B5698"/>
    <w:rsid w:val="004B6913"/>
    <w:rsid w:val="004B6DFD"/>
    <w:rsid w:val="004C02AF"/>
    <w:rsid w:val="004C2169"/>
    <w:rsid w:val="004C355D"/>
    <w:rsid w:val="004C4C5F"/>
    <w:rsid w:val="004C4DF0"/>
    <w:rsid w:val="004C7587"/>
    <w:rsid w:val="004D1CC5"/>
    <w:rsid w:val="004D384B"/>
    <w:rsid w:val="004D4855"/>
    <w:rsid w:val="004D5B84"/>
    <w:rsid w:val="004D7E9F"/>
    <w:rsid w:val="004E084B"/>
    <w:rsid w:val="004E68F4"/>
    <w:rsid w:val="004F3DB4"/>
    <w:rsid w:val="004F5C1B"/>
    <w:rsid w:val="004F5E86"/>
    <w:rsid w:val="004F6241"/>
    <w:rsid w:val="004F63AE"/>
    <w:rsid w:val="00505159"/>
    <w:rsid w:val="005053EC"/>
    <w:rsid w:val="00507D76"/>
    <w:rsid w:val="00513C47"/>
    <w:rsid w:val="00513C9B"/>
    <w:rsid w:val="00516964"/>
    <w:rsid w:val="00520B46"/>
    <w:rsid w:val="00520ECE"/>
    <w:rsid w:val="00521469"/>
    <w:rsid w:val="005230E8"/>
    <w:rsid w:val="0052448C"/>
    <w:rsid w:val="00524651"/>
    <w:rsid w:val="00525388"/>
    <w:rsid w:val="00527C17"/>
    <w:rsid w:val="00530E1C"/>
    <w:rsid w:val="00531487"/>
    <w:rsid w:val="00533809"/>
    <w:rsid w:val="00533B85"/>
    <w:rsid w:val="0053502E"/>
    <w:rsid w:val="0054348D"/>
    <w:rsid w:val="00544195"/>
    <w:rsid w:val="00544C5A"/>
    <w:rsid w:val="00546682"/>
    <w:rsid w:val="00555CC9"/>
    <w:rsid w:val="005569AC"/>
    <w:rsid w:val="0055753D"/>
    <w:rsid w:val="00560D9F"/>
    <w:rsid w:val="00567847"/>
    <w:rsid w:val="00570ECA"/>
    <w:rsid w:val="005737FC"/>
    <w:rsid w:val="00573872"/>
    <w:rsid w:val="0057508C"/>
    <w:rsid w:val="005832CF"/>
    <w:rsid w:val="005836F8"/>
    <w:rsid w:val="00584813"/>
    <w:rsid w:val="00584EEC"/>
    <w:rsid w:val="00592CFE"/>
    <w:rsid w:val="00594857"/>
    <w:rsid w:val="005A00CF"/>
    <w:rsid w:val="005A2435"/>
    <w:rsid w:val="005A722C"/>
    <w:rsid w:val="005B0EBF"/>
    <w:rsid w:val="005B54E1"/>
    <w:rsid w:val="005B5BED"/>
    <w:rsid w:val="005B5DB7"/>
    <w:rsid w:val="005B71AC"/>
    <w:rsid w:val="005B71D0"/>
    <w:rsid w:val="005C1A01"/>
    <w:rsid w:val="005C2047"/>
    <w:rsid w:val="005C3C1B"/>
    <w:rsid w:val="005C3E51"/>
    <w:rsid w:val="005C70DA"/>
    <w:rsid w:val="005C73EF"/>
    <w:rsid w:val="005C7543"/>
    <w:rsid w:val="005C7852"/>
    <w:rsid w:val="005D16D5"/>
    <w:rsid w:val="005D378A"/>
    <w:rsid w:val="005D6C15"/>
    <w:rsid w:val="005D7346"/>
    <w:rsid w:val="005D792B"/>
    <w:rsid w:val="005D7EC5"/>
    <w:rsid w:val="005E54A7"/>
    <w:rsid w:val="005E69E5"/>
    <w:rsid w:val="005E726A"/>
    <w:rsid w:val="005F7767"/>
    <w:rsid w:val="00601938"/>
    <w:rsid w:val="00603CA2"/>
    <w:rsid w:val="00606F63"/>
    <w:rsid w:val="00610765"/>
    <w:rsid w:val="00611976"/>
    <w:rsid w:val="00621E94"/>
    <w:rsid w:val="00623346"/>
    <w:rsid w:val="00623493"/>
    <w:rsid w:val="00631D07"/>
    <w:rsid w:val="00634AD1"/>
    <w:rsid w:val="00634C89"/>
    <w:rsid w:val="00640A41"/>
    <w:rsid w:val="00640FC9"/>
    <w:rsid w:val="00643A04"/>
    <w:rsid w:val="00643E70"/>
    <w:rsid w:val="00645091"/>
    <w:rsid w:val="0065003C"/>
    <w:rsid w:val="00650087"/>
    <w:rsid w:val="00651882"/>
    <w:rsid w:val="00651BEB"/>
    <w:rsid w:val="006526E6"/>
    <w:rsid w:val="00662382"/>
    <w:rsid w:val="006655CC"/>
    <w:rsid w:val="00667366"/>
    <w:rsid w:val="00670B4D"/>
    <w:rsid w:val="00673A34"/>
    <w:rsid w:val="00680952"/>
    <w:rsid w:val="006845A6"/>
    <w:rsid w:val="0068595A"/>
    <w:rsid w:val="00690A7D"/>
    <w:rsid w:val="00693FAF"/>
    <w:rsid w:val="0069499D"/>
    <w:rsid w:val="0069694F"/>
    <w:rsid w:val="006A66B0"/>
    <w:rsid w:val="006B4826"/>
    <w:rsid w:val="006B67B1"/>
    <w:rsid w:val="006B6ED3"/>
    <w:rsid w:val="006B7127"/>
    <w:rsid w:val="006C6805"/>
    <w:rsid w:val="006C7EBC"/>
    <w:rsid w:val="006D6C12"/>
    <w:rsid w:val="006D7937"/>
    <w:rsid w:val="006E424B"/>
    <w:rsid w:val="006E5B35"/>
    <w:rsid w:val="006F0613"/>
    <w:rsid w:val="006F170D"/>
    <w:rsid w:val="006F22A2"/>
    <w:rsid w:val="006F2AFF"/>
    <w:rsid w:val="006F4B75"/>
    <w:rsid w:val="006F54CB"/>
    <w:rsid w:val="007034CE"/>
    <w:rsid w:val="00703C4B"/>
    <w:rsid w:val="00704CBF"/>
    <w:rsid w:val="00707340"/>
    <w:rsid w:val="007073F9"/>
    <w:rsid w:val="00712F9F"/>
    <w:rsid w:val="00714048"/>
    <w:rsid w:val="00716693"/>
    <w:rsid w:val="00717A79"/>
    <w:rsid w:val="007203B0"/>
    <w:rsid w:val="0072486D"/>
    <w:rsid w:val="007253F7"/>
    <w:rsid w:val="0072543D"/>
    <w:rsid w:val="007257AA"/>
    <w:rsid w:val="00727789"/>
    <w:rsid w:val="00731F8E"/>
    <w:rsid w:val="00736667"/>
    <w:rsid w:val="00736826"/>
    <w:rsid w:val="00737C0A"/>
    <w:rsid w:val="00741172"/>
    <w:rsid w:val="00741ED7"/>
    <w:rsid w:val="007422D6"/>
    <w:rsid w:val="00751D52"/>
    <w:rsid w:val="00757B3D"/>
    <w:rsid w:val="00761982"/>
    <w:rsid w:val="0076209F"/>
    <w:rsid w:val="00764DFA"/>
    <w:rsid w:val="00766895"/>
    <w:rsid w:val="00766D73"/>
    <w:rsid w:val="00772DC4"/>
    <w:rsid w:val="00774AEE"/>
    <w:rsid w:val="00776A95"/>
    <w:rsid w:val="00776D2B"/>
    <w:rsid w:val="00777281"/>
    <w:rsid w:val="00777432"/>
    <w:rsid w:val="007826F1"/>
    <w:rsid w:val="007852A6"/>
    <w:rsid w:val="00786AE1"/>
    <w:rsid w:val="007931C9"/>
    <w:rsid w:val="00794EFE"/>
    <w:rsid w:val="007979D4"/>
    <w:rsid w:val="007A191E"/>
    <w:rsid w:val="007B09D5"/>
    <w:rsid w:val="007B22B2"/>
    <w:rsid w:val="007B6FA0"/>
    <w:rsid w:val="007C08C8"/>
    <w:rsid w:val="007C1855"/>
    <w:rsid w:val="007C217F"/>
    <w:rsid w:val="007C3D01"/>
    <w:rsid w:val="007C4AFD"/>
    <w:rsid w:val="007C4D5C"/>
    <w:rsid w:val="007D46B4"/>
    <w:rsid w:val="007D6E42"/>
    <w:rsid w:val="007E2C4C"/>
    <w:rsid w:val="007E5117"/>
    <w:rsid w:val="007E65F3"/>
    <w:rsid w:val="007E728F"/>
    <w:rsid w:val="007F6F02"/>
    <w:rsid w:val="0080372D"/>
    <w:rsid w:val="00806BF7"/>
    <w:rsid w:val="008113F3"/>
    <w:rsid w:val="008117BC"/>
    <w:rsid w:val="00814756"/>
    <w:rsid w:val="00816A1B"/>
    <w:rsid w:val="00822560"/>
    <w:rsid w:val="008231DA"/>
    <w:rsid w:val="008325DA"/>
    <w:rsid w:val="008339BE"/>
    <w:rsid w:val="008416AD"/>
    <w:rsid w:val="008448FE"/>
    <w:rsid w:val="008518CB"/>
    <w:rsid w:val="00855223"/>
    <w:rsid w:val="0086183A"/>
    <w:rsid w:val="0086442C"/>
    <w:rsid w:val="0086544E"/>
    <w:rsid w:val="00865B5C"/>
    <w:rsid w:val="008710D5"/>
    <w:rsid w:val="008738B4"/>
    <w:rsid w:val="008821CA"/>
    <w:rsid w:val="00883772"/>
    <w:rsid w:val="00883DA0"/>
    <w:rsid w:val="00884983"/>
    <w:rsid w:val="0088714B"/>
    <w:rsid w:val="0089729D"/>
    <w:rsid w:val="008A0839"/>
    <w:rsid w:val="008A084C"/>
    <w:rsid w:val="008A269E"/>
    <w:rsid w:val="008A3BFF"/>
    <w:rsid w:val="008A67CD"/>
    <w:rsid w:val="008A7041"/>
    <w:rsid w:val="008B510B"/>
    <w:rsid w:val="008B60C5"/>
    <w:rsid w:val="008B73CF"/>
    <w:rsid w:val="008B7CB8"/>
    <w:rsid w:val="008C500B"/>
    <w:rsid w:val="008D075E"/>
    <w:rsid w:val="008D5B37"/>
    <w:rsid w:val="008D64C3"/>
    <w:rsid w:val="008D68D1"/>
    <w:rsid w:val="008E0F0E"/>
    <w:rsid w:val="008E206C"/>
    <w:rsid w:val="008E6111"/>
    <w:rsid w:val="008E62AD"/>
    <w:rsid w:val="008F0628"/>
    <w:rsid w:val="008F1301"/>
    <w:rsid w:val="008F3442"/>
    <w:rsid w:val="008F6DC2"/>
    <w:rsid w:val="008F767B"/>
    <w:rsid w:val="00901D4A"/>
    <w:rsid w:val="00903234"/>
    <w:rsid w:val="0090381C"/>
    <w:rsid w:val="009054A5"/>
    <w:rsid w:val="009114BB"/>
    <w:rsid w:val="00912101"/>
    <w:rsid w:val="009127BE"/>
    <w:rsid w:val="00913159"/>
    <w:rsid w:val="0091329F"/>
    <w:rsid w:val="00923AAB"/>
    <w:rsid w:val="00931557"/>
    <w:rsid w:val="00932658"/>
    <w:rsid w:val="00937B84"/>
    <w:rsid w:val="0094280D"/>
    <w:rsid w:val="009466BE"/>
    <w:rsid w:val="00947AE2"/>
    <w:rsid w:val="00954232"/>
    <w:rsid w:val="00960B57"/>
    <w:rsid w:val="00965B23"/>
    <w:rsid w:val="00971EDB"/>
    <w:rsid w:val="009741C7"/>
    <w:rsid w:val="009751D8"/>
    <w:rsid w:val="00975387"/>
    <w:rsid w:val="00977DF8"/>
    <w:rsid w:val="009816E4"/>
    <w:rsid w:val="00985562"/>
    <w:rsid w:val="00987311"/>
    <w:rsid w:val="009875C8"/>
    <w:rsid w:val="00991B05"/>
    <w:rsid w:val="009929C0"/>
    <w:rsid w:val="00995B88"/>
    <w:rsid w:val="0099699F"/>
    <w:rsid w:val="00997227"/>
    <w:rsid w:val="0099786E"/>
    <w:rsid w:val="009A1A31"/>
    <w:rsid w:val="009A1F92"/>
    <w:rsid w:val="009A3647"/>
    <w:rsid w:val="009A49E1"/>
    <w:rsid w:val="009A5C1E"/>
    <w:rsid w:val="009B01A9"/>
    <w:rsid w:val="009B1C9E"/>
    <w:rsid w:val="009B2757"/>
    <w:rsid w:val="009B39E2"/>
    <w:rsid w:val="009B4B98"/>
    <w:rsid w:val="009B4D7A"/>
    <w:rsid w:val="009B6A98"/>
    <w:rsid w:val="009B738E"/>
    <w:rsid w:val="009C0EEA"/>
    <w:rsid w:val="009C38C7"/>
    <w:rsid w:val="009D03C0"/>
    <w:rsid w:val="009D356D"/>
    <w:rsid w:val="009D6DA6"/>
    <w:rsid w:val="009E19B2"/>
    <w:rsid w:val="009E2BD0"/>
    <w:rsid w:val="009E5C23"/>
    <w:rsid w:val="009E7770"/>
    <w:rsid w:val="009F16F2"/>
    <w:rsid w:val="009F3A8D"/>
    <w:rsid w:val="009F55F9"/>
    <w:rsid w:val="009F60C4"/>
    <w:rsid w:val="009F7AA3"/>
    <w:rsid w:val="00A01C3F"/>
    <w:rsid w:val="00A05556"/>
    <w:rsid w:val="00A10276"/>
    <w:rsid w:val="00A11860"/>
    <w:rsid w:val="00A136CB"/>
    <w:rsid w:val="00A144FF"/>
    <w:rsid w:val="00A16D52"/>
    <w:rsid w:val="00A20B15"/>
    <w:rsid w:val="00A31157"/>
    <w:rsid w:val="00A31784"/>
    <w:rsid w:val="00A3265D"/>
    <w:rsid w:val="00A33360"/>
    <w:rsid w:val="00A436A8"/>
    <w:rsid w:val="00A4586F"/>
    <w:rsid w:val="00A61A3E"/>
    <w:rsid w:val="00A64C74"/>
    <w:rsid w:val="00A71188"/>
    <w:rsid w:val="00A71E8C"/>
    <w:rsid w:val="00A72D33"/>
    <w:rsid w:val="00A73646"/>
    <w:rsid w:val="00A755A3"/>
    <w:rsid w:val="00A759C2"/>
    <w:rsid w:val="00A77746"/>
    <w:rsid w:val="00A81799"/>
    <w:rsid w:val="00A82057"/>
    <w:rsid w:val="00A8207C"/>
    <w:rsid w:val="00A8272D"/>
    <w:rsid w:val="00A83508"/>
    <w:rsid w:val="00A83A1E"/>
    <w:rsid w:val="00A8751B"/>
    <w:rsid w:val="00AA2C80"/>
    <w:rsid w:val="00AA5B49"/>
    <w:rsid w:val="00AB779D"/>
    <w:rsid w:val="00AB783A"/>
    <w:rsid w:val="00AC24A3"/>
    <w:rsid w:val="00AC5662"/>
    <w:rsid w:val="00AC7DA9"/>
    <w:rsid w:val="00AD366E"/>
    <w:rsid w:val="00AD3826"/>
    <w:rsid w:val="00AD49A6"/>
    <w:rsid w:val="00AD609C"/>
    <w:rsid w:val="00AD6787"/>
    <w:rsid w:val="00AE36A8"/>
    <w:rsid w:val="00AE4095"/>
    <w:rsid w:val="00AE6664"/>
    <w:rsid w:val="00AE6B64"/>
    <w:rsid w:val="00AE72FB"/>
    <w:rsid w:val="00AF0434"/>
    <w:rsid w:val="00AF2433"/>
    <w:rsid w:val="00AF758F"/>
    <w:rsid w:val="00B0012A"/>
    <w:rsid w:val="00B0047B"/>
    <w:rsid w:val="00B006B6"/>
    <w:rsid w:val="00B044A2"/>
    <w:rsid w:val="00B04C99"/>
    <w:rsid w:val="00B05E47"/>
    <w:rsid w:val="00B06758"/>
    <w:rsid w:val="00B07D97"/>
    <w:rsid w:val="00B17FEE"/>
    <w:rsid w:val="00B3531D"/>
    <w:rsid w:val="00B371ED"/>
    <w:rsid w:val="00B377D8"/>
    <w:rsid w:val="00B44BAD"/>
    <w:rsid w:val="00B4604D"/>
    <w:rsid w:val="00B46D69"/>
    <w:rsid w:val="00B47011"/>
    <w:rsid w:val="00B47794"/>
    <w:rsid w:val="00B47C66"/>
    <w:rsid w:val="00B5156B"/>
    <w:rsid w:val="00B5216A"/>
    <w:rsid w:val="00B525E2"/>
    <w:rsid w:val="00B605E7"/>
    <w:rsid w:val="00B60E9E"/>
    <w:rsid w:val="00B60EB4"/>
    <w:rsid w:val="00B63F4F"/>
    <w:rsid w:val="00B64E63"/>
    <w:rsid w:val="00B65035"/>
    <w:rsid w:val="00B6738C"/>
    <w:rsid w:val="00B72439"/>
    <w:rsid w:val="00B7696D"/>
    <w:rsid w:val="00B77CE0"/>
    <w:rsid w:val="00B818BF"/>
    <w:rsid w:val="00B81A6D"/>
    <w:rsid w:val="00B83114"/>
    <w:rsid w:val="00B83A7E"/>
    <w:rsid w:val="00B854DA"/>
    <w:rsid w:val="00B8644B"/>
    <w:rsid w:val="00B871E2"/>
    <w:rsid w:val="00B90658"/>
    <w:rsid w:val="00B93DA5"/>
    <w:rsid w:val="00B952FD"/>
    <w:rsid w:val="00B962C9"/>
    <w:rsid w:val="00BA1FF4"/>
    <w:rsid w:val="00BA242F"/>
    <w:rsid w:val="00BA3901"/>
    <w:rsid w:val="00BA7D5F"/>
    <w:rsid w:val="00BB1C8A"/>
    <w:rsid w:val="00BB306F"/>
    <w:rsid w:val="00BB46E6"/>
    <w:rsid w:val="00BB51AA"/>
    <w:rsid w:val="00BB53E3"/>
    <w:rsid w:val="00BB6283"/>
    <w:rsid w:val="00BB6326"/>
    <w:rsid w:val="00BB7281"/>
    <w:rsid w:val="00BB73E9"/>
    <w:rsid w:val="00BB7620"/>
    <w:rsid w:val="00BC564B"/>
    <w:rsid w:val="00BC721D"/>
    <w:rsid w:val="00BD0D9F"/>
    <w:rsid w:val="00BD43F8"/>
    <w:rsid w:val="00BD5C0F"/>
    <w:rsid w:val="00BE2496"/>
    <w:rsid w:val="00BE651E"/>
    <w:rsid w:val="00BE6A5F"/>
    <w:rsid w:val="00BF379D"/>
    <w:rsid w:val="00BF385B"/>
    <w:rsid w:val="00BF44C8"/>
    <w:rsid w:val="00BF4957"/>
    <w:rsid w:val="00BF49C1"/>
    <w:rsid w:val="00C03F26"/>
    <w:rsid w:val="00C12B90"/>
    <w:rsid w:val="00C20F6A"/>
    <w:rsid w:val="00C22CAF"/>
    <w:rsid w:val="00C24427"/>
    <w:rsid w:val="00C30BF9"/>
    <w:rsid w:val="00C31C0A"/>
    <w:rsid w:val="00C32816"/>
    <w:rsid w:val="00C32AA3"/>
    <w:rsid w:val="00C339F8"/>
    <w:rsid w:val="00C417DD"/>
    <w:rsid w:val="00C45E42"/>
    <w:rsid w:val="00C47EF1"/>
    <w:rsid w:val="00C546B4"/>
    <w:rsid w:val="00C5588B"/>
    <w:rsid w:val="00C61851"/>
    <w:rsid w:val="00C61B24"/>
    <w:rsid w:val="00C7005A"/>
    <w:rsid w:val="00C7040A"/>
    <w:rsid w:val="00C72E24"/>
    <w:rsid w:val="00C7533F"/>
    <w:rsid w:val="00C7593B"/>
    <w:rsid w:val="00C75BDA"/>
    <w:rsid w:val="00C767DD"/>
    <w:rsid w:val="00C779AC"/>
    <w:rsid w:val="00C80E2A"/>
    <w:rsid w:val="00C81D8A"/>
    <w:rsid w:val="00C83007"/>
    <w:rsid w:val="00C83784"/>
    <w:rsid w:val="00C878FD"/>
    <w:rsid w:val="00C9360E"/>
    <w:rsid w:val="00CA05E9"/>
    <w:rsid w:val="00CA1C25"/>
    <w:rsid w:val="00CA3A49"/>
    <w:rsid w:val="00CB1A3E"/>
    <w:rsid w:val="00CB2343"/>
    <w:rsid w:val="00CB2747"/>
    <w:rsid w:val="00CB6DB5"/>
    <w:rsid w:val="00CC2043"/>
    <w:rsid w:val="00CC3B38"/>
    <w:rsid w:val="00CC3E3D"/>
    <w:rsid w:val="00CC3FE8"/>
    <w:rsid w:val="00CC452C"/>
    <w:rsid w:val="00CC5402"/>
    <w:rsid w:val="00CD72A1"/>
    <w:rsid w:val="00CD72BA"/>
    <w:rsid w:val="00CE1A18"/>
    <w:rsid w:val="00CE220E"/>
    <w:rsid w:val="00CE46DB"/>
    <w:rsid w:val="00D013E3"/>
    <w:rsid w:val="00D02CD5"/>
    <w:rsid w:val="00D03860"/>
    <w:rsid w:val="00D03F5E"/>
    <w:rsid w:val="00D07F62"/>
    <w:rsid w:val="00D1551A"/>
    <w:rsid w:val="00D16BAD"/>
    <w:rsid w:val="00D23FB9"/>
    <w:rsid w:val="00D24331"/>
    <w:rsid w:val="00D26D25"/>
    <w:rsid w:val="00D270F5"/>
    <w:rsid w:val="00D32108"/>
    <w:rsid w:val="00D33B43"/>
    <w:rsid w:val="00D3606B"/>
    <w:rsid w:val="00D36F78"/>
    <w:rsid w:val="00D37578"/>
    <w:rsid w:val="00D4021B"/>
    <w:rsid w:val="00D43809"/>
    <w:rsid w:val="00D44C7B"/>
    <w:rsid w:val="00D46311"/>
    <w:rsid w:val="00D477BD"/>
    <w:rsid w:val="00D51EC0"/>
    <w:rsid w:val="00D5613E"/>
    <w:rsid w:val="00D61561"/>
    <w:rsid w:val="00D652AE"/>
    <w:rsid w:val="00D66760"/>
    <w:rsid w:val="00D66E3F"/>
    <w:rsid w:val="00D7261F"/>
    <w:rsid w:val="00D7300E"/>
    <w:rsid w:val="00D815D8"/>
    <w:rsid w:val="00D82B1D"/>
    <w:rsid w:val="00D8792B"/>
    <w:rsid w:val="00D918C5"/>
    <w:rsid w:val="00D92928"/>
    <w:rsid w:val="00D93B3D"/>
    <w:rsid w:val="00D94557"/>
    <w:rsid w:val="00DA4623"/>
    <w:rsid w:val="00DA4C62"/>
    <w:rsid w:val="00DA765E"/>
    <w:rsid w:val="00DB0B54"/>
    <w:rsid w:val="00DB23CA"/>
    <w:rsid w:val="00DB26F4"/>
    <w:rsid w:val="00DB44FB"/>
    <w:rsid w:val="00DC079F"/>
    <w:rsid w:val="00DC3CE8"/>
    <w:rsid w:val="00DC70A8"/>
    <w:rsid w:val="00DC7B16"/>
    <w:rsid w:val="00DC7BD0"/>
    <w:rsid w:val="00DD1AFE"/>
    <w:rsid w:val="00DD4697"/>
    <w:rsid w:val="00DD6A3B"/>
    <w:rsid w:val="00DD6CB0"/>
    <w:rsid w:val="00DD7D82"/>
    <w:rsid w:val="00DE2A99"/>
    <w:rsid w:val="00DE5C66"/>
    <w:rsid w:val="00DE7B8E"/>
    <w:rsid w:val="00DF6339"/>
    <w:rsid w:val="00DF6582"/>
    <w:rsid w:val="00DF78C0"/>
    <w:rsid w:val="00E02D65"/>
    <w:rsid w:val="00E030AE"/>
    <w:rsid w:val="00E03E35"/>
    <w:rsid w:val="00E04B6D"/>
    <w:rsid w:val="00E13BEA"/>
    <w:rsid w:val="00E15EE4"/>
    <w:rsid w:val="00E16120"/>
    <w:rsid w:val="00E17F50"/>
    <w:rsid w:val="00E20941"/>
    <w:rsid w:val="00E22C72"/>
    <w:rsid w:val="00E306C6"/>
    <w:rsid w:val="00E30C58"/>
    <w:rsid w:val="00E35642"/>
    <w:rsid w:val="00E3656A"/>
    <w:rsid w:val="00E36616"/>
    <w:rsid w:val="00E36F0C"/>
    <w:rsid w:val="00E40532"/>
    <w:rsid w:val="00E423FA"/>
    <w:rsid w:val="00E42D8E"/>
    <w:rsid w:val="00E50222"/>
    <w:rsid w:val="00E510E5"/>
    <w:rsid w:val="00E51D75"/>
    <w:rsid w:val="00E5255D"/>
    <w:rsid w:val="00E52EFE"/>
    <w:rsid w:val="00E54A07"/>
    <w:rsid w:val="00E621A3"/>
    <w:rsid w:val="00E63190"/>
    <w:rsid w:val="00E64991"/>
    <w:rsid w:val="00E71178"/>
    <w:rsid w:val="00E72037"/>
    <w:rsid w:val="00E740F2"/>
    <w:rsid w:val="00E75886"/>
    <w:rsid w:val="00E766DA"/>
    <w:rsid w:val="00E77819"/>
    <w:rsid w:val="00E77E54"/>
    <w:rsid w:val="00E80FFB"/>
    <w:rsid w:val="00E81175"/>
    <w:rsid w:val="00E84E4C"/>
    <w:rsid w:val="00E8549E"/>
    <w:rsid w:val="00E86E62"/>
    <w:rsid w:val="00E87482"/>
    <w:rsid w:val="00E92DFD"/>
    <w:rsid w:val="00E958D0"/>
    <w:rsid w:val="00EA0E18"/>
    <w:rsid w:val="00EA28BA"/>
    <w:rsid w:val="00EA4A8B"/>
    <w:rsid w:val="00EB09EE"/>
    <w:rsid w:val="00EB686C"/>
    <w:rsid w:val="00EB6989"/>
    <w:rsid w:val="00EC2C2C"/>
    <w:rsid w:val="00EC3DD1"/>
    <w:rsid w:val="00EC6BBC"/>
    <w:rsid w:val="00ED17C6"/>
    <w:rsid w:val="00ED7749"/>
    <w:rsid w:val="00EF1CF3"/>
    <w:rsid w:val="00EF39F2"/>
    <w:rsid w:val="00EF6D58"/>
    <w:rsid w:val="00EF73AC"/>
    <w:rsid w:val="00F00090"/>
    <w:rsid w:val="00F0088F"/>
    <w:rsid w:val="00F0247C"/>
    <w:rsid w:val="00F02B0F"/>
    <w:rsid w:val="00F0598D"/>
    <w:rsid w:val="00F062CF"/>
    <w:rsid w:val="00F0693D"/>
    <w:rsid w:val="00F07A71"/>
    <w:rsid w:val="00F1424F"/>
    <w:rsid w:val="00F21D0C"/>
    <w:rsid w:val="00F223D4"/>
    <w:rsid w:val="00F23CA2"/>
    <w:rsid w:val="00F2424A"/>
    <w:rsid w:val="00F25195"/>
    <w:rsid w:val="00F31E47"/>
    <w:rsid w:val="00F3322B"/>
    <w:rsid w:val="00F33C01"/>
    <w:rsid w:val="00F35A1B"/>
    <w:rsid w:val="00F4085E"/>
    <w:rsid w:val="00F43F58"/>
    <w:rsid w:val="00F4633E"/>
    <w:rsid w:val="00F47EB1"/>
    <w:rsid w:val="00F519B4"/>
    <w:rsid w:val="00F52B84"/>
    <w:rsid w:val="00F569E5"/>
    <w:rsid w:val="00F56D9F"/>
    <w:rsid w:val="00F600B1"/>
    <w:rsid w:val="00F64093"/>
    <w:rsid w:val="00F7000C"/>
    <w:rsid w:val="00F70754"/>
    <w:rsid w:val="00F80CAD"/>
    <w:rsid w:val="00F82925"/>
    <w:rsid w:val="00F8725B"/>
    <w:rsid w:val="00F9017D"/>
    <w:rsid w:val="00F90B81"/>
    <w:rsid w:val="00F90E0C"/>
    <w:rsid w:val="00F95DE4"/>
    <w:rsid w:val="00FA3A50"/>
    <w:rsid w:val="00FA4116"/>
    <w:rsid w:val="00FA7868"/>
    <w:rsid w:val="00FB219A"/>
    <w:rsid w:val="00FB223C"/>
    <w:rsid w:val="00FB386D"/>
    <w:rsid w:val="00FB4092"/>
    <w:rsid w:val="00FB6A4B"/>
    <w:rsid w:val="00FC1F3D"/>
    <w:rsid w:val="00FC342D"/>
    <w:rsid w:val="00FC450C"/>
    <w:rsid w:val="00FC492E"/>
    <w:rsid w:val="00FC789F"/>
    <w:rsid w:val="00FC79C4"/>
    <w:rsid w:val="00FD30E9"/>
    <w:rsid w:val="00FD5BBF"/>
    <w:rsid w:val="00FD7334"/>
    <w:rsid w:val="00FD743E"/>
    <w:rsid w:val="00FD7E5E"/>
    <w:rsid w:val="00FE39F7"/>
    <w:rsid w:val="00FE58A1"/>
    <w:rsid w:val="00FE7E2F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qFormat/>
    <w:rsid w:val="001D2F20"/>
    <w:rPr>
      <w:b/>
      <w:bCs/>
    </w:rPr>
  </w:style>
  <w:style w:type="paragraph" w:styleId="2">
    <w:name w:val="Body Text Indent 2"/>
    <w:basedOn w:val="a"/>
    <w:link w:val="20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character" w:customStyle="1" w:styleId="-1pt">
    <w:name w:val="Основной текст + Интервал -1 pt"/>
    <w:basedOn w:val="a0"/>
    <w:rsid w:val="0097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45572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55722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locked/>
    <w:rsid w:val="00455722"/>
    <w:rPr>
      <w:rFonts w:ascii="Times New Roman" w:eastAsia="Times New Roman" w:hAnsi="Times New Roman"/>
      <w:sz w:val="46"/>
      <w:szCs w:val="4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5722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/>
      <w:sz w:val="46"/>
      <w:szCs w:val="46"/>
      <w:lang w:eastAsia="ru-RU"/>
    </w:rPr>
  </w:style>
  <w:style w:type="paragraph" w:customStyle="1" w:styleId="110">
    <w:name w:val="Обычный11"/>
    <w:rsid w:val="0045572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Normal1">
    <w:name w:val="Normal1"/>
    <w:rsid w:val="004E68F4"/>
    <w:pPr>
      <w:widowControl w:val="0"/>
      <w:suppressAutoHyphens/>
      <w:autoSpaceDE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D8A8-CCD3-48CC-B207-05199EDD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13</TotalTime>
  <Pages>1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39665</CharactersWithSpaces>
  <SharedDoc>false</SharedDoc>
  <HLinks>
    <vt:vector size="24" baseType="variant"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Par2074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Komp</cp:lastModifiedBy>
  <cp:revision>5</cp:revision>
  <cp:lastPrinted>2020-01-17T06:10:00Z</cp:lastPrinted>
  <dcterms:created xsi:type="dcterms:W3CDTF">2020-01-16T11:42:00Z</dcterms:created>
  <dcterms:modified xsi:type="dcterms:W3CDTF">2020-01-17T06:10:00Z</dcterms:modified>
</cp:coreProperties>
</file>