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E17C54">
      <w:pPr>
        <w:tabs>
          <w:tab w:val="left" w:pos="2478"/>
          <w:tab w:val="left" w:pos="4820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4480D">
        <w:rPr>
          <w:rFonts w:ascii="Times New Roman CYR" w:hAnsi="Times New Roman CYR" w:cs="Times New Roman CYR"/>
          <w:sz w:val="28"/>
          <w:szCs w:val="28"/>
        </w:rPr>
        <w:t>26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68AB">
        <w:rPr>
          <w:rFonts w:ascii="Times New Roman CYR" w:hAnsi="Times New Roman CYR" w:cs="Times New Roman CYR"/>
          <w:sz w:val="28"/>
          <w:szCs w:val="28"/>
        </w:rPr>
        <w:t>янва</w:t>
      </w:r>
      <w:r w:rsidR="000175D8">
        <w:rPr>
          <w:rFonts w:ascii="Times New Roman CYR" w:hAnsi="Times New Roman CYR" w:cs="Times New Roman CYR"/>
          <w:sz w:val="28"/>
          <w:szCs w:val="28"/>
        </w:rPr>
        <w:t>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4480D">
        <w:rPr>
          <w:rFonts w:ascii="Times New Roman CYR" w:hAnsi="Times New Roman CYR" w:cs="Times New Roman CYR"/>
          <w:sz w:val="28"/>
          <w:szCs w:val="28"/>
        </w:rPr>
        <w:t>10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4480D" w:rsidRDefault="0044480D" w:rsidP="00830F65">
      <w:pPr>
        <w:pStyle w:val="ac"/>
        <w:ind w:right="4817"/>
        <w:jc w:val="both"/>
        <w:rPr>
          <w:rFonts w:ascii="Times New Roman" w:hAnsi="Times New Roman"/>
          <w:sz w:val="28"/>
          <w:szCs w:val="28"/>
          <w:lang w:bidi="ru-RU"/>
        </w:rPr>
      </w:pPr>
      <w:r w:rsidRPr="00961A72">
        <w:rPr>
          <w:rFonts w:ascii="Times New Roman" w:hAnsi="Times New Roman"/>
          <w:sz w:val="28"/>
          <w:szCs w:val="28"/>
          <w:lang w:bidi="ru-RU"/>
        </w:rPr>
        <w:t>О внесении изменений в постановление главы администрации Питерского муниципального района от 16 августа 2011 года №260</w:t>
      </w:r>
    </w:p>
    <w:p w:rsidR="0044480D" w:rsidRDefault="0044480D" w:rsidP="0044480D">
      <w:pPr>
        <w:pStyle w:val="ac"/>
        <w:ind w:right="4252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44480D" w:rsidRPr="00961A72" w:rsidRDefault="00E17C54" w:rsidP="004448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44480D" w:rsidRPr="006149BD">
        <w:rPr>
          <w:rFonts w:ascii="Times New Roman" w:hAnsi="Times New Roman"/>
          <w:sz w:val="28"/>
          <w:szCs w:val="28"/>
          <w:lang w:bidi="ru-RU"/>
        </w:rPr>
        <w:t>связи с изменени</w:t>
      </w:r>
      <w:r>
        <w:rPr>
          <w:rFonts w:ascii="Times New Roman" w:hAnsi="Times New Roman"/>
          <w:sz w:val="28"/>
          <w:szCs w:val="28"/>
          <w:lang w:bidi="ru-RU"/>
        </w:rPr>
        <w:t>я</w:t>
      </w:r>
      <w:r w:rsidR="0044480D" w:rsidRPr="006149BD">
        <w:rPr>
          <w:rFonts w:ascii="Times New Roman" w:hAnsi="Times New Roman"/>
          <w:sz w:val="28"/>
          <w:szCs w:val="28"/>
          <w:lang w:bidi="ru-RU"/>
        </w:rPr>
        <w:t>м</w:t>
      </w:r>
      <w:r>
        <w:rPr>
          <w:rFonts w:ascii="Times New Roman" w:hAnsi="Times New Roman"/>
          <w:sz w:val="28"/>
          <w:szCs w:val="28"/>
          <w:lang w:bidi="ru-RU"/>
        </w:rPr>
        <w:t>и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44480D" w:rsidRPr="006149BD">
        <w:rPr>
          <w:rFonts w:ascii="Times New Roman" w:hAnsi="Times New Roman"/>
          <w:sz w:val="28"/>
          <w:szCs w:val="28"/>
          <w:lang w:bidi="ru-RU"/>
        </w:rPr>
        <w:t xml:space="preserve"> кадрового состава,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письма Межрайонной ИФНС России по Саратовской области от 22 января 2020 года №02-17/00652,</w:t>
      </w:r>
      <w:r w:rsidR="0044480D" w:rsidRPr="006149BD">
        <w:rPr>
          <w:rFonts w:ascii="Times New Roman" w:hAnsi="Times New Roman"/>
          <w:sz w:val="28"/>
          <w:szCs w:val="28"/>
          <w:lang w:bidi="ru-RU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44480D" w:rsidRPr="00961A72" w:rsidRDefault="0044480D" w:rsidP="004448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61A72"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44480D" w:rsidRDefault="00E17C54" w:rsidP="0044480D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44480D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Дополнить </w:t>
      </w:r>
      <w:r w:rsidR="0044480D" w:rsidRPr="0085328D">
        <w:rPr>
          <w:rFonts w:ascii="Times New Roman" w:hAnsi="Times New Roman"/>
          <w:color w:val="000000"/>
          <w:sz w:val="28"/>
          <w:szCs w:val="28"/>
          <w:lang w:bidi="ru-RU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44480D" w:rsidRPr="0085328D">
        <w:rPr>
          <w:rFonts w:ascii="Times New Roman" w:hAnsi="Times New Roman"/>
          <w:color w:val="000000"/>
          <w:sz w:val="28"/>
          <w:szCs w:val="28"/>
          <w:lang w:bidi="ru-RU"/>
        </w:rPr>
        <w:t xml:space="preserve"> к постановлению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 (с изменениями от 14 февраля 2012 года №41, от 28 июня 2012 года №251, от 25 апреля 2014 года</w:t>
      </w:r>
      <w:proofErr w:type="gramEnd"/>
      <w:r w:rsidR="0044480D" w:rsidRPr="0085328D">
        <w:rPr>
          <w:rFonts w:ascii="Times New Roman" w:hAnsi="Times New Roman"/>
          <w:color w:val="000000"/>
          <w:sz w:val="28"/>
          <w:szCs w:val="28"/>
          <w:lang w:bidi="ru-RU"/>
        </w:rPr>
        <w:t xml:space="preserve"> №</w:t>
      </w:r>
      <w:proofErr w:type="gramStart"/>
      <w:r w:rsidR="0044480D" w:rsidRPr="0085328D">
        <w:rPr>
          <w:rFonts w:ascii="Times New Roman" w:hAnsi="Times New Roman"/>
          <w:color w:val="000000"/>
          <w:sz w:val="28"/>
          <w:szCs w:val="28"/>
          <w:lang w:bidi="ru-RU"/>
        </w:rPr>
        <w:t>186, от 6 мая 2014 года №198, от 14 июля 2014 года №296, от 14 января 2015 года №5, от 4 февраля 2015 года №42, от 11 сентября 2015 года №415, от 7 декабря 2016 года №480, от 20 июня 2017 года №223, от 31 июля 2017 года №263, от 8 февраля</w:t>
      </w:r>
      <w:proofErr w:type="gramEnd"/>
      <w:r w:rsidR="0044480D" w:rsidRPr="0085328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44480D" w:rsidRPr="0085328D">
        <w:rPr>
          <w:rFonts w:ascii="Times New Roman" w:hAnsi="Times New Roman"/>
          <w:color w:val="000000"/>
          <w:sz w:val="28"/>
          <w:szCs w:val="28"/>
          <w:lang w:bidi="ru-RU"/>
        </w:rPr>
        <w:t>2018 года №45, от 22 марта 2019 года №93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от 13 июля 2020 года №156А, от 29 сентября 2020 года №248</w:t>
      </w:r>
      <w:r w:rsidR="0044480D" w:rsidRPr="0085328D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44480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строкой следующего содержания:</w:t>
      </w:r>
      <w:proofErr w:type="gramEnd"/>
    </w:p>
    <w:tbl>
      <w:tblPr>
        <w:tblStyle w:val="ad"/>
        <w:tblW w:w="0" w:type="auto"/>
        <w:tblLook w:val="04A0"/>
      </w:tblPr>
      <w:tblGrid>
        <w:gridCol w:w="2376"/>
        <w:gridCol w:w="7619"/>
      </w:tblGrid>
      <w:tr w:rsidR="00E17C54" w:rsidTr="00E17C54">
        <w:tc>
          <w:tcPr>
            <w:tcW w:w="2376" w:type="dxa"/>
          </w:tcPr>
          <w:p w:rsidR="00E17C54" w:rsidRDefault="00E17C54" w:rsidP="004448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Засухина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Н.В.</w:t>
            </w:r>
          </w:p>
        </w:tc>
        <w:tc>
          <w:tcPr>
            <w:tcW w:w="7619" w:type="dxa"/>
          </w:tcPr>
          <w:p w:rsidR="00E17C54" w:rsidRDefault="00E17C54" w:rsidP="004448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начальник отдела камеральных налоговых проверок №1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Межрайонной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ИФНС России №9 по Саратовской области</w:t>
            </w:r>
          </w:p>
        </w:tc>
      </w:tr>
    </w:tbl>
    <w:p w:rsidR="0044480D" w:rsidRPr="00961A72" w:rsidRDefault="00E17C54" w:rsidP="004448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</w:t>
      </w:r>
      <w:r w:rsidR="0044480D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44480D" w:rsidRPr="00961A72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со дня опубликования на официальном </w:t>
      </w:r>
      <w:proofErr w:type="gramStart"/>
      <w:r w:rsidR="0044480D" w:rsidRPr="00961A72">
        <w:rPr>
          <w:rFonts w:ascii="Times New Roman" w:hAnsi="Times New Roman"/>
          <w:sz w:val="28"/>
          <w:szCs w:val="28"/>
          <w:lang w:bidi="ru-RU"/>
        </w:rPr>
        <w:t>сайте</w:t>
      </w:r>
      <w:proofErr w:type="gramEnd"/>
      <w:r w:rsidR="0044480D" w:rsidRPr="00961A72">
        <w:rPr>
          <w:rFonts w:ascii="Times New Roman" w:hAnsi="Times New Roman"/>
          <w:sz w:val="28"/>
          <w:szCs w:val="28"/>
          <w:lang w:bidi="ru-RU"/>
        </w:rPr>
        <w:t xml:space="preserve"> администрации муниципального района в информационно-телекоммуникационной сети «Интернет» по адресу: </w:t>
      </w:r>
      <w:r w:rsidR="0044480D" w:rsidRPr="00281B1C">
        <w:rPr>
          <w:rFonts w:ascii="Times New Roman" w:hAnsi="Times New Roman"/>
          <w:sz w:val="28"/>
          <w:szCs w:val="28"/>
          <w:lang w:bidi="ru-RU"/>
        </w:rPr>
        <w:t>http://</w:t>
      </w:r>
      <w:r w:rsidR="0044480D" w:rsidRPr="00961A72">
        <w:rPr>
          <w:rFonts w:ascii="Times New Roman" w:hAnsi="Times New Roman"/>
          <w:sz w:val="28"/>
          <w:szCs w:val="28"/>
          <w:lang w:bidi="ru-RU"/>
        </w:rPr>
        <w:t>питерка.рф/</w:t>
      </w:r>
      <w:r w:rsidR="0044480D">
        <w:rPr>
          <w:rFonts w:ascii="Times New Roman" w:hAnsi="Times New Roman"/>
          <w:sz w:val="28"/>
          <w:szCs w:val="28"/>
          <w:lang w:bidi="ru-RU"/>
        </w:rPr>
        <w:t>.</w:t>
      </w:r>
    </w:p>
    <w:p w:rsidR="00584F3A" w:rsidRDefault="00E17C54" w:rsidP="0044480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44480D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44480D" w:rsidRPr="00961A72">
        <w:rPr>
          <w:rFonts w:ascii="Times New Roman" w:hAnsi="Times New Roman"/>
          <w:color w:val="000000"/>
          <w:sz w:val="28"/>
          <w:szCs w:val="28"/>
          <w:lang w:bidi="ru-RU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8A68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С.И. Егор</w:t>
      </w:r>
      <w:r w:rsidR="00FD6DF9">
        <w:rPr>
          <w:rFonts w:ascii="Times New Roman CYR" w:hAnsi="Times New Roman CYR" w:cs="Times New Roman CYR"/>
          <w:sz w:val="28"/>
          <w:szCs w:val="28"/>
        </w:rPr>
        <w:t>ов</w:t>
      </w:r>
    </w:p>
    <w:sectPr w:rsidR="00A856C7" w:rsidRPr="007509F0" w:rsidSect="00830F65">
      <w:footerReference w:type="default" r:id="rId8"/>
      <w:pgSz w:w="11906" w:h="16838"/>
      <w:pgMar w:top="993" w:right="709" w:bottom="284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85B" w:rsidRDefault="00B7385B" w:rsidP="00540B16">
      <w:pPr>
        <w:spacing w:after="0" w:line="240" w:lineRule="auto"/>
      </w:pPr>
      <w:r>
        <w:separator/>
      </w:r>
    </w:p>
  </w:endnote>
  <w:endnote w:type="continuationSeparator" w:id="0">
    <w:p w:rsidR="00B7385B" w:rsidRDefault="00B7385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46E1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17C5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85B" w:rsidRDefault="00B7385B" w:rsidP="00540B16">
      <w:pPr>
        <w:spacing w:after="0" w:line="240" w:lineRule="auto"/>
      </w:pPr>
      <w:r>
        <w:separator/>
      </w:r>
    </w:p>
  </w:footnote>
  <w:footnote w:type="continuationSeparator" w:id="0">
    <w:p w:rsidR="00B7385B" w:rsidRDefault="00B7385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80D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46E1E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0F65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385B"/>
    <w:rsid w:val="00B75BEF"/>
    <w:rsid w:val="00B77F55"/>
    <w:rsid w:val="00B831D1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17C54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2021-01-29T12:28:00Z</cp:lastPrinted>
  <dcterms:created xsi:type="dcterms:W3CDTF">2021-01-29T11:43:00Z</dcterms:created>
  <dcterms:modified xsi:type="dcterms:W3CDTF">2021-01-29T12:30:00Z</dcterms:modified>
</cp:coreProperties>
</file>