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40F1F">
        <w:rPr>
          <w:rFonts w:ascii="Times New Roman CYR" w:hAnsi="Times New Roman CYR" w:cs="Times New Roman CYR"/>
          <w:sz w:val="28"/>
          <w:szCs w:val="28"/>
        </w:rPr>
        <w:t>1</w:t>
      </w:r>
      <w:r w:rsidR="00996111">
        <w:rPr>
          <w:rFonts w:ascii="Times New Roman CYR" w:hAnsi="Times New Roman CYR" w:cs="Times New Roman CYR"/>
          <w:sz w:val="28"/>
          <w:szCs w:val="28"/>
        </w:rPr>
        <w:t>8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40F1F">
        <w:rPr>
          <w:rFonts w:ascii="Times New Roman CYR" w:hAnsi="Times New Roman CYR" w:cs="Times New Roman CYR"/>
          <w:sz w:val="28"/>
          <w:szCs w:val="28"/>
        </w:rPr>
        <w:t>января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940F1F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940F1F">
        <w:rPr>
          <w:rFonts w:ascii="Times New Roman CYR" w:hAnsi="Times New Roman CYR" w:cs="Times New Roman CYR"/>
          <w:sz w:val="28"/>
          <w:szCs w:val="28"/>
        </w:rPr>
        <w:t>1</w:t>
      </w:r>
      <w:r w:rsidR="00996111">
        <w:rPr>
          <w:rFonts w:ascii="Times New Roman CYR" w:hAnsi="Times New Roman CYR" w:cs="Times New Roman CYR"/>
          <w:sz w:val="28"/>
          <w:szCs w:val="28"/>
        </w:rPr>
        <w:t>1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346DB" w:rsidRDefault="008346DB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944CDF" w:rsidRDefault="00944CDF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F46C81" w:rsidP="00996111">
      <w:pPr>
        <w:pStyle w:val="a6"/>
        <w:ind w:righ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13298">
        <w:rPr>
          <w:rFonts w:ascii="Times New Roman" w:hAnsi="Times New Roman" w:cs="Times New Roman"/>
          <w:sz w:val="28"/>
          <w:szCs w:val="28"/>
        </w:rPr>
        <w:t xml:space="preserve"> </w:t>
      </w:r>
      <w:r w:rsidR="00996111">
        <w:rPr>
          <w:rFonts w:ascii="Times New Roman" w:hAnsi="Times New Roman" w:cs="Times New Roman"/>
          <w:sz w:val="28"/>
          <w:szCs w:val="28"/>
        </w:rPr>
        <w:t>внесении изменений в постановление в постановление администрации Питерского муниципального района Саратовской области от 06 октября 2022 года №386</w:t>
      </w:r>
    </w:p>
    <w:p w:rsidR="00642957" w:rsidRDefault="00642957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944CDF" w:rsidRDefault="00944CDF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996111" w:rsidP="00F46C81">
      <w:pPr>
        <w:pStyle w:val="11"/>
        <w:ind w:firstLine="851"/>
        <w:jc w:val="both"/>
        <w:rPr>
          <w:szCs w:val="28"/>
        </w:rPr>
      </w:pPr>
      <w:r>
        <w:rPr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 Федеральным законом от 14 июля 2022 года №236-ФЗ «О фонде пенсионного и социального страхования Российской Федерации», рассмотрев представление прокуратуры Питерского района Саратовской области от 11 января 2022 года №7/2-10-2023/Прдп5-23-20630031</w:t>
      </w:r>
      <w:r w:rsidR="00313298">
        <w:rPr>
          <w:szCs w:val="28"/>
        </w:rPr>
        <w:t xml:space="preserve">, </w:t>
      </w:r>
      <w:r w:rsidR="003B34B5">
        <w:rPr>
          <w:szCs w:val="28"/>
        </w:rPr>
        <w:t>руководствуясь Уставом Питерского муниципального района Саратовской области, администрация муниципального района</w:t>
      </w:r>
    </w:p>
    <w:p w:rsidR="00F46C81" w:rsidRPr="00CB465C" w:rsidRDefault="00F46C81" w:rsidP="00F46C81">
      <w:pPr>
        <w:pStyle w:val="11"/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F46C81" w:rsidRPr="00944CDF" w:rsidRDefault="00996111" w:rsidP="00F46C81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t xml:space="preserve">Внести в административный регламент по предоставлению муниципальной услуги «Предоставление жилого помещения по договору социального найма на территории </w:t>
      </w:r>
      <w:r w:rsidR="00944CDF">
        <w:t>Питерского муниципального района», утвержденный постановлением администрации Питерского муниципального района Саратовской области от 06 октября 2022 года №386, следующие изменения:</w:t>
      </w:r>
    </w:p>
    <w:p w:rsidR="00944CDF" w:rsidRPr="00944CDF" w:rsidRDefault="00944CDF" w:rsidP="00944CDF">
      <w:pPr>
        <w:pStyle w:val="11"/>
        <w:numPr>
          <w:ilvl w:val="1"/>
          <w:numId w:val="15"/>
        </w:numPr>
        <w:ind w:left="0" w:right="-99" w:firstLine="851"/>
        <w:jc w:val="both"/>
        <w:rPr>
          <w:color w:val="000000"/>
          <w:szCs w:val="28"/>
        </w:rPr>
      </w:pPr>
      <w:r>
        <w:t xml:space="preserve">Пункт 2.3.3. изложить в следующей редакции: </w:t>
      </w:r>
    </w:p>
    <w:p w:rsidR="00944CDF" w:rsidRPr="00944CDF" w:rsidRDefault="00944CDF" w:rsidP="00944CDF">
      <w:pPr>
        <w:pStyle w:val="11"/>
        <w:ind w:right="-99" w:firstLine="708"/>
        <w:jc w:val="both"/>
        <w:rPr>
          <w:color w:val="000000"/>
          <w:szCs w:val="28"/>
        </w:rPr>
      </w:pPr>
      <w:r>
        <w:t>«2.3.3. Фондом пенсионного и социального страхования Российской Федерации в части проверки соответствия фамильно-именной группы, даты рождения, СНИЛС.»</w:t>
      </w:r>
    </w:p>
    <w:p w:rsidR="00944CDF" w:rsidRPr="008346DB" w:rsidRDefault="00944CDF" w:rsidP="00944CDF">
      <w:pPr>
        <w:pStyle w:val="11"/>
        <w:numPr>
          <w:ilvl w:val="1"/>
          <w:numId w:val="15"/>
        </w:numPr>
        <w:ind w:right="-99"/>
        <w:jc w:val="both"/>
        <w:rPr>
          <w:color w:val="000000"/>
          <w:szCs w:val="28"/>
        </w:rPr>
      </w:pPr>
      <w:r>
        <w:t>Пункт 2.8.8. исключить.</w:t>
      </w:r>
    </w:p>
    <w:p w:rsidR="008346DB" w:rsidRPr="00F254D0" w:rsidRDefault="00944CDF" w:rsidP="00F46C81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t xml:space="preserve">Настоящее постановление вступает в силу со дня его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lang w:val="en-US"/>
        </w:rPr>
        <w:t>http</w:t>
      </w:r>
      <w:r>
        <w:t>://питерка.рф</w:t>
      </w:r>
      <w:r w:rsidR="00313298">
        <w:t>.</w:t>
      </w:r>
    </w:p>
    <w:p w:rsidR="00F46C81" w:rsidRPr="00CB465C" w:rsidRDefault="00F46C81" w:rsidP="00F46C81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465C">
        <w:rPr>
          <w:rFonts w:ascii="Times New Roman" w:hAnsi="Times New Roman" w:cs="Times New Roman"/>
          <w:sz w:val="28"/>
          <w:szCs w:val="28"/>
        </w:rPr>
        <w:lastRenderedPageBreak/>
        <w:t>Контроль за исполнением настоящего постановления возлож</w:t>
      </w:r>
      <w:bookmarkStart w:id="0" w:name="_GoBack"/>
      <w:bookmarkEnd w:id="0"/>
      <w:r w:rsidRPr="00CB465C">
        <w:rPr>
          <w:rFonts w:ascii="Times New Roman" w:hAnsi="Times New Roman" w:cs="Times New Roman"/>
          <w:sz w:val="28"/>
          <w:szCs w:val="28"/>
        </w:rPr>
        <w:t>ить на</w:t>
      </w:r>
      <w:r w:rsidR="00944CDF">
        <w:rPr>
          <w:rFonts w:ascii="Times New Roman" w:hAnsi="Times New Roman" w:cs="Times New Roman"/>
          <w:sz w:val="28"/>
          <w:szCs w:val="28"/>
        </w:rPr>
        <w:t xml:space="preserve"> первого</w:t>
      </w:r>
      <w:r w:rsidRPr="00CB4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</w:t>
      </w:r>
      <w:r w:rsidR="00F02617">
        <w:rPr>
          <w:rFonts w:ascii="Times New Roman" w:hAnsi="Times New Roman" w:cs="Times New Roman"/>
          <w:sz w:val="28"/>
          <w:szCs w:val="28"/>
        </w:rPr>
        <w:t>.</w:t>
      </w:r>
    </w:p>
    <w:p w:rsidR="00392A48" w:rsidRDefault="00392A48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6DB" w:rsidRPr="002C1D00" w:rsidRDefault="008346DB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Default="00940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46C81" w:rsidRPr="00FA204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</w:t>
      </w:r>
      <w:r w:rsidR="00F46C81">
        <w:rPr>
          <w:rFonts w:ascii="Times New Roman" w:hAnsi="Times New Roman" w:cs="Times New Roman"/>
          <w:sz w:val="28"/>
          <w:szCs w:val="28"/>
        </w:rPr>
        <w:t>муниципального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46C81">
        <w:rPr>
          <w:rFonts w:ascii="Times New Roman" w:hAnsi="Times New Roman" w:cs="Times New Roman"/>
          <w:sz w:val="28"/>
          <w:szCs w:val="28"/>
        </w:rPr>
        <w:t xml:space="preserve">    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6C81">
        <w:rPr>
          <w:rFonts w:ascii="Times New Roman" w:hAnsi="Times New Roman" w:cs="Times New Roman"/>
          <w:sz w:val="28"/>
          <w:szCs w:val="28"/>
        </w:rPr>
        <w:t xml:space="preserve"> 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 </w:t>
      </w:r>
      <w:r w:rsidR="008346D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        </w:t>
      </w:r>
      <w:r w:rsidR="00F46C81">
        <w:rPr>
          <w:rFonts w:ascii="Times New Roman" w:hAnsi="Times New Roman" w:cs="Times New Roman"/>
          <w:sz w:val="28"/>
          <w:szCs w:val="28"/>
        </w:rPr>
        <w:t xml:space="preserve">  </w:t>
      </w:r>
      <w:r w:rsidR="000202E1">
        <w:rPr>
          <w:rFonts w:ascii="Times New Roman" w:hAnsi="Times New Roman" w:cs="Times New Roman"/>
          <w:sz w:val="28"/>
          <w:szCs w:val="28"/>
        </w:rPr>
        <w:t xml:space="preserve">      </w:t>
      </w:r>
      <w:r w:rsidR="00F46C81">
        <w:rPr>
          <w:rFonts w:ascii="Times New Roman" w:hAnsi="Times New Roman" w:cs="Times New Roman"/>
          <w:sz w:val="28"/>
          <w:szCs w:val="28"/>
        </w:rPr>
        <w:t xml:space="preserve">     </w:t>
      </w:r>
      <w:r w:rsidR="008346DB"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 w:rsidR="008346DB"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</w:p>
    <w:sectPr w:rsidR="000F213B" w:rsidSect="00940F1F">
      <w:footerReference w:type="default" r:id="rId9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0F9" w:rsidRDefault="00CA40F9" w:rsidP="006823C3">
      <w:pPr>
        <w:spacing w:after="0" w:line="240" w:lineRule="auto"/>
      </w:pPr>
      <w:r>
        <w:separator/>
      </w:r>
    </w:p>
  </w:endnote>
  <w:endnote w:type="continuationSeparator" w:id="0">
    <w:p w:rsidR="00CA40F9" w:rsidRDefault="00CA40F9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9B242E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202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0F9" w:rsidRDefault="00CA40F9" w:rsidP="006823C3">
      <w:pPr>
        <w:spacing w:after="0" w:line="240" w:lineRule="auto"/>
      </w:pPr>
      <w:r>
        <w:separator/>
      </w:r>
    </w:p>
  </w:footnote>
  <w:footnote w:type="continuationSeparator" w:id="0">
    <w:p w:rsidR="00CA40F9" w:rsidRDefault="00CA40F9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973E03"/>
    <w:multiLevelType w:val="multilevel"/>
    <w:tmpl w:val="81A29D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5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12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202E1"/>
    <w:rsid w:val="0003031E"/>
    <w:rsid w:val="00033CD6"/>
    <w:rsid w:val="000346C7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14C6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3426"/>
    <w:rsid w:val="001453C5"/>
    <w:rsid w:val="0014668B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1687"/>
    <w:rsid w:val="001C2C2A"/>
    <w:rsid w:val="001D4709"/>
    <w:rsid w:val="001D4C18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101A1"/>
    <w:rsid w:val="002101AA"/>
    <w:rsid w:val="00213913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268C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479D"/>
    <w:rsid w:val="0030745E"/>
    <w:rsid w:val="0030757E"/>
    <w:rsid w:val="003122C4"/>
    <w:rsid w:val="00313298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348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A1CA8"/>
    <w:rsid w:val="003A5855"/>
    <w:rsid w:val="003A6132"/>
    <w:rsid w:val="003B1B63"/>
    <w:rsid w:val="003B34B5"/>
    <w:rsid w:val="003B70C1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7C1"/>
    <w:rsid w:val="00490C90"/>
    <w:rsid w:val="00493FCB"/>
    <w:rsid w:val="004961A4"/>
    <w:rsid w:val="004A13F6"/>
    <w:rsid w:val="004A343B"/>
    <w:rsid w:val="004A7E0A"/>
    <w:rsid w:val="004B120F"/>
    <w:rsid w:val="004B20C7"/>
    <w:rsid w:val="004B2885"/>
    <w:rsid w:val="004B621E"/>
    <w:rsid w:val="004C17BE"/>
    <w:rsid w:val="004C1A2D"/>
    <w:rsid w:val="004C36D5"/>
    <w:rsid w:val="004C3CE5"/>
    <w:rsid w:val="004C4A8B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65F2"/>
    <w:rsid w:val="00636DD7"/>
    <w:rsid w:val="00640494"/>
    <w:rsid w:val="0064180F"/>
    <w:rsid w:val="00642957"/>
    <w:rsid w:val="006440F6"/>
    <w:rsid w:val="00644B6F"/>
    <w:rsid w:val="00644E5A"/>
    <w:rsid w:val="00645C7C"/>
    <w:rsid w:val="00646FA8"/>
    <w:rsid w:val="006528C6"/>
    <w:rsid w:val="00652ACC"/>
    <w:rsid w:val="006543FE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0DB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11B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4C9F"/>
    <w:rsid w:val="00827FA5"/>
    <w:rsid w:val="00832BB2"/>
    <w:rsid w:val="00833E49"/>
    <w:rsid w:val="00833FB5"/>
    <w:rsid w:val="008346DB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0F1F"/>
    <w:rsid w:val="00942C81"/>
    <w:rsid w:val="00944CDF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111"/>
    <w:rsid w:val="00996808"/>
    <w:rsid w:val="00997F0C"/>
    <w:rsid w:val="009A147B"/>
    <w:rsid w:val="009A3182"/>
    <w:rsid w:val="009A415D"/>
    <w:rsid w:val="009A5D3B"/>
    <w:rsid w:val="009B1AF8"/>
    <w:rsid w:val="009B242E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0DAF"/>
    <w:rsid w:val="00A6144F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29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A40F9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1BD5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7CB7"/>
    <w:rsid w:val="00EF5D86"/>
    <w:rsid w:val="00EF722E"/>
    <w:rsid w:val="00F01B62"/>
    <w:rsid w:val="00F02617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0F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9321642-B62C-45E6-A107-8A8C4DBB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13CC6-45C1-4381-856F-2C79CF29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8</cp:revision>
  <cp:lastPrinted>2023-01-19T10:36:00Z</cp:lastPrinted>
  <dcterms:created xsi:type="dcterms:W3CDTF">2022-07-22T05:49:00Z</dcterms:created>
  <dcterms:modified xsi:type="dcterms:W3CDTF">2023-01-19T10:36:00Z</dcterms:modified>
</cp:coreProperties>
</file>