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B6786">
        <w:rPr>
          <w:rFonts w:ascii="Times New Roman CYR" w:hAnsi="Times New Roman CYR" w:cs="Times New Roman CYR"/>
          <w:sz w:val="28"/>
          <w:szCs w:val="28"/>
        </w:rPr>
        <w:t>18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4A47">
        <w:rPr>
          <w:rFonts w:ascii="Times New Roman CYR" w:hAnsi="Times New Roman CYR" w:cs="Times New Roman CYR"/>
          <w:sz w:val="28"/>
          <w:szCs w:val="28"/>
        </w:rPr>
        <w:t>янва</w:t>
      </w:r>
      <w:r w:rsidR="00BD6657">
        <w:rPr>
          <w:rFonts w:ascii="Times New Roman CYR" w:hAnsi="Times New Roman CYR" w:cs="Times New Roman CYR"/>
          <w:sz w:val="28"/>
          <w:szCs w:val="28"/>
        </w:rPr>
        <w:t>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6786">
        <w:rPr>
          <w:rFonts w:ascii="Times New Roman CYR" w:hAnsi="Times New Roman CYR" w:cs="Times New Roman CYR"/>
          <w:sz w:val="28"/>
          <w:szCs w:val="28"/>
        </w:rPr>
        <w:t>15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16025" w:rsidRDefault="00C16025" w:rsidP="00C16025">
      <w:pPr>
        <w:pStyle w:val="ac"/>
        <w:ind w:right="3968"/>
        <w:rPr>
          <w:rFonts w:ascii="Times New Roman" w:hAnsi="Times New Roman"/>
          <w:color w:val="000000" w:themeColor="text1"/>
          <w:sz w:val="28"/>
          <w:szCs w:val="28"/>
        </w:rPr>
      </w:pPr>
    </w:p>
    <w:p w:rsidR="00FA225F" w:rsidRPr="00FA225F" w:rsidRDefault="00FA225F" w:rsidP="00C16025">
      <w:pPr>
        <w:pStyle w:val="ac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FA225F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 дополнения в 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Питерского </w:t>
      </w:r>
      <w:r w:rsidRPr="00FA225F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от 10 июля 2014 года № 292</w:t>
      </w:r>
    </w:p>
    <w:p w:rsidR="00FA225F" w:rsidRPr="00FA225F" w:rsidRDefault="00FA225F" w:rsidP="00FA225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FA225F" w:rsidRPr="00FA225F" w:rsidRDefault="00FA225F" w:rsidP="00FA225F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225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Pr="00FA225F">
          <w:rPr>
            <w:rStyle w:val="af"/>
            <w:rFonts w:ascii="Times New Roman" w:hAnsi="Times New Roman"/>
            <w:b w:val="0"/>
            <w:color w:val="000000" w:themeColor="text1"/>
            <w:sz w:val="28"/>
            <w:szCs w:val="28"/>
          </w:rPr>
          <w:t>статьей 179</w:t>
        </w:r>
      </w:hyperlink>
      <w:r w:rsidRPr="00FA225F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1B386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A225F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 Уставом Питерского муниципального района</w:t>
      </w:r>
      <w:r w:rsidR="001B386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B3868" w:rsidRPr="00FA225F">
        <w:rPr>
          <w:rFonts w:ascii="Times New Roman" w:hAnsi="Times New Roman"/>
          <w:color w:val="000000" w:themeColor="text1"/>
          <w:sz w:val="28"/>
          <w:szCs w:val="28"/>
        </w:rPr>
        <w:t>администрация муниципального района</w:t>
      </w:r>
    </w:p>
    <w:p w:rsidR="00FA225F" w:rsidRPr="00FA225F" w:rsidRDefault="00FA225F" w:rsidP="00FA225F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225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FA225F" w:rsidRDefault="00FA225F" w:rsidP="00FA22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A225F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225F">
        <w:rPr>
          <w:rFonts w:ascii="Times New Roman" w:hAnsi="Times New Roman"/>
          <w:color w:val="000000" w:themeColor="text1"/>
          <w:sz w:val="28"/>
          <w:szCs w:val="28"/>
        </w:rPr>
        <w:t>Дополнить приложение к постановлению  администрации Питерского муниципального района от 10 июля 2014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225F">
        <w:rPr>
          <w:rFonts w:ascii="Times New Roman" w:hAnsi="Times New Roman"/>
          <w:color w:val="000000" w:themeColor="text1"/>
          <w:sz w:val="28"/>
          <w:szCs w:val="28"/>
        </w:rPr>
        <w:t>292 «Об утверждении перечня муниципальных программ Питерского муниципального района»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54289">
        <w:rPr>
          <w:rFonts w:ascii="Times New Roman" w:hAnsi="Times New Roman"/>
          <w:sz w:val="28"/>
          <w:szCs w:val="28"/>
        </w:rPr>
        <w:t>(с изменениями от 28</w:t>
      </w:r>
      <w:r w:rsidR="001B3868">
        <w:rPr>
          <w:rFonts w:ascii="Times New Roman" w:hAnsi="Times New Roman"/>
          <w:sz w:val="28"/>
          <w:szCs w:val="28"/>
        </w:rPr>
        <w:t xml:space="preserve"> декабря </w:t>
      </w:r>
      <w:r w:rsidRPr="00F54289">
        <w:rPr>
          <w:rFonts w:ascii="Times New Roman" w:hAnsi="Times New Roman"/>
          <w:sz w:val="28"/>
          <w:szCs w:val="28"/>
        </w:rPr>
        <w:t xml:space="preserve">2015 года № 558) </w:t>
      </w:r>
      <w:r>
        <w:rPr>
          <w:rFonts w:ascii="Times New Roman" w:hAnsi="Times New Roman"/>
          <w:sz w:val="28"/>
          <w:szCs w:val="28"/>
        </w:rPr>
        <w:t>пунктом 17 следующего содержания:</w:t>
      </w:r>
    </w:p>
    <w:p w:rsidR="00C16025" w:rsidRDefault="00C16025" w:rsidP="00FA22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559"/>
        <w:gridCol w:w="1843"/>
        <w:gridCol w:w="1985"/>
        <w:gridCol w:w="566"/>
        <w:gridCol w:w="3260"/>
        <w:gridCol w:w="426"/>
      </w:tblGrid>
      <w:tr w:rsidR="00FA225F" w:rsidRPr="003A0738" w:rsidTr="001B3868">
        <w:trPr>
          <w:trHeight w:val="104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5F" w:rsidRPr="00FA225F" w:rsidRDefault="00FA225F" w:rsidP="00FA225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225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5F" w:rsidRPr="00FA225F" w:rsidRDefault="00FA225F" w:rsidP="00FA225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225F">
              <w:rPr>
                <w:rFonts w:ascii="Times New Roman" w:hAnsi="Times New Roman"/>
                <w:sz w:val="26"/>
                <w:szCs w:val="26"/>
              </w:rPr>
              <w:t>Развитие малого и среднего предприни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FA225F">
              <w:rPr>
                <w:rFonts w:ascii="Times New Roman" w:hAnsi="Times New Roman"/>
                <w:sz w:val="26"/>
                <w:szCs w:val="26"/>
              </w:rPr>
              <w:t>мательства в Питерском районе на</w:t>
            </w:r>
          </w:p>
          <w:p w:rsidR="00FA225F" w:rsidRPr="00FA225F" w:rsidRDefault="00FA225F" w:rsidP="00FA225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225F">
              <w:rPr>
                <w:rFonts w:ascii="Times New Roman" w:hAnsi="Times New Roman"/>
                <w:sz w:val="26"/>
                <w:szCs w:val="26"/>
              </w:rPr>
              <w:t>2016-2018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5F" w:rsidRPr="00FA225F" w:rsidRDefault="00FA225F" w:rsidP="00FA225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225F">
              <w:rPr>
                <w:rFonts w:ascii="Times New Roman" w:hAnsi="Times New Roman"/>
                <w:sz w:val="26"/>
                <w:szCs w:val="26"/>
              </w:rPr>
              <w:t>Постановле</w:t>
            </w:r>
            <w:r w:rsidR="001B3868">
              <w:rPr>
                <w:rFonts w:ascii="Times New Roman" w:hAnsi="Times New Roman"/>
                <w:sz w:val="26"/>
                <w:szCs w:val="26"/>
              </w:rPr>
              <w:t>-</w:t>
            </w:r>
            <w:r w:rsidRPr="00FA225F">
              <w:rPr>
                <w:rFonts w:ascii="Times New Roman" w:hAnsi="Times New Roman"/>
                <w:sz w:val="26"/>
                <w:szCs w:val="26"/>
              </w:rPr>
              <w:t>ние админи</w:t>
            </w:r>
            <w:r w:rsidR="001B3868">
              <w:rPr>
                <w:rFonts w:ascii="Times New Roman" w:hAnsi="Times New Roman"/>
                <w:sz w:val="26"/>
                <w:szCs w:val="26"/>
              </w:rPr>
              <w:t>-</w:t>
            </w:r>
            <w:r w:rsidRPr="00FA225F">
              <w:rPr>
                <w:rFonts w:ascii="Times New Roman" w:hAnsi="Times New Roman"/>
                <w:sz w:val="26"/>
                <w:szCs w:val="26"/>
              </w:rPr>
              <w:t>страции Питерского муниципаль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FA225F">
              <w:rPr>
                <w:rFonts w:ascii="Times New Roman" w:hAnsi="Times New Roman"/>
                <w:sz w:val="26"/>
                <w:szCs w:val="26"/>
              </w:rPr>
              <w:t>ного района</w:t>
            </w:r>
          </w:p>
          <w:p w:rsidR="00FA225F" w:rsidRPr="00FA225F" w:rsidRDefault="00FA225F" w:rsidP="00FA225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225F">
              <w:rPr>
                <w:rFonts w:ascii="Times New Roman" w:hAnsi="Times New Roman"/>
                <w:sz w:val="26"/>
                <w:szCs w:val="26"/>
              </w:rPr>
              <w:t>от 30.12.2015 г</w:t>
            </w:r>
            <w:r w:rsidR="001B3868">
              <w:rPr>
                <w:rFonts w:ascii="Times New Roman" w:hAnsi="Times New Roman"/>
                <w:sz w:val="26"/>
                <w:szCs w:val="26"/>
              </w:rPr>
              <w:t>ода</w:t>
            </w:r>
          </w:p>
          <w:p w:rsidR="00FA225F" w:rsidRPr="00FA225F" w:rsidRDefault="00FA225F" w:rsidP="00FA225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225F">
              <w:rPr>
                <w:rFonts w:ascii="Times New Roman" w:hAnsi="Times New Roman"/>
                <w:sz w:val="26"/>
                <w:szCs w:val="26"/>
              </w:rPr>
              <w:t>№ 564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5F" w:rsidRPr="00FA225F" w:rsidRDefault="00FA225F" w:rsidP="00FA225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225F">
              <w:rPr>
                <w:rFonts w:ascii="Times New Roman" w:hAnsi="Times New Roman"/>
                <w:sz w:val="26"/>
                <w:szCs w:val="26"/>
              </w:rPr>
              <w:t>Администра</w:t>
            </w:r>
            <w:r w:rsidR="001B3868">
              <w:rPr>
                <w:rFonts w:ascii="Times New Roman" w:hAnsi="Times New Roman"/>
                <w:sz w:val="26"/>
                <w:szCs w:val="26"/>
              </w:rPr>
              <w:t>-</w:t>
            </w:r>
            <w:r w:rsidRPr="00FA225F">
              <w:rPr>
                <w:rFonts w:ascii="Times New Roman" w:hAnsi="Times New Roman"/>
                <w:sz w:val="26"/>
                <w:szCs w:val="26"/>
              </w:rPr>
              <w:t>ция Питерского муниципаль</w:t>
            </w:r>
            <w:r w:rsidR="001B3868">
              <w:rPr>
                <w:rFonts w:ascii="Times New Roman" w:hAnsi="Times New Roman"/>
                <w:sz w:val="26"/>
                <w:szCs w:val="26"/>
              </w:rPr>
              <w:t>-</w:t>
            </w:r>
            <w:r w:rsidRPr="00FA225F">
              <w:rPr>
                <w:rFonts w:ascii="Times New Roman" w:hAnsi="Times New Roman"/>
                <w:sz w:val="26"/>
                <w:szCs w:val="26"/>
              </w:rPr>
              <w:t>ного района (комитет по экономике, управлению имуществом и закупкам)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5F" w:rsidRPr="00FA225F" w:rsidRDefault="00FA225F" w:rsidP="00FA225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225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5F" w:rsidRPr="00FA225F" w:rsidRDefault="00FA225F" w:rsidP="00FA225F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25F">
              <w:rPr>
                <w:rFonts w:ascii="Times New Roman" w:hAnsi="Times New Roman" w:cs="Times New Roman"/>
                <w:sz w:val="26"/>
                <w:szCs w:val="26"/>
              </w:rPr>
              <w:t>- создание благоприятной внешней среды для развития предпринимательства на территории муниципального района;</w:t>
            </w:r>
          </w:p>
          <w:p w:rsidR="00FA225F" w:rsidRPr="00FA225F" w:rsidRDefault="00FA225F" w:rsidP="00FA225F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25F">
              <w:rPr>
                <w:rFonts w:ascii="Times New Roman" w:hAnsi="Times New Roman" w:cs="Times New Roman"/>
                <w:sz w:val="26"/>
                <w:szCs w:val="26"/>
              </w:rPr>
              <w:t>- развитие инфраструктуры малого предпринимательства;</w:t>
            </w:r>
          </w:p>
          <w:p w:rsidR="00FA225F" w:rsidRPr="00FA225F" w:rsidRDefault="00FA225F" w:rsidP="00FA225F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25F">
              <w:rPr>
                <w:rFonts w:ascii="Times New Roman" w:hAnsi="Times New Roman" w:cs="Times New Roman"/>
                <w:sz w:val="26"/>
                <w:szCs w:val="26"/>
              </w:rPr>
              <w:t>- поддержка начинающих предпринимателей;</w:t>
            </w:r>
          </w:p>
          <w:p w:rsidR="00FA225F" w:rsidRPr="00FA225F" w:rsidRDefault="00FA225F" w:rsidP="00FA225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225F">
              <w:rPr>
                <w:rFonts w:ascii="Times New Roman" w:hAnsi="Times New Roman"/>
                <w:sz w:val="26"/>
                <w:szCs w:val="26"/>
              </w:rPr>
              <w:t>- информационная поддержка малого и среднего предпринимательства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25F" w:rsidRPr="00FA225F" w:rsidRDefault="00FA225F" w:rsidP="00FA225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225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FA225F" w:rsidRDefault="00FA225F" w:rsidP="00FA225F">
      <w:pPr>
        <w:pStyle w:val="ac"/>
        <w:ind w:firstLine="709"/>
        <w:jc w:val="both"/>
        <w:rPr>
          <w:rFonts w:ascii="Times New Roman CYR" w:hAnsi="Times New Roman CYR" w:cs="Times New Roman CYR"/>
        </w:rPr>
      </w:pPr>
    </w:p>
    <w:p w:rsidR="00FA225F" w:rsidRDefault="00FA225F" w:rsidP="00FA22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 сайте администрации Питерского муниципального района.</w:t>
      </w:r>
    </w:p>
    <w:p w:rsidR="00FA225F" w:rsidRDefault="00FA225F" w:rsidP="00FA22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25F" w:rsidRDefault="00FA225F" w:rsidP="00FA225F">
      <w:pPr>
        <w:pStyle w:val="ac"/>
        <w:ind w:firstLine="709"/>
        <w:jc w:val="both"/>
        <w:rPr>
          <w:rFonts w:ascii="Times New Roman CYR" w:hAnsi="Times New Roman CYR" w:cs="Times New Roman CYR"/>
        </w:rPr>
      </w:pPr>
    </w:p>
    <w:p w:rsidR="00D31696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</w:t>
      </w:r>
      <w:r w:rsidR="00C1602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В.Н. Дерябин</w:t>
      </w:r>
    </w:p>
    <w:sectPr w:rsidR="00A0233C" w:rsidSect="00A47BF7">
      <w:footerReference w:type="default" r:id="rId9"/>
      <w:pgSz w:w="11906" w:h="16838"/>
      <w:pgMar w:top="1134" w:right="709" w:bottom="284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0FF" w:rsidRDefault="005950FF" w:rsidP="00540B16">
      <w:pPr>
        <w:spacing w:after="0" w:line="240" w:lineRule="auto"/>
      </w:pPr>
      <w:r>
        <w:separator/>
      </w:r>
    </w:p>
  </w:endnote>
  <w:endnote w:type="continuationSeparator" w:id="1">
    <w:p w:rsidR="005950FF" w:rsidRDefault="005950F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873E3">
    <w:pPr>
      <w:pStyle w:val="a9"/>
      <w:jc w:val="right"/>
    </w:pPr>
    <w:fldSimple w:instr=" PAGE   \* MERGEFORMAT ">
      <w:r w:rsidR="006B42DA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0FF" w:rsidRDefault="005950FF" w:rsidP="00540B16">
      <w:pPr>
        <w:spacing w:after="0" w:line="240" w:lineRule="auto"/>
      </w:pPr>
      <w:r>
        <w:separator/>
      </w:r>
    </w:p>
  </w:footnote>
  <w:footnote w:type="continuationSeparator" w:id="1">
    <w:p w:rsidR="005950FF" w:rsidRDefault="005950F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93F7B"/>
    <w:rsid w:val="000978A9"/>
    <w:rsid w:val="000A6B71"/>
    <w:rsid w:val="000C533A"/>
    <w:rsid w:val="000C6B9B"/>
    <w:rsid w:val="000D24D1"/>
    <w:rsid w:val="000E0E58"/>
    <w:rsid w:val="00102D7F"/>
    <w:rsid w:val="00113969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3868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786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873E3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86E54"/>
    <w:rsid w:val="005920E6"/>
    <w:rsid w:val="005928D8"/>
    <w:rsid w:val="00592AEE"/>
    <w:rsid w:val="005950FF"/>
    <w:rsid w:val="005A36E7"/>
    <w:rsid w:val="005B3AD8"/>
    <w:rsid w:val="005C361F"/>
    <w:rsid w:val="005E6F02"/>
    <w:rsid w:val="005F48C1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16025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A7F0C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61A17"/>
    <w:rsid w:val="00F8056F"/>
    <w:rsid w:val="00F81343"/>
    <w:rsid w:val="00F83325"/>
    <w:rsid w:val="00F91B00"/>
    <w:rsid w:val="00FA225F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FA225F"/>
    <w:rPr>
      <w:rFonts w:cs="Times New Roman"/>
      <w:b/>
      <w:color w:val="106BBE"/>
    </w:rPr>
  </w:style>
  <w:style w:type="paragraph" w:customStyle="1" w:styleId="af0">
    <w:name w:val="Прижатый влево"/>
    <w:basedOn w:val="a"/>
    <w:next w:val="a"/>
    <w:uiPriority w:val="99"/>
    <w:rsid w:val="00FA2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2016-01-19T11:43:00Z</cp:lastPrinted>
  <dcterms:created xsi:type="dcterms:W3CDTF">2016-01-18T16:01:00Z</dcterms:created>
  <dcterms:modified xsi:type="dcterms:W3CDTF">2016-01-19T11:56:00Z</dcterms:modified>
</cp:coreProperties>
</file>