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3A8D">
        <w:rPr>
          <w:rFonts w:ascii="Times New Roman CYR" w:hAnsi="Times New Roman CYR" w:cs="Times New Roman CYR"/>
          <w:sz w:val="28"/>
          <w:szCs w:val="28"/>
        </w:rPr>
        <w:t>31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0657A">
        <w:rPr>
          <w:rFonts w:ascii="Times New Roman CYR" w:hAnsi="Times New Roman CYR" w:cs="Times New Roman CYR"/>
          <w:sz w:val="28"/>
          <w:szCs w:val="28"/>
        </w:rPr>
        <w:t>января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B56609">
        <w:rPr>
          <w:rFonts w:ascii="Times New Roman CYR" w:hAnsi="Times New Roman CYR" w:cs="Times New Roman CYR"/>
          <w:sz w:val="28"/>
          <w:szCs w:val="28"/>
        </w:rPr>
        <w:t>2</w:t>
      </w:r>
      <w:r w:rsidR="00594AB3">
        <w:rPr>
          <w:rFonts w:ascii="Times New Roman CYR" w:hAnsi="Times New Roman CYR" w:cs="Times New Roman CYR"/>
          <w:sz w:val="28"/>
          <w:szCs w:val="28"/>
        </w:rPr>
        <w:t>7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2C1D00" w:rsidRDefault="002C1D0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594AB3" w:rsidRDefault="00594AB3" w:rsidP="00594AB3">
      <w:pPr>
        <w:pStyle w:val="11"/>
        <w:ind w:right="-99"/>
        <w:jc w:val="both"/>
        <w:rPr>
          <w:bCs/>
        </w:rPr>
      </w:pPr>
    </w:p>
    <w:p w:rsidR="00594AB3" w:rsidRDefault="00594AB3" w:rsidP="00594AB3">
      <w:pPr>
        <w:autoSpaceDE w:val="0"/>
        <w:autoSpaceDN w:val="0"/>
        <w:adjustRightInd w:val="0"/>
        <w:spacing w:after="0" w:line="240" w:lineRule="auto"/>
        <w:ind w:right="609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отмене постановления администрации Питерского муниципального района от 27 декабря 2021 года №425</w:t>
      </w:r>
    </w:p>
    <w:p w:rsidR="00594AB3" w:rsidRDefault="00594AB3" w:rsidP="00594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94AB3" w:rsidRPr="00594AB3" w:rsidRDefault="00594AB3" w:rsidP="00594AB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29 декабря 2013 года №273-ФЗ «Об образовании в Российской Федерации», постановлением администрации Питерского муниципального района от 16 июня 2020 года №121 «Об утверждении Положения о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 в сфере образования, являющегося муниципальной собственностью, а также о реорганизации или ликвидации муниципальных образовательных организаций Питерского муниципального района Саратовской области», руководствуясь Уставом Питерского муниципального района Саратовской области, администрация муниципального района</w:t>
      </w:r>
    </w:p>
    <w:p w:rsidR="0097247A" w:rsidRPr="00CB465C" w:rsidRDefault="0097247A" w:rsidP="00860F54">
      <w:pPr>
        <w:pStyle w:val="11"/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0775CD" w:rsidRPr="00EC49EE" w:rsidRDefault="00594AB3" w:rsidP="0040657A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t>Отменить постановление администрации Питерского муниципального района Саратовской области от 27 декабря 2021 года №425 «О создании муниципальной комиссии по оценке последствий принятия решения о реорганизации в форме слияния муниципальных общеобразовательных учреждений муниципального района путем образования нового образовательного учреждения».</w:t>
      </w:r>
    </w:p>
    <w:p w:rsidR="00EC49EE" w:rsidRPr="008427E5" w:rsidRDefault="001600D3" w:rsidP="0040657A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t xml:space="preserve">Настоящее постановление вступает в силу со дня его </w:t>
      </w:r>
      <w:r w:rsidR="00594AB3">
        <w:t xml:space="preserve"> официального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="00594AB3">
        <w:rPr>
          <w:lang w:val="en-US"/>
        </w:rPr>
        <w:t>http</w:t>
      </w:r>
      <w:r w:rsidR="00594AB3">
        <w:t>://питерка.рф/.</w:t>
      </w:r>
    </w:p>
    <w:p w:rsidR="0097247A" w:rsidRPr="00CB465C" w:rsidRDefault="0097247A" w:rsidP="00860F54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465C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настоящего постановления возложить на </w:t>
      </w:r>
      <w:r w:rsidR="008427E5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1600D3">
        <w:rPr>
          <w:rFonts w:ascii="Times New Roman" w:hAnsi="Times New Roman" w:cs="Times New Roman"/>
          <w:sz w:val="28"/>
          <w:szCs w:val="28"/>
        </w:rPr>
        <w:t>муниципального учреждения Управлени</w:t>
      </w:r>
      <w:r w:rsidR="00594AB3">
        <w:rPr>
          <w:rFonts w:ascii="Times New Roman" w:hAnsi="Times New Roman" w:cs="Times New Roman"/>
          <w:sz w:val="28"/>
          <w:szCs w:val="28"/>
        </w:rPr>
        <w:t>е</w:t>
      </w:r>
      <w:r w:rsidR="001600D3">
        <w:rPr>
          <w:rFonts w:ascii="Times New Roman" w:hAnsi="Times New Roman" w:cs="Times New Roman"/>
          <w:sz w:val="28"/>
          <w:szCs w:val="28"/>
        </w:rPr>
        <w:t xml:space="preserve"> образования администрации Питерского муниципального района.</w:t>
      </w:r>
    </w:p>
    <w:p w:rsidR="00FD3F3D" w:rsidRDefault="00FD3F3D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06A" w:rsidRDefault="003B206A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06A" w:rsidRPr="002C1D00" w:rsidRDefault="003B206A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Default="007B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1A2F23" w:rsidRPr="00FA204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</w:t>
      </w:r>
      <w:r w:rsidR="005327D3">
        <w:rPr>
          <w:rFonts w:ascii="Times New Roman" w:hAnsi="Times New Roman" w:cs="Times New Roman"/>
          <w:sz w:val="28"/>
          <w:szCs w:val="28"/>
        </w:rPr>
        <w:t>муниципального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55CFD">
        <w:rPr>
          <w:rFonts w:ascii="Times New Roman" w:hAnsi="Times New Roman" w:cs="Times New Roman"/>
          <w:sz w:val="28"/>
          <w:szCs w:val="28"/>
        </w:rPr>
        <w:t xml:space="preserve">    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 w:rsidR="005C54CD">
        <w:rPr>
          <w:rFonts w:ascii="Times New Roman" w:hAnsi="Times New Roman" w:cs="Times New Roman"/>
          <w:sz w:val="28"/>
          <w:szCs w:val="28"/>
        </w:rPr>
        <w:t xml:space="preserve">  </w:t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О.Е. Чиженьков</w:t>
      </w:r>
    </w:p>
    <w:sectPr w:rsidR="000F213B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4FD" w:rsidRDefault="002B64FD" w:rsidP="006823C3">
      <w:pPr>
        <w:spacing w:after="0" w:line="240" w:lineRule="auto"/>
      </w:pPr>
      <w:r>
        <w:separator/>
      </w:r>
    </w:p>
  </w:endnote>
  <w:endnote w:type="continuationSeparator" w:id="0">
    <w:p w:rsidR="002B64FD" w:rsidRDefault="002B64FD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112618" w:rsidRDefault="00F47182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94A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4FD" w:rsidRDefault="002B64FD" w:rsidP="006823C3">
      <w:pPr>
        <w:spacing w:after="0" w:line="240" w:lineRule="auto"/>
      </w:pPr>
      <w:r>
        <w:separator/>
      </w:r>
    </w:p>
  </w:footnote>
  <w:footnote w:type="continuationSeparator" w:id="0">
    <w:p w:rsidR="002B64FD" w:rsidRDefault="002B64FD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0FD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00D3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77B43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4FD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1FB9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206A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3790A"/>
    <w:rsid w:val="0044368B"/>
    <w:rsid w:val="00447FF4"/>
    <w:rsid w:val="00451140"/>
    <w:rsid w:val="0045152B"/>
    <w:rsid w:val="00451B35"/>
    <w:rsid w:val="004578B4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0C75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0720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4AB3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04DAE"/>
    <w:rsid w:val="006139C8"/>
    <w:rsid w:val="0061445E"/>
    <w:rsid w:val="00615C08"/>
    <w:rsid w:val="006178DE"/>
    <w:rsid w:val="00621219"/>
    <w:rsid w:val="0062544D"/>
    <w:rsid w:val="00633A8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13E2"/>
    <w:rsid w:val="007B2BC6"/>
    <w:rsid w:val="007B4794"/>
    <w:rsid w:val="007B4843"/>
    <w:rsid w:val="007C1FF0"/>
    <w:rsid w:val="007C57A2"/>
    <w:rsid w:val="007D20BB"/>
    <w:rsid w:val="007D274C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0F39"/>
    <w:rsid w:val="00841958"/>
    <w:rsid w:val="0084222F"/>
    <w:rsid w:val="008427E5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0E05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4C59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56609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46320"/>
    <w:rsid w:val="00D50DE1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C0FAF"/>
    <w:rsid w:val="00DC1A7D"/>
    <w:rsid w:val="00DC1C88"/>
    <w:rsid w:val="00DC3037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06E0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0EB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182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B7BE6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0FCD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0DF17-FE8A-4DFA-9FB6-C8815072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2022-02-01T05:28:00Z</cp:lastPrinted>
  <dcterms:created xsi:type="dcterms:W3CDTF">2022-02-01T06:55:00Z</dcterms:created>
  <dcterms:modified xsi:type="dcterms:W3CDTF">2022-02-01T07:00:00Z</dcterms:modified>
</cp:coreProperties>
</file>