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52" w:rsidRPr="005E6F02" w:rsidRDefault="00957F52" w:rsidP="00957F5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3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F52" w:rsidRDefault="00957F52" w:rsidP="0095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57F52" w:rsidRDefault="00957F52" w:rsidP="0095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57F52" w:rsidRDefault="00957F52" w:rsidP="0095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57F52" w:rsidRDefault="00957F52" w:rsidP="0095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7F52" w:rsidRDefault="00957F52" w:rsidP="0095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57F52" w:rsidRDefault="00957F52" w:rsidP="0095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7F52" w:rsidRDefault="00957F52" w:rsidP="0095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B1E22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2020 года №</w:t>
      </w:r>
      <w:r w:rsidR="000B1E22">
        <w:rPr>
          <w:rFonts w:ascii="Times New Roman CYR" w:hAnsi="Times New Roman CYR" w:cs="Times New Roman CYR"/>
          <w:sz w:val="28"/>
          <w:szCs w:val="28"/>
        </w:rPr>
        <w:t>31</w:t>
      </w:r>
    </w:p>
    <w:p w:rsidR="00957F52" w:rsidRDefault="00957F52" w:rsidP="0095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57F52" w:rsidRPr="00957F52" w:rsidRDefault="00957F52" w:rsidP="00957F5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57F52" w:rsidRPr="00D103A9" w:rsidRDefault="009920C5" w:rsidP="00D103A9">
      <w:pPr>
        <w:pStyle w:val="af"/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  <w:r w:rsidRPr="00D103A9">
        <w:rPr>
          <w:rFonts w:ascii="Times New Roman" w:hAnsi="Times New Roman"/>
          <w:sz w:val="28"/>
          <w:szCs w:val="28"/>
        </w:rPr>
        <w:t>О внесении измене</w:t>
      </w:r>
      <w:r w:rsidR="00E35AB3">
        <w:rPr>
          <w:rFonts w:ascii="Times New Roman" w:hAnsi="Times New Roman"/>
          <w:sz w:val="28"/>
          <w:szCs w:val="28"/>
        </w:rPr>
        <w:t>ний в постановление от 2 апреля 2018 года №145</w:t>
      </w:r>
      <w:r w:rsidRPr="00D103A9">
        <w:rPr>
          <w:rFonts w:ascii="Times New Roman" w:hAnsi="Times New Roman"/>
          <w:sz w:val="28"/>
          <w:szCs w:val="28"/>
        </w:rPr>
        <w:t xml:space="preserve"> «Об оказании адресной материальной помощи гражданам, нуждающимся в социальной защите»</w:t>
      </w:r>
    </w:p>
    <w:p w:rsidR="00D103A9" w:rsidRDefault="00D103A9" w:rsidP="00D103A9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F52" w:rsidRPr="00957F52" w:rsidRDefault="009920C5" w:rsidP="00D103A9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52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5941BB" w:rsidRPr="00957F52" w:rsidRDefault="009920C5" w:rsidP="00D103A9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52">
        <w:rPr>
          <w:rFonts w:ascii="Times New Roman" w:hAnsi="Times New Roman"/>
          <w:sz w:val="28"/>
          <w:szCs w:val="28"/>
        </w:rPr>
        <w:t>ПОСТАНОВЛЯЕТ:</w:t>
      </w:r>
    </w:p>
    <w:p w:rsidR="005941BB" w:rsidRPr="00957F52" w:rsidRDefault="00EF7024" w:rsidP="00D103A9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приложение</w:t>
      </w:r>
      <w:r w:rsidR="009920C5" w:rsidRPr="00957F52">
        <w:rPr>
          <w:rFonts w:ascii="Times New Roman" w:hAnsi="Times New Roman"/>
          <w:sz w:val="28"/>
          <w:szCs w:val="28"/>
        </w:rPr>
        <w:t xml:space="preserve"> №3 к постановлению от 2 апреля 2018 года №145 «Об оказании адресной материальной помощи гражданам, нуждающимся в социальной защите» изменения, изложив его в новой редакции согласно Приложению.</w:t>
      </w:r>
      <w:bookmarkStart w:id="0" w:name="_GoBack"/>
      <w:bookmarkEnd w:id="0"/>
    </w:p>
    <w:p w:rsidR="005941BB" w:rsidRPr="00957F52" w:rsidRDefault="009920C5" w:rsidP="00D103A9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52"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http://питерка.рф.</w:t>
      </w:r>
    </w:p>
    <w:p w:rsidR="005941BB" w:rsidRPr="00957F52" w:rsidRDefault="009920C5" w:rsidP="00D103A9">
      <w:pPr>
        <w:pStyle w:val="af"/>
        <w:spacing w:after="0"/>
        <w:ind w:firstLine="709"/>
        <w:jc w:val="both"/>
      </w:pPr>
      <w:r w:rsidRPr="00957F5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957F52" w:rsidRDefault="00957F52" w:rsidP="00D103A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03A9" w:rsidRDefault="00D103A9" w:rsidP="00D103A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03A9" w:rsidRDefault="00D103A9" w:rsidP="00D103A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41BB" w:rsidRPr="00957F52" w:rsidRDefault="009920C5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  <w:sectPr w:rsidR="005941BB" w:rsidRPr="00957F52" w:rsidSect="00957F52">
          <w:pgSz w:w="11906" w:h="16838"/>
          <w:pgMar w:top="1191" w:right="709" w:bottom="992" w:left="1418" w:header="720" w:footer="0" w:gutter="0"/>
          <w:cols w:space="720"/>
          <w:docGrid w:linePitch="600" w:charSpace="36864"/>
        </w:sectPr>
      </w:pPr>
      <w:r w:rsidRPr="00957F52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С.И. Егоров  </w:t>
      </w:r>
    </w:p>
    <w:p w:rsidR="005941BB" w:rsidRDefault="009920C5" w:rsidP="00D103A9">
      <w:pPr>
        <w:pStyle w:val="19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0B1E22">
        <w:rPr>
          <w:rFonts w:ascii="Times New Roman" w:hAnsi="Times New Roman"/>
          <w:sz w:val="28"/>
          <w:szCs w:val="28"/>
        </w:rPr>
        <w:t>10</w:t>
      </w:r>
      <w:r w:rsidR="00D103A9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2020 года №</w:t>
      </w:r>
      <w:r w:rsidR="000B1E22">
        <w:rPr>
          <w:rFonts w:ascii="Times New Roman" w:hAnsi="Times New Roman"/>
          <w:sz w:val="28"/>
          <w:szCs w:val="28"/>
        </w:rPr>
        <w:t>31</w:t>
      </w:r>
    </w:p>
    <w:p w:rsidR="000B1E22" w:rsidRDefault="000B1E22" w:rsidP="00D103A9">
      <w:pPr>
        <w:pStyle w:val="19"/>
        <w:ind w:left="5103"/>
        <w:jc w:val="both"/>
        <w:rPr>
          <w:rFonts w:ascii="Times New Roman" w:hAnsi="Times New Roman"/>
          <w:sz w:val="28"/>
          <w:szCs w:val="28"/>
        </w:rPr>
      </w:pPr>
    </w:p>
    <w:p w:rsidR="000B1E22" w:rsidRDefault="000B1E22" w:rsidP="00D103A9">
      <w:pPr>
        <w:pStyle w:val="19"/>
        <w:ind w:left="5103"/>
        <w:jc w:val="both"/>
      </w:pPr>
      <w:r>
        <w:rPr>
          <w:rFonts w:ascii="Times New Roman" w:hAnsi="Times New Roman"/>
          <w:sz w:val="28"/>
          <w:szCs w:val="28"/>
        </w:rPr>
        <w:t>«Приложение №3 к постановлению администрации муниципального района от 2 апреля 2018 года №145</w:t>
      </w:r>
    </w:p>
    <w:p w:rsidR="005941BB" w:rsidRDefault="009920C5">
      <w:pPr>
        <w:ind w:left="-5" w:right="47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</w:t>
      </w:r>
    </w:p>
    <w:p w:rsidR="005941BB" w:rsidRDefault="009920C5">
      <w:pPr>
        <w:pStyle w:val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5941BB" w:rsidRDefault="009920C5">
      <w:pPr>
        <w:pStyle w:val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оказанию и распределению адресной материальной помощи</w:t>
      </w:r>
    </w:p>
    <w:p w:rsidR="005941BB" w:rsidRDefault="009920C5">
      <w:pPr>
        <w:pStyle w:val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нуждающимся в социальной защите</w:t>
      </w:r>
    </w:p>
    <w:p w:rsidR="005941BB" w:rsidRDefault="005941BB">
      <w:pPr>
        <w:pStyle w:val="19"/>
        <w:rPr>
          <w:rFonts w:ascii="Times New Roman" w:hAnsi="Times New Roman"/>
          <w:sz w:val="28"/>
          <w:szCs w:val="28"/>
        </w:rPr>
      </w:pPr>
    </w:p>
    <w:tbl>
      <w:tblPr>
        <w:tblW w:w="9779" w:type="dxa"/>
        <w:tblInd w:w="110" w:type="dxa"/>
        <w:tblLayout w:type="fixed"/>
        <w:tblCellMar>
          <w:top w:w="60" w:type="dxa"/>
          <w:right w:w="93" w:type="dxa"/>
        </w:tblCellMar>
        <w:tblLook w:val="0000" w:firstRow="0" w:lastRow="0" w:firstColumn="0" w:lastColumn="0" w:noHBand="0" w:noVBand="0"/>
      </w:tblPr>
      <w:tblGrid>
        <w:gridCol w:w="3117"/>
        <w:gridCol w:w="6662"/>
      </w:tblGrid>
      <w:tr w:rsidR="005941BB" w:rsidTr="00D103A9">
        <w:trPr>
          <w:trHeight w:val="561"/>
        </w:trPr>
        <w:tc>
          <w:tcPr>
            <w:tcW w:w="3117" w:type="dxa"/>
            <w:shd w:val="clear" w:color="auto" w:fill="FFFFFF"/>
          </w:tcPr>
          <w:p w:rsidR="005941BB" w:rsidRDefault="009920C5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662" w:type="dxa"/>
            <w:shd w:val="clear" w:color="auto" w:fill="FFFFFF"/>
          </w:tcPr>
          <w:p w:rsidR="005941BB" w:rsidRDefault="009920C5">
            <w:pPr>
              <w:pStyle w:val="1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Питерского муниципального района по     социальной сфере; </w:t>
            </w:r>
          </w:p>
        </w:tc>
      </w:tr>
      <w:tr w:rsidR="005941BB" w:rsidTr="00E26CC0">
        <w:trPr>
          <w:trHeight w:val="531"/>
        </w:trPr>
        <w:tc>
          <w:tcPr>
            <w:tcW w:w="3117" w:type="dxa"/>
            <w:shd w:val="clear" w:color="auto" w:fill="FFFFFF"/>
          </w:tcPr>
          <w:p w:rsidR="005941BB" w:rsidRDefault="009920C5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  председателя Комиссии</w:t>
            </w:r>
          </w:p>
        </w:tc>
        <w:tc>
          <w:tcPr>
            <w:tcW w:w="6662" w:type="dxa"/>
            <w:shd w:val="clear" w:color="auto" w:fill="FFFFFF"/>
          </w:tcPr>
          <w:p w:rsidR="005941BB" w:rsidRDefault="009920C5">
            <w:pPr>
              <w:pStyle w:val="1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аппарата администрации Питерского муниципального района;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</w:p>
        </w:tc>
      </w:tr>
      <w:tr w:rsidR="005941BB" w:rsidTr="00E26CC0">
        <w:trPr>
          <w:trHeight w:val="653"/>
        </w:trPr>
        <w:tc>
          <w:tcPr>
            <w:tcW w:w="3117" w:type="dxa"/>
            <w:shd w:val="clear" w:color="auto" w:fill="FFFFFF"/>
          </w:tcPr>
          <w:p w:rsidR="005941BB" w:rsidRDefault="009920C5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662" w:type="dxa"/>
            <w:shd w:val="clear" w:color="auto" w:fill="FFFFFF"/>
          </w:tcPr>
          <w:p w:rsidR="005941BB" w:rsidRDefault="009920C5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="00CC6BBC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по социальной работе администрации Питерского муниципального района </w:t>
            </w:r>
          </w:p>
          <w:p w:rsidR="00E26CC0" w:rsidRDefault="00E26CC0">
            <w:pPr>
              <w:pStyle w:val="19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E26CC0" w:rsidTr="00E26CC0">
        <w:trPr>
          <w:trHeight w:val="653"/>
        </w:trPr>
        <w:tc>
          <w:tcPr>
            <w:tcW w:w="3117" w:type="dxa"/>
            <w:shd w:val="clear" w:color="auto" w:fill="FFFFFF"/>
          </w:tcPr>
          <w:p w:rsidR="00E26CC0" w:rsidRDefault="00E26CC0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26CC0" w:rsidRDefault="00E26CC0" w:rsidP="00E26CC0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Питерского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района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экономике, управлению имуществом и закупкам;</w:t>
            </w:r>
          </w:p>
        </w:tc>
      </w:tr>
      <w:tr w:rsidR="00E26CC0" w:rsidTr="00E26CC0">
        <w:trPr>
          <w:trHeight w:val="653"/>
        </w:trPr>
        <w:tc>
          <w:tcPr>
            <w:tcW w:w="3117" w:type="dxa"/>
            <w:shd w:val="clear" w:color="auto" w:fill="FFFFFF"/>
          </w:tcPr>
          <w:p w:rsidR="00E26CC0" w:rsidRDefault="00E26CC0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26CC0" w:rsidRDefault="00E26CC0" w:rsidP="00E013F3">
            <w:pPr>
              <w:pStyle w:val="1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ГАУ СО «Комплексный центр социального обслуживания населения Питерского района» (по согласованию); </w:t>
            </w:r>
          </w:p>
        </w:tc>
      </w:tr>
      <w:tr w:rsidR="00E26CC0" w:rsidTr="00E26CC0">
        <w:trPr>
          <w:trHeight w:val="653"/>
        </w:trPr>
        <w:tc>
          <w:tcPr>
            <w:tcW w:w="3117" w:type="dxa"/>
            <w:shd w:val="clear" w:color="auto" w:fill="FFFFFF"/>
          </w:tcPr>
          <w:p w:rsidR="00E26CC0" w:rsidRDefault="00E26CC0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26CC0" w:rsidRDefault="00E26CC0" w:rsidP="00E013F3">
            <w:pPr>
              <w:pStyle w:val="1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врач ГУЗ СО «Питерская районная больница» (по согласованию); </w:t>
            </w:r>
          </w:p>
        </w:tc>
      </w:tr>
      <w:tr w:rsidR="00E26CC0" w:rsidTr="00E26CC0">
        <w:trPr>
          <w:trHeight w:val="653"/>
        </w:trPr>
        <w:tc>
          <w:tcPr>
            <w:tcW w:w="3117" w:type="dxa"/>
            <w:shd w:val="clear" w:color="auto" w:fill="FFFFFF"/>
          </w:tcPr>
          <w:p w:rsidR="00E26CC0" w:rsidRDefault="00E26CC0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E26CC0" w:rsidRDefault="00E26CC0" w:rsidP="00E013F3">
            <w:pPr>
              <w:pStyle w:val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ветеранов (пенсионеров) войны, труда, вооруженных сил и правоохранительных органов Питерского муниципального района (по согласованию).</w:t>
            </w:r>
            <w:r w:rsidR="000B1E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941BB" w:rsidRDefault="009920C5" w:rsidP="00DD598A">
      <w:pPr>
        <w:spacing w:after="25" w:line="252" w:lineRule="auto"/>
        <w:ind w:left="283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E26CC0" w:rsidRDefault="00E26CC0" w:rsidP="00DD598A">
      <w:pPr>
        <w:pStyle w:val="af0"/>
        <w:ind w:left="0"/>
        <w:rPr>
          <w:rFonts w:ascii="Times New Roman" w:hAnsi="Times New Roman"/>
          <w:sz w:val="28"/>
          <w:szCs w:val="28"/>
        </w:rPr>
      </w:pPr>
    </w:p>
    <w:p w:rsidR="005941BB" w:rsidRPr="00DD598A" w:rsidRDefault="009920C5" w:rsidP="00DD598A">
      <w:pPr>
        <w:pStyle w:val="af0"/>
        <w:ind w:left="0"/>
        <w:rPr>
          <w:rFonts w:ascii="Times New Roman" w:hAnsi="Times New Roman"/>
          <w:sz w:val="28"/>
          <w:szCs w:val="28"/>
        </w:rPr>
      </w:pPr>
      <w:r w:rsidRPr="00DD598A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9920C5" w:rsidRPr="00DD598A" w:rsidRDefault="009920C5" w:rsidP="00DD598A">
      <w:pPr>
        <w:pStyle w:val="af0"/>
        <w:ind w:left="0"/>
        <w:rPr>
          <w:rFonts w:ascii="Times New Roman" w:hAnsi="Times New Roman"/>
          <w:sz w:val="28"/>
          <w:szCs w:val="28"/>
        </w:rPr>
      </w:pPr>
      <w:r w:rsidRPr="00DD598A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</w:t>
      </w:r>
      <w:r w:rsidR="00D103A9">
        <w:rPr>
          <w:rFonts w:ascii="Times New Roman" w:hAnsi="Times New Roman"/>
          <w:sz w:val="28"/>
          <w:szCs w:val="28"/>
        </w:rPr>
        <w:t xml:space="preserve">                </w:t>
      </w:r>
      <w:r w:rsidRPr="00DD598A">
        <w:rPr>
          <w:rFonts w:ascii="Times New Roman" w:hAnsi="Times New Roman"/>
          <w:sz w:val="28"/>
          <w:szCs w:val="28"/>
        </w:rPr>
        <w:t xml:space="preserve"> С.Г. </w:t>
      </w:r>
      <w:proofErr w:type="spellStart"/>
      <w:r w:rsidRPr="00DD598A">
        <w:rPr>
          <w:rFonts w:ascii="Times New Roman" w:hAnsi="Times New Roman"/>
          <w:sz w:val="28"/>
          <w:szCs w:val="28"/>
        </w:rPr>
        <w:t>Черпанова</w:t>
      </w:r>
      <w:proofErr w:type="spellEnd"/>
    </w:p>
    <w:sectPr w:rsidR="009920C5" w:rsidRPr="00DD598A" w:rsidSect="00E2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992" w:left="1418" w:header="720" w:footer="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87" w:rsidRDefault="00971287" w:rsidP="00612852">
      <w:pPr>
        <w:spacing w:after="0" w:line="240" w:lineRule="auto"/>
      </w:pPr>
      <w:r>
        <w:separator/>
      </w:r>
    </w:p>
  </w:endnote>
  <w:endnote w:type="continuationSeparator" w:id="0">
    <w:p w:rsidR="00971287" w:rsidRDefault="00971287" w:rsidP="0061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BB" w:rsidRDefault="005941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3194"/>
      <w:docPartObj>
        <w:docPartGallery w:val="Page Numbers (Bottom of Page)"/>
        <w:docPartUnique/>
      </w:docPartObj>
    </w:sdtPr>
    <w:sdtEndPr/>
    <w:sdtContent>
      <w:p w:rsidR="00E26CC0" w:rsidRDefault="00EF702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1BB" w:rsidRDefault="005941B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3196"/>
      <w:docPartObj>
        <w:docPartGallery w:val="Page Numbers (Bottom of Page)"/>
        <w:docPartUnique/>
      </w:docPartObj>
    </w:sdtPr>
    <w:sdtEndPr/>
    <w:sdtContent>
      <w:p w:rsidR="00D103A9" w:rsidRDefault="00EF702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1BB" w:rsidRDefault="005941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87" w:rsidRDefault="00971287" w:rsidP="00612852">
      <w:pPr>
        <w:spacing w:after="0" w:line="240" w:lineRule="auto"/>
      </w:pPr>
      <w:r>
        <w:separator/>
      </w:r>
    </w:p>
  </w:footnote>
  <w:footnote w:type="continuationSeparator" w:id="0">
    <w:p w:rsidR="00971287" w:rsidRDefault="00971287" w:rsidP="0061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BB" w:rsidRDefault="005941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BB" w:rsidRDefault="005941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1BB" w:rsidRDefault="005941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57F52"/>
    <w:rsid w:val="000B1E22"/>
    <w:rsid w:val="000C7ADB"/>
    <w:rsid w:val="0032128B"/>
    <w:rsid w:val="005941BB"/>
    <w:rsid w:val="00957F52"/>
    <w:rsid w:val="00971287"/>
    <w:rsid w:val="009920C5"/>
    <w:rsid w:val="00CC6BBC"/>
    <w:rsid w:val="00D103A9"/>
    <w:rsid w:val="00DD598A"/>
    <w:rsid w:val="00E26CC0"/>
    <w:rsid w:val="00E35AB3"/>
    <w:rsid w:val="00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5DB579-ACE6-4D8E-AAE1-C760BE4B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B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5941BB"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font188"/>
      <w:b/>
      <w:bCs/>
      <w:color w:val="365F91"/>
      <w:sz w:val="28"/>
      <w:szCs w:val="28"/>
    </w:rPr>
  </w:style>
  <w:style w:type="paragraph" w:styleId="9">
    <w:name w:val="heading 9"/>
    <w:basedOn w:val="a"/>
    <w:next w:val="a0"/>
    <w:qFormat/>
    <w:rsid w:val="005941BB"/>
    <w:pPr>
      <w:keepNext/>
      <w:tabs>
        <w:tab w:val="num" w:pos="0"/>
      </w:tabs>
      <w:spacing w:after="0" w:line="100" w:lineRule="atLeast"/>
      <w:ind w:left="1584" w:hanging="1584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41BB"/>
  </w:style>
  <w:style w:type="character" w:customStyle="1" w:styleId="WW8Num1z1">
    <w:name w:val="WW8Num1z1"/>
    <w:rsid w:val="005941BB"/>
  </w:style>
  <w:style w:type="character" w:customStyle="1" w:styleId="WW8Num1z2">
    <w:name w:val="WW8Num1z2"/>
    <w:rsid w:val="005941BB"/>
  </w:style>
  <w:style w:type="character" w:customStyle="1" w:styleId="WW8Num1z3">
    <w:name w:val="WW8Num1z3"/>
    <w:rsid w:val="005941BB"/>
  </w:style>
  <w:style w:type="character" w:customStyle="1" w:styleId="WW8Num1z4">
    <w:name w:val="WW8Num1z4"/>
    <w:rsid w:val="005941BB"/>
  </w:style>
  <w:style w:type="character" w:customStyle="1" w:styleId="WW8Num1z5">
    <w:name w:val="WW8Num1z5"/>
    <w:rsid w:val="005941BB"/>
  </w:style>
  <w:style w:type="character" w:customStyle="1" w:styleId="WW8Num1z6">
    <w:name w:val="WW8Num1z6"/>
    <w:rsid w:val="005941BB"/>
  </w:style>
  <w:style w:type="character" w:customStyle="1" w:styleId="WW8Num1z7">
    <w:name w:val="WW8Num1z7"/>
    <w:rsid w:val="005941BB"/>
  </w:style>
  <w:style w:type="character" w:customStyle="1" w:styleId="WW8Num1z8">
    <w:name w:val="WW8Num1z8"/>
    <w:rsid w:val="005941BB"/>
  </w:style>
  <w:style w:type="character" w:customStyle="1" w:styleId="WW8Num2z0">
    <w:name w:val="WW8Num2z0"/>
    <w:rsid w:val="005941BB"/>
    <w:rPr>
      <w:rFonts w:cs="Times New Roman"/>
      <w:caps w:val="0"/>
      <w:smallCaps w:val="0"/>
    </w:rPr>
  </w:style>
  <w:style w:type="character" w:customStyle="1" w:styleId="WW8Num2z1">
    <w:name w:val="WW8Num2z1"/>
    <w:rsid w:val="005941BB"/>
  </w:style>
  <w:style w:type="character" w:customStyle="1" w:styleId="WW8Num2z2">
    <w:name w:val="WW8Num2z2"/>
    <w:rsid w:val="005941BB"/>
  </w:style>
  <w:style w:type="character" w:customStyle="1" w:styleId="WW8Num2z3">
    <w:name w:val="WW8Num2z3"/>
    <w:rsid w:val="005941BB"/>
  </w:style>
  <w:style w:type="character" w:customStyle="1" w:styleId="WW8Num2z4">
    <w:name w:val="WW8Num2z4"/>
    <w:rsid w:val="005941BB"/>
  </w:style>
  <w:style w:type="character" w:customStyle="1" w:styleId="WW8Num2z5">
    <w:name w:val="WW8Num2z5"/>
    <w:rsid w:val="005941BB"/>
  </w:style>
  <w:style w:type="character" w:customStyle="1" w:styleId="WW8Num2z6">
    <w:name w:val="WW8Num2z6"/>
    <w:rsid w:val="005941BB"/>
  </w:style>
  <w:style w:type="character" w:customStyle="1" w:styleId="WW8Num2z7">
    <w:name w:val="WW8Num2z7"/>
    <w:rsid w:val="005941BB"/>
  </w:style>
  <w:style w:type="character" w:customStyle="1" w:styleId="WW8Num2z8">
    <w:name w:val="WW8Num2z8"/>
    <w:rsid w:val="005941BB"/>
  </w:style>
  <w:style w:type="character" w:customStyle="1" w:styleId="10">
    <w:name w:val="Основной шрифт абзаца1"/>
    <w:rsid w:val="005941BB"/>
  </w:style>
  <w:style w:type="character" w:customStyle="1" w:styleId="a4">
    <w:name w:val="Текст выноски Знак"/>
    <w:basedOn w:val="10"/>
    <w:rsid w:val="005941B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0"/>
    <w:rsid w:val="005941BB"/>
    <w:rPr>
      <w:sz w:val="26"/>
      <w:szCs w:val="26"/>
      <w:lang w:eastAsia="ar-SA" w:bidi="ar-SA"/>
    </w:rPr>
  </w:style>
  <w:style w:type="character" w:customStyle="1" w:styleId="a6">
    <w:name w:val="Верхний колонтитул Знак"/>
    <w:basedOn w:val="10"/>
    <w:rsid w:val="005941BB"/>
    <w:rPr>
      <w:sz w:val="22"/>
      <w:szCs w:val="22"/>
    </w:rPr>
  </w:style>
  <w:style w:type="character" w:customStyle="1" w:styleId="a7">
    <w:name w:val="Нижний колонтитул Знак"/>
    <w:basedOn w:val="10"/>
    <w:uiPriority w:val="99"/>
    <w:rsid w:val="005941BB"/>
    <w:rPr>
      <w:sz w:val="22"/>
      <w:szCs w:val="22"/>
    </w:rPr>
  </w:style>
  <w:style w:type="character" w:styleId="a8">
    <w:name w:val="Hyperlink"/>
    <w:basedOn w:val="10"/>
    <w:rsid w:val="005941BB"/>
    <w:rPr>
      <w:color w:val="0000FF"/>
      <w:u w:val="single"/>
    </w:rPr>
  </w:style>
  <w:style w:type="character" w:customStyle="1" w:styleId="3">
    <w:name w:val="Основной текст с отступом 3 Знак"/>
    <w:basedOn w:val="10"/>
    <w:rsid w:val="005941BB"/>
    <w:rPr>
      <w:sz w:val="16"/>
      <w:szCs w:val="16"/>
    </w:rPr>
  </w:style>
  <w:style w:type="character" w:customStyle="1" w:styleId="2">
    <w:name w:val="Основной текст 2 Знак"/>
    <w:basedOn w:val="10"/>
    <w:rsid w:val="005941BB"/>
    <w:rPr>
      <w:sz w:val="22"/>
      <w:szCs w:val="22"/>
    </w:rPr>
  </w:style>
  <w:style w:type="character" w:customStyle="1" w:styleId="20">
    <w:name w:val="Основной текст с отступом 2 Знак"/>
    <w:basedOn w:val="10"/>
    <w:rsid w:val="005941BB"/>
    <w:rPr>
      <w:sz w:val="22"/>
      <w:szCs w:val="22"/>
    </w:rPr>
  </w:style>
  <w:style w:type="character" w:customStyle="1" w:styleId="90">
    <w:name w:val="Заголовок 9 Знак"/>
    <w:basedOn w:val="10"/>
    <w:rsid w:val="005941BB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21">
    <w:name w:val="Основной текст2"/>
    <w:basedOn w:val="10"/>
    <w:rsid w:val="005941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10"/>
    <w:rsid w:val="005941B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10"/>
    <w:rsid w:val="005941B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10"/>
    <w:rsid w:val="005941B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10"/>
    <w:rsid w:val="005941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10"/>
    <w:rsid w:val="005941B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10"/>
    <w:rsid w:val="005941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10"/>
    <w:rsid w:val="005941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0">
    <w:name w:val="Основной текст3"/>
    <w:basedOn w:val="10"/>
    <w:rsid w:val="005941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10"/>
    <w:rsid w:val="005941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414pt">
    <w:name w:val="Основной текст (4) + 14 pt"/>
    <w:basedOn w:val="10"/>
    <w:rsid w:val="005941B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">
    <w:name w:val="Заголовок №1"/>
    <w:basedOn w:val="10"/>
    <w:rsid w:val="005941B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3">
    <w:name w:val="Заголовок №13"/>
    <w:basedOn w:val="10"/>
    <w:rsid w:val="005941B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1">
    <w:name w:val="Основной текст (3)"/>
    <w:basedOn w:val="10"/>
    <w:rsid w:val="005941B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-2pt">
    <w:name w:val="Основной текст (4) + Интервал -2 pt"/>
    <w:basedOn w:val="10"/>
    <w:rsid w:val="005941BB"/>
    <w:rPr>
      <w:rFonts w:ascii="Times New Roman" w:hAnsi="Times New Roman" w:cs="Times New Roman"/>
      <w:i/>
      <w:iCs/>
      <w:spacing w:val="-40"/>
      <w:sz w:val="37"/>
      <w:szCs w:val="37"/>
    </w:rPr>
  </w:style>
  <w:style w:type="character" w:customStyle="1" w:styleId="14">
    <w:name w:val="Заголовок №1_"/>
    <w:basedOn w:val="10"/>
    <w:rsid w:val="005941BB"/>
    <w:rPr>
      <w:rFonts w:ascii="Times New Roman" w:hAnsi="Times New Roman" w:cs="Times New Roman"/>
      <w:b/>
      <w:bCs/>
      <w:sz w:val="28"/>
      <w:szCs w:val="28"/>
    </w:rPr>
  </w:style>
  <w:style w:type="character" w:customStyle="1" w:styleId="1pt">
    <w:name w:val="Основной текст + Интервал 1 pt"/>
    <w:basedOn w:val="10"/>
    <w:rsid w:val="005941BB"/>
    <w:rPr>
      <w:rFonts w:ascii="Times New Roman" w:hAnsi="Times New Roman" w:cs="Times New Roman"/>
      <w:spacing w:val="20"/>
      <w:sz w:val="28"/>
      <w:szCs w:val="28"/>
    </w:rPr>
  </w:style>
  <w:style w:type="character" w:customStyle="1" w:styleId="120">
    <w:name w:val="Заголовок №12"/>
    <w:basedOn w:val="14"/>
    <w:rsid w:val="005941BB"/>
    <w:rPr>
      <w:rFonts w:ascii="Times New Roman" w:hAnsi="Times New Roman" w:cs="Times New Roman"/>
      <w:b/>
      <w:bCs/>
      <w:sz w:val="28"/>
      <w:szCs w:val="28"/>
    </w:rPr>
  </w:style>
  <w:style w:type="character" w:customStyle="1" w:styleId="15">
    <w:name w:val="Заголовок 1 Знак"/>
    <w:basedOn w:val="10"/>
    <w:rsid w:val="005941BB"/>
    <w:rPr>
      <w:rFonts w:ascii="Cambria" w:hAnsi="Cambria" w:cs="font188"/>
      <w:b/>
      <w:bCs/>
      <w:color w:val="365F91"/>
      <w:sz w:val="28"/>
      <w:szCs w:val="28"/>
    </w:rPr>
  </w:style>
  <w:style w:type="character" w:customStyle="1" w:styleId="ListLabel1">
    <w:name w:val="ListLabel 1"/>
    <w:rsid w:val="005941B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rsid w:val="005941BB"/>
    <w:rPr>
      <w:sz w:val="24"/>
    </w:rPr>
  </w:style>
  <w:style w:type="character" w:customStyle="1" w:styleId="ListLabel3">
    <w:name w:val="ListLabel 3"/>
    <w:rsid w:val="005941B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rsid w:val="005941B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0"/>
    <w:rsid w:val="005941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941BB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a">
    <w:name w:val="List"/>
    <w:basedOn w:val="a0"/>
    <w:rsid w:val="005941BB"/>
    <w:rPr>
      <w:rFonts w:cs="Mangal"/>
    </w:rPr>
  </w:style>
  <w:style w:type="paragraph" w:customStyle="1" w:styleId="16">
    <w:name w:val="Название1"/>
    <w:basedOn w:val="a"/>
    <w:rsid w:val="005941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5941BB"/>
    <w:pPr>
      <w:suppressLineNumbers/>
    </w:pPr>
    <w:rPr>
      <w:rFonts w:cs="Mangal"/>
    </w:rPr>
  </w:style>
  <w:style w:type="paragraph" w:customStyle="1" w:styleId="18">
    <w:name w:val="Текст выноски1"/>
    <w:basedOn w:val="a"/>
    <w:rsid w:val="005941B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41B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b">
    <w:name w:val="header"/>
    <w:basedOn w:val="a"/>
    <w:rsid w:val="005941BB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5941BB"/>
    <w:pPr>
      <w:suppressLineNumbers/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rsid w:val="005941BB"/>
    <w:pPr>
      <w:spacing w:after="120"/>
      <w:ind w:left="283"/>
    </w:pPr>
    <w:rPr>
      <w:sz w:val="16"/>
      <w:szCs w:val="16"/>
    </w:rPr>
  </w:style>
  <w:style w:type="paragraph" w:customStyle="1" w:styleId="19">
    <w:name w:val="Без интервала1"/>
    <w:rsid w:val="005941BB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5941BB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5941BB"/>
    <w:pPr>
      <w:spacing w:after="120" w:line="480" w:lineRule="auto"/>
      <w:ind w:left="283"/>
    </w:pPr>
  </w:style>
  <w:style w:type="paragraph" w:customStyle="1" w:styleId="u">
    <w:name w:val="u"/>
    <w:basedOn w:val="a"/>
    <w:rsid w:val="005941BB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Абзац списка1"/>
    <w:basedOn w:val="a"/>
    <w:rsid w:val="005941BB"/>
    <w:pPr>
      <w:ind w:left="720"/>
    </w:pPr>
  </w:style>
  <w:style w:type="paragraph" w:customStyle="1" w:styleId="1b">
    <w:name w:val="Без интервала1"/>
    <w:rsid w:val="005941BB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10">
    <w:name w:val="Заголовок №11"/>
    <w:basedOn w:val="a"/>
    <w:rsid w:val="005941BB"/>
    <w:pPr>
      <w:shd w:val="clear" w:color="auto" w:fill="FFFFFF"/>
      <w:spacing w:after="0" w:line="37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ad">
    <w:name w:val="Содержимое таблицы"/>
    <w:basedOn w:val="a"/>
    <w:rsid w:val="005941BB"/>
    <w:pPr>
      <w:suppressLineNumbers/>
    </w:pPr>
  </w:style>
  <w:style w:type="paragraph" w:customStyle="1" w:styleId="ae">
    <w:name w:val="Заголовок таблицы"/>
    <w:basedOn w:val="ad"/>
    <w:rsid w:val="005941BB"/>
    <w:pPr>
      <w:jc w:val="center"/>
    </w:pPr>
    <w:rPr>
      <w:b/>
      <w:bCs/>
    </w:rPr>
  </w:style>
  <w:style w:type="paragraph" w:styleId="af">
    <w:name w:val="No Spacing"/>
    <w:qFormat/>
    <w:rsid w:val="005941B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DD598A"/>
    <w:pPr>
      <w:ind w:left="720"/>
      <w:contextualSpacing/>
    </w:pPr>
  </w:style>
  <w:style w:type="paragraph" w:styleId="af1">
    <w:name w:val="Balloon Text"/>
    <w:basedOn w:val="a"/>
    <w:link w:val="1c"/>
    <w:uiPriority w:val="99"/>
    <w:semiHidden/>
    <w:unhideWhenUsed/>
    <w:rsid w:val="00EF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c">
    <w:name w:val="Текст выноски Знак1"/>
    <w:basedOn w:val="a1"/>
    <w:link w:val="af1"/>
    <w:uiPriority w:val="99"/>
    <w:semiHidden/>
    <w:rsid w:val="00EF702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</cp:lastModifiedBy>
  <cp:revision>7</cp:revision>
  <cp:lastPrinted>2020-03-05T07:10:00Z</cp:lastPrinted>
  <dcterms:created xsi:type="dcterms:W3CDTF">2020-02-13T05:13:00Z</dcterms:created>
  <dcterms:modified xsi:type="dcterms:W3CDTF">2020-03-05T07:11:00Z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610399977</vt:i4>
  </property>
</Properties>
</file>