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31D8">
        <w:rPr>
          <w:rFonts w:ascii="Times New Roman CYR" w:hAnsi="Times New Roman CYR" w:cs="Times New Roman CYR"/>
          <w:sz w:val="28"/>
          <w:szCs w:val="28"/>
        </w:rPr>
        <w:t>31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57A">
        <w:rPr>
          <w:rFonts w:ascii="Times New Roman CYR" w:hAnsi="Times New Roman CYR" w:cs="Times New Roman CYR"/>
          <w:sz w:val="28"/>
          <w:szCs w:val="28"/>
        </w:rPr>
        <w:t>я</w:t>
      </w:r>
      <w:r w:rsidR="00C36066">
        <w:rPr>
          <w:rFonts w:ascii="Times New Roman CYR" w:hAnsi="Times New Roman CYR" w:cs="Times New Roman CYR"/>
          <w:sz w:val="28"/>
          <w:szCs w:val="28"/>
        </w:rPr>
        <w:t>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3606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E31D8">
        <w:rPr>
          <w:rFonts w:ascii="Times New Roman CYR" w:hAnsi="Times New Roman CYR" w:cs="Times New Roman CYR"/>
          <w:sz w:val="28"/>
          <w:szCs w:val="28"/>
        </w:rPr>
        <w:t>36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3C70CC" w:rsidRDefault="001E31D8" w:rsidP="001E31D8">
      <w:pPr>
        <w:spacing w:after="0" w:line="240" w:lineRule="auto"/>
        <w:ind w:right="5387"/>
        <w:jc w:val="both"/>
        <w:rPr>
          <w:sz w:val="28"/>
          <w:szCs w:val="20"/>
        </w:rPr>
      </w:pPr>
      <w:r w:rsidRPr="009E7E3F">
        <w:rPr>
          <w:rFonts w:ascii="Times New Roman" w:hAnsi="Times New Roman"/>
          <w:color w:val="000000"/>
          <w:sz w:val="28"/>
          <w:szCs w:val="28"/>
        </w:rPr>
        <w:t>Об утверждении Положени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9E7E3F">
        <w:rPr>
          <w:rFonts w:ascii="Times New Roman" w:hAnsi="Times New Roman"/>
          <w:bCs/>
          <w:sz w:val="28"/>
        </w:rPr>
        <w:t xml:space="preserve">о ежегодном </w:t>
      </w:r>
      <w:r w:rsidRPr="009E7E3F">
        <w:rPr>
          <w:rFonts w:ascii="Times New Roman" w:hAnsi="Times New Roman"/>
          <w:bCs/>
          <w:sz w:val="28"/>
          <w:szCs w:val="28"/>
        </w:rPr>
        <w:t>муниципальном конкурсе «Семейный Олимп»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A2026" w:rsidRDefault="001E31D8" w:rsidP="000A20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E7E3F">
        <w:rPr>
          <w:rFonts w:ascii="Times New Roman" w:hAnsi="Times New Roman"/>
          <w:bCs/>
          <w:sz w:val="28"/>
          <w:szCs w:val="28"/>
        </w:rPr>
        <w:t>В целях реализации мероприятий, посвященных Международному дню семьи в рамках государственной программы Саратовской области «Социальная поддержка и социальное обслуживание населения Саратовской области», у</w:t>
      </w:r>
      <w:r>
        <w:rPr>
          <w:rFonts w:ascii="Times New Roman" w:hAnsi="Times New Roman"/>
          <w:bCs/>
          <w:sz w:val="28"/>
          <w:szCs w:val="28"/>
        </w:rPr>
        <w:t>т</w:t>
      </w:r>
      <w:r w:rsidRPr="009E7E3F">
        <w:rPr>
          <w:rFonts w:ascii="Times New Roman" w:hAnsi="Times New Roman"/>
          <w:bCs/>
          <w:sz w:val="28"/>
          <w:szCs w:val="28"/>
        </w:rPr>
        <w:t>вержденной постановлением Правительства Саратовской области от 20</w:t>
      </w:r>
      <w:r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9E7E3F">
        <w:rPr>
          <w:rFonts w:ascii="Times New Roman" w:hAnsi="Times New Roman"/>
          <w:bCs/>
          <w:sz w:val="28"/>
          <w:szCs w:val="28"/>
        </w:rPr>
        <w:t>2013 №644-П</w:t>
      </w:r>
      <w:r w:rsidRPr="009E7E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E7E3F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ом</w:t>
      </w:r>
      <w:r w:rsidRPr="009E7E3F">
        <w:rPr>
          <w:rFonts w:ascii="Times New Roman" w:hAnsi="Times New Roman"/>
          <w:sz w:val="28"/>
          <w:szCs w:val="28"/>
        </w:rPr>
        <w:t xml:space="preserve"> министерства социального развития Саратовской области  от </w:t>
      </w:r>
      <w:r w:rsidRPr="009E7E3F"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9E7E3F">
        <w:rPr>
          <w:rFonts w:ascii="Times New Roman" w:hAnsi="Times New Roman"/>
          <w:color w:val="000000"/>
          <w:sz w:val="28"/>
          <w:szCs w:val="28"/>
        </w:rPr>
        <w:t>2019</w:t>
      </w:r>
      <w:r w:rsidRPr="009E7E3F">
        <w:rPr>
          <w:rFonts w:ascii="Times New Roman" w:hAnsi="Times New Roman"/>
          <w:sz w:val="28"/>
          <w:szCs w:val="28"/>
        </w:rPr>
        <w:t xml:space="preserve"> № </w:t>
      </w:r>
      <w:r w:rsidRPr="009E7E3F">
        <w:rPr>
          <w:rFonts w:ascii="Times New Roman" w:hAnsi="Times New Roman"/>
          <w:color w:val="000000"/>
          <w:sz w:val="28"/>
          <w:szCs w:val="28"/>
        </w:rPr>
        <w:t>627 «</w:t>
      </w:r>
      <w:r w:rsidRPr="009E7E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9E7E3F">
        <w:rPr>
          <w:rFonts w:ascii="Times New Roman" w:hAnsi="Times New Roman"/>
          <w:sz w:val="28"/>
          <w:szCs w:val="28"/>
        </w:rPr>
        <w:t xml:space="preserve"> ежегодном областном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E3F">
        <w:rPr>
          <w:rFonts w:ascii="Times New Roman" w:hAnsi="Times New Roman"/>
          <w:sz w:val="28"/>
          <w:szCs w:val="28"/>
        </w:rPr>
        <w:t>конкурсе «Семейный Олимп»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7E3F"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Питерского муниципального района</w:t>
      </w:r>
    </w:p>
    <w:p w:rsidR="000A2026" w:rsidRDefault="000A2026" w:rsidP="000A202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E31D8" w:rsidRDefault="001E31D8" w:rsidP="001E31D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на территории Питерского муниципального района первый (муниципальный) этап ежегодного областного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E3F">
        <w:rPr>
          <w:rFonts w:ascii="Times New Roman" w:hAnsi="Times New Roman"/>
          <w:bCs/>
          <w:sz w:val="28"/>
          <w:szCs w:val="28"/>
        </w:rPr>
        <w:t>конкурсе «Семейный Олимп»</w:t>
      </w:r>
      <w:r>
        <w:rPr>
          <w:rFonts w:ascii="Times New Roman" w:hAnsi="Times New Roman"/>
          <w:bCs/>
          <w:sz w:val="28"/>
          <w:szCs w:val="28"/>
        </w:rPr>
        <w:t xml:space="preserve"> с 1 по 28 февраля 2023 года.</w:t>
      </w:r>
    </w:p>
    <w:p w:rsidR="001E31D8" w:rsidRPr="009E7E3F" w:rsidRDefault="001E31D8" w:rsidP="001E31D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</w:t>
      </w:r>
      <w:r w:rsidRPr="002A4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 (муниципальном) этапе ежегодного областного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E3F">
        <w:rPr>
          <w:rFonts w:ascii="Times New Roman" w:hAnsi="Times New Roman"/>
          <w:bCs/>
          <w:sz w:val="28"/>
          <w:szCs w:val="28"/>
        </w:rPr>
        <w:t>конкурсе «Семейный Олимп»</w:t>
      </w:r>
    </w:p>
    <w:p w:rsidR="001E31D8" w:rsidRPr="00A96E58" w:rsidRDefault="001E31D8" w:rsidP="001E31D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A96E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 момента его </w:t>
      </w:r>
      <w:r w:rsidRPr="00A96E58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A96E5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Питерского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96E5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96E58">
        <w:rPr>
          <w:rFonts w:ascii="Times New Roman" w:hAnsi="Times New Roman"/>
          <w:sz w:val="28"/>
          <w:szCs w:val="28"/>
        </w:rPr>
        <w:t xml:space="preserve"> по адресу: </w:t>
      </w:r>
      <w:r w:rsidRPr="001E31D8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1E31D8">
        <w:rPr>
          <w:rFonts w:ascii="Times New Roman" w:hAnsi="Times New Roman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/</w:t>
      </w:r>
      <w:r w:rsidRPr="00A96E58">
        <w:rPr>
          <w:rFonts w:ascii="Times New Roman" w:hAnsi="Times New Roman"/>
          <w:color w:val="000000"/>
          <w:sz w:val="28"/>
          <w:szCs w:val="28"/>
          <w:lang w:eastAsia="en-US" w:bidi="en-US"/>
        </w:rPr>
        <w:t>.</w:t>
      </w:r>
    </w:p>
    <w:p w:rsidR="001E31D8" w:rsidRPr="00A96E58" w:rsidRDefault="001E31D8" w:rsidP="001E31D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96E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A96E5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A96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социальной сфере</w:t>
      </w:r>
      <w:r w:rsidRPr="00A96E58">
        <w:rPr>
          <w:rFonts w:ascii="Times New Roman" w:hAnsi="Times New Roman"/>
          <w:sz w:val="28"/>
          <w:szCs w:val="28"/>
        </w:rPr>
        <w:t>.</w:t>
      </w:r>
    </w:p>
    <w:p w:rsidR="000A2026" w:rsidRDefault="000A2026" w:rsidP="000A2026">
      <w:pPr>
        <w:pStyle w:val="a6"/>
        <w:ind w:firstLine="709"/>
        <w:jc w:val="both"/>
        <w:rPr>
          <w:szCs w:val="28"/>
        </w:rPr>
      </w:pP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A2026" w:rsidRDefault="000A2026" w:rsidP="000A2026">
      <w:pPr>
        <w:pStyle w:val="a6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1E31D8">
        <w:rPr>
          <w:rFonts w:ascii="Times New Roman" w:hAnsi="Times New Roman"/>
          <w:sz w:val="28"/>
          <w:szCs w:val="28"/>
        </w:rPr>
        <w:t>31 января 2023 года №36</w:t>
      </w:r>
    </w:p>
    <w:p w:rsidR="000A2026" w:rsidRDefault="000A2026" w:rsidP="000A202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1D8" w:rsidRDefault="001E31D8" w:rsidP="000A202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1D8" w:rsidRPr="001E31D8" w:rsidRDefault="001E31D8" w:rsidP="001E3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1D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E31D8" w:rsidRPr="001E31D8" w:rsidRDefault="001E31D8" w:rsidP="001E31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b/>
          <w:bCs/>
          <w:sz w:val="28"/>
          <w:szCs w:val="28"/>
        </w:rPr>
        <w:t>о проведении первого (муниципального) этапа ежегодного областного конкурса «Семейный Олимп»</w:t>
      </w:r>
    </w:p>
    <w:p w:rsidR="001E31D8" w:rsidRPr="001E31D8" w:rsidRDefault="001E31D8" w:rsidP="001E31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1D8" w:rsidRPr="001E31D8" w:rsidRDefault="001E31D8" w:rsidP="001E31D8">
      <w:pPr>
        <w:pStyle w:val="a9"/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1D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</w:t>
      </w:r>
      <w:r w:rsidRPr="001E31D8">
        <w:rPr>
          <w:rFonts w:ascii="Times New Roman" w:hAnsi="Times New Roman" w:cs="Times New Roman"/>
          <w:bCs/>
          <w:sz w:val="28"/>
          <w:szCs w:val="28"/>
        </w:rPr>
        <w:t>1 (муниципального) этапа ежегодного областного конкурса «Семейный Олимп» (далее - конкурс).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1.2. Для подготовки и проведения конкурса в муниципальном районе формируется организационный комитет (далее - оргкомитет), согласно Приложению № 1 к настоящему Положению, в состав которого входят представители органов муниципальной власти и общественных организаций, осуществляющих деятельность на территории муниципального района.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1.3. Оргкомитет разрабатывает программу проведения конкурса, включающую план подготовки конкурса.</w:t>
      </w:r>
    </w:p>
    <w:p w:rsidR="001E31D8" w:rsidRPr="001E31D8" w:rsidRDefault="001E31D8" w:rsidP="001E31D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D8" w:rsidRPr="001E31D8" w:rsidRDefault="001E31D8" w:rsidP="001E3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D8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 xml:space="preserve">2.1.Цель конкурса: пропаганда и повышение общественного престижа семейного образа жизни, ценностей семьи и ответственного </w:t>
      </w:r>
      <w:proofErr w:type="spellStart"/>
      <w:r w:rsidRPr="001E31D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1E31D8">
        <w:rPr>
          <w:rFonts w:ascii="Times New Roman" w:hAnsi="Times New Roman" w:cs="Times New Roman"/>
          <w:sz w:val="28"/>
          <w:szCs w:val="28"/>
        </w:rPr>
        <w:t>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2.2.Задачи конкурса: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- привлечение внимания общественности к проблемам семьи и детей;</w:t>
      </w:r>
    </w:p>
    <w:p w:rsidR="001E31D8" w:rsidRPr="001E31D8" w:rsidRDefault="001E31D8" w:rsidP="001E31D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-</w:t>
      </w:r>
      <w:r w:rsidRPr="001E3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1D8">
        <w:rPr>
          <w:rFonts w:ascii="Times New Roman" w:hAnsi="Times New Roman" w:cs="Times New Roman"/>
          <w:sz w:val="28"/>
          <w:szCs w:val="28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развивающих увлечения и таланты членов семьи, активно участвующих в жизни местного сообщества/</w:t>
      </w:r>
    </w:p>
    <w:p w:rsidR="001E31D8" w:rsidRPr="001E31D8" w:rsidRDefault="001E31D8" w:rsidP="001E31D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D8" w:rsidRPr="001E31D8" w:rsidRDefault="001E31D8" w:rsidP="001E31D8">
      <w:pPr>
        <w:pStyle w:val="a9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1D8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1E31D8" w:rsidRPr="001E31D8" w:rsidRDefault="001E31D8" w:rsidP="001E31D8">
      <w:pPr>
        <w:pStyle w:val="a9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5-ти номинациям: </w:t>
      </w:r>
    </w:p>
    <w:p w:rsidR="001E31D8" w:rsidRPr="001E31D8" w:rsidRDefault="001E31D8" w:rsidP="001E31D8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«Многодетная семья»;</w:t>
      </w:r>
    </w:p>
    <w:p w:rsidR="001E31D8" w:rsidRPr="001E31D8" w:rsidRDefault="001E31D8" w:rsidP="001E31D8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«Молодая семья»;</w:t>
      </w:r>
    </w:p>
    <w:p w:rsidR="001E31D8" w:rsidRPr="001E31D8" w:rsidRDefault="001E31D8" w:rsidP="001E31D8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«Сельская семья»;</w:t>
      </w:r>
    </w:p>
    <w:p w:rsidR="001E31D8" w:rsidRPr="001E31D8" w:rsidRDefault="001E31D8" w:rsidP="001E31D8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«Золотая семья»;</w:t>
      </w:r>
    </w:p>
    <w:p w:rsidR="001E31D8" w:rsidRPr="001E31D8" w:rsidRDefault="001E31D8" w:rsidP="001E31D8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«Семья – хранитель традиций».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Наименования и количество номинаций могут корректироваться по решению Оргкомитета конкурса.</w:t>
      </w:r>
    </w:p>
    <w:p w:rsid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D8" w:rsidRPr="001E31D8" w:rsidRDefault="001E31D8" w:rsidP="001E31D8">
      <w:pPr>
        <w:pStyle w:val="a9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Конкурса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 xml:space="preserve">4.1. Участниками конкурса могут быть: </w:t>
      </w:r>
    </w:p>
    <w:p w:rsidR="001E31D8" w:rsidRPr="001E31D8" w:rsidRDefault="001E31D8" w:rsidP="001E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- 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1E31D8" w:rsidRPr="001E31D8" w:rsidRDefault="001E31D8" w:rsidP="001E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- социально активные семьи, занимающиеся общественно-полезной и благотворительной деятельностью: проявляющие активную гражданскую позицию; являющиеся организаторами социальных, экологических, спортивных, творческих и иных проектов в районе;</w:t>
      </w:r>
    </w:p>
    <w:p w:rsidR="001E31D8" w:rsidRPr="001E31D8" w:rsidRDefault="001E31D8" w:rsidP="001E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- семьи, члены которых имеют достижения в профессиональной деятельности; имеющие успешное семейное дело (бизнес);</w:t>
      </w:r>
    </w:p>
    <w:p w:rsidR="001E31D8" w:rsidRPr="001E31D8" w:rsidRDefault="001E31D8" w:rsidP="001E31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 xml:space="preserve">- семьи, ведущие здоровый образ жизни, систематически занимающиеся </w:t>
      </w:r>
      <w:r w:rsidRPr="001E31D8">
        <w:rPr>
          <w:rFonts w:ascii="Times New Roman" w:hAnsi="Times New Roman" w:cs="Times New Roman"/>
          <w:bCs/>
          <w:sz w:val="28"/>
          <w:szCs w:val="28"/>
        </w:rPr>
        <w:t xml:space="preserve">физической культурой и массовым спортом </w:t>
      </w:r>
      <w:r w:rsidRPr="001E31D8">
        <w:rPr>
          <w:rFonts w:ascii="Times New Roman" w:hAnsi="Times New Roman" w:cs="Times New Roman"/>
          <w:sz w:val="28"/>
          <w:szCs w:val="28"/>
        </w:rPr>
        <w:t xml:space="preserve">и </w:t>
      </w:r>
      <w:r w:rsidRPr="001E31D8">
        <w:rPr>
          <w:rFonts w:ascii="Times New Roman" w:hAnsi="Times New Roman" w:cs="Times New Roman"/>
          <w:bCs/>
          <w:sz w:val="28"/>
          <w:szCs w:val="28"/>
        </w:rPr>
        <w:t>вовлекающие в них детей;</w:t>
      </w:r>
    </w:p>
    <w:p w:rsidR="001E31D8" w:rsidRPr="001E31D8" w:rsidRDefault="001E31D8" w:rsidP="001E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- 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4.2. Участники конкурса должны быть гражданами Российской Федерации, проживающими на территории Питерского муниципального района и состоящими в зарегистрированном браке, воспитывающими (или воспитавшими) детей.</w:t>
      </w:r>
    </w:p>
    <w:p w:rsidR="001E31D8" w:rsidRPr="001E31D8" w:rsidRDefault="001E31D8" w:rsidP="001E31D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4.3. Критерии отбора конкурсантов для участия в конкурсе по номинациям:</w:t>
      </w:r>
    </w:p>
    <w:p w:rsidR="001E31D8" w:rsidRPr="001E31D8" w:rsidRDefault="001E31D8" w:rsidP="001E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4.3.1.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района/области</w:t>
      </w:r>
      <w:r w:rsidRPr="001E31D8">
        <w:rPr>
          <w:rFonts w:ascii="Times New Roman" w:hAnsi="Times New Roman" w:cs="Times New Roman"/>
          <w:sz w:val="28"/>
          <w:szCs w:val="28"/>
        </w:rPr>
        <w:t>.</w:t>
      </w:r>
    </w:p>
    <w:p w:rsidR="001E31D8" w:rsidRPr="001E31D8" w:rsidRDefault="001E31D8" w:rsidP="001E31D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4.3.2.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E31D8" w:rsidRPr="001E31D8" w:rsidRDefault="001E31D8" w:rsidP="001E31D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4.4.3.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E31D8" w:rsidRPr="001E31D8" w:rsidRDefault="001E31D8" w:rsidP="001E31D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4.3.4. В номинации «Золотая семья»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1E31D8" w:rsidRPr="001E31D8" w:rsidRDefault="001E31D8" w:rsidP="001E31D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>4.3.5. В номинации «</w:t>
      </w:r>
      <w:r w:rsidRPr="001E31D8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Pr="001E31D8">
        <w:rPr>
          <w:rFonts w:ascii="Times New Roman" w:hAnsi="Times New Roman" w:cs="Times New Roman"/>
          <w:bCs/>
          <w:sz w:val="28"/>
          <w:szCs w:val="28"/>
        </w:rPr>
        <w:t>»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1E31D8" w:rsidRPr="001E31D8" w:rsidRDefault="001E31D8" w:rsidP="001E31D8">
      <w:pPr>
        <w:pStyle w:val="a9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D8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1E31D8" w:rsidRPr="001E31D8" w:rsidRDefault="001E31D8" w:rsidP="001E31D8">
      <w:pPr>
        <w:pStyle w:val="a9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lastRenderedPageBreak/>
        <w:t>Конкурс</w:t>
      </w:r>
      <w:r w:rsidRPr="001E31D8">
        <w:rPr>
          <w:rFonts w:ascii="Times New Roman" w:hAnsi="Times New Roman" w:cs="Times New Roman"/>
          <w:sz w:val="28"/>
          <w:szCs w:val="28"/>
        </w:rPr>
        <w:t xml:space="preserve"> на муниципальном уровне проводится с 1 по 28 февраля текущего года. Проводится информирование населения муниципального района о проведении конкурса. Прием заявок на участие в конкурсе осуществляется с 1 по 20 февраля текущего года, знакомство с семьями, заявившими о своем желании участвовать в конкурсе, анализ участия семьи в общественной жизни района с 21 по 27 февраля текущего года. 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1E31D8">
        <w:rPr>
          <w:rFonts w:ascii="Times New Roman" w:hAnsi="Times New Roman" w:cs="Times New Roman"/>
          <w:sz w:val="28"/>
          <w:szCs w:val="28"/>
        </w:rPr>
        <w:t xml:space="preserve">Для участия в конкурсе кандидаты направляют в оргкомитет администрации муниципального района на адрес: с. Питерка, ул. Ленина, 101, на электронную почту: </w:t>
      </w:r>
      <w:hyperlink r:id="rId9" w:history="1">
        <w:r w:rsidRPr="001E31D8">
          <w:rPr>
            <w:rFonts w:ascii="Times New Roman" w:hAnsi="Times New Roman" w:cs="Times New Roman"/>
            <w:bCs/>
            <w:sz w:val="28"/>
            <w:szCs w:val="28"/>
          </w:rPr>
          <w:t>adm1011@yandex.ru</w:t>
        </w:r>
        <w:r w:rsidRPr="001E31D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, тел</w:t>
        </w:r>
      </w:hyperlink>
      <w:r w:rsidRPr="001E31D8">
        <w:rPr>
          <w:rFonts w:ascii="Times New Roman" w:hAnsi="Times New Roman" w:cs="Times New Roman"/>
          <w:sz w:val="28"/>
          <w:szCs w:val="28"/>
        </w:rPr>
        <w:t xml:space="preserve">: (84562) 2-12-53 следующие материалы: 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 xml:space="preserve">- письменные представления, согласно Приложениям №2, №3 к настоящему Положению на участие в конкурсе; 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- фотоальбом, видеозапись или слайд фильм в электронном варианте о семье, публикации из средств массовой информации о семье.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5.3. На основании представленных материалов оргкомитет отбирает одну семью для участия во втором (областном) этапе конкурса.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 xml:space="preserve">5.4. Решение оргкомитета принимается в день заседания оргкомитета простым большинством голосов присутствующих на рассмотрении представленных материалов. 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оргкомитета.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5.5. Решение оформляются протоколом.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D8" w:rsidRPr="001E31D8" w:rsidRDefault="001E31D8" w:rsidP="001E3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D8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6.1. Семья-участник муниципального этапа конкурса номинируется для участия в областном этапе конкурса.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>6.2. Семьи, принявшие участие в муниципальном конкурсе и не вошедшие во второй этап конкурса, награждаются дипломами участника конкурса.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D8" w:rsidRPr="001E31D8" w:rsidRDefault="001E31D8" w:rsidP="001E3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D8">
        <w:rPr>
          <w:rFonts w:ascii="Times New Roman" w:hAnsi="Times New Roman" w:cs="Times New Roman"/>
          <w:b/>
          <w:sz w:val="28"/>
          <w:szCs w:val="28"/>
        </w:rPr>
        <w:t>7.Финансирование</w:t>
      </w:r>
    </w:p>
    <w:p w:rsid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1D8">
        <w:rPr>
          <w:rFonts w:ascii="Times New Roman" w:hAnsi="Times New Roman" w:cs="Times New Roman"/>
          <w:sz w:val="28"/>
          <w:szCs w:val="28"/>
        </w:rPr>
        <w:t xml:space="preserve">7.1. Финансирование проведения второго этапа ежегодного областного конкурса «Семейный Олимп» осуществляется за счет средств </w:t>
      </w:r>
      <w:r w:rsidRPr="001E31D8">
        <w:rPr>
          <w:rFonts w:ascii="Times New Roman" w:hAnsi="Times New Roman" w:cs="Times New Roman"/>
          <w:bCs/>
          <w:sz w:val="28"/>
          <w:szCs w:val="28"/>
        </w:rPr>
        <w:t>государственной программы Саратовской области «Социальная поддержка и социальное обслуживание населения Саратовской области», утвержденной постановлением Правительства Саратовской области от 20 ноября 2013 года № 644-П».</w:t>
      </w:r>
    </w:p>
    <w:p w:rsid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1D8" w:rsidRPr="00FE3C43" w:rsidRDefault="001E31D8" w:rsidP="001E31D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Руководитель аппарата администрации </w:t>
      </w:r>
    </w:p>
    <w:p w:rsidR="001E31D8" w:rsidRPr="00FE3C43" w:rsidRDefault="001E31D8" w:rsidP="001E31D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1E31D8" w:rsidRP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1D8" w:rsidRDefault="001E31D8">
      <w:r>
        <w:br w:type="pag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1E31D8" w:rsidRPr="00FB663B" w:rsidTr="001E31D8">
        <w:trPr>
          <w:trHeight w:val="874"/>
        </w:trPr>
        <w:tc>
          <w:tcPr>
            <w:tcW w:w="5387" w:type="dxa"/>
            <w:shd w:val="clear" w:color="auto" w:fill="auto"/>
          </w:tcPr>
          <w:p w:rsidR="001E31D8" w:rsidRPr="00FB663B" w:rsidRDefault="001E31D8" w:rsidP="001E31D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E31D8" w:rsidRPr="00FB663B" w:rsidRDefault="001E31D8" w:rsidP="001E31D8">
            <w:pPr>
              <w:pStyle w:val="a6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B068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положению о муниципальном конкурсе «Семейный Олимп» </w:t>
            </w:r>
          </w:p>
          <w:p w:rsidR="001E31D8" w:rsidRPr="00FB663B" w:rsidRDefault="001E31D8" w:rsidP="001E31D8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31D8" w:rsidRPr="002B0687" w:rsidRDefault="001E31D8" w:rsidP="001E31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0687">
        <w:rPr>
          <w:rFonts w:ascii="Times New Roman" w:hAnsi="Times New Roman" w:cs="Times New Roman"/>
          <w:sz w:val="28"/>
          <w:szCs w:val="28"/>
        </w:rPr>
        <w:t>Состав</w:t>
      </w:r>
    </w:p>
    <w:p w:rsidR="001E31D8" w:rsidRPr="002B0687" w:rsidRDefault="001E31D8" w:rsidP="00A35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0687">
        <w:rPr>
          <w:rFonts w:ascii="Times New Roman" w:hAnsi="Times New Roman" w:cs="Times New Roman"/>
          <w:sz w:val="28"/>
          <w:szCs w:val="28"/>
        </w:rPr>
        <w:t>оргкомитета муниципального конкурса «Семейный Олимп»</w:t>
      </w:r>
    </w:p>
    <w:p w:rsidR="001E31D8" w:rsidRPr="001E31D8" w:rsidRDefault="001E31D8" w:rsidP="00A35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2315"/>
        <w:gridCol w:w="7089"/>
      </w:tblGrid>
      <w:tr w:rsidR="001E31D8" w:rsidRPr="001E31D8" w:rsidTr="002B0687">
        <w:trPr>
          <w:trHeight w:val="842"/>
        </w:trPr>
        <w:tc>
          <w:tcPr>
            <w:tcW w:w="236" w:type="dxa"/>
          </w:tcPr>
          <w:p w:rsidR="001E31D8" w:rsidRPr="001E31D8" w:rsidRDefault="001E31D8" w:rsidP="00A3515C">
            <w:pPr>
              <w:pStyle w:val="1"/>
              <w:numPr>
                <w:ilvl w:val="0"/>
                <w:numId w:val="20"/>
              </w:numPr>
              <w:tabs>
                <w:tab w:val="left" w:pos="66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1E31D8" w:rsidRPr="001E31D8" w:rsidRDefault="001E31D8" w:rsidP="00A3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7089" w:type="dxa"/>
          </w:tcPr>
          <w:p w:rsidR="001E31D8" w:rsidRPr="001E31D8" w:rsidRDefault="001E31D8" w:rsidP="00A3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Питерского муниципального района по социальной сфере, председатель оргкомитета;</w:t>
            </w:r>
          </w:p>
          <w:p w:rsidR="001E31D8" w:rsidRPr="001E31D8" w:rsidRDefault="001E31D8" w:rsidP="00A3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5C" w:rsidRPr="001E31D8" w:rsidTr="00A86576">
        <w:trPr>
          <w:trHeight w:val="842"/>
        </w:trPr>
        <w:tc>
          <w:tcPr>
            <w:tcW w:w="236" w:type="dxa"/>
          </w:tcPr>
          <w:p w:rsidR="00A3515C" w:rsidRPr="001E31D8" w:rsidRDefault="00A3515C" w:rsidP="00A3515C">
            <w:pPr>
              <w:pStyle w:val="1"/>
              <w:numPr>
                <w:ilvl w:val="0"/>
                <w:numId w:val="25"/>
              </w:numPr>
              <w:tabs>
                <w:tab w:val="left" w:pos="66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A3515C" w:rsidRDefault="00A3515C" w:rsidP="00A8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Камкина </w:t>
            </w:r>
          </w:p>
          <w:p w:rsidR="00A3515C" w:rsidRDefault="00A3515C" w:rsidP="00A8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A3515C" w:rsidRPr="001E31D8" w:rsidRDefault="00A3515C" w:rsidP="00A8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7089" w:type="dxa"/>
          </w:tcPr>
          <w:p w:rsidR="00A3515C" w:rsidRPr="001E31D8" w:rsidRDefault="00BB1D9C" w:rsidP="00A8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социальной работе</w:t>
            </w:r>
            <w:r w:rsidR="00A3515C" w:rsidRPr="001E31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A3515C" w:rsidRPr="001E31D8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оргкомитета;</w:t>
            </w:r>
          </w:p>
          <w:p w:rsidR="00A3515C" w:rsidRPr="001E31D8" w:rsidRDefault="00A3515C" w:rsidP="00A8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D8" w:rsidRPr="001E31D8" w:rsidTr="002B0687">
        <w:trPr>
          <w:trHeight w:val="667"/>
        </w:trPr>
        <w:tc>
          <w:tcPr>
            <w:tcW w:w="236" w:type="dxa"/>
          </w:tcPr>
          <w:p w:rsidR="001E31D8" w:rsidRPr="001E31D8" w:rsidRDefault="001E31D8" w:rsidP="00A3515C">
            <w:pPr>
              <w:pStyle w:val="1"/>
              <w:numPr>
                <w:ilvl w:val="0"/>
                <w:numId w:val="25"/>
              </w:numPr>
              <w:tabs>
                <w:tab w:val="left" w:pos="66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1E31D8" w:rsidRDefault="001E31D8" w:rsidP="001E31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Евладова</w:t>
            </w:r>
            <w:proofErr w:type="spellEnd"/>
            <w:r w:rsidRPr="001E31D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  <w:p w:rsidR="001E31D8" w:rsidRPr="001E31D8" w:rsidRDefault="001E31D8" w:rsidP="001E31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9" w:type="dxa"/>
          </w:tcPr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Начальник отдела ЗАГС по Питерскому району Саратовской области (по согласованию);</w:t>
            </w:r>
          </w:p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D8" w:rsidRPr="001E31D8" w:rsidTr="002B0687">
        <w:trPr>
          <w:trHeight w:val="667"/>
        </w:trPr>
        <w:tc>
          <w:tcPr>
            <w:tcW w:w="236" w:type="dxa"/>
          </w:tcPr>
          <w:p w:rsidR="001E31D8" w:rsidRPr="001E31D8" w:rsidRDefault="001E31D8" w:rsidP="00A3515C">
            <w:pPr>
              <w:pStyle w:val="1"/>
              <w:numPr>
                <w:ilvl w:val="0"/>
                <w:numId w:val="25"/>
              </w:numPr>
              <w:tabs>
                <w:tab w:val="left" w:pos="66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1E31D8" w:rsidRDefault="001E31D8" w:rsidP="001E31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1E3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1D8" w:rsidRDefault="001E31D8" w:rsidP="001E31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Олесия</w:t>
            </w:r>
            <w:proofErr w:type="spellEnd"/>
            <w:r w:rsidRPr="001E31D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1E31D8" w:rsidRPr="001E31D8" w:rsidRDefault="001E31D8" w:rsidP="001E31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9" w:type="dxa"/>
          </w:tcPr>
          <w:p w:rsidR="001E31D8" w:rsidRPr="001E31D8" w:rsidRDefault="001E31D8" w:rsidP="001E31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Питерского муниципального района;</w:t>
            </w:r>
          </w:p>
          <w:p w:rsidR="001E31D8" w:rsidRPr="001E31D8" w:rsidRDefault="001E31D8" w:rsidP="001E31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D8" w:rsidRPr="001E31D8" w:rsidTr="002B0687">
        <w:trPr>
          <w:trHeight w:val="667"/>
        </w:trPr>
        <w:tc>
          <w:tcPr>
            <w:tcW w:w="236" w:type="dxa"/>
          </w:tcPr>
          <w:p w:rsidR="001E31D8" w:rsidRPr="001E31D8" w:rsidRDefault="001E31D8" w:rsidP="00A3515C">
            <w:pPr>
              <w:pStyle w:val="1"/>
              <w:numPr>
                <w:ilvl w:val="0"/>
                <w:numId w:val="25"/>
              </w:numPr>
              <w:tabs>
                <w:tab w:val="left" w:pos="66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Шумкова Анастасия Владимировна</w:t>
            </w:r>
          </w:p>
        </w:tc>
        <w:tc>
          <w:tcPr>
            <w:tcW w:w="7089" w:type="dxa"/>
          </w:tcPr>
          <w:p w:rsidR="001E31D8" w:rsidRPr="001E31D8" w:rsidRDefault="001E31D8" w:rsidP="001E31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секретарь комиссии по делам несовершеннолетних и защите их прав администрации Питерского муниципального района;</w:t>
            </w:r>
          </w:p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D8" w:rsidRPr="001E31D8" w:rsidTr="00E87E7A">
        <w:trPr>
          <w:trHeight w:val="667"/>
        </w:trPr>
        <w:tc>
          <w:tcPr>
            <w:tcW w:w="236" w:type="dxa"/>
          </w:tcPr>
          <w:p w:rsidR="001E31D8" w:rsidRPr="001E31D8" w:rsidRDefault="001E31D8" w:rsidP="00A3515C">
            <w:pPr>
              <w:pStyle w:val="1"/>
              <w:numPr>
                <w:ilvl w:val="0"/>
                <w:numId w:val="25"/>
              </w:numPr>
              <w:tabs>
                <w:tab w:val="left" w:pos="66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1E31D8" w:rsidRPr="001E31D8" w:rsidRDefault="001E31D8" w:rsidP="001E31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1D8">
              <w:rPr>
                <w:rFonts w:ascii="Times New Roman" w:hAnsi="Times New Roman" w:cs="Times New Roman"/>
                <w:bCs/>
                <w:sz w:val="28"/>
                <w:szCs w:val="28"/>
              </w:rPr>
              <w:t>Колотовкина</w:t>
            </w:r>
            <w:proofErr w:type="spellEnd"/>
            <w:r w:rsidRPr="001E31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Людмила Константиновна</w:t>
            </w:r>
          </w:p>
        </w:tc>
        <w:tc>
          <w:tcPr>
            <w:tcW w:w="7089" w:type="dxa"/>
          </w:tcPr>
          <w:p w:rsidR="001E31D8" w:rsidRPr="001E31D8" w:rsidRDefault="001E31D8" w:rsidP="001E31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(пенсионеров) войны, труда, вооруженных сил и правоохранительных органов Питерского муниципального района (по согласованию);</w:t>
            </w:r>
          </w:p>
          <w:p w:rsidR="001E31D8" w:rsidRPr="001E31D8" w:rsidRDefault="001E31D8" w:rsidP="001E31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D8" w:rsidRPr="001E31D8" w:rsidTr="00E87E7A">
        <w:trPr>
          <w:trHeight w:val="667"/>
        </w:trPr>
        <w:tc>
          <w:tcPr>
            <w:tcW w:w="236" w:type="dxa"/>
          </w:tcPr>
          <w:p w:rsidR="001E31D8" w:rsidRPr="001E31D8" w:rsidRDefault="001E31D8" w:rsidP="00A3515C">
            <w:pPr>
              <w:pStyle w:val="1"/>
              <w:numPr>
                <w:ilvl w:val="0"/>
                <w:numId w:val="25"/>
              </w:numPr>
              <w:tabs>
                <w:tab w:val="left" w:pos="66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Чиженькова</w:t>
            </w:r>
            <w:proofErr w:type="spellEnd"/>
            <w:r w:rsidRPr="001E31D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1E31D8" w:rsidRPr="001E31D8" w:rsidRDefault="001E31D8" w:rsidP="001E31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9" w:type="dxa"/>
            <w:shd w:val="clear" w:color="auto" w:fill="auto"/>
          </w:tcPr>
          <w:p w:rsidR="001E31D8" w:rsidRPr="00E87E7A" w:rsidRDefault="00E87E7A" w:rsidP="001E31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31D8" w:rsidRPr="00E87E7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казенного учреждения Саратовской области</w:t>
            </w:r>
            <w:r w:rsidR="001E31D8" w:rsidRPr="00E87E7A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="001E31D8" w:rsidRPr="00E87E7A">
              <w:rPr>
                <w:rFonts w:ascii="Times New Roman" w:hAnsi="Times New Roman" w:cs="Times New Roman"/>
                <w:sz w:val="28"/>
                <w:szCs w:val="28"/>
              </w:rPr>
              <w:t>«Управление социальной поддержки населения Питерского района» (по согласованию);</w:t>
            </w:r>
          </w:p>
          <w:p w:rsidR="001E31D8" w:rsidRPr="001E31D8" w:rsidRDefault="001E31D8" w:rsidP="001E31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D8" w:rsidRPr="001E31D8" w:rsidTr="002B0687">
        <w:trPr>
          <w:trHeight w:val="667"/>
        </w:trPr>
        <w:tc>
          <w:tcPr>
            <w:tcW w:w="236" w:type="dxa"/>
          </w:tcPr>
          <w:p w:rsidR="001E31D8" w:rsidRPr="001E31D8" w:rsidRDefault="001E31D8" w:rsidP="00A3515C">
            <w:pPr>
              <w:pStyle w:val="1"/>
              <w:numPr>
                <w:ilvl w:val="0"/>
                <w:numId w:val="25"/>
              </w:numPr>
              <w:tabs>
                <w:tab w:val="left" w:pos="66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1E31D8" w:rsidRDefault="001E31D8" w:rsidP="001E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 xml:space="preserve">Шибалова </w:t>
            </w:r>
          </w:p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D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1E31D8" w:rsidRPr="001E31D8" w:rsidRDefault="001E31D8" w:rsidP="001E31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9" w:type="dxa"/>
          </w:tcPr>
          <w:p w:rsidR="001E31D8" w:rsidRPr="001E31D8" w:rsidRDefault="001E31D8" w:rsidP="001E31D8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7E7A">
              <w:rPr>
                <w:sz w:val="28"/>
                <w:szCs w:val="28"/>
              </w:rPr>
              <w:t>директор государственного автономного учреждения Саратовской области</w:t>
            </w:r>
            <w:r w:rsidR="00E87E7A" w:rsidRPr="00E87E7A">
              <w:rPr>
                <w:sz w:val="28"/>
                <w:szCs w:val="28"/>
              </w:rPr>
              <w:t xml:space="preserve"> </w:t>
            </w:r>
            <w:r w:rsidRPr="001E31D8">
              <w:rPr>
                <w:sz w:val="28"/>
                <w:szCs w:val="28"/>
              </w:rPr>
              <w:t>«Комплексный центр социального обслуживания населения Питерского района» (по согласованию).</w:t>
            </w:r>
          </w:p>
          <w:p w:rsidR="001E31D8" w:rsidRPr="001E31D8" w:rsidRDefault="001E31D8" w:rsidP="002B0687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2B0687" w:rsidRPr="00FE3C43" w:rsidRDefault="002B0687" w:rsidP="002B068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Руководитель аппарата администрации </w:t>
      </w:r>
    </w:p>
    <w:p w:rsidR="002B0687" w:rsidRPr="00FE3C43" w:rsidRDefault="002B0687" w:rsidP="002B068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2B0687" w:rsidRDefault="002B06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B0687" w:rsidRPr="00FB663B" w:rsidRDefault="002B0687" w:rsidP="002B0687">
      <w:pPr>
        <w:pStyle w:val="a6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к положению о муниципальном конкурсе «Семейный Олимп» </w:t>
      </w:r>
    </w:p>
    <w:p w:rsidR="002B0687" w:rsidRDefault="002B0687" w:rsidP="002B0687">
      <w:pPr>
        <w:tabs>
          <w:tab w:val="left" w:pos="1215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</w:p>
    <w:p w:rsidR="001E31D8" w:rsidRPr="002B0687" w:rsidRDefault="001E31D8" w:rsidP="00A3515C">
      <w:pPr>
        <w:tabs>
          <w:tab w:val="left" w:pos="426"/>
          <w:tab w:val="center" w:pos="4960"/>
        </w:tabs>
        <w:spacing w:after="0" w:line="240" w:lineRule="auto"/>
        <w:ind w:left="2552"/>
        <w:rPr>
          <w:rFonts w:ascii="Times New Roman" w:hAnsi="Times New Roman"/>
          <w:sz w:val="28"/>
          <w:szCs w:val="24"/>
        </w:rPr>
      </w:pPr>
      <w:r w:rsidRPr="002B0687">
        <w:rPr>
          <w:rFonts w:ascii="Times New Roman" w:hAnsi="Times New Roman"/>
          <w:sz w:val="28"/>
          <w:szCs w:val="24"/>
        </w:rPr>
        <w:t>Представление на участие семьи</w:t>
      </w:r>
    </w:p>
    <w:p w:rsidR="001E31D8" w:rsidRPr="002B0687" w:rsidRDefault="001E31D8" w:rsidP="002B068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B0687">
        <w:rPr>
          <w:rFonts w:ascii="Times New Roman" w:hAnsi="Times New Roman"/>
          <w:sz w:val="28"/>
          <w:szCs w:val="24"/>
        </w:rPr>
        <w:t>в муниципальном конкурсе «Семейный Олимп»</w:t>
      </w:r>
    </w:p>
    <w:p w:rsidR="001E31D8" w:rsidRPr="00A3515C" w:rsidRDefault="001E31D8" w:rsidP="002B0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5C">
        <w:rPr>
          <w:rFonts w:ascii="Times New Roman" w:hAnsi="Times New Roman"/>
          <w:b/>
          <w:sz w:val="28"/>
          <w:szCs w:val="28"/>
        </w:rPr>
        <w:t xml:space="preserve"> </w:t>
      </w:r>
    </w:p>
    <w:p w:rsidR="001E31D8" w:rsidRPr="002B0687" w:rsidRDefault="001E31D8" w:rsidP="002B0687">
      <w:pPr>
        <w:pStyle w:val="a9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B0687">
        <w:rPr>
          <w:rFonts w:ascii="Times New Roman" w:hAnsi="Times New Roman"/>
          <w:sz w:val="28"/>
          <w:szCs w:val="28"/>
        </w:rPr>
        <w:t>Наименование муниципального образования района: __________________________________________________________</w:t>
      </w:r>
      <w:r w:rsidR="002B0687">
        <w:rPr>
          <w:rFonts w:ascii="Times New Roman" w:hAnsi="Times New Roman"/>
          <w:sz w:val="28"/>
          <w:szCs w:val="28"/>
        </w:rPr>
        <w:t>________</w:t>
      </w:r>
    </w:p>
    <w:p w:rsidR="002B0687" w:rsidRPr="002B0687" w:rsidRDefault="002B0687" w:rsidP="002B0687">
      <w:pPr>
        <w:pStyle w:val="a9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0"/>
          <w:szCs w:val="28"/>
        </w:rPr>
      </w:pPr>
    </w:p>
    <w:p w:rsidR="001E31D8" w:rsidRDefault="001E31D8" w:rsidP="002B06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687">
        <w:rPr>
          <w:rFonts w:ascii="Times New Roman" w:hAnsi="Times New Roman"/>
          <w:sz w:val="28"/>
          <w:szCs w:val="28"/>
        </w:rPr>
        <w:t>Номинация, по которой заявлена семья:</w:t>
      </w:r>
      <w:r w:rsidR="002B0687">
        <w:rPr>
          <w:rFonts w:ascii="Times New Roman" w:hAnsi="Times New Roman"/>
          <w:sz w:val="28"/>
          <w:szCs w:val="28"/>
        </w:rPr>
        <w:t xml:space="preserve"> </w:t>
      </w:r>
      <w:r w:rsidRPr="002B0687">
        <w:rPr>
          <w:rFonts w:ascii="Times New Roman" w:hAnsi="Times New Roman"/>
          <w:sz w:val="28"/>
          <w:szCs w:val="28"/>
        </w:rPr>
        <w:t>_</w:t>
      </w:r>
      <w:r w:rsidR="002B0687">
        <w:rPr>
          <w:rFonts w:ascii="Times New Roman" w:hAnsi="Times New Roman"/>
          <w:sz w:val="28"/>
          <w:szCs w:val="28"/>
        </w:rPr>
        <w:t>______________________________</w:t>
      </w:r>
      <w:r w:rsidRPr="002B0687">
        <w:rPr>
          <w:rFonts w:ascii="Times New Roman" w:hAnsi="Times New Roman"/>
          <w:sz w:val="28"/>
          <w:szCs w:val="28"/>
        </w:rPr>
        <w:t>__________________________________</w:t>
      </w:r>
    </w:p>
    <w:p w:rsidR="002B0687" w:rsidRPr="002B0687" w:rsidRDefault="002B0687" w:rsidP="002B0687">
      <w:pPr>
        <w:pStyle w:val="a9"/>
        <w:rPr>
          <w:rFonts w:ascii="Times New Roman" w:hAnsi="Times New Roman"/>
          <w:sz w:val="20"/>
          <w:szCs w:val="28"/>
        </w:rPr>
      </w:pPr>
    </w:p>
    <w:p w:rsidR="001E31D8" w:rsidRPr="002B0687" w:rsidRDefault="001E31D8" w:rsidP="002B06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687">
        <w:rPr>
          <w:rFonts w:ascii="Times New Roman" w:hAnsi="Times New Roman"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2268"/>
        <w:gridCol w:w="2296"/>
      </w:tblGrid>
      <w:tr w:rsidR="001E31D8" w:rsidRPr="002B0687" w:rsidTr="00A86576">
        <w:trPr>
          <w:trHeight w:val="566"/>
        </w:trPr>
        <w:tc>
          <w:tcPr>
            <w:tcW w:w="426" w:type="dxa"/>
          </w:tcPr>
          <w:p w:rsidR="001E31D8" w:rsidRPr="002B0687" w:rsidRDefault="001E31D8" w:rsidP="002B0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1E31D8" w:rsidRPr="002B0687" w:rsidRDefault="001E31D8" w:rsidP="002B0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1E31D8" w:rsidRPr="002B0687" w:rsidRDefault="001E31D8" w:rsidP="002B0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268" w:type="dxa"/>
          </w:tcPr>
          <w:p w:rsidR="001E31D8" w:rsidRPr="002B0687" w:rsidRDefault="001E31D8" w:rsidP="002B0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296" w:type="dxa"/>
          </w:tcPr>
          <w:p w:rsidR="001E31D8" w:rsidRPr="002B0687" w:rsidRDefault="001E31D8" w:rsidP="002B0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1E31D8" w:rsidRPr="002B0687" w:rsidTr="00A86576">
        <w:trPr>
          <w:trHeight w:val="345"/>
        </w:trPr>
        <w:tc>
          <w:tcPr>
            <w:tcW w:w="426" w:type="dxa"/>
          </w:tcPr>
          <w:p w:rsidR="001E31D8" w:rsidRPr="002B0687" w:rsidRDefault="001E31D8" w:rsidP="002B0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D8" w:rsidRPr="002B0687" w:rsidTr="00A86576">
        <w:tc>
          <w:tcPr>
            <w:tcW w:w="426" w:type="dxa"/>
          </w:tcPr>
          <w:p w:rsidR="001E31D8" w:rsidRPr="002B0687" w:rsidRDefault="001E31D8" w:rsidP="002B0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D8" w:rsidRPr="002B0687" w:rsidTr="00A86576">
        <w:tc>
          <w:tcPr>
            <w:tcW w:w="426" w:type="dxa"/>
          </w:tcPr>
          <w:p w:rsidR="001E31D8" w:rsidRPr="002B0687" w:rsidRDefault="001E31D8" w:rsidP="002B0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D8" w:rsidRPr="002B0687" w:rsidTr="00A86576">
        <w:tc>
          <w:tcPr>
            <w:tcW w:w="426" w:type="dxa"/>
          </w:tcPr>
          <w:p w:rsidR="001E31D8" w:rsidRPr="002B0687" w:rsidRDefault="001E31D8" w:rsidP="002B0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6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E31D8" w:rsidRPr="002B0687" w:rsidRDefault="001E31D8" w:rsidP="002B0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0687" w:rsidRPr="002B0687" w:rsidRDefault="002B0687" w:rsidP="002B0687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0"/>
          <w:szCs w:val="28"/>
        </w:rPr>
      </w:pPr>
    </w:p>
    <w:p w:rsidR="002B0687" w:rsidRPr="002B0687" w:rsidRDefault="001E31D8" w:rsidP="002B0687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87">
        <w:rPr>
          <w:rFonts w:ascii="Times New Roman" w:hAnsi="Times New Roman"/>
          <w:sz w:val="28"/>
          <w:szCs w:val="28"/>
        </w:rPr>
        <w:t xml:space="preserve">Стаж семейной жизни </w:t>
      </w:r>
    </w:p>
    <w:p w:rsidR="001E31D8" w:rsidRDefault="001E31D8" w:rsidP="002B0687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0687">
        <w:rPr>
          <w:rFonts w:ascii="Times New Roman" w:hAnsi="Times New Roman"/>
          <w:sz w:val="28"/>
          <w:szCs w:val="28"/>
        </w:rPr>
        <w:t>____________</w:t>
      </w:r>
      <w:r w:rsidR="002B0687" w:rsidRPr="002B0687">
        <w:rPr>
          <w:rFonts w:ascii="Times New Roman" w:hAnsi="Times New Roman"/>
          <w:sz w:val="28"/>
          <w:szCs w:val="28"/>
        </w:rPr>
        <w:t>_________________</w:t>
      </w:r>
      <w:r w:rsidRPr="002B0687">
        <w:rPr>
          <w:rFonts w:ascii="Times New Roman" w:hAnsi="Times New Roman"/>
          <w:sz w:val="28"/>
          <w:szCs w:val="28"/>
        </w:rPr>
        <w:t>___________________________________</w:t>
      </w:r>
    </w:p>
    <w:p w:rsidR="002B0687" w:rsidRPr="002B0687" w:rsidRDefault="002B0687" w:rsidP="002B0687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0"/>
          <w:szCs w:val="28"/>
        </w:rPr>
      </w:pPr>
    </w:p>
    <w:p w:rsidR="002B0687" w:rsidRPr="002B0687" w:rsidRDefault="001E31D8" w:rsidP="002B06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687">
        <w:rPr>
          <w:rFonts w:ascii="Times New Roman" w:hAnsi="Times New Roman"/>
          <w:sz w:val="28"/>
          <w:szCs w:val="28"/>
        </w:rPr>
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2B0687" w:rsidRPr="002B0687" w:rsidRDefault="001E31D8" w:rsidP="002B0687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B0687">
        <w:rPr>
          <w:rFonts w:ascii="Times New Roman" w:hAnsi="Times New Roman"/>
          <w:vanish/>
          <w:sz w:val="28"/>
          <w:szCs w:val="28"/>
        </w:rPr>
        <w:t>_</w:t>
      </w:r>
      <w:r w:rsidR="002B0687" w:rsidRPr="002B0687">
        <w:rPr>
          <w:rFonts w:ascii="Times New Roman" w:hAnsi="Times New Roman"/>
          <w:vanish/>
          <w:sz w:val="28"/>
          <w:szCs w:val="28"/>
        </w:rPr>
        <w:t>_____________</w:t>
      </w:r>
      <w:r w:rsidRPr="002B0687">
        <w:rPr>
          <w:rFonts w:ascii="Times New Roman" w:hAnsi="Times New Roman"/>
          <w:vanish/>
          <w:sz w:val="28"/>
          <w:szCs w:val="28"/>
        </w:rPr>
        <w:t>_____________</w:t>
      </w:r>
      <w:r w:rsidR="002B0687">
        <w:rPr>
          <w:rFonts w:ascii="Times New Roman" w:hAnsi="Times New Roman"/>
          <w:vanish/>
          <w:sz w:val="28"/>
          <w:szCs w:val="28"/>
        </w:rPr>
        <w:t>__</w:t>
      </w:r>
      <w:r w:rsidRPr="002B0687">
        <w:rPr>
          <w:rFonts w:ascii="Times New Roman" w:hAnsi="Times New Roman"/>
          <w:vanish/>
          <w:sz w:val="28"/>
          <w:szCs w:val="28"/>
        </w:rPr>
        <w:t>_____________________________________</w:t>
      </w:r>
      <w:r w:rsidR="002B0687" w:rsidRPr="002B0687">
        <w:rPr>
          <w:rFonts w:ascii="Times New Roman" w:hAnsi="Times New Roman"/>
          <w:vanish/>
          <w:sz w:val="28"/>
          <w:szCs w:val="28"/>
        </w:rPr>
        <w:t xml:space="preserve"> </w:t>
      </w:r>
      <w:r w:rsidRPr="002B0687">
        <w:rPr>
          <w:rFonts w:ascii="Times New Roman" w:hAnsi="Times New Roman"/>
          <w:b/>
          <w:sz w:val="28"/>
          <w:szCs w:val="28"/>
        </w:rPr>
        <w:t>__________________________________________________________________________</w:t>
      </w:r>
      <w:r w:rsidR="002B0687" w:rsidRPr="002B0687">
        <w:rPr>
          <w:rFonts w:ascii="Times New Roman" w:hAnsi="Times New Roman"/>
          <w:b/>
          <w:sz w:val="28"/>
          <w:szCs w:val="28"/>
        </w:rPr>
        <w:t xml:space="preserve">__________________________________________________________ </w:t>
      </w:r>
    </w:p>
    <w:p w:rsidR="002B0687" w:rsidRPr="002B0687" w:rsidRDefault="002B0687" w:rsidP="002B0687">
      <w:pPr>
        <w:pStyle w:val="a9"/>
        <w:spacing w:after="0" w:line="240" w:lineRule="auto"/>
        <w:ind w:left="360"/>
        <w:jc w:val="both"/>
        <w:rPr>
          <w:sz w:val="20"/>
          <w:szCs w:val="28"/>
        </w:rPr>
      </w:pPr>
    </w:p>
    <w:p w:rsidR="001E31D8" w:rsidRPr="002B0687" w:rsidRDefault="001E31D8" w:rsidP="002B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87">
        <w:rPr>
          <w:rFonts w:ascii="Times New Roman" w:hAnsi="Times New Roman"/>
          <w:sz w:val="28"/>
          <w:szCs w:val="28"/>
        </w:rPr>
        <w:t xml:space="preserve">6. Краткое описание истории, семейных ценностей и традиций семьи: </w:t>
      </w:r>
    </w:p>
    <w:p w:rsidR="001E31D8" w:rsidRPr="002B0687" w:rsidRDefault="001E31D8" w:rsidP="002B06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68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B0687" w:rsidRDefault="002B0687" w:rsidP="002B06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68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A3515C" w:rsidRPr="002B0687" w:rsidRDefault="00A3515C" w:rsidP="002B06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68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0687" w:rsidRDefault="002B0687" w:rsidP="002B06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1D8" w:rsidRPr="002B0687" w:rsidRDefault="002B0687" w:rsidP="002B06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1E31D8" w:rsidRPr="002B0687">
        <w:rPr>
          <w:rFonts w:ascii="Times New Roman" w:hAnsi="Times New Roman"/>
          <w:color w:val="000000"/>
          <w:sz w:val="28"/>
          <w:szCs w:val="28"/>
        </w:rPr>
        <w:t>Контактный телефон и электронный адрес одного из членов семьи __________________________________________________________________</w:t>
      </w:r>
    </w:p>
    <w:p w:rsidR="00A3515C" w:rsidRPr="002B0687" w:rsidRDefault="00A3515C" w:rsidP="002B0687">
      <w:pPr>
        <w:pStyle w:val="a9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2B0687" w:rsidRPr="002B0687" w:rsidRDefault="001E31D8" w:rsidP="002B06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687">
        <w:rPr>
          <w:rFonts w:ascii="Times New Roman" w:hAnsi="Times New Roman"/>
          <w:color w:val="000000"/>
          <w:sz w:val="28"/>
          <w:szCs w:val="28"/>
        </w:rPr>
        <w:lastRenderedPageBreak/>
        <w:t>8. Ссылка на аккаунт в социальных сетях, отражающий общественную активность семьи (если имеется)</w:t>
      </w:r>
    </w:p>
    <w:p w:rsidR="001E31D8" w:rsidRDefault="001E31D8" w:rsidP="002B06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6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687" w:rsidRPr="002B0687">
        <w:rPr>
          <w:rFonts w:ascii="Times New Roman" w:hAnsi="Times New Roman"/>
          <w:color w:val="000000"/>
          <w:sz w:val="28"/>
          <w:szCs w:val="28"/>
        </w:rPr>
        <w:t>______</w:t>
      </w:r>
      <w:r w:rsidRPr="002B068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  <w:r w:rsidR="002B06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0687" w:rsidRPr="002B0687" w:rsidRDefault="002B0687" w:rsidP="002B06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1E31D8" w:rsidRDefault="002B0687" w:rsidP="002B06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1E31D8" w:rsidRPr="002B0687">
        <w:rPr>
          <w:rFonts w:ascii="Times New Roman" w:hAnsi="Times New Roman"/>
          <w:color w:val="000000"/>
          <w:sz w:val="28"/>
          <w:szCs w:val="28"/>
        </w:rPr>
        <w:t>Копия свидетельства о заключении брака (в приложении)</w:t>
      </w:r>
    </w:p>
    <w:p w:rsidR="002B0687" w:rsidRPr="002B0687" w:rsidRDefault="002B0687" w:rsidP="002B06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1E31D8" w:rsidRPr="002B0687" w:rsidRDefault="001E31D8" w:rsidP="002B06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0687">
        <w:rPr>
          <w:rFonts w:ascii="Times New Roman" w:hAnsi="Times New Roman"/>
          <w:color w:val="000000"/>
          <w:sz w:val="28"/>
          <w:szCs w:val="28"/>
        </w:rPr>
        <w:t>10</w:t>
      </w:r>
      <w:r w:rsidRPr="002B06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B0687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данных, подписанное членами семьи и (или) их законными представителями (в приложении)</w:t>
      </w:r>
    </w:p>
    <w:p w:rsidR="002B0687" w:rsidRDefault="002B0687" w:rsidP="002B0687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B0687" w:rsidRDefault="002B0687" w:rsidP="002B0687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DA615B" w:rsidRDefault="00DA615B" w:rsidP="002B0687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B0687" w:rsidRPr="00FE3C43" w:rsidRDefault="002B0687" w:rsidP="002B068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Руководитель аппарата администрации </w:t>
      </w:r>
    </w:p>
    <w:p w:rsidR="002B0687" w:rsidRPr="00FE3C43" w:rsidRDefault="002B0687" w:rsidP="002B068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2B0687" w:rsidRDefault="002B0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0687" w:rsidRPr="00FB663B" w:rsidRDefault="002B0687" w:rsidP="002B0687">
      <w:pPr>
        <w:pStyle w:val="a6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3 к положению о муниципальном конкурсе «Семейный Олимп» </w:t>
      </w:r>
    </w:p>
    <w:p w:rsidR="001E31D8" w:rsidRDefault="001E31D8" w:rsidP="00A3515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3515C" w:rsidRPr="00DA7FF5" w:rsidRDefault="00A3515C" w:rsidP="00A3515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E31D8" w:rsidRPr="0054733E" w:rsidRDefault="001E31D8" w:rsidP="00A3515C">
      <w:pPr>
        <w:tabs>
          <w:tab w:val="left" w:pos="1215"/>
        </w:tabs>
        <w:spacing w:after="0" w:line="240" w:lineRule="auto"/>
        <w:ind w:left="851" w:right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Требования, предъявляемые к оформлению письменных представлений и материалов для участия в муниципальном конкурсе «Семейный Олимп»</w:t>
      </w:r>
    </w:p>
    <w:p w:rsidR="001E31D8" w:rsidRPr="0054733E" w:rsidRDefault="001E31D8" w:rsidP="0054733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1D8" w:rsidRPr="0054733E" w:rsidRDefault="001E31D8" w:rsidP="0054733E">
      <w:pPr>
        <w:pStyle w:val="a9"/>
        <w:numPr>
          <w:ilvl w:val="0"/>
          <w:numId w:val="21"/>
        </w:numPr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 xml:space="preserve">На каждую семью, заявленную для участия в конкурсе, должны быть представлены следующие материалы: 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 xml:space="preserve">- письменное представление на семью (материалы, представляемые в форматах </w:t>
      </w:r>
      <w:r w:rsidRPr="0054733E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5473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733E">
        <w:rPr>
          <w:rFonts w:ascii="Times New Roman" w:hAnsi="Times New Roman"/>
          <w:color w:val="000000"/>
          <w:sz w:val="28"/>
          <w:szCs w:val="28"/>
          <w:lang w:val="en-US"/>
        </w:rPr>
        <w:t>tiff</w:t>
      </w:r>
      <w:r w:rsidRPr="0054733E">
        <w:rPr>
          <w:rFonts w:ascii="Times New Roman" w:hAnsi="Times New Roman"/>
          <w:color w:val="000000"/>
          <w:sz w:val="28"/>
          <w:szCs w:val="28"/>
        </w:rPr>
        <w:t xml:space="preserve"> и др. обязательно дублировать в формате </w:t>
      </w:r>
      <w:r w:rsidRPr="0054733E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54733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- копии грамот, дипломов, благодарственных писем;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 xml:space="preserve">- презентация в формате </w:t>
      </w:r>
      <w:proofErr w:type="spellStart"/>
      <w:r w:rsidRPr="0054733E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5473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733E">
        <w:rPr>
          <w:rFonts w:ascii="Times New Roman" w:hAnsi="Times New Roman"/>
          <w:color w:val="000000"/>
          <w:sz w:val="28"/>
          <w:szCs w:val="28"/>
        </w:rPr>
        <w:t>PowerPoint</w:t>
      </w:r>
      <w:proofErr w:type="spellEnd"/>
      <w:r w:rsidRPr="0054733E">
        <w:rPr>
          <w:rFonts w:ascii="Times New Roman" w:hAnsi="Times New Roman"/>
          <w:color w:val="000000"/>
          <w:sz w:val="28"/>
          <w:szCs w:val="28"/>
        </w:rPr>
        <w:t xml:space="preserve"> (не более 20 слайдов) и/или видеоролик;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- семейные фотографии;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- 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1E31D8" w:rsidRPr="0054733E" w:rsidRDefault="001E31D8" w:rsidP="0054733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2. Требования, предъявляемые к оформлению представления на участие семьи во 2 этапе конкурса: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 xml:space="preserve">представления заполняются строго в соответствии с установленной формой (Приложение №2 к Положению об ежегодном областном конкурсе «Семейный Олимп»); 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в пункте 6 представляется информация на каждого члена семьи с указанием фамилии, имени, отчества, достижений члена семьи;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в пункте 7 необходимо указать фамилию, имя, отчество члена семьи, чьи контактные данные указываются.</w:t>
      </w:r>
    </w:p>
    <w:p w:rsidR="001E31D8" w:rsidRPr="0054733E" w:rsidRDefault="001E31D8" w:rsidP="0054733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 xml:space="preserve">3. Требования, предъявляемые к предоставлению грамот, дипломов, благодарственных писем. </w:t>
      </w:r>
    </w:p>
    <w:p w:rsidR="001E31D8" w:rsidRPr="0054733E" w:rsidRDefault="001E31D8" w:rsidP="0054733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Все грамоты, дипломы, благодарственные письма должны быть отсканированы, и распределены по отдельным папкам (файлам): всероссийские, межрегиональные, региональные, муниципальные.</w:t>
      </w:r>
    </w:p>
    <w:p w:rsidR="001E31D8" w:rsidRPr="0054733E" w:rsidRDefault="001E31D8" w:rsidP="0054733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4. Требования, предъявляемые к видеоролику: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продолжительность видеоролика не более 5 минут;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 xml:space="preserve">в видеоролике должна содержаться информация о составе семьи, её достижениях, семейных ценностях и традициях.  </w:t>
      </w:r>
    </w:p>
    <w:p w:rsidR="001E31D8" w:rsidRPr="0054733E" w:rsidRDefault="001E31D8" w:rsidP="0054733E">
      <w:pPr>
        <w:pStyle w:val="a9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33E">
        <w:rPr>
          <w:rFonts w:ascii="Times New Roman" w:hAnsi="Times New Roman"/>
          <w:color w:val="000000"/>
          <w:sz w:val="28"/>
          <w:szCs w:val="28"/>
        </w:rPr>
        <w:t>5. Требования, предъявляемые к семейным фотографиям:</w:t>
      </w:r>
    </w:p>
    <w:p w:rsidR="001E31D8" w:rsidRPr="0054733E" w:rsidRDefault="001E31D8" w:rsidP="0054733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4733E">
        <w:rPr>
          <w:rFonts w:ascii="Times New Roman" w:hAnsi="Times New Roman"/>
          <w:color w:val="000000"/>
          <w:sz w:val="28"/>
          <w:lang w:val="en-US"/>
        </w:rPr>
        <w:t>JPG</w:t>
      </w:r>
      <w:r w:rsidRPr="0054733E">
        <w:rPr>
          <w:rFonts w:ascii="Times New Roman" w:hAnsi="Times New Roman"/>
          <w:color w:val="000000"/>
          <w:sz w:val="28"/>
        </w:rPr>
        <w:t xml:space="preserve"> или </w:t>
      </w:r>
      <w:r w:rsidRPr="0054733E">
        <w:rPr>
          <w:rFonts w:ascii="Times New Roman" w:hAnsi="Times New Roman"/>
          <w:color w:val="000000"/>
          <w:sz w:val="28"/>
          <w:lang w:val="en-US"/>
        </w:rPr>
        <w:t>TIFF</w:t>
      </w:r>
      <w:r w:rsidRPr="0054733E">
        <w:rPr>
          <w:rFonts w:ascii="Times New Roman" w:hAnsi="Times New Roman"/>
          <w:color w:val="000000"/>
          <w:sz w:val="28"/>
        </w:rPr>
        <w:t>;</w:t>
      </w:r>
    </w:p>
    <w:p w:rsidR="001E31D8" w:rsidRPr="0054733E" w:rsidRDefault="001E31D8" w:rsidP="0054733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4733E">
        <w:rPr>
          <w:rFonts w:ascii="Times New Roman" w:hAnsi="Times New Roman"/>
          <w:color w:val="000000"/>
          <w:sz w:val="28"/>
        </w:rPr>
        <w:t xml:space="preserve">300 </w:t>
      </w:r>
      <w:r w:rsidRPr="0054733E">
        <w:rPr>
          <w:rFonts w:ascii="Times New Roman" w:hAnsi="Times New Roman"/>
          <w:color w:val="000000"/>
          <w:sz w:val="28"/>
          <w:lang w:val="en-US"/>
        </w:rPr>
        <w:t>dpi</w:t>
      </w:r>
      <w:r w:rsidRPr="0054733E">
        <w:rPr>
          <w:rFonts w:ascii="Times New Roman" w:hAnsi="Times New Roman"/>
          <w:color w:val="000000"/>
          <w:sz w:val="28"/>
        </w:rPr>
        <w:t>;</w:t>
      </w:r>
    </w:p>
    <w:p w:rsidR="001E31D8" w:rsidRPr="0054733E" w:rsidRDefault="001E31D8" w:rsidP="0054733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4733E">
        <w:rPr>
          <w:rFonts w:ascii="Times New Roman" w:hAnsi="Times New Roman"/>
          <w:color w:val="000000"/>
          <w:sz w:val="28"/>
        </w:rPr>
        <w:t xml:space="preserve">не более 20 штук; </w:t>
      </w:r>
    </w:p>
    <w:p w:rsidR="000A2026" w:rsidRPr="0054733E" w:rsidRDefault="001E31D8" w:rsidP="0054733E">
      <w:pPr>
        <w:spacing w:after="0" w:line="240" w:lineRule="auto"/>
        <w:ind w:firstLine="709"/>
        <w:jc w:val="both"/>
      </w:pPr>
      <w:r w:rsidRPr="0054733E">
        <w:rPr>
          <w:rFonts w:ascii="Times New Roman" w:hAnsi="Times New Roman"/>
          <w:color w:val="000000"/>
          <w:sz w:val="28"/>
        </w:rPr>
        <w:lastRenderedPageBreak/>
        <w:t>каждая фотография должна быть подписана, характер фото – позитивный, отражающий лучшие традиции и взаимоотношения внутри семьи</w:t>
      </w:r>
      <w:r w:rsidR="00A728C4">
        <w:rPr>
          <w:rFonts w:ascii="Times New Roman" w:hAnsi="Times New Roman"/>
          <w:color w:val="000000"/>
          <w:sz w:val="28"/>
        </w:rPr>
        <w:t>.</w:t>
      </w:r>
      <w:bookmarkStart w:id="0" w:name="_GoBack"/>
      <w:bookmarkEnd w:id="0"/>
    </w:p>
    <w:p w:rsidR="00F7699A" w:rsidRDefault="00F7699A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515C" w:rsidRDefault="00A3515C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Руководитель аппарата администрации </w:t>
      </w: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0A2026">
      <w:foot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BB" w:rsidRDefault="001E11BB" w:rsidP="006823C3">
      <w:pPr>
        <w:spacing w:after="0" w:line="240" w:lineRule="auto"/>
      </w:pPr>
      <w:r>
        <w:separator/>
      </w:r>
    </w:p>
  </w:endnote>
  <w:endnote w:type="continuationSeparator" w:id="0">
    <w:p w:rsidR="001E11BB" w:rsidRDefault="001E11B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28C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BB" w:rsidRDefault="001E11BB" w:rsidP="006823C3">
      <w:pPr>
        <w:spacing w:after="0" w:line="240" w:lineRule="auto"/>
      </w:pPr>
      <w:r>
        <w:separator/>
      </w:r>
    </w:p>
  </w:footnote>
  <w:footnote w:type="continuationSeparator" w:id="0">
    <w:p w:rsidR="001E11BB" w:rsidRDefault="001E11B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F2360"/>
    <w:multiLevelType w:val="multilevel"/>
    <w:tmpl w:val="2CB68A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233961"/>
    <w:multiLevelType w:val="hybridMultilevel"/>
    <w:tmpl w:val="5DE0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266EFE"/>
    <w:multiLevelType w:val="hybridMultilevel"/>
    <w:tmpl w:val="26701266"/>
    <w:lvl w:ilvl="0" w:tplc="135ADF04">
      <w:start w:val="1"/>
      <w:numFmt w:val="decimal"/>
      <w:lvlText w:val="%1."/>
      <w:lvlJc w:val="left"/>
      <w:pPr>
        <w:ind w:left="3524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3ABA3160"/>
    <w:multiLevelType w:val="hybridMultilevel"/>
    <w:tmpl w:val="C1543AA6"/>
    <w:lvl w:ilvl="0" w:tplc="3790DA8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C42441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219D8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C82888"/>
    <w:multiLevelType w:val="multilevel"/>
    <w:tmpl w:val="3EE67DD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2" w15:restartNumberingAfterBreak="0">
    <w:nsid w:val="7F5815C0"/>
    <w:multiLevelType w:val="multilevel"/>
    <w:tmpl w:val="55A287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"/>
  </w:num>
  <w:num w:numId="5">
    <w:abstractNumId w:val="7"/>
  </w:num>
  <w:num w:numId="6">
    <w:abstractNumId w:val="19"/>
  </w:num>
  <w:num w:numId="7">
    <w:abstractNumId w:val="11"/>
  </w:num>
  <w:num w:numId="8">
    <w:abstractNumId w:val="18"/>
  </w:num>
  <w:num w:numId="9">
    <w:abstractNumId w:val="10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"/>
  </w:num>
  <w:num w:numId="18">
    <w:abstractNumId w:val="9"/>
  </w:num>
  <w:num w:numId="19">
    <w:abstractNumId w:val="22"/>
  </w:num>
  <w:num w:numId="20">
    <w:abstractNumId w:val="16"/>
  </w:num>
  <w:num w:numId="21">
    <w:abstractNumId w:val="6"/>
  </w:num>
  <w:num w:numId="22">
    <w:abstractNumId w:val="20"/>
  </w:num>
  <w:num w:numId="23">
    <w:abstractNumId w:val="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026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1BB"/>
    <w:rsid w:val="001E1F67"/>
    <w:rsid w:val="001E31D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0687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4733E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067CC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061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15C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8C4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939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1D9C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066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15B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7E7A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47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5">
    <w:name w:val="Основной текст 2 Знак"/>
    <w:basedOn w:val="a0"/>
    <w:rsid w:val="001E31D8"/>
    <w:rPr>
      <w:sz w:val="22"/>
      <w:szCs w:val="22"/>
    </w:rPr>
  </w:style>
  <w:style w:type="paragraph" w:customStyle="1" w:styleId="12">
    <w:name w:val="Без интервала1"/>
    <w:rsid w:val="001E31D8"/>
    <w:pPr>
      <w:suppressAutoHyphens/>
    </w:pPr>
    <w:rPr>
      <w:rFonts w:eastAsia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E31D8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f1">
    <w:name w:val="Normal (Web)"/>
    <w:basedOn w:val="a"/>
    <w:uiPriority w:val="99"/>
    <w:unhideWhenUsed/>
    <w:rsid w:val="001E3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E3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emskovaNE@saratov.gov.ru%20,%20&#1090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0C5F-4A75-4AD4-9182-13CD0AED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2023-02-08T05:09:00Z</cp:lastPrinted>
  <dcterms:created xsi:type="dcterms:W3CDTF">2023-02-08T05:07:00Z</dcterms:created>
  <dcterms:modified xsi:type="dcterms:W3CDTF">2023-02-07T13:02:00Z</dcterms:modified>
</cp:coreProperties>
</file>