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FE" w:rsidRDefault="007B4D05" w:rsidP="004C6BFE">
      <w:pPr>
        <w:pStyle w:val="11"/>
        <w:ind w:firstLine="709"/>
        <w:jc w:val="center"/>
        <w:rPr>
          <w:color w:val="000000"/>
          <w:sz w:val="24"/>
          <w:szCs w:val="24"/>
        </w:rPr>
      </w:pPr>
      <w:r>
        <w:rPr>
          <w:color w:val="000000"/>
          <w:sz w:val="24"/>
          <w:szCs w:val="24"/>
        </w:rPr>
        <w:t xml:space="preserve">                             </w:t>
      </w:r>
      <w:r w:rsidR="00E02965">
        <w:rPr>
          <w:color w:val="000000"/>
          <w:sz w:val="24"/>
          <w:szCs w:val="24"/>
        </w:rPr>
        <w:t xml:space="preserve">  </w:t>
      </w:r>
    </w:p>
    <w:p w:rsidR="00B76E3A" w:rsidRPr="005E6F02" w:rsidRDefault="00C41C0D" w:rsidP="00B76E3A">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38175" cy="8191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38175" cy="819150"/>
                    </a:xfrm>
                    <a:prstGeom prst="rect">
                      <a:avLst/>
                    </a:prstGeom>
                    <a:noFill/>
                    <a:ln w="9525">
                      <a:noFill/>
                      <a:miter lim="800000"/>
                      <a:headEnd/>
                      <a:tailEnd/>
                    </a:ln>
                  </pic:spPr>
                </pic:pic>
              </a:graphicData>
            </a:graphic>
          </wp:inline>
        </w:drawing>
      </w:r>
    </w:p>
    <w:p w:rsidR="00B76E3A" w:rsidRDefault="00B76E3A" w:rsidP="00B76E3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B76E3A" w:rsidRDefault="00B76E3A" w:rsidP="00B76E3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B76E3A" w:rsidRDefault="00B76E3A" w:rsidP="00B76E3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B76E3A" w:rsidRDefault="00B76E3A" w:rsidP="00B76E3A">
      <w:pPr>
        <w:widowControl w:val="0"/>
        <w:autoSpaceDE w:val="0"/>
        <w:autoSpaceDN w:val="0"/>
        <w:adjustRightInd w:val="0"/>
        <w:spacing w:after="0" w:line="240" w:lineRule="auto"/>
        <w:jc w:val="center"/>
        <w:rPr>
          <w:rFonts w:ascii="Times New Roman CYR" w:hAnsi="Times New Roman CYR" w:cs="Times New Roman CYR"/>
          <w:sz w:val="28"/>
          <w:szCs w:val="28"/>
        </w:rPr>
      </w:pPr>
    </w:p>
    <w:p w:rsidR="00B76E3A" w:rsidRDefault="00B011C5" w:rsidP="00B76E3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B76E3A" w:rsidRDefault="00B76E3A" w:rsidP="00B76E3A">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B76E3A" w:rsidRDefault="00B76E3A" w:rsidP="00B76E3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C41C0D">
        <w:rPr>
          <w:rFonts w:ascii="Times New Roman CYR" w:hAnsi="Times New Roman CYR" w:cs="Times New Roman CYR"/>
          <w:sz w:val="28"/>
          <w:szCs w:val="28"/>
        </w:rPr>
        <w:t>1</w:t>
      </w:r>
      <w:r>
        <w:rPr>
          <w:rFonts w:ascii="Times New Roman CYR" w:hAnsi="Times New Roman CYR" w:cs="Times New Roman CYR"/>
          <w:sz w:val="28"/>
          <w:szCs w:val="28"/>
        </w:rPr>
        <w:t xml:space="preserve"> </w:t>
      </w:r>
      <w:r w:rsidR="00C41C0D">
        <w:rPr>
          <w:rFonts w:ascii="Times New Roman CYR" w:hAnsi="Times New Roman CYR" w:cs="Times New Roman CYR"/>
          <w:sz w:val="28"/>
          <w:szCs w:val="28"/>
        </w:rPr>
        <w:t>марта</w:t>
      </w:r>
      <w:r>
        <w:rPr>
          <w:rFonts w:ascii="Times New Roman CYR" w:hAnsi="Times New Roman CYR" w:cs="Times New Roman CYR"/>
          <w:sz w:val="28"/>
          <w:szCs w:val="28"/>
        </w:rPr>
        <w:t xml:space="preserve">  2017 года  № </w:t>
      </w:r>
      <w:r w:rsidR="00C41C0D">
        <w:rPr>
          <w:rFonts w:ascii="Times New Roman CYR" w:hAnsi="Times New Roman CYR" w:cs="Times New Roman CYR"/>
          <w:sz w:val="28"/>
          <w:szCs w:val="28"/>
        </w:rPr>
        <w:t>41</w:t>
      </w:r>
      <w:r w:rsidR="007B5BE9">
        <w:rPr>
          <w:rFonts w:ascii="Times New Roman CYR" w:hAnsi="Times New Roman CYR" w:cs="Times New Roman CYR"/>
          <w:sz w:val="28"/>
          <w:szCs w:val="28"/>
        </w:rPr>
        <w:t>-р</w:t>
      </w:r>
      <w:r>
        <w:rPr>
          <w:rFonts w:ascii="Times New Roman CYR" w:hAnsi="Times New Roman CYR" w:cs="Times New Roman CYR"/>
          <w:sz w:val="28"/>
          <w:szCs w:val="28"/>
        </w:rPr>
        <w:t xml:space="preserve"> </w:t>
      </w:r>
    </w:p>
    <w:p w:rsidR="00500941" w:rsidRPr="008C3747" w:rsidRDefault="00B76E3A" w:rsidP="008C374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071881" w:rsidRPr="008C3747" w:rsidRDefault="0072596D" w:rsidP="0072596D">
      <w:pPr>
        <w:pStyle w:val="a6"/>
        <w:jc w:val="both"/>
        <w:rPr>
          <w:rFonts w:ascii="Times New Roman" w:hAnsi="Times New Roman"/>
          <w:sz w:val="28"/>
          <w:szCs w:val="28"/>
        </w:rPr>
      </w:pPr>
      <w:r w:rsidRPr="008C3747">
        <w:rPr>
          <w:rFonts w:ascii="Times New Roman" w:hAnsi="Times New Roman"/>
          <w:sz w:val="28"/>
          <w:szCs w:val="28"/>
        </w:rPr>
        <w:t xml:space="preserve">О </w:t>
      </w:r>
      <w:r w:rsidR="00071881" w:rsidRPr="008C3747">
        <w:rPr>
          <w:rFonts w:ascii="Times New Roman" w:hAnsi="Times New Roman"/>
          <w:sz w:val="28"/>
          <w:szCs w:val="28"/>
        </w:rPr>
        <w:t>проведении аукциона на право</w:t>
      </w:r>
    </w:p>
    <w:p w:rsidR="00071881" w:rsidRPr="008C3747" w:rsidRDefault="00071881" w:rsidP="0072596D">
      <w:pPr>
        <w:pStyle w:val="a6"/>
        <w:jc w:val="both"/>
        <w:rPr>
          <w:rFonts w:ascii="Times New Roman" w:hAnsi="Times New Roman"/>
          <w:sz w:val="28"/>
          <w:szCs w:val="28"/>
        </w:rPr>
      </w:pPr>
      <w:r w:rsidRPr="008C3747">
        <w:rPr>
          <w:rFonts w:ascii="Times New Roman" w:hAnsi="Times New Roman"/>
          <w:sz w:val="28"/>
          <w:szCs w:val="28"/>
        </w:rPr>
        <w:t xml:space="preserve"> заключения договора аренды </w:t>
      </w:r>
    </w:p>
    <w:p w:rsidR="0072596D" w:rsidRPr="0072596D" w:rsidRDefault="00071881" w:rsidP="0072596D">
      <w:pPr>
        <w:pStyle w:val="a6"/>
        <w:jc w:val="both"/>
        <w:rPr>
          <w:rFonts w:ascii="Times New Roman" w:hAnsi="Times New Roman"/>
          <w:b/>
          <w:sz w:val="24"/>
          <w:szCs w:val="24"/>
        </w:rPr>
      </w:pPr>
      <w:r w:rsidRPr="008C3747">
        <w:rPr>
          <w:rFonts w:ascii="Times New Roman" w:hAnsi="Times New Roman"/>
          <w:sz w:val="28"/>
          <w:szCs w:val="28"/>
        </w:rPr>
        <w:t>земельного участка</w:t>
      </w:r>
    </w:p>
    <w:p w:rsidR="00500941" w:rsidRDefault="00500941" w:rsidP="00500941">
      <w:pPr>
        <w:pStyle w:val="a4"/>
        <w:rPr>
          <w:rFonts w:ascii="Times New Roman" w:hAnsi="Times New Roman"/>
          <w:sz w:val="28"/>
        </w:rPr>
      </w:pPr>
    </w:p>
    <w:p w:rsidR="00500941" w:rsidRPr="00B135DE" w:rsidRDefault="00500941" w:rsidP="00775EAB">
      <w:pPr>
        <w:pStyle w:val="1"/>
        <w:ind w:firstLine="720"/>
        <w:jc w:val="both"/>
        <w:rPr>
          <w:rFonts w:ascii="Times New Roman" w:hAnsi="Times New Roman"/>
          <w:b w:val="0"/>
          <w:color w:val="000000" w:themeColor="text1"/>
          <w:sz w:val="28"/>
          <w:szCs w:val="28"/>
        </w:rPr>
      </w:pPr>
      <w:r w:rsidRPr="00B135DE">
        <w:rPr>
          <w:rFonts w:ascii="Times New Roman" w:hAnsi="Times New Roman"/>
          <w:b w:val="0"/>
          <w:color w:val="000000" w:themeColor="text1"/>
          <w:sz w:val="28"/>
          <w:szCs w:val="28"/>
        </w:rPr>
        <w:t>В соответствии со ст. 39.11, ст. 39.12</w:t>
      </w:r>
      <w:r w:rsidRPr="00B135DE">
        <w:rPr>
          <w:color w:val="000000" w:themeColor="text1"/>
          <w:sz w:val="28"/>
          <w:szCs w:val="28"/>
        </w:rPr>
        <w:t xml:space="preserve">  </w:t>
      </w:r>
      <w:r w:rsidRPr="00B135DE">
        <w:rPr>
          <w:rFonts w:ascii="Times New Roman" w:hAnsi="Times New Roman"/>
          <w:b w:val="0"/>
          <w:color w:val="000000" w:themeColor="text1"/>
          <w:sz w:val="28"/>
          <w:szCs w:val="28"/>
        </w:rPr>
        <w:t>Земельного кодекса Российской Федерации от 25 октября 2001 года №136-ФЗ:</w:t>
      </w:r>
    </w:p>
    <w:p w:rsidR="00C86DAA" w:rsidRPr="006765CD" w:rsidRDefault="00500941" w:rsidP="00775EAB">
      <w:pPr>
        <w:pStyle w:val="a4"/>
        <w:numPr>
          <w:ilvl w:val="0"/>
          <w:numId w:val="1"/>
        </w:numPr>
        <w:ind w:left="0" w:firstLine="720"/>
        <w:jc w:val="both"/>
        <w:rPr>
          <w:rFonts w:ascii="Times New Roman" w:hAnsi="Times New Roman"/>
          <w:sz w:val="28"/>
          <w:szCs w:val="28"/>
        </w:rPr>
      </w:pPr>
      <w:r w:rsidRPr="006765CD">
        <w:rPr>
          <w:rFonts w:ascii="Times New Roman" w:hAnsi="Times New Roman"/>
          <w:sz w:val="28"/>
          <w:szCs w:val="28"/>
        </w:rPr>
        <w:t>Провести аукцион, открытый по составу участников</w:t>
      </w:r>
      <w:r w:rsidR="00071881" w:rsidRPr="006765CD">
        <w:rPr>
          <w:rFonts w:ascii="Times New Roman" w:hAnsi="Times New Roman"/>
          <w:sz w:val="28"/>
          <w:szCs w:val="28"/>
        </w:rPr>
        <w:t>, на право заключения договора аренды</w:t>
      </w:r>
      <w:r w:rsidR="009B308F" w:rsidRPr="006765CD">
        <w:rPr>
          <w:rFonts w:ascii="Times New Roman" w:hAnsi="Times New Roman"/>
          <w:sz w:val="28"/>
          <w:szCs w:val="28"/>
        </w:rPr>
        <w:t xml:space="preserve"> на следующие земельные участки</w:t>
      </w:r>
      <w:r w:rsidR="00C86DAA" w:rsidRPr="006765CD">
        <w:rPr>
          <w:rFonts w:ascii="Times New Roman" w:hAnsi="Times New Roman"/>
          <w:sz w:val="28"/>
          <w:szCs w:val="28"/>
        </w:rPr>
        <w:t xml:space="preserve">: </w:t>
      </w:r>
    </w:p>
    <w:p w:rsidR="00500941" w:rsidRPr="006765CD" w:rsidRDefault="009B308F" w:rsidP="00775EAB">
      <w:pPr>
        <w:pStyle w:val="a4"/>
        <w:ind w:firstLine="720"/>
        <w:jc w:val="both"/>
        <w:rPr>
          <w:rFonts w:ascii="Times New Roman" w:hAnsi="Times New Roman"/>
          <w:sz w:val="28"/>
          <w:szCs w:val="28"/>
        </w:rPr>
      </w:pPr>
      <w:r w:rsidRPr="006765CD">
        <w:rPr>
          <w:rFonts w:ascii="Times New Roman" w:hAnsi="Times New Roman"/>
          <w:sz w:val="28"/>
          <w:szCs w:val="28"/>
        </w:rPr>
        <w:t>1.1</w:t>
      </w:r>
      <w:r w:rsidR="00DD3298" w:rsidRPr="006765CD">
        <w:rPr>
          <w:rFonts w:ascii="Times New Roman" w:hAnsi="Times New Roman"/>
          <w:sz w:val="28"/>
          <w:szCs w:val="28"/>
        </w:rPr>
        <w:t xml:space="preserve"> </w:t>
      </w:r>
      <w:r w:rsidR="00C86DAA" w:rsidRPr="006765CD">
        <w:rPr>
          <w:rFonts w:ascii="Times New Roman" w:hAnsi="Times New Roman"/>
          <w:sz w:val="28"/>
          <w:szCs w:val="28"/>
        </w:rPr>
        <w:t xml:space="preserve">Лот </w:t>
      </w:r>
      <w:r w:rsidR="00A93834" w:rsidRPr="006765CD">
        <w:rPr>
          <w:rFonts w:ascii="Times New Roman" w:hAnsi="Times New Roman"/>
          <w:sz w:val="28"/>
          <w:szCs w:val="28"/>
        </w:rPr>
        <w:t>№</w:t>
      </w:r>
      <w:r w:rsidR="00C86DAA" w:rsidRPr="006765CD">
        <w:rPr>
          <w:rFonts w:ascii="Times New Roman" w:hAnsi="Times New Roman"/>
          <w:sz w:val="28"/>
          <w:szCs w:val="28"/>
        </w:rPr>
        <w:t>1</w:t>
      </w:r>
      <w:r w:rsidR="00071881" w:rsidRPr="006765CD">
        <w:rPr>
          <w:rFonts w:ascii="Times New Roman" w:hAnsi="Times New Roman"/>
          <w:sz w:val="28"/>
          <w:szCs w:val="28"/>
        </w:rPr>
        <w:t xml:space="preserve"> </w:t>
      </w:r>
      <w:r w:rsidR="00DD3298" w:rsidRPr="006765CD">
        <w:rPr>
          <w:rFonts w:ascii="Times New Roman" w:hAnsi="Times New Roman"/>
          <w:sz w:val="28"/>
          <w:szCs w:val="28"/>
        </w:rPr>
        <w:t>земельный</w:t>
      </w:r>
      <w:r w:rsidR="00500941" w:rsidRPr="006765CD">
        <w:rPr>
          <w:rFonts w:ascii="Times New Roman" w:hAnsi="Times New Roman"/>
          <w:sz w:val="28"/>
          <w:szCs w:val="28"/>
        </w:rPr>
        <w:t xml:space="preserve"> участ</w:t>
      </w:r>
      <w:r w:rsidR="00DD3298" w:rsidRPr="006765CD">
        <w:rPr>
          <w:rFonts w:ascii="Times New Roman" w:hAnsi="Times New Roman"/>
          <w:sz w:val="28"/>
          <w:szCs w:val="28"/>
        </w:rPr>
        <w:t>ок</w:t>
      </w:r>
      <w:r w:rsidR="00500941" w:rsidRPr="006765CD">
        <w:rPr>
          <w:sz w:val="28"/>
          <w:szCs w:val="28"/>
        </w:rPr>
        <w:t xml:space="preserve"> </w:t>
      </w:r>
      <w:r w:rsidR="00500941" w:rsidRPr="006765CD">
        <w:rPr>
          <w:rFonts w:ascii="Times New Roman" w:hAnsi="Times New Roman"/>
          <w:sz w:val="28"/>
          <w:szCs w:val="28"/>
        </w:rPr>
        <w:t xml:space="preserve">из земель </w:t>
      </w:r>
      <w:r w:rsidR="00F936C9" w:rsidRPr="006765CD">
        <w:rPr>
          <w:rFonts w:ascii="Times New Roman" w:hAnsi="Times New Roman"/>
          <w:sz w:val="28"/>
          <w:szCs w:val="28"/>
        </w:rPr>
        <w:t>муниципальной собственности</w:t>
      </w:r>
      <w:r w:rsidR="00500941" w:rsidRPr="006765CD">
        <w:rPr>
          <w:rFonts w:ascii="Times New Roman" w:hAnsi="Times New Roman"/>
          <w:sz w:val="28"/>
          <w:szCs w:val="28"/>
        </w:rPr>
        <w:t xml:space="preserve">, категории земель </w:t>
      </w:r>
      <w:r w:rsidR="003A65CA" w:rsidRPr="006765CD">
        <w:rPr>
          <w:rFonts w:ascii="Times New Roman" w:hAnsi="Times New Roman"/>
          <w:sz w:val="28"/>
          <w:szCs w:val="28"/>
        </w:rPr>
        <w:t>населенных пунктов</w:t>
      </w:r>
      <w:r w:rsidR="00500941" w:rsidRPr="006765CD">
        <w:rPr>
          <w:rFonts w:ascii="Times New Roman" w:hAnsi="Times New Roman"/>
          <w:sz w:val="28"/>
          <w:szCs w:val="28"/>
        </w:rPr>
        <w:t xml:space="preserve">, общей площадью </w:t>
      </w:r>
      <w:r w:rsidR="00882D6C" w:rsidRPr="006765CD">
        <w:rPr>
          <w:rFonts w:ascii="Times New Roman" w:hAnsi="Times New Roman"/>
          <w:sz w:val="28"/>
          <w:szCs w:val="28"/>
        </w:rPr>
        <w:t>60</w:t>
      </w:r>
      <w:r w:rsidR="00F936C9" w:rsidRPr="006765CD">
        <w:rPr>
          <w:rFonts w:ascii="Times New Roman" w:hAnsi="Times New Roman"/>
          <w:sz w:val="28"/>
          <w:szCs w:val="28"/>
        </w:rPr>
        <w:t>00</w:t>
      </w:r>
      <w:r w:rsidR="00500941" w:rsidRPr="006765CD">
        <w:rPr>
          <w:rFonts w:ascii="Times New Roman" w:hAnsi="Times New Roman"/>
          <w:sz w:val="28"/>
          <w:szCs w:val="28"/>
        </w:rPr>
        <w:t xml:space="preserve"> кв.</w:t>
      </w:r>
      <w:r w:rsidR="00DD3298" w:rsidRPr="006765CD">
        <w:rPr>
          <w:rFonts w:ascii="Times New Roman" w:hAnsi="Times New Roman"/>
          <w:sz w:val="28"/>
          <w:szCs w:val="28"/>
        </w:rPr>
        <w:t xml:space="preserve"> метров,</w:t>
      </w:r>
      <w:r w:rsidR="00F936C9" w:rsidRPr="006765CD">
        <w:rPr>
          <w:rFonts w:ascii="Times New Roman" w:hAnsi="Times New Roman"/>
          <w:sz w:val="28"/>
          <w:szCs w:val="28"/>
        </w:rPr>
        <w:t xml:space="preserve"> </w:t>
      </w:r>
      <w:r w:rsidR="00500941" w:rsidRPr="006765CD">
        <w:rPr>
          <w:rFonts w:ascii="Times New Roman" w:hAnsi="Times New Roman"/>
          <w:sz w:val="28"/>
          <w:szCs w:val="28"/>
        </w:rPr>
        <w:t>с кадастровым номером 64:26:</w:t>
      </w:r>
      <w:r w:rsidR="00F936C9" w:rsidRPr="006765CD">
        <w:rPr>
          <w:rFonts w:ascii="Times New Roman" w:hAnsi="Times New Roman"/>
          <w:sz w:val="28"/>
          <w:szCs w:val="28"/>
        </w:rPr>
        <w:t>080641</w:t>
      </w:r>
      <w:r w:rsidR="00500941" w:rsidRPr="006765CD">
        <w:rPr>
          <w:rFonts w:ascii="Times New Roman" w:hAnsi="Times New Roman"/>
          <w:sz w:val="28"/>
          <w:szCs w:val="28"/>
        </w:rPr>
        <w:t>:</w:t>
      </w:r>
      <w:r w:rsidR="00F936C9" w:rsidRPr="006765CD">
        <w:rPr>
          <w:rFonts w:ascii="Times New Roman" w:hAnsi="Times New Roman"/>
          <w:sz w:val="28"/>
          <w:szCs w:val="28"/>
        </w:rPr>
        <w:t>44</w:t>
      </w:r>
      <w:r w:rsidR="00500941" w:rsidRPr="006765CD">
        <w:rPr>
          <w:rFonts w:ascii="Times New Roman" w:hAnsi="Times New Roman"/>
          <w:sz w:val="28"/>
          <w:szCs w:val="28"/>
        </w:rPr>
        <w:t>, расположенн</w:t>
      </w:r>
      <w:r w:rsidRPr="006765CD">
        <w:rPr>
          <w:rFonts w:ascii="Times New Roman" w:hAnsi="Times New Roman"/>
          <w:sz w:val="28"/>
          <w:szCs w:val="28"/>
        </w:rPr>
        <w:t>ый</w:t>
      </w:r>
      <w:r w:rsidR="00500941" w:rsidRPr="006765CD">
        <w:rPr>
          <w:rFonts w:ascii="Times New Roman" w:hAnsi="Times New Roman"/>
          <w:sz w:val="28"/>
          <w:szCs w:val="28"/>
        </w:rPr>
        <w:t xml:space="preserve"> по адресу: Саратовская область, Питерский район, </w:t>
      </w:r>
      <w:r w:rsidR="00F936C9" w:rsidRPr="006765CD">
        <w:rPr>
          <w:rFonts w:ascii="Times New Roman" w:hAnsi="Times New Roman"/>
          <w:sz w:val="28"/>
          <w:szCs w:val="28"/>
        </w:rPr>
        <w:t>с. Питерка</w:t>
      </w:r>
      <w:r w:rsidR="00882D6C" w:rsidRPr="006765CD">
        <w:rPr>
          <w:rFonts w:ascii="Times New Roman" w:hAnsi="Times New Roman"/>
          <w:sz w:val="28"/>
          <w:szCs w:val="28"/>
        </w:rPr>
        <w:t xml:space="preserve">, ул. </w:t>
      </w:r>
      <w:r w:rsidR="00F936C9" w:rsidRPr="006765CD">
        <w:rPr>
          <w:rFonts w:ascii="Times New Roman" w:hAnsi="Times New Roman"/>
          <w:sz w:val="28"/>
          <w:szCs w:val="28"/>
        </w:rPr>
        <w:t>Придорожная</w:t>
      </w:r>
      <w:r w:rsidR="00882D6C" w:rsidRPr="006765CD">
        <w:rPr>
          <w:rFonts w:ascii="Times New Roman" w:hAnsi="Times New Roman"/>
          <w:sz w:val="28"/>
          <w:szCs w:val="28"/>
        </w:rPr>
        <w:t xml:space="preserve">, </w:t>
      </w:r>
      <w:r w:rsidR="00A50B0D" w:rsidRPr="006765CD">
        <w:rPr>
          <w:rFonts w:ascii="Times New Roman" w:hAnsi="Times New Roman"/>
          <w:sz w:val="28"/>
          <w:szCs w:val="28"/>
        </w:rPr>
        <w:t xml:space="preserve">д. </w:t>
      </w:r>
      <w:r w:rsidR="00F936C9" w:rsidRPr="006765CD">
        <w:rPr>
          <w:rFonts w:ascii="Times New Roman" w:hAnsi="Times New Roman"/>
          <w:sz w:val="28"/>
          <w:szCs w:val="28"/>
        </w:rPr>
        <w:t>№ 1,</w:t>
      </w:r>
      <w:r w:rsidR="003A65CA" w:rsidRPr="006765CD">
        <w:rPr>
          <w:rFonts w:ascii="Times New Roman" w:hAnsi="Times New Roman"/>
          <w:sz w:val="28"/>
          <w:szCs w:val="28"/>
        </w:rPr>
        <w:t xml:space="preserve"> </w:t>
      </w:r>
      <w:r w:rsidR="00BC2B73" w:rsidRPr="006765CD">
        <w:rPr>
          <w:rFonts w:ascii="Times New Roman" w:hAnsi="Times New Roman"/>
          <w:sz w:val="28"/>
          <w:szCs w:val="28"/>
        </w:rPr>
        <w:t xml:space="preserve">разрешенное использование: </w:t>
      </w:r>
      <w:r w:rsidR="008F00E3" w:rsidRPr="006765CD">
        <w:rPr>
          <w:rFonts w:ascii="Times New Roman" w:hAnsi="Times New Roman"/>
          <w:sz w:val="28"/>
          <w:szCs w:val="28"/>
        </w:rPr>
        <w:t>для</w:t>
      </w:r>
      <w:r w:rsidR="00882D6C" w:rsidRPr="006765CD">
        <w:rPr>
          <w:rFonts w:ascii="Times New Roman" w:hAnsi="Times New Roman"/>
          <w:sz w:val="28"/>
          <w:szCs w:val="28"/>
        </w:rPr>
        <w:t xml:space="preserve"> </w:t>
      </w:r>
      <w:r w:rsidR="00F936C9" w:rsidRPr="006765CD">
        <w:rPr>
          <w:rFonts w:ascii="Times New Roman" w:hAnsi="Times New Roman"/>
          <w:sz w:val="28"/>
          <w:szCs w:val="28"/>
        </w:rPr>
        <w:t>размещения АЗС</w:t>
      </w:r>
      <w:r w:rsidR="00500941" w:rsidRPr="006765CD">
        <w:rPr>
          <w:rFonts w:ascii="Times New Roman" w:hAnsi="Times New Roman"/>
          <w:sz w:val="28"/>
          <w:szCs w:val="28"/>
        </w:rPr>
        <w:t>.</w:t>
      </w:r>
      <w:r w:rsidR="003A65CA" w:rsidRPr="006765CD">
        <w:rPr>
          <w:rFonts w:ascii="Times New Roman" w:hAnsi="Times New Roman"/>
          <w:sz w:val="28"/>
          <w:szCs w:val="28"/>
        </w:rPr>
        <w:t xml:space="preserve"> Срок аренды земельного участка - </w:t>
      </w:r>
      <w:r w:rsidR="00882D6C" w:rsidRPr="006765CD">
        <w:rPr>
          <w:rFonts w:ascii="Times New Roman" w:hAnsi="Times New Roman"/>
          <w:sz w:val="28"/>
          <w:szCs w:val="28"/>
        </w:rPr>
        <w:t>5</w:t>
      </w:r>
      <w:r w:rsidR="003A65CA" w:rsidRPr="006765CD">
        <w:rPr>
          <w:rFonts w:ascii="Times New Roman" w:hAnsi="Times New Roman"/>
          <w:sz w:val="28"/>
          <w:szCs w:val="28"/>
        </w:rPr>
        <w:t xml:space="preserve"> </w:t>
      </w:r>
      <w:r w:rsidR="00882D6C" w:rsidRPr="006765CD">
        <w:rPr>
          <w:rFonts w:ascii="Times New Roman" w:hAnsi="Times New Roman"/>
          <w:sz w:val="28"/>
          <w:szCs w:val="28"/>
        </w:rPr>
        <w:t>лет</w:t>
      </w:r>
      <w:r w:rsidR="003A65CA" w:rsidRPr="006765CD">
        <w:rPr>
          <w:rFonts w:ascii="Times New Roman" w:hAnsi="Times New Roman"/>
          <w:sz w:val="28"/>
          <w:szCs w:val="28"/>
        </w:rPr>
        <w:t>.</w:t>
      </w:r>
    </w:p>
    <w:p w:rsidR="00500941" w:rsidRPr="006765CD" w:rsidRDefault="00500941" w:rsidP="00775EAB">
      <w:pPr>
        <w:pStyle w:val="a4"/>
        <w:ind w:firstLine="720"/>
        <w:jc w:val="both"/>
        <w:rPr>
          <w:rFonts w:ascii="Times New Roman" w:hAnsi="Times New Roman"/>
          <w:sz w:val="28"/>
          <w:szCs w:val="28"/>
        </w:rPr>
      </w:pPr>
      <w:r w:rsidRPr="006765CD">
        <w:rPr>
          <w:rFonts w:ascii="Times New Roman" w:hAnsi="Times New Roman"/>
          <w:sz w:val="28"/>
          <w:szCs w:val="28"/>
        </w:rPr>
        <w:t>Установить, начальн</w:t>
      </w:r>
      <w:r w:rsidR="00A50B0D" w:rsidRPr="006765CD">
        <w:rPr>
          <w:rFonts w:ascii="Times New Roman" w:hAnsi="Times New Roman"/>
          <w:sz w:val="28"/>
          <w:szCs w:val="28"/>
        </w:rPr>
        <w:t xml:space="preserve">ую цену предмета аукциона на </w:t>
      </w:r>
      <w:r w:rsidR="00071881" w:rsidRPr="006765CD">
        <w:rPr>
          <w:rFonts w:ascii="Times New Roman" w:hAnsi="Times New Roman"/>
          <w:sz w:val="28"/>
          <w:szCs w:val="28"/>
        </w:rPr>
        <w:t>право заключения договора аренды земельного участка</w:t>
      </w:r>
      <w:r w:rsidR="001C37D0" w:rsidRPr="006765CD">
        <w:rPr>
          <w:rFonts w:ascii="Times New Roman" w:hAnsi="Times New Roman"/>
          <w:sz w:val="28"/>
          <w:szCs w:val="28"/>
        </w:rPr>
        <w:t xml:space="preserve"> </w:t>
      </w:r>
      <w:r w:rsidR="00A50B0D" w:rsidRPr="006765CD">
        <w:rPr>
          <w:rFonts w:ascii="Times New Roman" w:hAnsi="Times New Roman"/>
          <w:sz w:val="28"/>
          <w:szCs w:val="28"/>
        </w:rPr>
        <w:t xml:space="preserve">в размере ежегодной арендной платы в </w:t>
      </w:r>
      <w:r w:rsidR="0019461B" w:rsidRPr="006765CD">
        <w:rPr>
          <w:rFonts w:ascii="Times New Roman" w:hAnsi="Times New Roman"/>
          <w:sz w:val="28"/>
          <w:szCs w:val="28"/>
        </w:rPr>
        <w:t xml:space="preserve">размере </w:t>
      </w:r>
      <w:r w:rsidR="00F936C9" w:rsidRPr="006765CD">
        <w:rPr>
          <w:rFonts w:ascii="Times New Roman" w:hAnsi="Times New Roman"/>
          <w:sz w:val="28"/>
          <w:szCs w:val="28"/>
        </w:rPr>
        <w:t>1,5</w:t>
      </w:r>
      <w:r w:rsidR="001C37D0" w:rsidRPr="006765CD">
        <w:rPr>
          <w:rFonts w:ascii="Times New Roman" w:hAnsi="Times New Roman"/>
          <w:sz w:val="28"/>
          <w:szCs w:val="28"/>
        </w:rPr>
        <w:t>%</w:t>
      </w:r>
      <w:r w:rsidR="000C299A">
        <w:rPr>
          <w:rFonts w:ascii="Times New Roman" w:hAnsi="Times New Roman"/>
          <w:sz w:val="28"/>
          <w:szCs w:val="28"/>
        </w:rPr>
        <w:t xml:space="preserve"> </w:t>
      </w:r>
      <w:r w:rsidR="001C37D0" w:rsidRPr="006765CD">
        <w:rPr>
          <w:rFonts w:ascii="Times New Roman" w:hAnsi="Times New Roman"/>
          <w:sz w:val="28"/>
          <w:szCs w:val="28"/>
        </w:rPr>
        <w:t>от кадастровой стоимости</w:t>
      </w:r>
      <w:r w:rsidR="000C299A">
        <w:rPr>
          <w:rFonts w:ascii="Times New Roman" w:hAnsi="Times New Roman"/>
          <w:sz w:val="28"/>
          <w:szCs w:val="28"/>
        </w:rPr>
        <w:t>,</w:t>
      </w:r>
      <w:r w:rsidR="00BA1F17" w:rsidRPr="006765CD">
        <w:rPr>
          <w:rFonts w:ascii="Times New Roman" w:hAnsi="Times New Roman"/>
          <w:sz w:val="28"/>
          <w:szCs w:val="28"/>
        </w:rPr>
        <w:t xml:space="preserve"> что</w:t>
      </w:r>
      <w:r w:rsidR="00071881" w:rsidRPr="006765CD">
        <w:rPr>
          <w:rFonts w:ascii="Times New Roman" w:hAnsi="Times New Roman"/>
          <w:sz w:val="28"/>
          <w:szCs w:val="28"/>
        </w:rPr>
        <w:t xml:space="preserve"> </w:t>
      </w:r>
      <w:r w:rsidRPr="006765CD">
        <w:rPr>
          <w:rFonts w:ascii="Times New Roman" w:hAnsi="Times New Roman"/>
          <w:sz w:val="28"/>
          <w:szCs w:val="28"/>
        </w:rPr>
        <w:t xml:space="preserve">составляет </w:t>
      </w:r>
      <w:r w:rsidR="00F936C9" w:rsidRPr="006765CD">
        <w:rPr>
          <w:rFonts w:ascii="Times New Roman" w:hAnsi="Times New Roman"/>
          <w:sz w:val="28"/>
          <w:szCs w:val="28"/>
        </w:rPr>
        <w:t xml:space="preserve">89272,80 </w:t>
      </w:r>
      <w:r w:rsidRPr="006765CD">
        <w:rPr>
          <w:rFonts w:ascii="Times New Roman" w:hAnsi="Times New Roman"/>
          <w:sz w:val="28"/>
          <w:szCs w:val="28"/>
        </w:rPr>
        <w:t>(</w:t>
      </w:r>
      <w:r w:rsidR="00F936C9" w:rsidRPr="006765CD">
        <w:rPr>
          <w:rFonts w:ascii="Times New Roman" w:hAnsi="Times New Roman"/>
          <w:sz w:val="28"/>
          <w:szCs w:val="28"/>
        </w:rPr>
        <w:t>восемьдесят девять тысяч двести семьдесят два</w:t>
      </w:r>
      <w:r w:rsidR="00071881" w:rsidRPr="006765CD">
        <w:rPr>
          <w:rFonts w:ascii="Times New Roman" w:hAnsi="Times New Roman"/>
          <w:sz w:val="28"/>
          <w:szCs w:val="28"/>
        </w:rPr>
        <w:t>) рубл</w:t>
      </w:r>
      <w:r w:rsidR="00BC2B73" w:rsidRPr="006765CD">
        <w:rPr>
          <w:rFonts w:ascii="Times New Roman" w:hAnsi="Times New Roman"/>
          <w:sz w:val="28"/>
          <w:szCs w:val="28"/>
        </w:rPr>
        <w:t>я</w:t>
      </w:r>
      <w:r w:rsidR="00816321" w:rsidRPr="006765CD">
        <w:rPr>
          <w:rFonts w:ascii="Times New Roman" w:hAnsi="Times New Roman"/>
          <w:sz w:val="28"/>
          <w:szCs w:val="28"/>
        </w:rPr>
        <w:t xml:space="preserve"> </w:t>
      </w:r>
      <w:r w:rsidR="00F936C9" w:rsidRPr="006765CD">
        <w:rPr>
          <w:rFonts w:ascii="Times New Roman" w:hAnsi="Times New Roman"/>
          <w:sz w:val="28"/>
          <w:szCs w:val="28"/>
        </w:rPr>
        <w:t>8</w:t>
      </w:r>
      <w:r w:rsidR="00882D6C" w:rsidRPr="006765CD">
        <w:rPr>
          <w:rFonts w:ascii="Times New Roman" w:hAnsi="Times New Roman"/>
          <w:sz w:val="28"/>
          <w:szCs w:val="28"/>
        </w:rPr>
        <w:t>0</w:t>
      </w:r>
      <w:r w:rsidR="00816321" w:rsidRPr="006765CD">
        <w:rPr>
          <w:rFonts w:ascii="Times New Roman" w:hAnsi="Times New Roman"/>
          <w:sz w:val="28"/>
          <w:szCs w:val="28"/>
        </w:rPr>
        <w:t xml:space="preserve"> копеек</w:t>
      </w:r>
      <w:r w:rsidRPr="006765CD">
        <w:rPr>
          <w:rFonts w:ascii="Times New Roman" w:hAnsi="Times New Roman"/>
          <w:sz w:val="28"/>
          <w:szCs w:val="28"/>
        </w:rPr>
        <w:t>.</w:t>
      </w:r>
    </w:p>
    <w:p w:rsidR="00500941" w:rsidRPr="006765CD" w:rsidRDefault="00500941" w:rsidP="00775EAB">
      <w:pPr>
        <w:pStyle w:val="a4"/>
        <w:ind w:firstLine="720"/>
        <w:jc w:val="both"/>
        <w:rPr>
          <w:rFonts w:ascii="Times New Roman" w:hAnsi="Times New Roman"/>
          <w:sz w:val="28"/>
          <w:szCs w:val="28"/>
        </w:rPr>
      </w:pPr>
      <w:r w:rsidRPr="006765CD">
        <w:rPr>
          <w:rFonts w:ascii="Times New Roman" w:hAnsi="Times New Roman"/>
          <w:sz w:val="28"/>
          <w:szCs w:val="28"/>
        </w:rPr>
        <w:t>Установить шаг аукциона в размере 3% от начально</w:t>
      </w:r>
      <w:r w:rsidR="00541B7A" w:rsidRPr="006765CD">
        <w:rPr>
          <w:rFonts w:ascii="Times New Roman" w:hAnsi="Times New Roman"/>
          <w:sz w:val="28"/>
          <w:szCs w:val="28"/>
        </w:rPr>
        <w:t>го</w:t>
      </w:r>
      <w:r w:rsidRPr="006765CD">
        <w:rPr>
          <w:rFonts w:ascii="Times New Roman" w:hAnsi="Times New Roman"/>
          <w:sz w:val="28"/>
          <w:szCs w:val="28"/>
        </w:rPr>
        <w:t xml:space="preserve"> </w:t>
      </w:r>
      <w:r w:rsidR="00541B7A" w:rsidRPr="006765CD">
        <w:rPr>
          <w:rFonts w:ascii="Times New Roman" w:hAnsi="Times New Roman"/>
          <w:sz w:val="28"/>
          <w:szCs w:val="28"/>
        </w:rPr>
        <w:t xml:space="preserve">размера </w:t>
      </w:r>
      <w:r w:rsidR="00F936C9" w:rsidRPr="006765CD">
        <w:rPr>
          <w:rFonts w:ascii="Times New Roman" w:hAnsi="Times New Roman"/>
          <w:sz w:val="28"/>
          <w:szCs w:val="28"/>
        </w:rPr>
        <w:t>ежегодной</w:t>
      </w:r>
      <w:r w:rsidR="00541B7A" w:rsidRPr="006765CD">
        <w:rPr>
          <w:rFonts w:ascii="Times New Roman" w:hAnsi="Times New Roman"/>
          <w:sz w:val="28"/>
          <w:szCs w:val="28"/>
        </w:rPr>
        <w:t xml:space="preserve"> арендной платы</w:t>
      </w:r>
      <w:r w:rsidRPr="006765CD">
        <w:rPr>
          <w:rFonts w:ascii="Times New Roman" w:hAnsi="Times New Roman"/>
          <w:sz w:val="28"/>
          <w:szCs w:val="28"/>
        </w:rPr>
        <w:t xml:space="preserve"> </w:t>
      </w:r>
      <w:r w:rsidR="00CC0E9E" w:rsidRPr="006765CD">
        <w:rPr>
          <w:rFonts w:ascii="Times New Roman" w:hAnsi="Times New Roman"/>
          <w:sz w:val="28"/>
          <w:szCs w:val="28"/>
        </w:rPr>
        <w:t xml:space="preserve">на право заключения договора аренды </w:t>
      </w:r>
      <w:r w:rsidRPr="006765CD">
        <w:rPr>
          <w:rFonts w:ascii="Times New Roman" w:hAnsi="Times New Roman"/>
          <w:sz w:val="28"/>
          <w:szCs w:val="28"/>
        </w:rPr>
        <w:t xml:space="preserve">земельного участка, что составляет </w:t>
      </w:r>
      <w:r w:rsidR="00F936C9" w:rsidRPr="006765CD">
        <w:rPr>
          <w:rFonts w:ascii="Times New Roman" w:hAnsi="Times New Roman"/>
          <w:sz w:val="28"/>
          <w:szCs w:val="28"/>
        </w:rPr>
        <w:t>2678,18</w:t>
      </w:r>
      <w:r w:rsidRPr="006765CD">
        <w:rPr>
          <w:rFonts w:ascii="Times New Roman" w:hAnsi="Times New Roman"/>
          <w:sz w:val="28"/>
          <w:szCs w:val="28"/>
        </w:rPr>
        <w:t xml:space="preserve"> (</w:t>
      </w:r>
      <w:r w:rsidR="00F936C9" w:rsidRPr="006765CD">
        <w:rPr>
          <w:rFonts w:ascii="Times New Roman" w:hAnsi="Times New Roman"/>
          <w:sz w:val="28"/>
          <w:szCs w:val="28"/>
        </w:rPr>
        <w:t>две тысячи шестьсот семьдесят восемь</w:t>
      </w:r>
      <w:r w:rsidR="00513997" w:rsidRPr="006765CD">
        <w:rPr>
          <w:rFonts w:ascii="Times New Roman" w:hAnsi="Times New Roman"/>
          <w:sz w:val="28"/>
          <w:szCs w:val="28"/>
        </w:rPr>
        <w:t>)</w:t>
      </w:r>
      <w:r w:rsidRPr="006765CD">
        <w:rPr>
          <w:rFonts w:ascii="Times New Roman" w:hAnsi="Times New Roman"/>
          <w:sz w:val="28"/>
          <w:szCs w:val="28"/>
        </w:rPr>
        <w:t xml:space="preserve"> рубл</w:t>
      </w:r>
      <w:r w:rsidR="00F936C9" w:rsidRPr="006765CD">
        <w:rPr>
          <w:rFonts w:ascii="Times New Roman" w:hAnsi="Times New Roman"/>
          <w:sz w:val="28"/>
          <w:szCs w:val="28"/>
        </w:rPr>
        <w:t>ей</w:t>
      </w:r>
      <w:r w:rsidR="00816321" w:rsidRPr="006765CD">
        <w:rPr>
          <w:rFonts w:ascii="Times New Roman" w:hAnsi="Times New Roman"/>
          <w:sz w:val="28"/>
          <w:szCs w:val="28"/>
        </w:rPr>
        <w:t xml:space="preserve"> </w:t>
      </w:r>
      <w:r w:rsidR="00F936C9" w:rsidRPr="006765CD">
        <w:rPr>
          <w:rFonts w:ascii="Times New Roman" w:hAnsi="Times New Roman"/>
          <w:sz w:val="28"/>
          <w:szCs w:val="28"/>
        </w:rPr>
        <w:t>1</w:t>
      </w:r>
      <w:r w:rsidR="00882D6C" w:rsidRPr="006765CD">
        <w:rPr>
          <w:rFonts w:ascii="Times New Roman" w:hAnsi="Times New Roman"/>
          <w:sz w:val="28"/>
          <w:szCs w:val="28"/>
        </w:rPr>
        <w:t>8</w:t>
      </w:r>
      <w:r w:rsidR="00816321" w:rsidRPr="006765CD">
        <w:rPr>
          <w:rFonts w:ascii="Times New Roman" w:hAnsi="Times New Roman"/>
          <w:sz w:val="28"/>
          <w:szCs w:val="28"/>
        </w:rPr>
        <w:t xml:space="preserve"> копе</w:t>
      </w:r>
      <w:r w:rsidR="00882D6C" w:rsidRPr="006765CD">
        <w:rPr>
          <w:rFonts w:ascii="Times New Roman" w:hAnsi="Times New Roman"/>
          <w:sz w:val="28"/>
          <w:szCs w:val="28"/>
        </w:rPr>
        <w:t>е</w:t>
      </w:r>
      <w:r w:rsidR="00816321" w:rsidRPr="006765CD">
        <w:rPr>
          <w:rFonts w:ascii="Times New Roman" w:hAnsi="Times New Roman"/>
          <w:sz w:val="28"/>
          <w:szCs w:val="28"/>
        </w:rPr>
        <w:t>к</w:t>
      </w:r>
      <w:r w:rsidRPr="006765CD">
        <w:rPr>
          <w:rFonts w:ascii="Times New Roman" w:hAnsi="Times New Roman"/>
          <w:sz w:val="28"/>
          <w:szCs w:val="28"/>
        </w:rPr>
        <w:t>.</w:t>
      </w:r>
    </w:p>
    <w:p w:rsidR="00F936C9" w:rsidRPr="006765CD" w:rsidRDefault="00500941" w:rsidP="00D013D8">
      <w:pPr>
        <w:pStyle w:val="a4"/>
        <w:ind w:firstLine="709"/>
        <w:jc w:val="both"/>
        <w:rPr>
          <w:rFonts w:ascii="Times New Roman" w:hAnsi="Times New Roman"/>
          <w:sz w:val="28"/>
          <w:szCs w:val="28"/>
        </w:rPr>
      </w:pPr>
      <w:r w:rsidRPr="006765CD">
        <w:rPr>
          <w:rFonts w:ascii="Times New Roman" w:hAnsi="Times New Roman"/>
          <w:sz w:val="28"/>
          <w:szCs w:val="28"/>
        </w:rPr>
        <w:t xml:space="preserve">Установить сумму задатка в размере </w:t>
      </w:r>
      <w:r w:rsidR="00382FD9" w:rsidRPr="006765CD">
        <w:rPr>
          <w:rFonts w:ascii="Times New Roman" w:hAnsi="Times New Roman"/>
          <w:sz w:val="28"/>
          <w:szCs w:val="28"/>
        </w:rPr>
        <w:t>100</w:t>
      </w:r>
      <w:r w:rsidRPr="006765CD">
        <w:rPr>
          <w:rFonts w:ascii="Times New Roman" w:hAnsi="Times New Roman"/>
          <w:sz w:val="28"/>
          <w:szCs w:val="28"/>
        </w:rPr>
        <w:t xml:space="preserve"> % от начально</w:t>
      </w:r>
      <w:r w:rsidR="00513997" w:rsidRPr="006765CD">
        <w:rPr>
          <w:rFonts w:ascii="Times New Roman" w:hAnsi="Times New Roman"/>
          <w:sz w:val="28"/>
          <w:szCs w:val="28"/>
        </w:rPr>
        <w:t>го</w:t>
      </w:r>
      <w:r w:rsidRPr="006765CD">
        <w:rPr>
          <w:rFonts w:ascii="Times New Roman" w:hAnsi="Times New Roman"/>
          <w:sz w:val="28"/>
          <w:szCs w:val="28"/>
        </w:rPr>
        <w:t xml:space="preserve"> </w:t>
      </w:r>
      <w:r w:rsidR="00513997" w:rsidRPr="006765CD">
        <w:rPr>
          <w:rFonts w:ascii="Times New Roman" w:hAnsi="Times New Roman"/>
          <w:sz w:val="28"/>
          <w:szCs w:val="28"/>
        </w:rPr>
        <w:t xml:space="preserve">размера </w:t>
      </w:r>
      <w:r w:rsidR="00F936C9" w:rsidRPr="006765CD">
        <w:rPr>
          <w:rFonts w:ascii="Times New Roman" w:hAnsi="Times New Roman"/>
          <w:sz w:val="28"/>
          <w:szCs w:val="28"/>
        </w:rPr>
        <w:t>ежегодной</w:t>
      </w:r>
      <w:r w:rsidR="00513997" w:rsidRPr="006765CD">
        <w:rPr>
          <w:rFonts w:ascii="Times New Roman" w:hAnsi="Times New Roman"/>
          <w:sz w:val="28"/>
          <w:szCs w:val="28"/>
        </w:rPr>
        <w:t xml:space="preserve"> арендной платы на право заключения договора аренды земельного участка</w:t>
      </w:r>
      <w:r w:rsidRPr="006765CD">
        <w:rPr>
          <w:rFonts w:ascii="Times New Roman" w:hAnsi="Times New Roman"/>
          <w:sz w:val="28"/>
          <w:szCs w:val="28"/>
        </w:rPr>
        <w:t xml:space="preserve">, что </w:t>
      </w:r>
      <w:r w:rsidR="00382FD9" w:rsidRPr="006765CD">
        <w:rPr>
          <w:rFonts w:ascii="Times New Roman" w:hAnsi="Times New Roman"/>
          <w:sz w:val="28"/>
          <w:szCs w:val="28"/>
        </w:rPr>
        <w:t xml:space="preserve">составляет </w:t>
      </w:r>
      <w:r w:rsidR="00F936C9" w:rsidRPr="006765CD">
        <w:rPr>
          <w:rFonts w:ascii="Times New Roman" w:hAnsi="Times New Roman"/>
          <w:sz w:val="28"/>
          <w:szCs w:val="28"/>
        </w:rPr>
        <w:t>89272,80 (восемьдесят девять тысяч двести семьдесят два) рубля 80 копеек.</w:t>
      </w:r>
    </w:p>
    <w:p w:rsidR="00DD3298" w:rsidRPr="006765CD" w:rsidRDefault="009B308F" w:rsidP="00D013D8">
      <w:pPr>
        <w:pStyle w:val="a4"/>
        <w:ind w:firstLine="709"/>
        <w:jc w:val="both"/>
        <w:rPr>
          <w:rFonts w:ascii="Times New Roman" w:hAnsi="Times New Roman"/>
          <w:sz w:val="28"/>
          <w:szCs w:val="28"/>
        </w:rPr>
      </w:pPr>
      <w:r w:rsidRPr="006765CD">
        <w:rPr>
          <w:rFonts w:ascii="Times New Roman" w:hAnsi="Times New Roman"/>
          <w:sz w:val="28"/>
          <w:szCs w:val="28"/>
        </w:rPr>
        <w:t>1.2</w:t>
      </w:r>
      <w:r w:rsidR="00DD3298" w:rsidRPr="006765CD">
        <w:rPr>
          <w:rFonts w:ascii="Times New Roman" w:hAnsi="Times New Roman"/>
          <w:sz w:val="28"/>
          <w:szCs w:val="28"/>
        </w:rPr>
        <w:t xml:space="preserve"> Лот </w:t>
      </w:r>
      <w:r w:rsidR="00A93834" w:rsidRPr="006765CD">
        <w:rPr>
          <w:rFonts w:ascii="Times New Roman" w:hAnsi="Times New Roman"/>
          <w:sz w:val="28"/>
          <w:szCs w:val="28"/>
        </w:rPr>
        <w:t>№</w:t>
      </w:r>
      <w:r w:rsidR="00DD3298" w:rsidRPr="006765CD">
        <w:rPr>
          <w:rFonts w:ascii="Times New Roman" w:hAnsi="Times New Roman"/>
          <w:sz w:val="28"/>
          <w:szCs w:val="28"/>
        </w:rPr>
        <w:t xml:space="preserve">2 земельный </w:t>
      </w:r>
      <w:r w:rsidR="000B0A43" w:rsidRPr="006765CD">
        <w:rPr>
          <w:rFonts w:ascii="Times New Roman" w:hAnsi="Times New Roman"/>
          <w:sz w:val="28"/>
          <w:szCs w:val="28"/>
        </w:rPr>
        <w:t>участо</w:t>
      </w:r>
      <w:r w:rsidR="00DD3298" w:rsidRPr="006765CD">
        <w:rPr>
          <w:rFonts w:ascii="Times New Roman" w:hAnsi="Times New Roman"/>
          <w:sz w:val="28"/>
          <w:szCs w:val="28"/>
        </w:rPr>
        <w:t>к</w:t>
      </w:r>
      <w:r w:rsidR="00DD3298" w:rsidRPr="006765CD">
        <w:rPr>
          <w:sz w:val="28"/>
          <w:szCs w:val="28"/>
        </w:rPr>
        <w:t xml:space="preserve"> </w:t>
      </w:r>
      <w:r w:rsidR="00DD3298" w:rsidRPr="006765CD">
        <w:rPr>
          <w:rFonts w:ascii="Times New Roman" w:hAnsi="Times New Roman"/>
          <w:sz w:val="28"/>
          <w:szCs w:val="28"/>
        </w:rPr>
        <w:t>из земель, государственная собственность на которые не разграничена, категории земель сельскохозяйственного назначения, общей площадью 392000 кв. метров, с кадастровым номером 64:26:020101:31, расположенного по адресу: Саратовская область, район Питерский, тер Новотульское МО, 15 км. Северо-</w:t>
      </w:r>
      <w:r w:rsidR="00DD3298" w:rsidRPr="006765CD">
        <w:rPr>
          <w:rFonts w:ascii="Times New Roman" w:hAnsi="Times New Roman"/>
          <w:sz w:val="28"/>
          <w:szCs w:val="28"/>
        </w:rPr>
        <w:lastRenderedPageBreak/>
        <w:t>западнее с.</w:t>
      </w:r>
      <w:r w:rsidR="000B0A43">
        <w:rPr>
          <w:rFonts w:ascii="Times New Roman" w:hAnsi="Times New Roman"/>
          <w:sz w:val="28"/>
          <w:szCs w:val="28"/>
        </w:rPr>
        <w:t xml:space="preserve"> </w:t>
      </w:r>
      <w:r w:rsidR="00DD3298" w:rsidRPr="006765CD">
        <w:rPr>
          <w:rFonts w:ascii="Times New Roman" w:hAnsi="Times New Roman"/>
          <w:sz w:val="28"/>
          <w:szCs w:val="28"/>
        </w:rPr>
        <w:t>Козловка, для водопользования и рыборазведения. Срок договора аренды - 10 лет.</w:t>
      </w:r>
    </w:p>
    <w:p w:rsidR="00DD3298" w:rsidRPr="006765CD" w:rsidRDefault="00DD3298" w:rsidP="00D013D8">
      <w:pPr>
        <w:pStyle w:val="a4"/>
        <w:ind w:firstLine="709"/>
        <w:jc w:val="both"/>
        <w:rPr>
          <w:rFonts w:ascii="Times New Roman" w:hAnsi="Times New Roman"/>
          <w:sz w:val="28"/>
          <w:szCs w:val="28"/>
        </w:rPr>
      </w:pPr>
      <w:r w:rsidRPr="006765CD">
        <w:rPr>
          <w:rFonts w:ascii="Times New Roman" w:hAnsi="Times New Roman"/>
          <w:sz w:val="28"/>
          <w:szCs w:val="28"/>
        </w:rPr>
        <w:t>Установить, что начальный размер ежегодной арендной платы на право заключения договора аренды земельного участка устанавливается в размере 1,5% от кадастровой стоимости</w:t>
      </w:r>
      <w:r w:rsidR="000C299A">
        <w:rPr>
          <w:rFonts w:ascii="Times New Roman" w:hAnsi="Times New Roman"/>
          <w:sz w:val="28"/>
          <w:szCs w:val="28"/>
        </w:rPr>
        <w:t>,</w:t>
      </w:r>
      <w:r w:rsidRPr="006765CD">
        <w:rPr>
          <w:rFonts w:ascii="Times New Roman" w:hAnsi="Times New Roman"/>
          <w:sz w:val="28"/>
          <w:szCs w:val="28"/>
        </w:rPr>
        <w:t xml:space="preserve"> что составляет 6912 (шесть тысяч девятьсот двенадцать) рублей 53 копейки.</w:t>
      </w:r>
    </w:p>
    <w:p w:rsidR="00DD3298" w:rsidRPr="006765CD" w:rsidRDefault="00DD3298" w:rsidP="00D013D8">
      <w:pPr>
        <w:pStyle w:val="a4"/>
        <w:ind w:firstLine="709"/>
        <w:jc w:val="both"/>
        <w:rPr>
          <w:rFonts w:ascii="Times New Roman" w:hAnsi="Times New Roman"/>
          <w:sz w:val="28"/>
          <w:szCs w:val="28"/>
        </w:rPr>
      </w:pPr>
      <w:r w:rsidRPr="006765CD">
        <w:rPr>
          <w:rFonts w:ascii="Times New Roman" w:hAnsi="Times New Roman"/>
          <w:sz w:val="28"/>
          <w:szCs w:val="28"/>
        </w:rPr>
        <w:t xml:space="preserve"> Установить шаг аукциона в размере 3% от начального размера ежегодной арендной платы на право заключения договора аренды земельного участка, что составляет 207 (двести семь) рублей 38 копеек.</w:t>
      </w:r>
    </w:p>
    <w:p w:rsidR="00DD3298" w:rsidRPr="006765CD" w:rsidRDefault="00DD3298" w:rsidP="00D013D8">
      <w:pPr>
        <w:pStyle w:val="a4"/>
        <w:ind w:firstLine="709"/>
        <w:jc w:val="both"/>
        <w:rPr>
          <w:rFonts w:ascii="Times New Roman" w:hAnsi="Times New Roman"/>
          <w:sz w:val="28"/>
          <w:szCs w:val="28"/>
        </w:rPr>
      </w:pPr>
      <w:r w:rsidRPr="006765CD">
        <w:rPr>
          <w:rFonts w:ascii="Times New Roman" w:hAnsi="Times New Roman"/>
          <w:sz w:val="28"/>
          <w:szCs w:val="28"/>
        </w:rPr>
        <w:t>Установить сумму задатка в размере 100 % от начального размера ежегодной арендной платы на право заключения договора аренды земельного участка, что составляет 6912 (шесть тысяч девятьсот двенадцать) рублей 53 копейки.</w:t>
      </w:r>
    </w:p>
    <w:p w:rsidR="00DD3298" w:rsidRPr="006765CD" w:rsidRDefault="009B308F" w:rsidP="00D013D8">
      <w:pPr>
        <w:pStyle w:val="a4"/>
        <w:ind w:firstLine="709"/>
        <w:jc w:val="both"/>
        <w:rPr>
          <w:rFonts w:ascii="Times New Roman" w:hAnsi="Times New Roman"/>
          <w:sz w:val="28"/>
          <w:szCs w:val="28"/>
        </w:rPr>
      </w:pPr>
      <w:r w:rsidRPr="006765CD">
        <w:rPr>
          <w:rFonts w:ascii="Times New Roman" w:hAnsi="Times New Roman"/>
          <w:sz w:val="28"/>
          <w:szCs w:val="28"/>
        </w:rPr>
        <w:t>1.3</w:t>
      </w:r>
      <w:r w:rsidR="00DD3298" w:rsidRPr="006765CD">
        <w:rPr>
          <w:rFonts w:ascii="Times New Roman" w:hAnsi="Times New Roman"/>
          <w:sz w:val="28"/>
          <w:szCs w:val="28"/>
        </w:rPr>
        <w:t xml:space="preserve"> Лот </w:t>
      </w:r>
      <w:r w:rsidR="00A93834" w:rsidRPr="006765CD">
        <w:rPr>
          <w:rFonts w:ascii="Times New Roman" w:hAnsi="Times New Roman"/>
          <w:sz w:val="28"/>
          <w:szCs w:val="28"/>
        </w:rPr>
        <w:t>№</w:t>
      </w:r>
      <w:r w:rsidR="00DD3298" w:rsidRPr="006765CD">
        <w:rPr>
          <w:rFonts w:ascii="Times New Roman" w:hAnsi="Times New Roman"/>
          <w:sz w:val="28"/>
          <w:szCs w:val="28"/>
        </w:rPr>
        <w:t>3 земельного участка</w:t>
      </w:r>
      <w:r w:rsidR="00DD3298" w:rsidRPr="006765CD">
        <w:rPr>
          <w:sz w:val="28"/>
          <w:szCs w:val="28"/>
        </w:rPr>
        <w:t xml:space="preserve"> </w:t>
      </w:r>
      <w:r w:rsidR="00DD3298" w:rsidRPr="006765CD">
        <w:rPr>
          <w:rFonts w:ascii="Times New Roman" w:hAnsi="Times New Roman"/>
          <w:sz w:val="28"/>
          <w:szCs w:val="28"/>
        </w:rPr>
        <w:t>из земель, государственная собственность на которые не разграничена, категории земель сельскохозяйственного назначения, общей площадью 1600000 кв. метров, с кадастровым номером 64:26:120102:28, расположенного по адресу: Саратовская область, район Питерский, примерно в 5 км по направлению на северо-запад от ориентира село Запрудное, для сельскохозяйственного производства. Срок договора аренды - 10 лет.</w:t>
      </w:r>
    </w:p>
    <w:p w:rsidR="00DD3298" w:rsidRPr="006765CD" w:rsidRDefault="00DD3298" w:rsidP="00D013D8">
      <w:pPr>
        <w:pStyle w:val="a4"/>
        <w:ind w:firstLine="709"/>
        <w:jc w:val="both"/>
        <w:rPr>
          <w:rFonts w:ascii="Times New Roman" w:hAnsi="Times New Roman"/>
          <w:sz w:val="28"/>
          <w:szCs w:val="28"/>
        </w:rPr>
      </w:pPr>
      <w:r w:rsidRPr="006765CD">
        <w:rPr>
          <w:rFonts w:ascii="Times New Roman" w:hAnsi="Times New Roman"/>
          <w:sz w:val="28"/>
          <w:szCs w:val="28"/>
        </w:rPr>
        <w:t>Установить, что начальный размер ежегодной арендной платы на право заключения договора аренды земельного участка устанавливается в размере 1,5% от кадастровой стоимости</w:t>
      </w:r>
      <w:r w:rsidR="000C299A">
        <w:rPr>
          <w:rFonts w:ascii="Times New Roman" w:hAnsi="Times New Roman"/>
          <w:sz w:val="28"/>
          <w:szCs w:val="28"/>
        </w:rPr>
        <w:t>,</w:t>
      </w:r>
      <w:r w:rsidRPr="006765CD">
        <w:rPr>
          <w:rFonts w:ascii="Times New Roman" w:hAnsi="Times New Roman"/>
          <w:sz w:val="28"/>
          <w:szCs w:val="28"/>
        </w:rPr>
        <w:t xml:space="preserve"> что составляет 17520 (семнадцать тысяч пятьсот двадцать) рублей 00 копеек.</w:t>
      </w:r>
    </w:p>
    <w:p w:rsidR="00DD3298" w:rsidRPr="006765CD" w:rsidRDefault="00DD3298" w:rsidP="00D013D8">
      <w:pPr>
        <w:pStyle w:val="a4"/>
        <w:ind w:firstLine="709"/>
        <w:jc w:val="both"/>
        <w:rPr>
          <w:rFonts w:ascii="Times New Roman" w:hAnsi="Times New Roman"/>
          <w:sz w:val="28"/>
          <w:szCs w:val="28"/>
        </w:rPr>
      </w:pPr>
      <w:r w:rsidRPr="006765CD">
        <w:rPr>
          <w:rFonts w:ascii="Times New Roman" w:hAnsi="Times New Roman"/>
          <w:sz w:val="28"/>
          <w:szCs w:val="28"/>
        </w:rPr>
        <w:t>Установить шаг аукциона в размере 3% от начального размера ежегодной арендной платы на право заключения договора аренды земельного участка, что составляет 525 (пятьсот двадцать пять рублей) рублей 60 копеек.</w:t>
      </w:r>
    </w:p>
    <w:p w:rsidR="00DD3298" w:rsidRPr="006765CD" w:rsidRDefault="00DD3298" w:rsidP="00D013D8">
      <w:pPr>
        <w:pStyle w:val="a4"/>
        <w:ind w:firstLine="709"/>
        <w:jc w:val="both"/>
        <w:rPr>
          <w:rFonts w:ascii="Times New Roman" w:hAnsi="Times New Roman"/>
          <w:sz w:val="28"/>
          <w:szCs w:val="28"/>
        </w:rPr>
      </w:pPr>
      <w:r w:rsidRPr="006765CD">
        <w:rPr>
          <w:rFonts w:ascii="Times New Roman" w:hAnsi="Times New Roman"/>
          <w:sz w:val="28"/>
          <w:szCs w:val="28"/>
        </w:rPr>
        <w:t xml:space="preserve">   Установить сумму задатка в размере 100 % от начального размера ежегодной арендной платы на право заключения договора аренды земельного участка, что составляет 17520 (семнадцать тысяч пятьсот двадцать) рублей 00 копеек.</w:t>
      </w:r>
    </w:p>
    <w:p w:rsidR="00CC0E9E" w:rsidRPr="006765CD" w:rsidRDefault="00DD3298" w:rsidP="00D013D8">
      <w:pPr>
        <w:pStyle w:val="a4"/>
        <w:numPr>
          <w:ilvl w:val="0"/>
          <w:numId w:val="1"/>
        </w:numPr>
        <w:ind w:left="0" w:firstLine="709"/>
        <w:jc w:val="both"/>
        <w:rPr>
          <w:rFonts w:ascii="Times New Roman" w:hAnsi="Times New Roman"/>
          <w:sz w:val="28"/>
          <w:szCs w:val="28"/>
        </w:rPr>
      </w:pPr>
      <w:r w:rsidRPr="006765CD">
        <w:rPr>
          <w:rFonts w:ascii="Times New Roman" w:hAnsi="Times New Roman"/>
          <w:sz w:val="28"/>
          <w:szCs w:val="28"/>
        </w:rPr>
        <w:t xml:space="preserve"> </w:t>
      </w:r>
      <w:r w:rsidR="00500941" w:rsidRPr="006765CD">
        <w:rPr>
          <w:rFonts w:ascii="Times New Roman" w:hAnsi="Times New Roman"/>
          <w:sz w:val="28"/>
          <w:szCs w:val="28"/>
        </w:rPr>
        <w:t>Утвердить аукционную документацию, согласно приложению.</w:t>
      </w:r>
    </w:p>
    <w:p w:rsidR="00500941" w:rsidRPr="006765CD" w:rsidRDefault="009E5775" w:rsidP="00D013D8">
      <w:pPr>
        <w:pStyle w:val="a4"/>
        <w:numPr>
          <w:ilvl w:val="0"/>
          <w:numId w:val="1"/>
        </w:numPr>
        <w:ind w:left="0" w:firstLine="709"/>
        <w:jc w:val="both"/>
        <w:rPr>
          <w:rFonts w:ascii="Times New Roman" w:hAnsi="Times New Roman"/>
          <w:sz w:val="28"/>
          <w:szCs w:val="28"/>
        </w:rPr>
      </w:pPr>
      <w:r w:rsidRPr="006765CD">
        <w:rPr>
          <w:rFonts w:ascii="Times New Roman" w:hAnsi="Times New Roman"/>
          <w:sz w:val="28"/>
          <w:szCs w:val="28"/>
        </w:rPr>
        <w:t>Ведущему специалисту</w:t>
      </w:r>
      <w:r w:rsidR="00500941" w:rsidRPr="006765CD">
        <w:rPr>
          <w:rFonts w:ascii="Times New Roman" w:hAnsi="Times New Roman"/>
          <w:sz w:val="28"/>
          <w:szCs w:val="28"/>
        </w:rPr>
        <w:t xml:space="preserve"> отдела по земельно-правовым и имущественным отношениям администрации муниципального района  </w:t>
      </w:r>
      <w:r w:rsidRPr="006765CD">
        <w:rPr>
          <w:rFonts w:ascii="Times New Roman" w:hAnsi="Times New Roman"/>
          <w:sz w:val="28"/>
          <w:szCs w:val="28"/>
        </w:rPr>
        <w:t>Фурсовой Т.А</w:t>
      </w:r>
      <w:r w:rsidR="00500941" w:rsidRPr="006765CD">
        <w:rPr>
          <w:rFonts w:ascii="Times New Roman" w:hAnsi="Times New Roman"/>
          <w:sz w:val="28"/>
          <w:szCs w:val="28"/>
        </w:rPr>
        <w:t>.,  опубликовать информацию об аукционе</w:t>
      </w:r>
      <w:r w:rsidR="00662A09" w:rsidRPr="006765CD">
        <w:rPr>
          <w:rFonts w:ascii="Times New Roman" w:hAnsi="Times New Roman"/>
          <w:sz w:val="28"/>
          <w:szCs w:val="28"/>
        </w:rPr>
        <w:t xml:space="preserve"> на право заключения договора аренды</w:t>
      </w:r>
      <w:r w:rsidR="00500941" w:rsidRPr="006765CD">
        <w:rPr>
          <w:rFonts w:ascii="Times New Roman" w:hAnsi="Times New Roman"/>
          <w:sz w:val="28"/>
          <w:szCs w:val="28"/>
        </w:rPr>
        <w:t xml:space="preserve"> земельн</w:t>
      </w:r>
      <w:r w:rsidR="00662A09" w:rsidRPr="006765CD">
        <w:rPr>
          <w:rFonts w:ascii="Times New Roman" w:hAnsi="Times New Roman"/>
          <w:sz w:val="28"/>
          <w:szCs w:val="28"/>
        </w:rPr>
        <w:t>ого</w:t>
      </w:r>
      <w:r w:rsidR="00500941" w:rsidRPr="006765CD">
        <w:rPr>
          <w:rFonts w:ascii="Times New Roman" w:hAnsi="Times New Roman"/>
          <w:sz w:val="28"/>
          <w:szCs w:val="28"/>
        </w:rPr>
        <w:t xml:space="preserve"> участк</w:t>
      </w:r>
      <w:r w:rsidR="00662A09" w:rsidRPr="006765CD">
        <w:rPr>
          <w:rFonts w:ascii="Times New Roman" w:hAnsi="Times New Roman"/>
          <w:sz w:val="28"/>
          <w:szCs w:val="28"/>
        </w:rPr>
        <w:t>а</w:t>
      </w:r>
      <w:r w:rsidR="0049312D" w:rsidRPr="006765CD">
        <w:rPr>
          <w:rFonts w:ascii="Times New Roman" w:hAnsi="Times New Roman"/>
          <w:sz w:val="28"/>
          <w:szCs w:val="28"/>
        </w:rPr>
        <w:t>,  указанн</w:t>
      </w:r>
      <w:r w:rsidR="00603C08" w:rsidRPr="006765CD">
        <w:rPr>
          <w:rFonts w:ascii="Times New Roman" w:hAnsi="Times New Roman"/>
          <w:sz w:val="28"/>
          <w:szCs w:val="28"/>
        </w:rPr>
        <w:t>ую</w:t>
      </w:r>
      <w:r w:rsidR="00500941" w:rsidRPr="006765CD">
        <w:rPr>
          <w:rFonts w:ascii="Times New Roman" w:hAnsi="Times New Roman"/>
          <w:sz w:val="28"/>
          <w:szCs w:val="28"/>
        </w:rPr>
        <w:t xml:space="preserve"> в пункте 1 настоящего распоряжения  в средствах массовой информации</w:t>
      </w:r>
      <w:r w:rsidR="00500941" w:rsidRPr="006765CD">
        <w:rPr>
          <w:sz w:val="28"/>
          <w:szCs w:val="28"/>
        </w:rPr>
        <w:t xml:space="preserve"> </w:t>
      </w:r>
      <w:r w:rsidR="00500941" w:rsidRPr="006765CD">
        <w:rPr>
          <w:rFonts w:ascii="Times New Roman" w:hAnsi="Times New Roman"/>
          <w:sz w:val="28"/>
          <w:szCs w:val="28"/>
        </w:rPr>
        <w:t xml:space="preserve">и на сайтах: </w:t>
      </w:r>
      <w:hyperlink r:id="rId9" w:history="1">
        <w:r w:rsidR="00500941" w:rsidRPr="00F5482F">
          <w:rPr>
            <w:rStyle w:val="a3"/>
            <w:rFonts w:ascii="Times New Roman" w:hAnsi="Times New Roman"/>
            <w:color w:val="000000" w:themeColor="text1"/>
            <w:sz w:val="28"/>
            <w:szCs w:val="28"/>
            <w:u w:val="none"/>
            <w:lang w:val="en-US"/>
          </w:rPr>
          <w:t>www</w:t>
        </w:r>
        <w:r w:rsidR="00500941" w:rsidRPr="00F5482F">
          <w:rPr>
            <w:rStyle w:val="a3"/>
            <w:rFonts w:ascii="Times New Roman" w:hAnsi="Times New Roman"/>
            <w:color w:val="000000" w:themeColor="text1"/>
            <w:sz w:val="28"/>
            <w:szCs w:val="28"/>
            <w:u w:val="none"/>
          </w:rPr>
          <w:t>.</w:t>
        </w:r>
        <w:r w:rsidR="00500941" w:rsidRPr="00F5482F">
          <w:rPr>
            <w:rStyle w:val="a3"/>
            <w:rFonts w:ascii="Times New Roman" w:hAnsi="Times New Roman"/>
            <w:color w:val="000000" w:themeColor="text1"/>
            <w:sz w:val="28"/>
            <w:szCs w:val="28"/>
            <w:u w:val="none"/>
            <w:lang w:val="en-US"/>
          </w:rPr>
          <w:t>torgi</w:t>
        </w:r>
        <w:r w:rsidR="00500941" w:rsidRPr="00F5482F">
          <w:rPr>
            <w:rStyle w:val="a3"/>
            <w:rFonts w:ascii="Times New Roman" w:hAnsi="Times New Roman"/>
            <w:color w:val="000000" w:themeColor="text1"/>
            <w:sz w:val="28"/>
            <w:szCs w:val="28"/>
            <w:u w:val="none"/>
          </w:rPr>
          <w:t>.</w:t>
        </w:r>
        <w:r w:rsidR="00500941" w:rsidRPr="00F5482F">
          <w:rPr>
            <w:rStyle w:val="a3"/>
            <w:rFonts w:ascii="Times New Roman" w:hAnsi="Times New Roman"/>
            <w:color w:val="000000" w:themeColor="text1"/>
            <w:sz w:val="28"/>
            <w:szCs w:val="28"/>
            <w:u w:val="none"/>
            <w:lang w:val="en-US"/>
          </w:rPr>
          <w:t>gov</w:t>
        </w:r>
        <w:r w:rsidR="00500941" w:rsidRPr="00F5482F">
          <w:rPr>
            <w:rStyle w:val="a3"/>
            <w:rFonts w:ascii="Times New Roman" w:hAnsi="Times New Roman"/>
            <w:color w:val="000000" w:themeColor="text1"/>
            <w:sz w:val="28"/>
            <w:szCs w:val="28"/>
            <w:u w:val="none"/>
          </w:rPr>
          <w:t>.</w:t>
        </w:r>
        <w:r w:rsidR="00500941" w:rsidRPr="00F5482F">
          <w:rPr>
            <w:rStyle w:val="a3"/>
            <w:rFonts w:ascii="Times New Roman" w:hAnsi="Times New Roman"/>
            <w:color w:val="000000" w:themeColor="text1"/>
            <w:sz w:val="28"/>
            <w:szCs w:val="28"/>
            <w:u w:val="none"/>
            <w:lang w:val="en-US"/>
          </w:rPr>
          <w:t>ru</w:t>
        </w:r>
      </w:hyperlink>
      <w:r w:rsidR="00500941" w:rsidRPr="00F5482F">
        <w:rPr>
          <w:rFonts w:ascii="Times New Roman" w:hAnsi="Times New Roman"/>
          <w:color w:val="000000" w:themeColor="text1"/>
          <w:sz w:val="28"/>
          <w:szCs w:val="28"/>
        </w:rPr>
        <w:t xml:space="preserve">; </w:t>
      </w:r>
      <w:hyperlink r:id="rId10" w:history="1">
        <w:r w:rsidR="00500941" w:rsidRPr="00F5482F">
          <w:rPr>
            <w:rStyle w:val="a7"/>
            <w:rFonts w:ascii="Times New Roman" w:hAnsi="Times New Roman"/>
            <w:color w:val="000000" w:themeColor="text1"/>
            <w:sz w:val="28"/>
            <w:szCs w:val="28"/>
            <w:lang w:val="en-US"/>
          </w:rPr>
          <w:t>http</w:t>
        </w:r>
      </w:hyperlink>
      <w:r w:rsidR="00500941" w:rsidRPr="006765CD">
        <w:rPr>
          <w:rFonts w:ascii="Times New Roman" w:hAnsi="Times New Roman"/>
          <w:sz w:val="28"/>
          <w:szCs w:val="28"/>
        </w:rPr>
        <w:t>//</w:t>
      </w:r>
      <w:r w:rsidR="00500941" w:rsidRPr="006765CD">
        <w:rPr>
          <w:rFonts w:ascii="Times New Roman" w:hAnsi="Times New Roman"/>
          <w:sz w:val="28"/>
          <w:szCs w:val="28"/>
          <w:lang w:val="en-US"/>
        </w:rPr>
        <w:t>piterka</w:t>
      </w:r>
      <w:r w:rsidR="00500941" w:rsidRPr="006765CD">
        <w:rPr>
          <w:rFonts w:ascii="Times New Roman" w:hAnsi="Times New Roman"/>
          <w:sz w:val="28"/>
          <w:szCs w:val="28"/>
        </w:rPr>
        <w:t>.</w:t>
      </w:r>
      <w:r w:rsidR="00500941" w:rsidRPr="006765CD">
        <w:rPr>
          <w:rFonts w:ascii="Times New Roman" w:hAnsi="Times New Roman"/>
          <w:sz w:val="28"/>
          <w:szCs w:val="28"/>
          <w:lang w:val="en-US"/>
        </w:rPr>
        <w:t>sarmo</w:t>
      </w:r>
      <w:r w:rsidR="00500941" w:rsidRPr="006765CD">
        <w:rPr>
          <w:rFonts w:ascii="Times New Roman" w:hAnsi="Times New Roman"/>
          <w:sz w:val="28"/>
          <w:szCs w:val="28"/>
        </w:rPr>
        <w:t>.</w:t>
      </w:r>
      <w:r w:rsidR="00500941" w:rsidRPr="006765CD">
        <w:rPr>
          <w:rFonts w:ascii="Times New Roman" w:hAnsi="Times New Roman"/>
          <w:sz w:val="28"/>
          <w:szCs w:val="28"/>
          <w:lang w:val="en-US"/>
        </w:rPr>
        <w:t>ru</w:t>
      </w:r>
      <w:r w:rsidR="00500941" w:rsidRPr="006765CD">
        <w:rPr>
          <w:rFonts w:ascii="Times New Roman" w:hAnsi="Times New Roman"/>
          <w:sz w:val="28"/>
          <w:szCs w:val="28"/>
        </w:rPr>
        <w:t>.</w:t>
      </w:r>
    </w:p>
    <w:p w:rsidR="00500941" w:rsidRPr="00725704" w:rsidRDefault="00500941" w:rsidP="00D013D8">
      <w:pPr>
        <w:pStyle w:val="a4"/>
        <w:numPr>
          <w:ilvl w:val="0"/>
          <w:numId w:val="1"/>
        </w:numPr>
        <w:ind w:left="0" w:firstLine="709"/>
        <w:jc w:val="both"/>
        <w:rPr>
          <w:rFonts w:ascii="Times New Roman" w:hAnsi="Times New Roman"/>
          <w:sz w:val="26"/>
          <w:szCs w:val="26"/>
        </w:rPr>
      </w:pPr>
      <w:r w:rsidRPr="006765CD">
        <w:rPr>
          <w:rFonts w:ascii="Times New Roman" w:hAnsi="Times New Roman"/>
          <w:sz w:val="28"/>
          <w:szCs w:val="28"/>
        </w:rPr>
        <w:t>Контроль за исполнением настоящего</w:t>
      </w:r>
      <w:r w:rsidR="00EE0132" w:rsidRPr="006765CD">
        <w:rPr>
          <w:rFonts w:ascii="Times New Roman" w:hAnsi="Times New Roman"/>
          <w:sz w:val="28"/>
          <w:szCs w:val="28"/>
        </w:rPr>
        <w:t xml:space="preserve"> распоряжения</w:t>
      </w:r>
      <w:r w:rsidRPr="006765CD">
        <w:rPr>
          <w:rFonts w:ascii="Times New Roman" w:hAnsi="Times New Roman"/>
          <w:sz w:val="28"/>
          <w:szCs w:val="28"/>
        </w:rPr>
        <w:t xml:space="preserve"> возложить на председателя комитета по экономике, управлению имуществом и закупкам администрации Питерского муниципального района Половникову О.В.</w:t>
      </w:r>
    </w:p>
    <w:p w:rsidR="00500941" w:rsidRDefault="00500941" w:rsidP="00500941">
      <w:pPr>
        <w:pStyle w:val="a4"/>
        <w:ind w:firstLine="360"/>
        <w:jc w:val="both"/>
        <w:rPr>
          <w:rFonts w:ascii="Times New Roman" w:hAnsi="Times New Roman"/>
          <w:sz w:val="26"/>
          <w:szCs w:val="26"/>
        </w:rPr>
      </w:pPr>
    </w:p>
    <w:p w:rsidR="00F5482F" w:rsidRPr="00F5482F" w:rsidRDefault="00F5482F" w:rsidP="00500941">
      <w:pPr>
        <w:pStyle w:val="a4"/>
        <w:ind w:firstLine="360"/>
        <w:jc w:val="both"/>
        <w:rPr>
          <w:rFonts w:ascii="Times New Roman" w:hAnsi="Times New Roman"/>
          <w:sz w:val="26"/>
          <w:szCs w:val="26"/>
        </w:rPr>
      </w:pPr>
    </w:p>
    <w:p w:rsidR="00500941" w:rsidRPr="00F5482F" w:rsidRDefault="004C6BFE" w:rsidP="00500941">
      <w:pPr>
        <w:pStyle w:val="a6"/>
        <w:rPr>
          <w:rFonts w:ascii="Times New Roman" w:hAnsi="Times New Roman"/>
          <w:sz w:val="28"/>
          <w:szCs w:val="28"/>
        </w:rPr>
      </w:pPr>
      <w:r w:rsidRPr="00F5482F">
        <w:rPr>
          <w:rFonts w:ascii="Times New Roman" w:hAnsi="Times New Roman"/>
          <w:sz w:val="28"/>
          <w:szCs w:val="28"/>
        </w:rPr>
        <w:t>Г</w:t>
      </w:r>
      <w:r w:rsidR="00500941" w:rsidRPr="00F5482F">
        <w:rPr>
          <w:rFonts w:ascii="Times New Roman" w:hAnsi="Times New Roman"/>
          <w:sz w:val="28"/>
          <w:szCs w:val="28"/>
        </w:rPr>
        <w:t>лав</w:t>
      </w:r>
      <w:r w:rsidRPr="00F5482F">
        <w:rPr>
          <w:rFonts w:ascii="Times New Roman" w:hAnsi="Times New Roman"/>
          <w:sz w:val="28"/>
          <w:szCs w:val="28"/>
        </w:rPr>
        <w:t>а</w:t>
      </w:r>
      <w:r w:rsidR="00500941" w:rsidRPr="00F5482F">
        <w:rPr>
          <w:rFonts w:ascii="Times New Roman" w:hAnsi="Times New Roman"/>
          <w:sz w:val="28"/>
          <w:szCs w:val="28"/>
        </w:rPr>
        <w:t xml:space="preserve"> муниципального района</w:t>
      </w:r>
      <w:r w:rsidR="00500941" w:rsidRPr="00F5482F">
        <w:rPr>
          <w:rFonts w:ascii="Times New Roman" w:hAnsi="Times New Roman"/>
          <w:sz w:val="28"/>
          <w:szCs w:val="28"/>
        </w:rPr>
        <w:tab/>
      </w:r>
      <w:r w:rsidR="00500941" w:rsidRPr="00F5482F">
        <w:rPr>
          <w:rFonts w:ascii="Times New Roman" w:hAnsi="Times New Roman"/>
          <w:sz w:val="28"/>
          <w:szCs w:val="28"/>
        </w:rPr>
        <w:tab/>
        <w:t xml:space="preserve">       </w:t>
      </w:r>
      <w:r w:rsidR="00BC7DD3" w:rsidRPr="00F5482F">
        <w:rPr>
          <w:rFonts w:ascii="Times New Roman" w:hAnsi="Times New Roman"/>
          <w:sz w:val="28"/>
          <w:szCs w:val="28"/>
        </w:rPr>
        <w:t xml:space="preserve">                             </w:t>
      </w:r>
      <w:r w:rsidR="006765CD" w:rsidRPr="00F5482F">
        <w:rPr>
          <w:rFonts w:ascii="Times New Roman" w:hAnsi="Times New Roman"/>
          <w:sz w:val="28"/>
          <w:szCs w:val="28"/>
        </w:rPr>
        <w:t xml:space="preserve">        </w:t>
      </w:r>
      <w:r w:rsidR="00F5482F" w:rsidRPr="00F5482F">
        <w:rPr>
          <w:rFonts w:ascii="Times New Roman" w:hAnsi="Times New Roman"/>
          <w:sz w:val="28"/>
          <w:szCs w:val="28"/>
        </w:rPr>
        <w:t>С.И.</w:t>
      </w:r>
      <w:r w:rsidRPr="00F5482F">
        <w:rPr>
          <w:rFonts w:ascii="Times New Roman" w:hAnsi="Times New Roman"/>
          <w:sz w:val="28"/>
          <w:szCs w:val="28"/>
        </w:rPr>
        <w:t>Егоров</w:t>
      </w:r>
    </w:p>
    <w:p w:rsidR="00500941" w:rsidRPr="00F5482F" w:rsidRDefault="00500941" w:rsidP="00500941">
      <w:pPr>
        <w:pStyle w:val="a6"/>
        <w:rPr>
          <w:rFonts w:ascii="Times New Roman" w:hAnsi="Times New Roman"/>
          <w:sz w:val="28"/>
          <w:szCs w:val="28"/>
        </w:rPr>
      </w:pPr>
    </w:p>
    <w:p w:rsidR="000B0A43" w:rsidRDefault="000B0A43" w:rsidP="00882D6C">
      <w:pPr>
        <w:pStyle w:val="a6"/>
        <w:ind w:left="567"/>
        <w:jc w:val="center"/>
        <w:rPr>
          <w:rFonts w:ascii="Times New Roman" w:hAnsi="Times New Roman"/>
          <w:b/>
        </w:rPr>
      </w:pPr>
    </w:p>
    <w:p w:rsidR="006D2141" w:rsidRDefault="00937214" w:rsidP="006D2141">
      <w:pPr>
        <w:pStyle w:val="a6"/>
        <w:ind w:left="4820"/>
        <w:rPr>
          <w:rFonts w:ascii="Times New Roman" w:hAnsi="Times New Roman"/>
          <w:sz w:val="28"/>
          <w:szCs w:val="28"/>
        </w:rPr>
      </w:pPr>
      <w:r>
        <w:rPr>
          <w:rFonts w:ascii="Times New Roman" w:hAnsi="Times New Roman"/>
          <w:sz w:val="28"/>
          <w:szCs w:val="28"/>
        </w:rPr>
        <w:lastRenderedPageBreak/>
        <w:t>Приложение к распоряжению администрации муниципального района от 1 марта 2017 года № 41</w:t>
      </w:r>
      <w:r w:rsidR="00775EAB">
        <w:rPr>
          <w:rFonts w:ascii="Times New Roman" w:hAnsi="Times New Roman"/>
          <w:sz w:val="28"/>
          <w:szCs w:val="28"/>
        </w:rPr>
        <w:t>-р</w:t>
      </w:r>
    </w:p>
    <w:p w:rsidR="00937214" w:rsidRDefault="00937214" w:rsidP="006D2141">
      <w:pPr>
        <w:pStyle w:val="a6"/>
        <w:ind w:left="4820"/>
        <w:rPr>
          <w:rFonts w:ascii="Times New Roman" w:hAnsi="Times New Roman"/>
          <w:sz w:val="28"/>
          <w:szCs w:val="28"/>
        </w:rPr>
      </w:pPr>
    </w:p>
    <w:p w:rsidR="00E02965" w:rsidRPr="00937214" w:rsidRDefault="00E02965" w:rsidP="006D2141">
      <w:pPr>
        <w:pStyle w:val="a6"/>
        <w:jc w:val="center"/>
        <w:rPr>
          <w:rFonts w:ascii="Times New Roman" w:hAnsi="Times New Roman"/>
          <w:b/>
          <w:sz w:val="28"/>
          <w:szCs w:val="28"/>
        </w:rPr>
      </w:pPr>
      <w:r w:rsidRPr="00937214">
        <w:rPr>
          <w:rFonts w:ascii="Times New Roman" w:hAnsi="Times New Roman"/>
          <w:b/>
          <w:sz w:val="28"/>
          <w:szCs w:val="28"/>
        </w:rPr>
        <w:t>ИЗВЕЩЕНИЕ</w:t>
      </w:r>
    </w:p>
    <w:p w:rsidR="00E02965" w:rsidRDefault="00E02965" w:rsidP="006D2141">
      <w:pPr>
        <w:pStyle w:val="a6"/>
        <w:jc w:val="center"/>
        <w:rPr>
          <w:rFonts w:ascii="Times New Roman" w:hAnsi="Times New Roman"/>
          <w:sz w:val="28"/>
          <w:szCs w:val="28"/>
        </w:rPr>
      </w:pPr>
      <w:r w:rsidRPr="006D2141">
        <w:rPr>
          <w:rFonts w:ascii="Times New Roman" w:hAnsi="Times New Roman"/>
          <w:sz w:val="28"/>
          <w:szCs w:val="28"/>
        </w:rPr>
        <w:t xml:space="preserve">о проведении аукциона </w:t>
      </w:r>
      <w:r w:rsidR="008B0F53" w:rsidRPr="006D2141">
        <w:rPr>
          <w:rFonts w:ascii="Times New Roman" w:hAnsi="Times New Roman"/>
          <w:sz w:val="28"/>
          <w:szCs w:val="28"/>
        </w:rPr>
        <w:t>на право заключения договора аренды</w:t>
      </w:r>
      <w:r w:rsidRPr="006D2141">
        <w:rPr>
          <w:rFonts w:ascii="Times New Roman" w:hAnsi="Times New Roman"/>
          <w:sz w:val="28"/>
          <w:szCs w:val="28"/>
        </w:rPr>
        <w:t xml:space="preserve"> земельн</w:t>
      </w:r>
      <w:r w:rsidR="00041C60" w:rsidRPr="006D2141">
        <w:rPr>
          <w:rFonts w:ascii="Times New Roman" w:hAnsi="Times New Roman"/>
          <w:sz w:val="28"/>
          <w:szCs w:val="28"/>
        </w:rPr>
        <w:t>ого</w:t>
      </w:r>
      <w:r w:rsidRPr="006D2141">
        <w:rPr>
          <w:rFonts w:ascii="Times New Roman" w:hAnsi="Times New Roman"/>
          <w:sz w:val="28"/>
          <w:szCs w:val="28"/>
        </w:rPr>
        <w:t xml:space="preserve"> участк</w:t>
      </w:r>
      <w:r w:rsidR="00041C60" w:rsidRPr="006D2141">
        <w:rPr>
          <w:rFonts w:ascii="Times New Roman" w:hAnsi="Times New Roman"/>
          <w:sz w:val="28"/>
          <w:szCs w:val="28"/>
        </w:rPr>
        <w:t>а</w:t>
      </w:r>
      <w:r w:rsidR="00793409" w:rsidRPr="006D2141">
        <w:rPr>
          <w:rFonts w:ascii="Times New Roman" w:hAnsi="Times New Roman"/>
          <w:sz w:val="28"/>
          <w:szCs w:val="28"/>
        </w:rPr>
        <w:t xml:space="preserve"> из земель, государственная собственность на которые не разграничена</w:t>
      </w:r>
    </w:p>
    <w:p w:rsidR="006D2141" w:rsidRPr="006D2141" w:rsidRDefault="006D2141" w:rsidP="006D2141">
      <w:pPr>
        <w:pStyle w:val="a6"/>
        <w:jc w:val="center"/>
        <w:rPr>
          <w:rFonts w:ascii="Times New Roman" w:hAnsi="Times New Roman"/>
          <w:sz w:val="28"/>
          <w:szCs w:val="28"/>
        </w:rPr>
      </w:pPr>
    </w:p>
    <w:p w:rsidR="002A34EC" w:rsidRDefault="002A34EC" w:rsidP="006D2141">
      <w:pPr>
        <w:pStyle w:val="a6"/>
        <w:ind w:firstLine="709"/>
        <w:jc w:val="both"/>
        <w:rPr>
          <w:rFonts w:ascii="Times New Roman" w:hAnsi="Times New Roman"/>
          <w:sz w:val="28"/>
          <w:szCs w:val="28"/>
        </w:rPr>
      </w:pPr>
      <w:r w:rsidRPr="006D2141">
        <w:rPr>
          <w:rFonts w:ascii="Times New Roman" w:hAnsi="Times New Roman"/>
          <w:color w:val="000000"/>
          <w:sz w:val="28"/>
          <w:szCs w:val="28"/>
        </w:rPr>
        <w:t xml:space="preserve">Аукцион проводится  </w:t>
      </w:r>
      <w:r w:rsidRPr="006D2141">
        <w:rPr>
          <w:rFonts w:ascii="Times New Roman" w:hAnsi="Times New Roman"/>
          <w:b/>
          <w:color w:val="000000"/>
          <w:sz w:val="28"/>
          <w:szCs w:val="28"/>
        </w:rPr>
        <w:t>05 апреля 2017 года</w:t>
      </w:r>
      <w:r w:rsidRPr="006D2141">
        <w:rPr>
          <w:rFonts w:ascii="Times New Roman" w:hAnsi="Times New Roman"/>
          <w:color w:val="000000"/>
          <w:sz w:val="28"/>
          <w:szCs w:val="28"/>
        </w:rPr>
        <w:t xml:space="preserve"> в 10 часов 00 минут по местному времени по адресу: </w:t>
      </w:r>
      <w:r w:rsidRPr="006D2141">
        <w:rPr>
          <w:rFonts w:ascii="Times New Roman" w:hAnsi="Times New Roman"/>
          <w:sz w:val="28"/>
          <w:szCs w:val="28"/>
        </w:rPr>
        <w:t>Саратовская область, Питерский район, с</w:t>
      </w:r>
      <w:r w:rsidR="00B13A77" w:rsidRPr="006D2141">
        <w:rPr>
          <w:rFonts w:ascii="Times New Roman" w:hAnsi="Times New Roman"/>
          <w:sz w:val="28"/>
          <w:szCs w:val="28"/>
        </w:rPr>
        <w:t>. П</w:t>
      </w:r>
      <w:r w:rsidRPr="006D2141">
        <w:rPr>
          <w:rFonts w:ascii="Times New Roman" w:hAnsi="Times New Roman"/>
          <w:sz w:val="28"/>
          <w:szCs w:val="28"/>
        </w:rPr>
        <w:t>итерка, ул. Ленина, д.101, кабинет первого заместителя главы администрации Питерского муниципального района.</w:t>
      </w:r>
    </w:p>
    <w:p w:rsidR="00807679" w:rsidRPr="006D2141" w:rsidRDefault="00807679" w:rsidP="006D2141">
      <w:pPr>
        <w:pStyle w:val="a6"/>
        <w:ind w:firstLine="709"/>
        <w:jc w:val="both"/>
        <w:rPr>
          <w:rFonts w:ascii="Times New Roman" w:hAnsi="Times New Roman"/>
          <w:sz w:val="28"/>
          <w:szCs w:val="28"/>
        </w:rPr>
      </w:pPr>
    </w:p>
    <w:p w:rsidR="002A34EC" w:rsidRPr="006D2141" w:rsidRDefault="002A34EC" w:rsidP="00937214">
      <w:pPr>
        <w:pStyle w:val="a6"/>
        <w:ind w:firstLine="709"/>
        <w:jc w:val="center"/>
        <w:rPr>
          <w:rFonts w:ascii="Times New Roman" w:hAnsi="Times New Roman"/>
          <w:b/>
          <w:color w:val="000000"/>
          <w:sz w:val="28"/>
          <w:szCs w:val="28"/>
        </w:rPr>
      </w:pPr>
      <w:r w:rsidRPr="006D2141">
        <w:rPr>
          <w:rFonts w:ascii="Times New Roman" w:hAnsi="Times New Roman"/>
          <w:b/>
          <w:color w:val="000000"/>
          <w:sz w:val="28"/>
          <w:szCs w:val="28"/>
        </w:rPr>
        <w:t>1.Общие положения</w:t>
      </w:r>
    </w:p>
    <w:p w:rsidR="00807679" w:rsidRDefault="00807679" w:rsidP="006D2141">
      <w:pPr>
        <w:pStyle w:val="a6"/>
        <w:ind w:firstLine="709"/>
        <w:jc w:val="both"/>
        <w:rPr>
          <w:rFonts w:ascii="Times New Roman" w:hAnsi="Times New Roman"/>
          <w:color w:val="000000"/>
          <w:sz w:val="28"/>
          <w:szCs w:val="28"/>
        </w:rPr>
      </w:pPr>
    </w:p>
    <w:p w:rsidR="002A34EC" w:rsidRPr="006D2141" w:rsidRDefault="002A34EC" w:rsidP="006D2141">
      <w:pPr>
        <w:pStyle w:val="a6"/>
        <w:ind w:firstLine="709"/>
        <w:jc w:val="both"/>
        <w:rPr>
          <w:rFonts w:ascii="Times New Roman" w:hAnsi="Times New Roman"/>
          <w:color w:val="000000"/>
          <w:sz w:val="28"/>
          <w:szCs w:val="28"/>
        </w:rPr>
      </w:pPr>
      <w:r w:rsidRPr="006D2141">
        <w:rPr>
          <w:rFonts w:ascii="Times New Roman" w:hAnsi="Times New Roman"/>
          <w:color w:val="000000"/>
          <w:sz w:val="28"/>
          <w:szCs w:val="28"/>
        </w:rPr>
        <w:t>1.1. Уполномоченный орган: А</w:t>
      </w:r>
      <w:r w:rsidRPr="006D2141">
        <w:rPr>
          <w:rFonts w:ascii="Times New Roman" w:hAnsi="Times New Roman"/>
          <w:sz w:val="28"/>
          <w:szCs w:val="28"/>
        </w:rPr>
        <w:t xml:space="preserve">дминистрация Питерского муниципального района 413320, Саратовской области, </w:t>
      </w:r>
      <w:r w:rsidRPr="006D2141">
        <w:rPr>
          <w:rFonts w:ascii="Times New Roman" w:hAnsi="Times New Roman"/>
          <w:color w:val="000000"/>
          <w:sz w:val="28"/>
          <w:szCs w:val="28"/>
        </w:rPr>
        <w:t>адрес: Саратовская область, Питерский район, с. Питерка, ул</w:t>
      </w:r>
      <w:r w:rsidR="00B13A77" w:rsidRPr="006D2141">
        <w:rPr>
          <w:rFonts w:ascii="Times New Roman" w:hAnsi="Times New Roman"/>
          <w:color w:val="000000"/>
          <w:sz w:val="28"/>
          <w:szCs w:val="28"/>
        </w:rPr>
        <w:t>. Л</w:t>
      </w:r>
      <w:r w:rsidRPr="006D2141">
        <w:rPr>
          <w:rFonts w:ascii="Times New Roman" w:hAnsi="Times New Roman"/>
          <w:color w:val="000000"/>
          <w:sz w:val="28"/>
          <w:szCs w:val="28"/>
        </w:rPr>
        <w:t>енина, д. 101.   </w:t>
      </w:r>
    </w:p>
    <w:p w:rsidR="002A34EC" w:rsidRPr="006D2141" w:rsidRDefault="002A34EC" w:rsidP="006D2141">
      <w:pPr>
        <w:pStyle w:val="a6"/>
        <w:ind w:firstLine="709"/>
        <w:jc w:val="both"/>
        <w:rPr>
          <w:rFonts w:ascii="Times New Roman" w:hAnsi="Times New Roman"/>
          <w:sz w:val="28"/>
          <w:szCs w:val="28"/>
        </w:rPr>
      </w:pPr>
      <w:r w:rsidRPr="006D2141">
        <w:rPr>
          <w:rFonts w:ascii="Times New Roman" w:hAnsi="Times New Roman"/>
          <w:color w:val="000000"/>
          <w:sz w:val="28"/>
          <w:szCs w:val="28"/>
        </w:rPr>
        <w:t xml:space="preserve">1.2. Основание для проведения аукциона:  </w:t>
      </w:r>
      <w:r w:rsidRPr="006D2141">
        <w:rPr>
          <w:rFonts w:ascii="Times New Roman" w:hAnsi="Times New Roman"/>
          <w:sz w:val="28"/>
          <w:szCs w:val="28"/>
        </w:rPr>
        <w:t xml:space="preserve">распоряжение администрации Питерского муниципального района Саратовской области от </w:t>
      </w:r>
      <w:r w:rsidR="001B2F66" w:rsidRPr="006D2141">
        <w:rPr>
          <w:rFonts w:ascii="Times New Roman" w:hAnsi="Times New Roman"/>
          <w:sz w:val="28"/>
          <w:szCs w:val="28"/>
        </w:rPr>
        <w:t>1 марта</w:t>
      </w:r>
      <w:r w:rsidRPr="006D2141">
        <w:rPr>
          <w:rFonts w:ascii="Times New Roman" w:hAnsi="Times New Roman"/>
          <w:sz w:val="28"/>
          <w:szCs w:val="28"/>
        </w:rPr>
        <w:t xml:space="preserve"> 2017 года №</w:t>
      </w:r>
      <w:r w:rsidR="001B2F66" w:rsidRPr="006D2141">
        <w:rPr>
          <w:rFonts w:ascii="Times New Roman" w:hAnsi="Times New Roman"/>
          <w:sz w:val="28"/>
          <w:szCs w:val="28"/>
        </w:rPr>
        <w:t xml:space="preserve"> 41-р</w:t>
      </w:r>
      <w:r w:rsidRPr="006D2141">
        <w:rPr>
          <w:rFonts w:ascii="Times New Roman" w:hAnsi="Times New Roman"/>
          <w:sz w:val="28"/>
          <w:szCs w:val="28"/>
        </w:rPr>
        <w:t xml:space="preserve"> «О проведении аукциона на право заключения договора аренды  земельного участка» </w:t>
      </w:r>
    </w:p>
    <w:p w:rsidR="002A34EC" w:rsidRPr="006D2141" w:rsidRDefault="00807679" w:rsidP="006D2141">
      <w:pPr>
        <w:pStyle w:val="a6"/>
        <w:ind w:firstLine="709"/>
        <w:jc w:val="both"/>
        <w:rPr>
          <w:rFonts w:ascii="Times New Roman" w:hAnsi="Times New Roman"/>
          <w:color w:val="000000"/>
          <w:sz w:val="28"/>
          <w:szCs w:val="28"/>
        </w:rPr>
      </w:pPr>
      <w:r>
        <w:rPr>
          <w:rFonts w:ascii="Times New Roman" w:hAnsi="Times New Roman"/>
          <w:color w:val="000000"/>
          <w:sz w:val="28"/>
          <w:szCs w:val="28"/>
        </w:rPr>
        <w:t>1</w:t>
      </w:r>
      <w:r w:rsidR="002A34EC" w:rsidRPr="006D2141">
        <w:rPr>
          <w:rFonts w:ascii="Times New Roman" w:hAnsi="Times New Roman"/>
          <w:color w:val="000000"/>
          <w:sz w:val="28"/>
          <w:szCs w:val="28"/>
        </w:rPr>
        <w:t>.3. Организатор аукциона: А</w:t>
      </w:r>
      <w:r w:rsidR="002A34EC" w:rsidRPr="006D2141">
        <w:rPr>
          <w:rFonts w:ascii="Times New Roman" w:hAnsi="Times New Roman"/>
          <w:sz w:val="28"/>
          <w:szCs w:val="28"/>
        </w:rPr>
        <w:t xml:space="preserve">дминистрация Питерского муниципального района Саратовской области, </w:t>
      </w:r>
      <w:r w:rsidR="002A34EC" w:rsidRPr="006D2141">
        <w:rPr>
          <w:rFonts w:ascii="Times New Roman" w:hAnsi="Times New Roman"/>
          <w:color w:val="000000"/>
          <w:sz w:val="28"/>
          <w:szCs w:val="28"/>
        </w:rPr>
        <w:t>адрес: 413320, Саратовская область, Питерский район, с. Питерка, ул</w:t>
      </w:r>
      <w:r w:rsidR="00B13A77" w:rsidRPr="006D2141">
        <w:rPr>
          <w:rFonts w:ascii="Times New Roman" w:hAnsi="Times New Roman"/>
          <w:color w:val="000000"/>
          <w:sz w:val="28"/>
          <w:szCs w:val="28"/>
        </w:rPr>
        <w:t>. Л</w:t>
      </w:r>
      <w:r w:rsidR="002A34EC" w:rsidRPr="006D2141">
        <w:rPr>
          <w:rFonts w:ascii="Times New Roman" w:hAnsi="Times New Roman"/>
          <w:color w:val="000000"/>
          <w:sz w:val="28"/>
          <w:szCs w:val="28"/>
        </w:rPr>
        <w:t>енина, д. 101.   </w:t>
      </w:r>
    </w:p>
    <w:p w:rsidR="002A34EC" w:rsidRPr="006D2141" w:rsidRDefault="002A34EC" w:rsidP="006D2141">
      <w:pPr>
        <w:pStyle w:val="a6"/>
        <w:ind w:firstLine="709"/>
        <w:jc w:val="both"/>
        <w:rPr>
          <w:rFonts w:ascii="Times New Roman" w:hAnsi="Times New Roman"/>
          <w:sz w:val="28"/>
          <w:szCs w:val="28"/>
        </w:rPr>
      </w:pPr>
      <w:r w:rsidRPr="006D2141">
        <w:rPr>
          <w:rFonts w:ascii="Times New Roman" w:hAnsi="Times New Roman"/>
          <w:color w:val="000000"/>
          <w:sz w:val="28"/>
          <w:szCs w:val="28"/>
        </w:rPr>
        <w:t>1.4. Аукцион проводится в порядке, установленном статьями 39.11, 39.12 Земельного кодекса Российской Федерации</w:t>
      </w:r>
      <w:r w:rsidRPr="006D2141">
        <w:rPr>
          <w:rFonts w:ascii="Times New Roman" w:hAnsi="Times New Roman"/>
          <w:sz w:val="28"/>
          <w:szCs w:val="28"/>
        </w:rPr>
        <w:t>.</w:t>
      </w:r>
    </w:p>
    <w:p w:rsidR="002A34EC" w:rsidRPr="006D2141" w:rsidRDefault="002A34EC" w:rsidP="006D2141">
      <w:pPr>
        <w:pStyle w:val="a6"/>
        <w:ind w:firstLine="709"/>
        <w:jc w:val="both"/>
        <w:rPr>
          <w:rFonts w:ascii="Times New Roman" w:hAnsi="Times New Roman"/>
          <w:color w:val="000000"/>
          <w:sz w:val="28"/>
          <w:szCs w:val="28"/>
        </w:rPr>
      </w:pPr>
      <w:r w:rsidRPr="006D2141">
        <w:rPr>
          <w:rFonts w:ascii="Times New Roman" w:hAnsi="Times New Roman"/>
          <w:color w:val="000000"/>
          <w:sz w:val="28"/>
          <w:szCs w:val="28"/>
        </w:rPr>
        <w:t>1.5. Форма торгов: аукцион, открытый по составу участников и открытый по форме подачи предложений по цене.</w:t>
      </w:r>
    </w:p>
    <w:p w:rsidR="002A34EC" w:rsidRPr="006D2141" w:rsidRDefault="002A34EC" w:rsidP="006D2141">
      <w:pPr>
        <w:pStyle w:val="a6"/>
        <w:ind w:firstLine="709"/>
        <w:jc w:val="both"/>
        <w:rPr>
          <w:rFonts w:ascii="Times New Roman" w:hAnsi="Times New Roman"/>
          <w:b/>
          <w:color w:val="000000"/>
          <w:sz w:val="28"/>
          <w:szCs w:val="28"/>
        </w:rPr>
      </w:pPr>
      <w:r w:rsidRPr="006D2141">
        <w:rPr>
          <w:rFonts w:ascii="Times New Roman" w:hAnsi="Times New Roman"/>
          <w:sz w:val="28"/>
          <w:szCs w:val="28"/>
        </w:rPr>
        <w:t xml:space="preserve">1.6. </w:t>
      </w:r>
      <w:r w:rsidRPr="006D2141">
        <w:rPr>
          <w:rFonts w:ascii="Times New Roman" w:hAnsi="Times New Roman"/>
          <w:color w:val="000000"/>
          <w:sz w:val="28"/>
          <w:szCs w:val="28"/>
        </w:rPr>
        <w:t>Дата начала приема заявок на участие в аукционе: </w:t>
      </w:r>
      <w:r w:rsidRPr="006D2141">
        <w:rPr>
          <w:rFonts w:ascii="Times New Roman" w:hAnsi="Times New Roman"/>
          <w:b/>
          <w:color w:val="000000"/>
          <w:sz w:val="28"/>
          <w:szCs w:val="28"/>
        </w:rPr>
        <w:t>06 марта</w:t>
      </w:r>
      <w:r w:rsidRPr="006D2141">
        <w:rPr>
          <w:rFonts w:ascii="Times New Roman" w:hAnsi="Times New Roman"/>
          <w:b/>
          <w:sz w:val="28"/>
          <w:szCs w:val="28"/>
        </w:rPr>
        <w:t xml:space="preserve"> 2017 года</w:t>
      </w:r>
      <w:r w:rsidRPr="006D2141">
        <w:rPr>
          <w:rFonts w:ascii="Times New Roman" w:hAnsi="Times New Roman"/>
          <w:b/>
          <w:bCs/>
          <w:color w:val="000000"/>
          <w:sz w:val="28"/>
          <w:szCs w:val="28"/>
        </w:rPr>
        <w:t>.</w:t>
      </w:r>
    </w:p>
    <w:p w:rsidR="002A34EC" w:rsidRPr="006D2141" w:rsidRDefault="002A34EC" w:rsidP="006D2141">
      <w:pPr>
        <w:pStyle w:val="a6"/>
        <w:ind w:firstLine="709"/>
        <w:jc w:val="both"/>
        <w:rPr>
          <w:rFonts w:ascii="Times New Roman" w:hAnsi="Times New Roman"/>
          <w:color w:val="000000"/>
          <w:sz w:val="28"/>
          <w:szCs w:val="28"/>
        </w:rPr>
      </w:pPr>
      <w:r w:rsidRPr="006D2141">
        <w:rPr>
          <w:rFonts w:ascii="Times New Roman" w:hAnsi="Times New Roman"/>
          <w:color w:val="000000"/>
          <w:sz w:val="28"/>
          <w:szCs w:val="28"/>
        </w:rPr>
        <w:t xml:space="preserve">1.7. Дата окончания приема заявок на участие в аукционе: </w:t>
      </w:r>
      <w:r w:rsidRPr="006D2141">
        <w:rPr>
          <w:rFonts w:ascii="Times New Roman" w:hAnsi="Times New Roman"/>
          <w:b/>
          <w:color w:val="000000"/>
          <w:sz w:val="28"/>
          <w:szCs w:val="28"/>
        </w:rPr>
        <w:t xml:space="preserve">29 марта </w:t>
      </w:r>
      <w:r w:rsidRPr="006D2141">
        <w:rPr>
          <w:rFonts w:ascii="Times New Roman" w:hAnsi="Times New Roman"/>
          <w:b/>
          <w:bCs/>
          <w:color w:val="000000"/>
          <w:sz w:val="28"/>
          <w:szCs w:val="28"/>
        </w:rPr>
        <w:t>2017 года.</w:t>
      </w:r>
    </w:p>
    <w:p w:rsidR="002A34EC" w:rsidRPr="006D2141" w:rsidRDefault="002A34EC" w:rsidP="006D2141">
      <w:pPr>
        <w:pStyle w:val="a6"/>
        <w:ind w:firstLine="709"/>
        <w:jc w:val="both"/>
        <w:rPr>
          <w:rFonts w:ascii="Times New Roman" w:hAnsi="Times New Roman"/>
          <w:color w:val="000000"/>
          <w:sz w:val="28"/>
          <w:szCs w:val="28"/>
        </w:rPr>
      </w:pPr>
      <w:r w:rsidRPr="006D2141">
        <w:rPr>
          <w:rFonts w:ascii="Times New Roman" w:hAnsi="Times New Roman"/>
          <w:color w:val="000000"/>
          <w:sz w:val="28"/>
          <w:szCs w:val="28"/>
        </w:rPr>
        <w:t xml:space="preserve">1.8. Время и место приема заявок: заявки на участие в аукционе принимаются по рабочим дням с 8.00 час. до 17.00 час. перерыв с 12.00 час. - 14.00 час. (время московское)  </w:t>
      </w:r>
      <w:r w:rsidRPr="006D2141">
        <w:rPr>
          <w:rFonts w:ascii="Times New Roman" w:hAnsi="Times New Roman"/>
          <w:b/>
          <w:bCs/>
          <w:color w:val="000000"/>
          <w:sz w:val="28"/>
          <w:szCs w:val="28"/>
        </w:rPr>
        <w:t>с  06 марта 2017 года по  29 марта 2017 года</w:t>
      </w:r>
      <w:r w:rsidRPr="006D2141">
        <w:rPr>
          <w:rFonts w:ascii="Times New Roman" w:hAnsi="Times New Roman"/>
          <w:color w:val="000000"/>
          <w:sz w:val="28"/>
          <w:szCs w:val="28"/>
        </w:rPr>
        <w:t xml:space="preserve"> включительно в </w:t>
      </w:r>
      <w:r w:rsidRPr="006D2141">
        <w:rPr>
          <w:rFonts w:ascii="Times New Roman" w:hAnsi="Times New Roman"/>
          <w:sz w:val="28"/>
          <w:szCs w:val="28"/>
        </w:rPr>
        <w:t>кабинете отдела по земельно-правовым и имущественным отношениям администрации Питерского муниципального района по адресу: Саратовская область, Питерский район, с. Питерка, ул. Ленина, д. 103.</w:t>
      </w:r>
      <w:r w:rsidRPr="006D2141">
        <w:rPr>
          <w:rFonts w:ascii="Times New Roman" w:hAnsi="Times New Roman"/>
          <w:color w:val="000000"/>
          <w:sz w:val="28"/>
          <w:szCs w:val="28"/>
        </w:rPr>
        <w:t> </w:t>
      </w:r>
    </w:p>
    <w:p w:rsidR="002A34EC" w:rsidRPr="006D2141" w:rsidRDefault="002A34EC" w:rsidP="006D2141">
      <w:pPr>
        <w:pStyle w:val="a6"/>
        <w:ind w:firstLine="709"/>
        <w:jc w:val="both"/>
        <w:rPr>
          <w:rFonts w:ascii="Times New Roman" w:hAnsi="Times New Roman"/>
          <w:sz w:val="28"/>
          <w:szCs w:val="28"/>
          <w:shd w:val="clear" w:color="auto" w:fill="FFFFFF"/>
        </w:rPr>
      </w:pPr>
      <w:r w:rsidRPr="006D2141">
        <w:rPr>
          <w:rFonts w:ascii="Times New Roman" w:hAnsi="Times New Roman"/>
          <w:color w:val="000000"/>
          <w:sz w:val="28"/>
          <w:szCs w:val="28"/>
        </w:rPr>
        <w:t>1.9. О</w:t>
      </w:r>
      <w:r w:rsidRPr="006D2141">
        <w:rPr>
          <w:rFonts w:ascii="Times New Roman" w:hAnsi="Times New Roman"/>
          <w:sz w:val="28"/>
          <w:szCs w:val="28"/>
          <w:shd w:val="clear" w:color="auto" w:fill="FFFFFF"/>
        </w:rPr>
        <w:t>смотр земельн</w:t>
      </w:r>
      <w:r w:rsidR="00192C2A" w:rsidRPr="006D2141">
        <w:rPr>
          <w:rFonts w:ascii="Times New Roman" w:hAnsi="Times New Roman"/>
          <w:sz w:val="28"/>
          <w:szCs w:val="28"/>
          <w:shd w:val="clear" w:color="auto" w:fill="FFFFFF"/>
        </w:rPr>
        <w:t>ых</w:t>
      </w:r>
      <w:r w:rsidRPr="006D2141">
        <w:rPr>
          <w:rFonts w:ascii="Times New Roman" w:hAnsi="Times New Roman"/>
          <w:sz w:val="28"/>
          <w:szCs w:val="28"/>
          <w:shd w:val="clear" w:color="auto" w:fill="FFFFFF"/>
        </w:rPr>
        <w:t xml:space="preserve"> участк</w:t>
      </w:r>
      <w:r w:rsidR="00192C2A" w:rsidRPr="006D2141">
        <w:rPr>
          <w:rFonts w:ascii="Times New Roman" w:hAnsi="Times New Roman"/>
          <w:sz w:val="28"/>
          <w:szCs w:val="28"/>
          <w:shd w:val="clear" w:color="auto" w:fill="FFFFFF"/>
        </w:rPr>
        <w:t>ов</w:t>
      </w:r>
      <w:r w:rsidRPr="006D2141">
        <w:rPr>
          <w:rFonts w:ascii="Times New Roman" w:hAnsi="Times New Roman"/>
          <w:sz w:val="28"/>
          <w:szCs w:val="28"/>
          <w:shd w:val="clear" w:color="auto" w:fill="FFFFFF"/>
        </w:rPr>
        <w:t xml:space="preserve"> будет проводиться по рабочим дням с </w:t>
      </w:r>
      <w:r w:rsidRPr="006D2141">
        <w:rPr>
          <w:rFonts w:ascii="Times New Roman" w:hAnsi="Times New Roman"/>
          <w:b/>
          <w:sz w:val="28"/>
          <w:szCs w:val="28"/>
          <w:shd w:val="clear" w:color="auto" w:fill="FFFFFF"/>
        </w:rPr>
        <w:t>06.03.2017</w:t>
      </w:r>
      <w:r w:rsidRPr="006D2141">
        <w:rPr>
          <w:rFonts w:ascii="Times New Roman" w:hAnsi="Times New Roman"/>
          <w:sz w:val="28"/>
          <w:szCs w:val="28"/>
          <w:shd w:val="clear" w:color="auto" w:fill="FFFFFF"/>
        </w:rPr>
        <w:t xml:space="preserve"> по </w:t>
      </w:r>
      <w:r w:rsidRPr="006D2141">
        <w:rPr>
          <w:rFonts w:ascii="Times New Roman" w:hAnsi="Times New Roman"/>
          <w:b/>
          <w:sz w:val="28"/>
          <w:szCs w:val="28"/>
          <w:shd w:val="clear" w:color="auto" w:fill="FFFFFF"/>
        </w:rPr>
        <w:t>29.03.2017</w:t>
      </w:r>
      <w:r w:rsidRPr="006D2141">
        <w:rPr>
          <w:rFonts w:ascii="Times New Roman" w:hAnsi="Times New Roman"/>
          <w:sz w:val="28"/>
          <w:szCs w:val="28"/>
          <w:shd w:val="clear" w:color="auto" w:fill="FFFFFF"/>
        </w:rPr>
        <w:t xml:space="preserve"> с 16.00 по 17.00 час. по мере обращений по предварительному согласованию с организатором аукциона.</w:t>
      </w:r>
    </w:p>
    <w:p w:rsidR="002A34EC" w:rsidRPr="006D2141" w:rsidRDefault="002A34EC" w:rsidP="006D2141">
      <w:pPr>
        <w:pStyle w:val="a6"/>
        <w:ind w:firstLine="709"/>
        <w:jc w:val="both"/>
        <w:rPr>
          <w:rFonts w:ascii="Times New Roman" w:hAnsi="Times New Roman"/>
          <w:color w:val="000000"/>
          <w:sz w:val="28"/>
          <w:szCs w:val="28"/>
        </w:rPr>
      </w:pPr>
      <w:r w:rsidRPr="006D2141">
        <w:rPr>
          <w:rFonts w:ascii="Times New Roman" w:hAnsi="Times New Roman"/>
          <w:color w:val="000000"/>
          <w:sz w:val="28"/>
          <w:szCs w:val="28"/>
        </w:rPr>
        <w:t xml:space="preserve">1.10. Дата, время и место определения участников аукциона:   </w:t>
      </w:r>
      <w:r w:rsidRPr="006D2141">
        <w:rPr>
          <w:rFonts w:ascii="Times New Roman" w:hAnsi="Times New Roman"/>
          <w:b/>
          <w:color w:val="000000"/>
          <w:sz w:val="28"/>
          <w:szCs w:val="28"/>
        </w:rPr>
        <w:t>04 апреля</w:t>
      </w:r>
      <w:r w:rsidRPr="006D2141">
        <w:rPr>
          <w:rFonts w:ascii="Times New Roman" w:hAnsi="Times New Roman"/>
          <w:color w:val="000000"/>
          <w:sz w:val="28"/>
          <w:szCs w:val="28"/>
        </w:rPr>
        <w:t xml:space="preserve"> </w:t>
      </w:r>
      <w:r w:rsidRPr="006D2141">
        <w:rPr>
          <w:rFonts w:ascii="Times New Roman" w:hAnsi="Times New Roman"/>
          <w:b/>
          <w:bCs/>
          <w:color w:val="000000"/>
          <w:sz w:val="28"/>
          <w:szCs w:val="28"/>
        </w:rPr>
        <w:t>2017 года</w:t>
      </w:r>
      <w:r w:rsidRPr="006D2141">
        <w:rPr>
          <w:rFonts w:ascii="Times New Roman" w:hAnsi="Times New Roman"/>
          <w:color w:val="000000"/>
          <w:sz w:val="28"/>
          <w:szCs w:val="28"/>
        </w:rPr>
        <w:t xml:space="preserve"> в 10.00 по местному  времени в </w:t>
      </w:r>
      <w:r w:rsidRPr="006D2141">
        <w:rPr>
          <w:rFonts w:ascii="Times New Roman" w:hAnsi="Times New Roman"/>
          <w:sz w:val="28"/>
          <w:szCs w:val="28"/>
        </w:rPr>
        <w:t xml:space="preserve">кабинете первого заместителя главы </w:t>
      </w:r>
      <w:r w:rsidRPr="006D2141">
        <w:rPr>
          <w:rFonts w:ascii="Times New Roman" w:hAnsi="Times New Roman"/>
          <w:sz w:val="28"/>
          <w:szCs w:val="28"/>
        </w:rPr>
        <w:lastRenderedPageBreak/>
        <w:t xml:space="preserve">администрации Питерского муниципального района </w:t>
      </w:r>
      <w:r w:rsidRPr="006D2141">
        <w:rPr>
          <w:rFonts w:ascii="Times New Roman" w:hAnsi="Times New Roman"/>
          <w:color w:val="000000"/>
          <w:sz w:val="28"/>
          <w:szCs w:val="28"/>
        </w:rPr>
        <w:t>по адресу: Саратовская область, Питерский район, с. Питерка, ул.Ленина, д. 101.   </w:t>
      </w:r>
    </w:p>
    <w:p w:rsidR="002A34EC" w:rsidRPr="006D2141" w:rsidRDefault="002A34EC" w:rsidP="006D2141">
      <w:pPr>
        <w:pStyle w:val="a6"/>
        <w:ind w:firstLine="709"/>
        <w:jc w:val="both"/>
        <w:rPr>
          <w:rFonts w:ascii="Times New Roman" w:hAnsi="Times New Roman"/>
          <w:color w:val="000000"/>
          <w:sz w:val="28"/>
          <w:szCs w:val="28"/>
        </w:rPr>
      </w:pPr>
      <w:r w:rsidRPr="006D2141">
        <w:rPr>
          <w:rFonts w:ascii="Times New Roman" w:hAnsi="Times New Roman"/>
          <w:color w:val="000000"/>
          <w:sz w:val="28"/>
          <w:szCs w:val="28"/>
        </w:rPr>
        <w:t>1.11. Дата, время и место проведения аукциона: </w:t>
      </w:r>
      <w:r w:rsidRPr="006D2141">
        <w:rPr>
          <w:rFonts w:ascii="Times New Roman" w:hAnsi="Times New Roman"/>
          <w:b/>
          <w:color w:val="000000"/>
          <w:sz w:val="28"/>
          <w:szCs w:val="28"/>
        </w:rPr>
        <w:t>05 апреля 2017</w:t>
      </w:r>
      <w:r w:rsidRPr="006D2141">
        <w:rPr>
          <w:rFonts w:ascii="Times New Roman" w:hAnsi="Times New Roman"/>
          <w:b/>
          <w:bCs/>
          <w:color w:val="000000"/>
          <w:sz w:val="28"/>
          <w:szCs w:val="28"/>
        </w:rPr>
        <w:t xml:space="preserve"> года</w:t>
      </w:r>
      <w:r w:rsidRPr="006D2141">
        <w:rPr>
          <w:rFonts w:ascii="Times New Roman" w:hAnsi="Times New Roman"/>
          <w:color w:val="000000"/>
          <w:sz w:val="28"/>
          <w:szCs w:val="28"/>
        </w:rPr>
        <w:t xml:space="preserve"> в 10.00 по местному  времени в </w:t>
      </w:r>
      <w:r w:rsidRPr="006D2141">
        <w:rPr>
          <w:rFonts w:ascii="Times New Roman" w:hAnsi="Times New Roman"/>
          <w:sz w:val="28"/>
          <w:szCs w:val="28"/>
        </w:rPr>
        <w:t xml:space="preserve">кабинете первого заместителя главы администрации Питерского муниципального района </w:t>
      </w:r>
      <w:r w:rsidRPr="006D2141">
        <w:rPr>
          <w:rFonts w:ascii="Times New Roman" w:hAnsi="Times New Roman"/>
          <w:color w:val="000000"/>
          <w:sz w:val="28"/>
          <w:szCs w:val="28"/>
        </w:rPr>
        <w:t>по адресу: Саратовская область, Питерский район, с. Питерка,  ул. Ленина, д. 101.   </w:t>
      </w:r>
    </w:p>
    <w:p w:rsidR="002A34EC" w:rsidRPr="006D2141" w:rsidRDefault="002A34EC" w:rsidP="006D2141">
      <w:pPr>
        <w:pStyle w:val="a6"/>
        <w:ind w:firstLine="709"/>
        <w:jc w:val="both"/>
        <w:rPr>
          <w:rFonts w:ascii="Times New Roman" w:hAnsi="Times New Roman"/>
          <w:b/>
          <w:color w:val="000000"/>
          <w:sz w:val="28"/>
          <w:szCs w:val="28"/>
        </w:rPr>
      </w:pPr>
    </w:p>
    <w:p w:rsidR="002B40B2" w:rsidRDefault="00522024" w:rsidP="00B21184">
      <w:pPr>
        <w:pStyle w:val="a6"/>
        <w:ind w:firstLine="709"/>
        <w:jc w:val="center"/>
        <w:rPr>
          <w:rFonts w:ascii="Times New Roman" w:hAnsi="Times New Roman"/>
          <w:b/>
          <w:color w:val="000000"/>
          <w:sz w:val="28"/>
          <w:szCs w:val="28"/>
        </w:rPr>
      </w:pPr>
      <w:r w:rsidRPr="006D2141">
        <w:rPr>
          <w:rFonts w:ascii="Times New Roman" w:hAnsi="Times New Roman"/>
          <w:b/>
          <w:color w:val="000000"/>
          <w:sz w:val="28"/>
          <w:szCs w:val="28"/>
        </w:rPr>
        <w:t>2. Предмет аукциона</w:t>
      </w:r>
    </w:p>
    <w:p w:rsidR="00B21184" w:rsidRPr="006D2141" w:rsidRDefault="00B21184" w:rsidP="00B21184">
      <w:pPr>
        <w:pStyle w:val="a6"/>
        <w:ind w:firstLine="709"/>
        <w:jc w:val="center"/>
        <w:rPr>
          <w:rFonts w:ascii="Times New Roman" w:hAnsi="Times New Roman"/>
          <w:b/>
          <w:color w:val="000000"/>
          <w:sz w:val="28"/>
          <w:szCs w:val="28"/>
        </w:rPr>
      </w:pPr>
    </w:p>
    <w:p w:rsidR="002A34EC" w:rsidRPr="006D2141" w:rsidRDefault="00384628" w:rsidP="006D2141">
      <w:pPr>
        <w:pStyle w:val="a6"/>
        <w:ind w:firstLine="709"/>
        <w:jc w:val="both"/>
        <w:rPr>
          <w:rFonts w:ascii="Times New Roman" w:hAnsi="Times New Roman"/>
          <w:sz w:val="28"/>
          <w:szCs w:val="28"/>
        </w:rPr>
      </w:pPr>
      <w:r w:rsidRPr="006D2141">
        <w:rPr>
          <w:rFonts w:ascii="Times New Roman" w:hAnsi="Times New Roman"/>
          <w:sz w:val="28"/>
          <w:szCs w:val="28"/>
        </w:rPr>
        <w:t>2.1.</w:t>
      </w:r>
      <w:r w:rsidR="002A34EC" w:rsidRPr="006D2141">
        <w:rPr>
          <w:rFonts w:ascii="Times New Roman" w:hAnsi="Times New Roman"/>
          <w:sz w:val="28"/>
          <w:szCs w:val="28"/>
        </w:rPr>
        <w:t xml:space="preserve"> Право заключения договора аренды: </w:t>
      </w:r>
    </w:p>
    <w:p w:rsidR="002B40B2" w:rsidRPr="006D2141" w:rsidRDefault="009B308F" w:rsidP="006D2141">
      <w:pPr>
        <w:pStyle w:val="a6"/>
        <w:ind w:firstLine="709"/>
        <w:jc w:val="both"/>
        <w:rPr>
          <w:rFonts w:ascii="Times New Roman" w:hAnsi="Times New Roman"/>
          <w:sz w:val="28"/>
          <w:szCs w:val="28"/>
        </w:rPr>
      </w:pPr>
      <w:r w:rsidRPr="006D2141">
        <w:rPr>
          <w:rFonts w:ascii="Times New Roman" w:hAnsi="Times New Roman"/>
          <w:sz w:val="28"/>
          <w:szCs w:val="28"/>
        </w:rPr>
        <w:t>2.1.1</w:t>
      </w:r>
      <w:r w:rsidR="002A34EC" w:rsidRPr="006D2141">
        <w:rPr>
          <w:rFonts w:ascii="Times New Roman" w:hAnsi="Times New Roman"/>
          <w:sz w:val="28"/>
          <w:szCs w:val="28"/>
        </w:rPr>
        <w:t xml:space="preserve"> Лот №1</w:t>
      </w:r>
      <w:r w:rsidR="00384628" w:rsidRPr="006D2141">
        <w:rPr>
          <w:rFonts w:ascii="Times New Roman" w:hAnsi="Times New Roman"/>
          <w:sz w:val="28"/>
          <w:szCs w:val="28"/>
        </w:rPr>
        <w:t xml:space="preserve"> </w:t>
      </w:r>
      <w:r w:rsidR="002B40B2" w:rsidRPr="006D2141">
        <w:rPr>
          <w:rFonts w:ascii="Times New Roman" w:hAnsi="Times New Roman"/>
          <w:sz w:val="28"/>
          <w:szCs w:val="28"/>
        </w:rPr>
        <w:t xml:space="preserve">Земельный участок </w:t>
      </w:r>
      <w:r w:rsidR="007630CA" w:rsidRPr="006D2141">
        <w:rPr>
          <w:rFonts w:ascii="Times New Roman" w:hAnsi="Times New Roman"/>
          <w:sz w:val="28"/>
          <w:szCs w:val="28"/>
        </w:rPr>
        <w:t xml:space="preserve">из земель </w:t>
      </w:r>
      <w:r w:rsidR="001C3D05" w:rsidRPr="006D2141">
        <w:rPr>
          <w:rFonts w:ascii="Times New Roman" w:hAnsi="Times New Roman"/>
          <w:sz w:val="28"/>
          <w:szCs w:val="28"/>
        </w:rPr>
        <w:t>муниципальной собственности</w:t>
      </w:r>
      <w:r w:rsidR="007630CA" w:rsidRPr="006D2141">
        <w:rPr>
          <w:rFonts w:ascii="Times New Roman" w:hAnsi="Times New Roman"/>
          <w:sz w:val="28"/>
          <w:szCs w:val="28"/>
        </w:rPr>
        <w:t xml:space="preserve">, </w:t>
      </w:r>
      <w:r w:rsidR="002B40B2" w:rsidRPr="006D2141">
        <w:rPr>
          <w:rFonts w:ascii="Times New Roman" w:hAnsi="Times New Roman"/>
          <w:sz w:val="28"/>
          <w:szCs w:val="28"/>
        </w:rPr>
        <w:t xml:space="preserve">площадью </w:t>
      </w:r>
      <w:r w:rsidR="001C3D05" w:rsidRPr="006D2141">
        <w:rPr>
          <w:rFonts w:ascii="Times New Roman" w:hAnsi="Times New Roman"/>
          <w:sz w:val="28"/>
          <w:szCs w:val="28"/>
        </w:rPr>
        <w:t>6000</w:t>
      </w:r>
      <w:r w:rsidR="002B40B2" w:rsidRPr="006D2141">
        <w:rPr>
          <w:rFonts w:ascii="Times New Roman" w:hAnsi="Times New Roman"/>
          <w:sz w:val="28"/>
          <w:szCs w:val="28"/>
        </w:rPr>
        <w:t xml:space="preserve"> кв.</w:t>
      </w:r>
      <w:r w:rsidR="0072596D" w:rsidRPr="006D2141">
        <w:rPr>
          <w:rFonts w:ascii="Times New Roman" w:hAnsi="Times New Roman"/>
          <w:sz w:val="28"/>
          <w:szCs w:val="28"/>
        </w:rPr>
        <w:t xml:space="preserve"> </w:t>
      </w:r>
      <w:r w:rsidR="002B40B2" w:rsidRPr="006D2141">
        <w:rPr>
          <w:rFonts w:ascii="Times New Roman" w:hAnsi="Times New Roman"/>
          <w:sz w:val="28"/>
          <w:szCs w:val="28"/>
        </w:rPr>
        <w:t xml:space="preserve">м, </w:t>
      </w:r>
      <w:r w:rsidR="00BB5387" w:rsidRPr="006D2141">
        <w:rPr>
          <w:rFonts w:ascii="Times New Roman" w:hAnsi="Times New Roman"/>
          <w:sz w:val="28"/>
          <w:szCs w:val="28"/>
        </w:rPr>
        <w:t>кадастровый номер 64:26:</w:t>
      </w:r>
      <w:r w:rsidR="001C3D05" w:rsidRPr="006D2141">
        <w:rPr>
          <w:rFonts w:ascii="Times New Roman" w:hAnsi="Times New Roman"/>
          <w:sz w:val="28"/>
          <w:szCs w:val="28"/>
        </w:rPr>
        <w:t>080641</w:t>
      </w:r>
      <w:r w:rsidR="00BB5387" w:rsidRPr="006D2141">
        <w:rPr>
          <w:rFonts w:ascii="Times New Roman" w:hAnsi="Times New Roman"/>
          <w:sz w:val="28"/>
          <w:szCs w:val="28"/>
        </w:rPr>
        <w:t>:</w:t>
      </w:r>
      <w:r w:rsidR="001C3D05" w:rsidRPr="006D2141">
        <w:rPr>
          <w:rFonts w:ascii="Times New Roman" w:hAnsi="Times New Roman"/>
          <w:sz w:val="28"/>
          <w:szCs w:val="28"/>
        </w:rPr>
        <w:t>44</w:t>
      </w:r>
      <w:r w:rsidR="00BB5387" w:rsidRPr="006D2141">
        <w:rPr>
          <w:rFonts w:ascii="Times New Roman" w:hAnsi="Times New Roman"/>
          <w:sz w:val="28"/>
          <w:szCs w:val="28"/>
        </w:rPr>
        <w:t>,</w:t>
      </w:r>
      <w:r w:rsidR="002B40B2" w:rsidRPr="006D2141">
        <w:rPr>
          <w:rFonts w:ascii="Times New Roman" w:hAnsi="Times New Roman"/>
          <w:sz w:val="28"/>
          <w:szCs w:val="28"/>
        </w:rPr>
        <w:t xml:space="preserve"> категория земель: земли </w:t>
      </w:r>
      <w:r w:rsidR="00BB5387" w:rsidRPr="006D2141">
        <w:rPr>
          <w:rFonts w:ascii="Times New Roman" w:hAnsi="Times New Roman"/>
          <w:sz w:val="28"/>
          <w:szCs w:val="28"/>
        </w:rPr>
        <w:t>населенных пунктов</w:t>
      </w:r>
      <w:r w:rsidR="002B40B2" w:rsidRPr="006D2141">
        <w:rPr>
          <w:rFonts w:ascii="Times New Roman" w:hAnsi="Times New Roman"/>
          <w:sz w:val="28"/>
          <w:szCs w:val="28"/>
        </w:rPr>
        <w:t>, разрешенное использование:</w:t>
      </w:r>
      <w:r w:rsidR="00B32091" w:rsidRPr="006D2141">
        <w:rPr>
          <w:rFonts w:ascii="Times New Roman" w:hAnsi="Times New Roman"/>
          <w:sz w:val="28"/>
          <w:szCs w:val="28"/>
        </w:rPr>
        <w:t xml:space="preserve"> для</w:t>
      </w:r>
      <w:r w:rsidR="000717C5" w:rsidRPr="006D2141">
        <w:rPr>
          <w:rFonts w:ascii="Times New Roman" w:hAnsi="Times New Roman"/>
          <w:sz w:val="28"/>
          <w:szCs w:val="28"/>
        </w:rPr>
        <w:t xml:space="preserve"> </w:t>
      </w:r>
      <w:r w:rsidR="001C3D05" w:rsidRPr="006D2141">
        <w:rPr>
          <w:rFonts w:ascii="Times New Roman" w:hAnsi="Times New Roman"/>
          <w:sz w:val="28"/>
          <w:szCs w:val="28"/>
        </w:rPr>
        <w:t>размещения АЗС</w:t>
      </w:r>
      <w:r w:rsidR="000717C5" w:rsidRPr="006D2141">
        <w:rPr>
          <w:rFonts w:ascii="Times New Roman" w:hAnsi="Times New Roman"/>
          <w:sz w:val="28"/>
          <w:szCs w:val="28"/>
        </w:rPr>
        <w:t>,</w:t>
      </w:r>
      <w:r w:rsidR="002B40B2" w:rsidRPr="006D2141">
        <w:rPr>
          <w:rFonts w:ascii="Times New Roman" w:hAnsi="Times New Roman"/>
          <w:sz w:val="28"/>
          <w:szCs w:val="28"/>
        </w:rPr>
        <w:t xml:space="preserve"> местоположение: </w:t>
      </w:r>
      <w:r w:rsidR="00BB5387" w:rsidRPr="006D2141">
        <w:rPr>
          <w:rFonts w:ascii="Times New Roman" w:hAnsi="Times New Roman"/>
          <w:sz w:val="28"/>
          <w:szCs w:val="28"/>
        </w:rPr>
        <w:t xml:space="preserve">Саратовская область, Питерский район, </w:t>
      </w:r>
      <w:r w:rsidR="001C3D05" w:rsidRPr="006D2141">
        <w:rPr>
          <w:rFonts w:ascii="Times New Roman" w:hAnsi="Times New Roman"/>
          <w:sz w:val="28"/>
          <w:szCs w:val="28"/>
        </w:rPr>
        <w:t>с</w:t>
      </w:r>
      <w:r w:rsidR="000717C5" w:rsidRPr="006D2141">
        <w:rPr>
          <w:rFonts w:ascii="Times New Roman" w:hAnsi="Times New Roman"/>
          <w:sz w:val="28"/>
          <w:szCs w:val="28"/>
        </w:rPr>
        <w:t xml:space="preserve">. </w:t>
      </w:r>
      <w:r w:rsidR="001C3D05" w:rsidRPr="006D2141">
        <w:rPr>
          <w:rFonts w:ascii="Times New Roman" w:hAnsi="Times New Roman"/>
          <w:sz w:val="28"/>
          <w:szCs w:val="28"/>
        </w:rPr>
        <w:t>Питерка</w:t>
      </w:r>
      <w:r w:rsidR="000717C5" w:rsidRPr="006D2141">
        <w:rPr>
          <w:rFonts w:ascii="Times New Roman" w:hAnsi="Times New Roman"/>
          <w:sz w:val="28"/>
          <w:szCs w:val="28"/>
        </w:rPr>
        <w:t xml:space="preserve">, ул. </w:t>
      </w:r>
      <w:r w:rsidR="001C3D05" w:rsidRPr="006D2141">
        <w:rPr>
          <w:rFonts w:ascii="Times New Roman" w:hAnsi="Times New Roman"/>
          <w:sz w:val="28"/>
          <w:szCs w:val="28"/>
        </w:rPr>
        <w:t>Придорожная</w:t>
      </w:r>
      <w:r w:rsidR="000717C5" w:rsidRPr="006D2141">
        <w:rPr>
          <w:rFonts w:ascii="Times New Roman" w:hAnsi="Times New Roman"/>
          <w:sz w:val="28"/>
          <w:szCs w:val="28"/>
        </w:rPr>
        <w:t xml:space="preserve">, </w:t>
      </w:r>
      <w:r w:rsidR="00A50B0D" w:rsidRPr="006D2141">
        <w:rPr>
          <w:rFonts w:ascii="Times New Roman" w:hAnsi="Times New Roman"/>
          <w:sz w:val="28"/>
          <w:szCs w:val="28"/>
        </w:rPr>
        <w:t xml:space="preserve">д. </w:t>
      </w:r>
      <w:r w:rsidR="001C3D05" w:rsidRPr="006D2141">
        <w:rPr>
          <w:rFonts w:ascii="Times New Roman" w:hAnsi="Times New Roman"/>
          <w:sz w:val="28"/>
          <w:szCs w:val="28"/>
        </w:rPr>
        <w:t>№ 1</w:t>
      </w:r>
      <w:r w:rsidR="00806EB5" w:rsidRPr="006D2141">
        <w:rPr>
          <w:rFonts w:ascii="Times New Roman" w:hAnsi="Times New Roman"/>
          <w:sz w:val="28"/>
          <w:szCs w:val="28"/>
        </w:rPr>
        <w:t>.</w:t>
      </w:r>
      <w:r w:rsidR="00AA38B9" w:rsidRPr="006D2141">
        <w:rPr>
          <w:rFonts w:ascii="Times New Roman" w:hAnsi="Times New Roman"/>
          <w:sz w:val="28"/>
          <w:szCs w:val="28"/>
        </w:rPr>
        <w:t xml:space="preserve"> </w:t>
      </w:r>
      <w:r w:rsidR="002B40B2" w:rsidRPr="006D2141">
        <w:rPr>
          <w:rFonts w:ascii="Times New Roman" w:hAnsi="Times New Roman"/>
          <w:sz w:val="28"/>
          <w:szCs w:val="28"/>
        </w:rPr>
        <w:t xml:space="preserve">Границы земельного участка установлены в соответствии с действующим законодательством, что подтверждается </w:t>
      </w:r>
      <w:r w:rsidR="00393BC6" w:rsidRPr="006D2141">
        <w:rPr>
          <w:rFonts w:ascii="Times New Roman" w:hAnsi="Times New Roman"/>
          <w:sz w:val="28"/>
          <w:szCs w:val="28"/>
        </w:rPr>
        <w:t xml:space="preserve"> выпиской из Единого государственного реестра недвижимости  об основных характеристиках и зарегистрированных правах на объект недвижимости</w:t>
      </w:r>
      <w:r w:rsidR="002B40B2" w:rsidRPr="006D2141">
        <w:rPr>
          <w:rFonts w:ascii="Times New Roman" w:hAnsi="Times New Roman"/>
          <w:sz w:val="28"/>
          <w:szCs w:val="28"/>
        </w:rPr>
        <w:t>. Ограничения в пользовании и обременения правами третьих лиц не определены.</w:t>
      </w:r>
    </w:p>
    <w:p w:rsidR="001C3D05" w:rsidRPr="006D2141" w:rsidRDefault="00806EB5" w:rsidP="006D2141">
      <w:pPr>
        <w:pStyle w:val="a6"/>
        <w:ind w:firstLine="709"/>
        <w:jc w:val="both"/>
        <w:rPr>
          <w:rFonts w:ascii="Times New Roman" w:hAnsi="Times New Roman"/>
          <w:sz w:val="28"/>
          <w:szCs w:val="28"/>
        </w:rPr>
      </w:pPr>
      <w:r w:rsidRPr="006D2141">
        <w:rPr>
          <w:rFonts w:ascii="Times New Roman" w:hAnsi="Times New Roman"/>
          <w:sz w:val="28"/>
          <w:szCs w:val="28"/>
        </w:rPr>
        <w:t>Начальн</w:t>
      </w:r>
      <w:r w:rsidR="00974F7E" w:rsidRPr="006D2141">
        <w:rPr>
          <w:rFonts w:ascii="Times New Roman" w:hAnsi="Times New Roman"/>
          <w:sz w:val="28"/>
          <w:szCs w:val="28"/>
        </w:rPr>
        <w:t xml:space="preserve">ый размер </w:t>
      </w:r>
      <w:r w:rsidR="00A50B0D" w:rsidRPr="006D2141">
        <w:rPr>
          <w:rFonts w:ascii="Times New Roman" w:hAnsi="Times New Roman"/>
          <w:sz w:val="28"/>
          <w:szCs w:val="28"/>
        </w:rPr>
        <w:t xml:space="preserve">ежегодной </w:t>
      </w:r>
      <w:r w:rsidR="00974F7E" w:rsidRPr="006D2141">
        <w:rPr>
          <w:rFonts w:ascii="Times New Roman" w:hAnsi="Times New Roman"/>
          <w:sz w:val="28"/>
          <w:szCs w:val="28"/>
        </w:rPr>
        <w:t>арендной платы на право заключения договора аренды</w:t>
      </w:r>
      <w:r w:rsidRPr="006D2141">
        <w:rPr>
          <w:rFonts w:ascii="Times New Roman" w:hAnsi="Times New Roman"/>
          <w:sz w:val="28"/>
          <w:szCs w:val="28"/>
        </w:rPr>
        <w:t xml:space="preserve"> земельного участка </w:t>
      </w:r>
      <w:r w:rsidR="0019461B" w:rsidRPr="006D2141">
        <w:rPr>
          <w:rFonts w:ascii="Times New Roman" w:hAnsi="Times New Roman"/>
          <w:sz w:val="28"/>
          <w:szCs w:val="28"/>
        </w:rPr>
        <w:t xml:space="preserve">устанавливается в размере </w:t>
      </w:r>
      <w:r w:rsidR="001C3D05" w:rsidRPr="006D2141">
        <w:rPr>
          <w:rFonts w:ascii="Times New Roman" w:hAnsi="Times New Roman"/>
          <w:sz w:val="28"/>
          <w:szCs w:val="28"/>
        </w:rPr>
        <w:t>1,5</w:t>
      </w:r>
      <w:r w:rsidR="00816321" w:rsidRPr="006D2141">
        <w:rPr>
          <w:rFonts w:ascii="Times New Roman" w:hAnsi="Times New Roman"/>
          <w:sz w:val="28"/>
          <w:szCs w:val="28"/>
        </w:rPr>
        <w:t xml:space="preserve"> </w:t>
      </w:r>
      <w:r w:rsidR="0019461B" w:rsidRPr="006D2141">
        <w:rPr>
          <w:rFonts w:ascii="Times New Roman" w:hAnsi="Times New Roman"/>
          <w:sz w:val="28"/>
          <w:szCs w:val="28"/>
        </w:rPr>
        <w:t xml:space="preserve">% от кадастровой стоимости, что </w:t>
      </w:r>
      <w:r w:rsidR="00372AB0" w:rsidRPr="006D2141">
        <w:rPr>
          <w:rFonts w:ascii="Times New Roman" w:hAnsi="Times New Roman"/>
          <w:sz w:val="28"/>
          <w:szCs w:val="28"/>
        </w:rPr>
        <w:t xml:space="preserve">составляет </w:t>
      </w:r>
      <w:r w:rsidR="001C3D05" w:rsidRPr="006D2141">
        <w:rPr>
          <w:rFonts w:ascii="Times New Roman" w:hAnsi="Times New Roman"/>
          <w:sz w:val="28"/>
          <w:szCs w:val="28"/>
        </w:rPr>
        <w:t>89272,80 (восемьдесят девять тысяч двести семьдесят два) рубля 80 копеек.</w:t>
      </w:r>
    </w:p>
    <w:p w:rsidR="00806EB5" w:rsidRPr="006D2141" w:rsidRDefault="002B40B2" w:rsidP="006D2141">
      <w:pPr>
        <w:pStyle w:val="a6"/>
        <w:ind w:firstLine="709"/>
        <w:jc w:val="both"/>
        <w:rPr>
          <w:rFonts w:ascii="Times New Roman" w:hAnsi="Times New Roman"/>
          <w:sz w:val="28"/>
          <w:szCs w:val="28"/>
        </w:rPr>
      </w:pPr>
      <w:r w:rsidRPr="006D2141">
        <w:rPr>
          <w:rFonts w:ascii="Times New Roman" w:hAnsi="Times New Roman"/>
          <w:sz w:val="28"/>
          <w:szCs w:val="28"/>
        </w:rPr>
        <w:t xml:space="preserve">Шаг аукциона устанавливается в сумме </w:t>
      </w:r>
      <w:r w:rsidR="001C3D05" w:rsidRPr="006D2141">
        <w:rPr>
          <w:rFonts w:ascii="Times New Roman" w:hAnsi="Times New Roman"/>
          <w:sz w:val="28"/>
          <w:szCs w:val="28"/>
        </w:rPr>
        <w:t>2678,18 (две тысячи шестьсот семьдесят восемь) рублей 18 копеек</w:t>
      </w:r>
      <w:r w:rsidR="0072596D" w:rsidRPr="006D2141">
        <w:rPr>
          <w:rFonts w:ascii="Times New Roman" w:hAnsi="Times New Roman"/>
          <w:sz w:val="28"/>
          <w:szCs w:val="28"/>
        </w:rPr>
        <w:t xml:space="preserve">, </w:t>
      </w:r>
      <w:r w:rsidR="007B15D2" w:rsidRPr="006D2141">
        <w:rPr>
          <w:rFonts w:ascii="Times New Roman" w:hAnsi="Times New Roman"/>
          <w:sz w:val="28"/>
          <w:szCs w:val="28"/>
        </w:rPr>
        <w:t xml:space="preserve">что </w:t>
      </w:r>
      <w:r w:rsidR="0072596D" w:rsidRPr="006D2141">
        <w:rPr>
          <w:rFonts w:ascii="Times New Roman" w:hAnsi="Times New Roman"/>
          <w:sz w:val="28"/>
          <w:szCs w:val="28"/>
        </w:rPr>
        <w:t>составля</w:t>
      </w:r>
      <w:r w:rsidR="007B15D2" w:rsidRPr="006D2141">
        <w:rPr>
          <w:rFonts w:ascii="Times New Roman" w:hAnsi="Times New Roman"/>
          <w:sz w:val="28"/>
          <w:szCs w:val="28"/>
        </w:rPr>
        <w:t xml:space="preserve">ет </w:t>
      </w:r>
      <w:r w:rsidRPr="006D2141">
        <w:rPr>
          <w:rFonts w:ascii="Times New Roman" w:hAnsi="Times New Roman"/>
          <w:sz w:val="28"/>
          <w:szCs w:val="28"/>
        </w:rPr>
        <w:t>3 процента от начальной цены, и не изменяется в течение всего аукциона.</w:t>
      </w:r>
      <w:r w:rsidR="00806EB5" w:rsidRPr="006D2141">
        <w:rPr>
          <w:rFonts w:ascii="Times New Roman" w:hAnsi="Times New Roman"/>
          <w:sz w:val="28"/>
          <w:szCs w:val="28"/>
        </w:rPr>
        <w:t xml:space="preserve"> </w:t>
      </w:r>
    </w:p>
    <w:p w:rsidR="001C3D05" w:rsidRPr="006D2141" w:rsidRDefault="001C3D05" w:rsidP="006D2141">
      <w:pPr>
        <w:pStyle w:val="a6"/>
        <w:ind w:firstLine="709"/>
        <w:jc w:val="both"/>
        <w:rPr>
          <w:rFonts w:ascii="Times New Roman" w:hAnsi="Times New Roman"/>
          <w:b/>
          <w:bCs/>
          <w:sz w:val="28"/>
          <w:szCs w:val="28"/>
        </w:rPr>
      </w:pPr>
      <w:r w:rsidRPr="006D2141">
        <w:rPr>
          <w:rFonts w:ascii="Times New Roman" w:hAnsi="Times New Roman"/>
          <w:b/>
          <w:bCs/>
          <w:sz w:val="28"/>
          <w:szCs w:val="28"/>
        </w:rPr>
        <w:t>Параметры застройки:</w:t>
      </w:r>
    </w:p>
    <w:p w:rsidR="001C3D05" w:rsidRPr="006D2141" w:rsidRDefault="001C3D05" w:rsidP="006D2141">
      <w:pPr>
        <w:pStyle w:val="a6"/>
        <w:ind w:firstLine="709"/>
        <w:jc w:val="both"/>
        <w:rPr>
          <w:rFonts w:ascii="Times New Roman" w:hAnsi="Times New Roman"/>
          <w:sz w:val="28"/>
          <w:szCs w:val="28"/>
        </w:rPr>
      </w:pPr>
      <w:r w:rsidRPr="006D2141">
        <w:rPr>
          <w:rFonts w:ascii="Times New Roman" w:hAnsi="Times New Roman"/>
          <w:sz w:val="28"/>
          <w:szCs w:val="28"/>
        </w:rPr>
        <w:t>Коэффициент застройки территории – 0,65 от площади земельного участка.</w:t>
      </w:r>
    </w:p>
    <w:p w:rsidR="001C3D05" w:rsidRPr="006D2141" w:rsidRDefault="001C3D05" w:rsidP="006D2141">
      <w:pPr>
        <w:pStyle w:val="a6"/>
        <w:ind w:firstLine="709"/>
        <w:jc w:val="both"/>
        <w:rPr>
          <w:rFonts w:ascii="Times New Roman" w:hAnsi="Times New Roman"/>
          <w:sz w:val="28"/>
          <w:szCs w:val="28"/>
        </w:rPr>
      </w:pPr>
      <w:r w:rsidRPr="006D2141">
        <w:rPr>
          <w:rFonts w:ascii="Times New Roman" w:hAnsi="Times New Roman"/>
          <w:sz w:val="28"/>
          <w:szCs w:val="28"/>
        </w:rPr>
        <w:t>Коэффициент озеленения территории – не менее 0,2 от площади земельного участка.</w:t>
      </w:r>
    </w:p>
    <w:p w:rsidR="001C3D05" w:rsidRPr="006D2141" w:rsidRDefault="001C3D05" w:rsidP="006D2141">
      <w:pPr>
        <w:pStyle w:val="a6"/>
        <w:ind w:firstLine="709"/>
        <w:jc w:val="both"/>
        <w:rPr>
          <w:rFonts w:ascii="Times New Roman" w:hAnsi="Times New Roman"/>
          <w:sz w:val="28"/>
          <w:szCs w:val="28"/>
        </w:rPr>
      </w:pPr>
      <w:r w:rsidRPr="006D2141">
        <w:rPr>
          <w:rFonts w:ascii="Times New Roman" w:hAnsi="Times New Roman"/>
          <w:sz w:val="28"/>
          <w:szCs w:val="28"/>
        </w:rPr>
        <w:t>Площадь территорий, предназначенных для хранения транспортных средств, (для вспомогательных видов использования) – согласно расчету.</w:t>
      </w:r>
    </w:p>
    <w:p w:rsidR="001C3D05" w:rsidRPr="006D2141" w:rsidRDefault="001C3D05" w:rsidP="006D2141">
      <w:pPr>
        <w:pStyle w:val="a6"/>
        <w:ind w:firstLine="709"/>
        <w:jc w:val="both"/>
        <w:rPr>
          <w:rFonts w:ascii="Times New Roman" w:hAnsi="Times New Roman"/>
          <w:sz w:val="28"/>
          <w:szCs w:val="28"/>
        </w:rPr>
      </w:pPr>
      <w:r w:rsidRPr="006D2141">
        <w:rPr>
          <w:rFonts w:ascii="Times New Roman" w:hAnsi="Times New Roman"/>
          <w:sz w:val="28"/>
          <w:szCs w:val="28"/>
        </w:rPr>
        <w:t>Этажность застройки территории – до 3-х этажей.</w:t>
      </w:r>
    </w:p>
    <w:p w:rsidR="001C3D05" w:rsidRPr="006D2141" w:rsidRDefault="001C3D05" w:rsidP="006D2141">
      <w:pPr>
        <w:pStyle w:val="a6"/>
        <w:ind w:firstLine="709"/>
        <w:jc w:val="both"/>
        <w:rPr>
          <w:rFonts w:ascii="Times New Roman" w:hAnsi="Times New Roman"/>
          <w:sz w:val="28"/>
          <w:szCs w:val="28"/>
        </w:rPr>
      </w:pPr>
      <w:r w:rsidRPr="006D2141">
        <w:rPr>
          <w:rFonts w:ascii="Times New Roman" w:hAnsi="Times New Roman"/>
          <w:sz w:val="28"/>
          <w:szCs w:val="28"/>
        </w:rPr>
        <w:t>Параметры застройки уточняются проектом планировки территории.</w:t>
      </w:r>
    </w:p>
    <w:p w:rsidR="001C3D05" w:rsidRDefault="001C3D05" w:rsidP="006D2141">
      <w:pPr>
        <w:pStyle w:val="a6"/>
        <w:ind w:firstLine="709"/>
        <w:jc w:val="both"/>
        <w:rPr>
          <w:rFonts w:ascii="Times New Roman" w:hAnsi="Times New Roman"/>
          <w:b/>
          <w:bCs/>
          <w:sz w:val="28"/>
          <w:szCs w:val="28"/>
        </w:rPr>
      </w:pPr>
      <w:r w:rsidRPr="006D2141">
        <w:rPr>
          <w:rFonts w:ascii="Times New Roman" w:hAnsi="Times New Roman"/>
          <w:b/>
          <w:bCs/>
          <w:sz w:val="28"/>
          <w:szCs w:val="28"/>
        </w:rPr>
        <w:t>Технические условия подключения (технологического присоединения):</w:t>
      </w:r>
    </w:p>
    <w:p w:rsidR="00011809" w:rsidRDefault="00011809" w:rsidP="006D2141">
      <w:pPr>
        <w:pStyle w:val="a6"/>
        <w:ind w:firstLine="709"/>
        <w:jc w:val="both"/>
        <w:rPr>
          <w:rFonts w:ascii="Times New Roman" w:hAnsi="Times New Roman"/>
          <w:b/>
          <w:bCs/>
          <w:sz w:val="28"/>
          <w:szCs w:val="28"/>
        </w:rPr>
      </w:pPr>
    </w:p>
    <w:p w:rsidR="00011809" w:rsidRDefault="00011809" w:rsidP="006D2141">
      <w:pPr>
        <w:pStyle w:val="a6"/>
        <w:ind w:firstLine="709"/>
        <w:jc w:val="both"/>
        <w:rPr>
          <w:rFonts w:ascii="Times New Roman" w:hAnsi="Times New Roman"/>
          <w:b/>
          <w:bCs/>
          <w:sz w:val="28"/>
          <w:szCs w:val="28"/>
        </w:rPr>
      </w:pPr>
    </w:p>
    <w:p w:rsidR="00011809" w:rsidRDefault="00011809" w:rsidP="006D2141">
      <w:pPr>
        <w:pStyle w:val="a6"/>
        <w:ind w:firstLine="709"/>
        <w:jc w:val="both"/>
        <w:rPr>
          <w:rFonts w:ascii="Times New Roman" w:hAnsi="Times New Roman"/>
          <w:b/>
          <w:bCs/>
          <w:sz w:val="28"/>
          <w:szCs w:val="28"/>
        </w:rPr>
      </w:pPr>
    </w:p>
    <w:p w:rsidR="00011809" w:rsidRDefault="00011809" w:rsidP="006D2141">
      <w:pPr>
        <w:pStyle w:val="a6"/>
        <w:ind w:firstLine="709"/>
        <w:jc w:val="both"/>
        <w:rPr>
          <w:rFonts w:ascii="Times New Roman" w:hAnsi="Times New Roman"/>
          <w:b/>
          <w:bCs/>
          <w:sz w:val="28"/>
          <w:szCs w:val="28"/>
        </w:rPr>
      </w:pPr>
    </w:p>
    <w:p w:rsidR="00011809" w:rsidRDefault="00011809" w:rsidP="006D2141">
      <w:pPr>
        <w:pStyle w:val="a6"/>
        <w:ind w:firstLine="709"/>
        <w:jc w:val="both"/>
        <w:rPr>
          <w:rFonts w:ascii="Times New Roman" w:hAnsi="Times New Roman"/>
          <w:b/>
          <w:bCs/>
          <w:sz w:val="28"/>
          <w:szCs w:val="28"/>
        </w:rPr>
      </w:pPr>
    </w:p>
    <w:p w:rsidR="00011809" w:rsidRDefault="00011809" w:rsidP="006D2141">
      <w:pPr>
        <w:pStyle w:val="a6"/>
        <w:ind w:firstLine="709"/>
        <w:jc w:val="both"/>
        <w:rPr>
          <w:rFonts w:ascii="Times New Roman" w:hAnsi="Times New Roman"/>
          <w:b/>
          <w:bCs/>
          <w:sz w:val="28"/>
          <w:szCs w:val="28"/>
        </w:rPr>
      </w:pPr>
    </w:p>
    <w:p w:rsidR="00011809" w:rsidRPr="006D2141" w:rsidRDefault="00011809" w:rsidP="006D2141">
      <w:pPr>
        <w:pStyle w:val="a6"/>
        <w:ind w:firstLine="709"/>
        <w:jc w:val="both"/>
        <w:rPr>
          <w:rFonts w:ascii="Times New Roman" w:hAnsi="Times New Roman"/>
          <w:b/>
          <w:bCs/>
          <w:sz w:val="28"/>
          <w:szCs w:val="28"/>
        </w:rPr>
      </w:pPr>
    </w:p>
    <w:p w:rsidR="00B21184" w:rsidRDefault="00B21184" w:rsidP="006D2141">
      <w:pPr>
        <w:pStyle w:val="a6"/>
        <w:ind w:firstLine="709"/>
        <w:jc w:val="both"/>
        <w:rPr>
          <w:rFonts w:ascii="Times New Roman" w:hAnsi="Times New Roman"/>
          <w:b/>
          <w:bCs/>
          <w:sz w:val="28"/>
          <w:szCs w:val="28"/>
        </w:rPr>
      </w:pPr>
    </w:p>
    <w:p w:rsidR="001C3D05" w:rsidRDefault="001C3D05" w:rsidP="006D2141">
      <w:pPr>
        <w:pStyle w:val="a6"/>
        <w:ind w:firstLine="709"/>
        <w:jc w:val="both"/>
        <w:rPr>
          <w:rFonts w:ascii="Times New Roman" w:hAnsi="Times New Roman"/>
          <w:b/>
          <w:bCs/>
          <w:sz w:val="28"/>
          <w:szCs w:val="28"/>
        </w:rPr>
      </w:pPr>
      <w:r w:rsidRPr="006D2141">
        <w:rPr>
          <w:rFonts w:ascii="Times New Roman" w:hAnsi="Times New Roman"/>
          <w:b/>
          <w:bCs/>
          <w:sz w:val="28"/>
          <w:szCs w:val="28"/>
        </w:rPr>
        <w:t>Электроснабжение</w:t>
      </w:r>
    </w:p>
    <w:p w:rsidR="00011809" w:rsidRPr="006D2141" w:rsidRDefault="00011809" w:rsidP="006D2141">
      <w:pPr>
        <w:pStyle w:val="a6"/>
        <w:ind w:firstLine="709"/>
        <w:jc w:val="both"/>
        <w:rPr>
          <w:rFonts w:ascii="Times New Roman" w:hAnsi="Times New Roman"/>
          <w:b/>
          <w:bCs/>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386"/>
      </w:tblGrid>
      <w:tr w:rsidR="001C3D05" w:rsidRPr="0015242D" w:rsidTr="00011809">
        <w:trPr>
          <w:trHeight w:val="3686"/>
        </w:trPr>
        <w:tc>
          <w:tcPr>
            <w:tcW w:w="4253" w:type="dxa"/>
          </w:tcPr>
          <w:p w:rsidR="001C3D05" w:rsidRPr="00B21184" w:rsidRDefault="001C3D05" w:rsidP="0034381E">
            <w:pPr>
              <w:pStyle w:val="a6"/>
              <w:rPr>
                <w:rFonts w:ascii="Times New Roman" w:hAnsi="Times New Roman"/>
                <w:bCs/>
                <w:sz w:val="26"/>
                <w:szCs w:val="26"/>
              </w:rPr>
            </w:pPr>
            <w:r w:rsidRPr="00B21184">
              <w:rPr>
                <w:rFonts w:ascii="Times New Roman" w:hAnsi="Times New Roman"/>
                <w:bCs/>
                <w:sz w:val="26"/>
                <w:szCs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p w:rsidR="001C3D05" w:rsidRPr="00B21184" w:rsidRDefault="001C3D05" w:rsidP="00011809">
            <w:pPr>
              <w:pStyle w:val="a6"/>
              <w:ind w:firstLine="34"/>
              <w:rPr>
                <w:rFonts w:ascii="Times New Roman" w:hAnsi="Times New Roman"/>
                <w:bCs/>
                <w:sz w:val="26"/>
                <w:szCs w:val="26"/>
              </w:rPr>
            </w:pPr>
            <w:r w:rsidRPr="00B21184">
              <w:rPr>
                <w:rFonts w:ascii="Times New Roman" w:hAnsi="Times New Roman"/>
                <w:bCs/>
                <w:sz w:val="26"/>
                <w:szCs w:val="26"/>
              </w:rPr>
              <w:t>Предельная свободная мощность существующих сетей</w:t>
            </w:r>
          </w:p>
          <w:p w:rsidR="001C3D05" w:rsidRPr="00B21184" w:rsidRDefault="001C3D05" w:rsidP="00011809">
            <w:pPr>
              <w:pStyle w:val="a6"/>
              <w:ind w:firstLine="34"/>
              <w:rPr>
                <w:rFonts w:ascii="Times New Roman" w:hAnsi="Times New Roman"/>
                <w:bCs/>
                <w:sz w:val="26"/>
                <w:szCs w:val="26"/>
              </w:rPr>
            </w:pPr>
            <w:r w:rsidRPr="00B21184">
              <w:rPr>
                <w:rFonts w:ascii="Times New Roman" w:hAnsi="Times New Roman"/>
                <w:bCs/>
                <w:sz w:val="26"/>
                <w:szCs w:val="26"/>
              </w:rPr>
              <w:t>Максимальная нагрузка подключения объекта к сетям инженерно-технического обеспечения</w:t>
            </w:r>
          </w:p>
        </w:tc>
        <w:tc>
          <w:tcPr>
            <w:tcW w:w="5386" w:type="dxa"/>
          </w:tcPr>
          <w:p w:rsidR="001C3D05" w:rsidRPr="00B21184" w:rsidRDefault="001C3D05" w:rsidP="0034381E">
            <w:pPr>
              <w:pStyle w:val="a6"/>
              <w:rPr>
                <w:rFonts w:ascii="Times New Roman" w:hAnsi="Times New Roman"/>
                <w:bCs/>
                <w:sz w:val="26"/>
                <w:szCs w:val="26"/>
              </w:rPr>
            </w:pPr>
            <w:r w:rsidRPr="00B21184">
              <w:rPr>
                <w:rFonts w:ascii="Times New Roman" w:hAnsi="Times New Roman"/>
                <w:bCs/>
                <w:sz w:val="26"/>
                <w:szCs w:val="26"/>
              </w:rPr>
              <w:t xml:space="preserve">Электроснабжение возможно от РУ – 0,4 кВ КТП-284, 160/10 </w:t>
            </w:r>
            <w:r w:rsidR="00ED5F26" w:rsidRPr="00B21184">
              <w:rPr>
                <w:rFonts w:ascii="Times New Roman" w:hAnsi="Times New Roman"/>
                <w:bCs/>
                <w:sz w:val="26"/>
                <w:szCs w:val="26"/>
              </w:rPr>
              <w:t xml:space="preserve">кВа, Ф- 1006 ПС «Питерка-1» 110/35/10 кВ </w:t>
            </w:r>
            <w:r w:rsidRPr="00B21184">
              <w:rPr>
                <w:rFonts w:ascii="Times New Roman" w:hAnsi="Times New Roman"/>
                <w:bCs/>
                <w:sz w:val="26"/>
                <w:szCs w:val="26"/>
              </w:rPr>
              <w:t>существующей ВЛ-0,4 кВ  КТП-287, 250/10 кВа, Ф-1006 ПС «Питерка-1» 110/35/10 кВ,  филиал «Питерские ГЭС» ОАО «Облкоммунэнерго».</w:t>
            </w:r>
            <w:r w:rsidR="00ED5F26" w:rsidRPr="00B21184">
              <w:rPr>
                <w:rFonts w:ascii="Times New Roman" w:hAnsi="Times New Roman"/>
                <w:bCs/>
                <w:sz w:val="26"/>
                <w:szCs w:val="26"/>
              </w:rPr>
              <w:t xml:space="preserve"> Свободная мощность существующих сетей (КТП-284) составляет 35 кВт ВЛ- 0,4 кВ к земельному участку для размещения АЗС отсутствует</w:t>
            </w:r>
          </w:p>
          <w:p w:rsidR="001C3D05" w:rsidRPr="00B21184" w:rsidRDefault="001C3D05" w:rsidP="0034381E">
            <w:pPr>
              <w:pStyle w:val="a6"/>
              <w:ind w:firstLine="709"/>
              <w:jc w:val="both"/>
              <w:rPr>
                <w:rFonts w:ascii="Times New Roman" w:hAnsi="Times New Roman"/>
                <w:bCs/>
                <w:sz w:val="26"/>
                <w:szCs w:val="26"/>
              </w:rPr>
            </w:pPr>
          </w:p>
          <w:p w:rsidR="001C3D05" w:rsidRPr="00B21184" w:rsidRDefault="001C3D05" w:rsidP="0034381E">
            <w:pPr>
              <w:pStyle w:val="a6"/>
              <w:ind w:firstLine="709"/>
              <w:jc w:val="both"/>
              <w:rPr>
                <w:rFonts w:ascii="Times New Roman" w:hAnsi="Times New Roman"/>
                <w:bCs/>
                <w:sz w:val="26"/>
                <w:szCs w:val="26"/>
              </w:rPr>
            </w:pPr>
          </w:p>
          <w:p w:rsidR="001C3D05" w:rsidRPr="00B21184" w:rsidRDefault="001C3D05" w:rsidP="00011809">
            <w:pPr>
              <w:pStyle w:val="a6"/>
              <w:rPr>
                <w:rFonts w:ascii="Times New Roman" w:hAnsi="Times New Roman"/>
                <w:bCs/>
                <w:sz w:val="26"/>
                <w:szCs w:val="26"/>
              </w:rPr>
            </w:pPr>
          </w:p>
        </w:tc>
      </w:tr>
      <w:tr w:rsidR="001C3D05" w:rsidRPr="0015242D" w:rsidTr="00B21184">
        <w:tc>
          <w:tcPr>
            <w:tcW w:w="4253" w:type="dxa"/>
          </w:tcPr>
          <w:p w:rsidR="001C3D05" w:rsidRPr="00B21184" w:rsidRDefault="001C3D05" w:rsidP="0034381E">
            <w:pPr>
              <w:pStyle w:val="a6"/>
              <w:rPr>
                <w:rFonts w:ascii="Times New Roman" w:hAnsi="Times New Roman"/>
                <w:bCs/>
                <w:sz w:val="26"/>
                <w:szCs w:val="26"/>
              </w:rPr>
            </w:pPr>
            <w:r w:rsidRPr="00B21184">
              <w:rPr>
                <w:rFonts w:ascii="Times New Roman" w:hAnsi="Times New Roman"/>
                <w:bCs/>
                <w:sz w:val="26"/>
                <w:szCs w:val="26"/>
              </w:rPr>
              <w:t>Сроки подключения объекта к сетям инженерно-технического обеспечения</w:t>
            </w:r>
          </w:p>
        </w:tc>
        <w:tc>
          <w:tcPr>
            <w:tcW w:w="5386" w:type="dxa"/>
          </w:tcPr>
          <w:p w:rsidR="001C3D05" w:rsidRPr="00B21184" w:rsidRDefault="001C3D05" w:rsidP="00011809">
            <w:pPr>
              <w:pStyle w:val="a6"/>
              <w:rPr>
                <w:rFonts w:ascii="Times New Roman" w:hAnsi="Times New Roman"/>
                <w:bCs/>
                <w:sz w:val="26"/>
                <w:szCs w:val="26"/>
              </w:rPr>
            </w:pPr>
            <w:r w:rsidRPr="00B21184">
              <w:rPr>
                <w:rFonts w:ascii="Times New Roman" w:hAnsi="Times New Roman"/>
                <w:bCs/>
                <w:sz w:val="26"/>
                <w:szCs w:val="26"/>
              </w:rPr>
              <w:t>Определяются договором об осуществлении ТП к электрическим сетям, заключаемым между сетевой организацией и заявителем на основании заявки с приложением необходимого комплекта документов, но не более 6 месяцев с даты заключения договора со стороны сетевой организации при отсутствии дополнительного соглашения к договору</w:t>
            </w:r>
          </w:p>
        </w:tc>
      </w:tr>
      <w:tr w:rsidR="001C3D05" w:rsidRPr="0015242D" w:rsidTr="00B21184">
        <w:tc>
          <w:tcPr>
            <w:tcW w:w="4253" w:type="dxa"/>
          </w:tcPr>
          <w:p w:rsidR="001C3D05" w:rsidRPr="00B21184" w:rsidRDefault="001C3D05" w:rsidP="0034381E">
            <w:pPr>
              <w:pStyle w:val="a6"/>
              <w:rPr>
                <w:rFonts w:ascii="Times New Roman" w:hAnsi="Times New Roman"/>
                <w:bCs/>
                <w:sz w:val="26"/>
                <w:szCs w:val="26"/>
              </w:rPr>
            </w:pPr>
            <w:r w:rsidRPr="00B21184">
              <w:rPr>
                <w:rFonts w:ascii="Times New Roman" w:hAnsi="Times New Roman"/>
                <w:bCs/>
                <w:sz w:val="26"/>
                <w:szCs w:val="26"/>
              </w:rPr>
              <w:t>Срок действия технических условий</w:t>
            </w:r>
          </w:p>
        </w:tc>
        <w:tc>
          <w:tcPr>
            <w:tcW w:w="5386" w:type="dxa"/>
          </w:tcPr>
          <w:p w:rsidR="001C3D05" w:rsidRPr="00B21184" w:rsidRDefault="001C3D05" w:rsidP="0034381E">
            <w:pPr>
              <w:pStyle w:val="a6"/>
              <w:jc w:val="both"/>
              <w:rPr>
                <w:rFonts w:ascii="Times New Roman" w:hAnsi="Times New Roman"/>
                <w:bCs/>
                <w:sz w:val="26"/>
                <w:szCs w:val="26"/>
              </w:rPr>
            </w:pPr>
            <w:r w:rsidRPr="00B21184">
              <w:rPr>
                <w:rFonts w:ascii="Times New Roman" w:hAnsi="Times New Roman"/>
                <w:bCs/>
                <w:sz w:val="26"/>
                <w:szCs w:val="26"/>
              </w:rPr>
              <w:t xml:space="preserve">2 года со дня заключения договора об осуществлении технологического присоединения к электрическим  сетям ОАО «Облкоммунэнерго», с возможностью продления срока действия технический условий  на основании письменного обращения заявителя </w:t>
            </w:r>
          </w:p>
        </w:tc>
      </w:tr>
      <w:tr w:rsidR="001C3D05" w:rsidRPr="0015242D" w:rsidTr="00B21184">
        <w:tc>
          <w:tcPr>
            <w:tcW w:w="4253" w:type="dxa"/>
          </w:tcPr>
          <w:p w:rsidR="001C3D05" w:rsidRPr="00B21184" w:rsidRDefault="001C3D05" w:rsidP="0034381E">
            <w:pPr>
              <w:pStyle w:val="a6"/>
              <w:rPr>
                <w:rFonts w:ascii="Times New Roman" w:hAnsi="Times New Roman"/>
                <w:bCs/>
                <w:sz w:val="26"/>
                <w:szCs w:val="26"/>
              </w:rPr>
            </w:pPr>
            <w:r w:rsidRPr="00B21184">
              <w:rPr>
                <w:rFonts w:ascii="Times New Roman" w:hAnsi="Times New Roman"/>
                <w:bCs/>
                <w:sz w:val="26"/>
                <w:szCs w:val="26"/>
              </w:rPr>
              <w:t xml:space="preserve">Плата за подключение технологического присоединения к сетям инженерно-технического обеспечения </w:t>
            </w:r>
          </w:p>
        </w:tc>
        <w:tc>
          <w:tcPr>
            <w:tcW w:w="5386" w:type="dxa"/>
          </w:tcPr>
          <w:p w:rsidR="001C3D05" w:rsidRPr="00B21184" w:rsidRDefault="001C3D05" w:rsidP="00ED5F26">
            <w:pPr>
              <w:pStyle w:val="a6"/>
              <w:jc w:val="both"/>
              <w:rPr>
                <w:rFonts w:ascii="Times New Roman" w:hAnsi="Times New Roman"/>
                <w:bCs/>
                <w:sz w:val="26"/>
                <w:szCs w:val="26"/>
              </w:rPr>
            </w:pPr>
            <w:r w:rsidRPr="00B21184">
              <w:rPr>
                <w:rFonts w:ascii="Times New Roman" w:hAnsi="Times New Roman"/>
                <w:bCs/>
                <w:sz w:val="26"/>
                <w:szCs w:val="26"/>
              </w:rPr>
              <w:t>Оплата  за технологическое присоединение энергопринимающих устройств заявителя максимальной мощностью до 15 кВт установлена в размере 550 рублей</w:t>
            </w:r>
            <w:r w:rsidR="00ED5F26" w:rsidRPr="00B21184">
              <w:rPr>
                <w:rFonts w:ascii="Times New Roman" w:hAnsi="Times New Roman"/>
                <w:bCs/>
                <w:sz w:val="26"/>
                <w:szCs w:val="26"/>
              </w:rPr>
              <w:t>,</w:t>
            </w:r>
            <w:r w:rsidRPr="00B21184">
              <w:rPr>
                <w:rFonts w:ascii="Times New Roman" w:hAnsi="Times New Roman"/>
                <w:bCs/>
                <w:sz w:val="26"/>
                <w:szCs w:val="26"/>
              </w:rPr>
              <w:t xml:space="preserve"> свыше 15 кВт - постановлением Комитета государственного регулирования тарифов Саратовской области от </w:t>
            </w:r>
            <w:r w:rsidR="00ED5F26" w:rsidRPr="00B21184">
              <w:rPr>
                <w:rFonts w:ascii="Times New Roman" w:hAnsi="Times New Roman"/>
                <w:bCs/>
                <w:sz w:val="26"/>
                <w:szCs w:val="26"/>
              </w:rPr>
              <w:t>30</w:t>
            </w:r>
            <w:r w:rsidRPr="00B21184">
              <w:rPr>
                <w:rFonts w:ascii="Times New Roman" w:hAnsi="Times New Roman"/>
                <w:bCs/>
                <w:sz w:val="26"/>
                <w:szCs w:val="26"/>
              </w:rPr>
              <w:t>.12.201</w:t>
            </w:r>
            <w:r w:rsidR="00ED5F26" w:rsidRPr="00B21184">
              <w:rPr>
                <w:rFonts w:ascii="Times New Roman" w:hAnsi="Times New Roman"/>
                <w:bCs/>
                <w:sz w:val="26"/>
                <w:szCs w:val="26"/>
              </w:rPr>
              <w:t>6</w:t>
            </w:r>
            <w:r w:rsidRPr="00B21184">
              <w:rPr>
                <w:rFonts w:ascii="Times New Roman" w:hAnsi="Times New Roman"/>
                <w:bCs/>
                <w:sz w:val="26"/>
                <w:szCs w:val="26"/>
              </w:rPr>
              <w:t xml:space="preserve"> г. № </w:t>
            </w:r>
            <w:r w:rsidR="00ED5F26" w:rsidRPr="00B21184">
              <w:rPr>
                <w:rFonts w:ascii="Times New Roman" w:hAnsi="Times New Roman"/>
                <w:bCs/>
                <w:sz w:val="26"/>
                <w:szCs w:val="26"/>
              </w:rPr>
              <w:t>80</w:t>
            </w:r>
            <w:r w:rsidRPr="00B21184">
              <w:rPr>
                <w:rFonts w:ascii="Times New Roman" w:hAnsi="Times New Roman"/>
                <w:bCs/>
                <w:sz w:val="26"/>
                <w:szCs w:val="26"/>
              </w:rPr>
              <w:t>/</w:t>
            </w:r>
            <w:r w:rsidR="00ED5F26" w:rsidRPr="00B21184">
              <w:rPr>
                <w:rFonts w:ascii="Times New Roman" w:hAnsi="Times New Roman"/>
                <w:bCs/>
                <w:sz w:val="26"/>
                <w:szCs w:val="26"/>
              </w:rPr>
              <w:t>3</w:t>
            </w:r>
            <w:r w:rsidRPr="00B21184">
              <w:rPr>
                <w:rFonts w:ascii="Times New Roman" w:hAnsi="Times New Roman"/>
                <w:bCs/>
                <w:sz w:val="26"/>
                <w:szCs w:val="26"/>
              </w:rPr>
              <w:t>, рассчитывается по формул</w:t>
            </w:r>
            <w:r w:rsidR="00ED5F26" w:rsidRPr="00B21184">
              <w:rPr>
                <w:rFonts w:ascii="Times New Roman" w:hAnsi="Times New Roman"/>
                <w:bCs/>
                <w:sz w:val="26"/>
                <w:szCs w:val="26"/>
              </w:rPr>
              <w:t>ам</w:t>
            </w:r>
            <w:r w:rsidRPr="00B21184">
              <w:rPr>
                <w:rFonts w:ascii="Times New Roman" w:hAnsi="Times New Roman"/>
                <w:bCs/>
                <w:sz w:val="26"/>
                <w:szCs w:val="26"/>
              </w:rPr>
              <w:t xml:space="preserve"> </w:t>
            </w:r>
            <w:r w:rsidR="00ED5F26" w:rsidRPr="00B21184">
              <w:rPr>
                <w:rFonts w:ascii="Times New Roman" w:hAnsi="Times New Roman"/>
                <w:bCs/>
                <w:sz w:val="26"/>
                <w:szCs w:val="26"/>
              </w:rPr>
              <w:t>приложения № 2 к Постановлению на основании стандартизированных тарифных ставок за единицу мощности.</w:t>
            </w:r>
          </w:p>
        </w:tc>
      </w:tr>
    </w:tbl>
    <w:p w:rsidR="001C3D05" w:rsidRDefault="001C3D05" w:rsidP="002A34EC">
      <w:pPr>
        <w:pStyle w:val="a6"/>
        <w:jc w:val="both"/>
        <w:rPr>
          <w:rFonts w:ascii="Times New Roman" w:hAnsi="Times New Roman"/>
          <w:b/>
          <w:bCs/>
          <w:sz w:val="24"/>
          <w:szCs w:val="24"/>
        </w:rPr>
      </w:pPr>
    </w:p>
    <w:p w:rsidR="001C3D05" w:rsidRDefault="001C3D05" w:rsidP="001C3D05">
      <w:pPr>
        <w:pStyle w:val="a6"/>
        <w:ind w:firstLine="709"/>
        <w:jc w:val="both"/>
        <w:rPr>
          <w:rFonts w:ascii="Times New Roman" w:hAnsi="Times New Roman"/>
          <w:b/>
          <w:bCs/>
          <w:sz w:val="24"/>
          <w:szCs w:val="24"/>
        </w:rPr>
      </w:pPr>
    </w:p>
    <w:p w:rsidR="00B21184" w:rsidRDefault="00B21184" w:rsidP="001C3D05">
      <w:pPr>
        <w:pStyle w:val="a6"/>
        <w:ind w:firstLine="709"/>
        <w:jc w:val="both"/>
        <w:rPr>
          <w:rFonts w:ascii="Times New Roman" w:hAnsi="Times New Roman"/>
          <w:b/>
          <w:bCs/>
          <w:sz w:val="24"/>
          <w:szCs w:val="24"/>
        </w:rPr>
      </w:pPr>
    </w:p>
    <w:p w:rsidR="00B21184" w:rsidRDefault="00B21184" w:rsidP="001C3D05">
      <w:pPr>
        <w:pStyle w:val="a6"/>
        <w:ind w:firstLine="709"/>
        <w:jc w:val="both"/>
        <w:rPr>
          <w:rFonts w:ascii="Times New Roman" w:hAnsi="Times New Roman"/>
          <w:b/>
          <w:bCs/>
          <w:sz w:val="24"/>
          <w:szCs w:val="24"/>
        </w:rPr>
      </w:pPr>
    </w:p>
    <w:p w:rsidR="00011809" w:rsidRDefault="00011809" w:rsidP="001C3D05">
      <w:pPr>
        <w:pStyle w:val="a6"/>
        <w:ind w:firstLine="709"/>
        <w:jc w:val="both"/>
        <w:rPr>
          <w:rFonts w:ascii="Times New Roman" w:hAnsi="Times New Roman"/>
          <w:b/>
          <w:bCs/>
          <w:sz w:val="24"/>
          <w:szCs w:val="24"/>
        </w:rPr>
      </w:pPr>
    </w:p>
    <w:p w:rsidR="00B21184" w:rsidRDefault="00B21184" w:rsidP="001C3D05">
      <w:pPr>
        <w:pStyle w:val="a6"/>
        <w:ind w:firstLine="709"/>
        <w:jc w:val="both"/>
        <w:rPr>
          <w:rFonts w:ascii="Times New Roman" w:hAnsi="Times New Roman"/>
          <w:b/>
          <w:bCs/>
          <w:sz w:val="24"/>
          <w:szCs w:val="24"/>
        </w:rPr>
      </w:pPr>
    </w:p>
    <w:p w:rsidR="00B21184" w:rsidRDefault="00B21184" w:rsidP="001C3D05">
      <w:pPr>
        <w:pStyle w:val="a6"/>
        <w:ind w:firstLine="709"/>
        <w:jc w:val="both"/>
        <w:rPr>
          <w:rFonts w:ascii="Times New Roman" w:hAnsi="Times New Roman"/>
          <w:b/>
          <w:bCs/>
          <w:sz w:val="24"/>
          <w:szCs w:val="24"/>
        </w:rPr>
      </w:pPr>
    </w:p>
    <w:p w:rsidR="00B21184" w:rsidRDefault="00B21184" w:rsidP="001C3D05">
      <w:pPr>
        <w:pStyle w:val="a6"/>
        <w:ind w:firstLine="709"/>
        <w:jc w:val="both"/>
        <w:rPr>
          <w:rFonts w:ascii="Times New Roman" w:hAnsi="Times New Roman"/>
          <w:b/>
          <w:bCs/>
          <w:sz w:val="24"/>
          <w:szCs w:val="24"/>
        </w:rPr>
      </w:pPr>
    </w:p>
    <w:p w:rsidR="001C3D05" w:rsidRPr="00011809" w:rsidRDefault="001C3D05" w:rsidP="001C3D05">
      <w:pPr>
        <w:pStyle w:val="a6"/>
        <w:ind w:firstLine="709"/>
        <w:jc w:val="both"/>
        <w:rPr>
          <w:rFonts w:ascii="Times New Roman" w:hAnsi="Times New Roman"/>
          <w:b/>
          <w:bCs/>
          <w:sz w:val="28"/>
          <w:szCs w:val="28"/>
        </w:rPr>
      </w:pPr>
      <w:r w:rsidRPr="00011809">
        <w:rPr>
          <w:rFonts w:ascii="Times New Roman" w:hAnsi="Times New Roman"/>
          <w:b/>
          <w:bCs/>
          <w:sz w:val="28"/>
          <w:szCs w:val="28"/>
        </w:rPr>
        <w:t>Газоснабжение: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386"/>
      </w:tblGrid>
      <w:tr w:rsidR="001C3D05" w:rsidRPr="0015242D" w:rsidTr="00B21184">
        <w:trPr>
          <w:trHeight w:val="1365"/>
        </w:trPr>
        <w:tc>
          <w:tcPr>
            <w:tcW w:w="4253" w:type="dxa"/>
          </w:tcPr>
          <w:p w:rsidR="001C3D05" w:rsidRPr="00011809" w:rsidRDefault="001C3D05" w:rsidP="0034381E">
            <w:pPr>
              <w:pStyle w:val="a6"/>
              <w:rPr>
                <w:rFonts w:ascii="Times New Roman" w:hAnsi="Times New Roman"/>
                <w:bCs/>
                <w:sz w:val="26"/>
                <w:szCs w:val="26"/>
              </w:rPr>
            </w:pPr>
            <w:r w:rsidRPr="00011809">
              <w:rPr>
                <w:rFonts w:ascii="Times New Roman" w:hAnsi="Times New Roman"/>
                <w:bCs/>
                <w:sz w:val="26"/>
                <w:szCs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386" w:type="dxa"/>
          </w:tcPr>
          <w:p w:rsidR="001C3D05" w:rsidRPr="00011809" w:rsidRDefault="001C3D05" w:rsidP="0034381E">
            <w:pPr>
              <w:pStyle w:val="a6"/>
              <w:ind w:firstLine="709"/>
              <w:jc w:val="both"/>
              <w:rPr>
                <w:rFonts w:ascii="Times New Roman" w:hAnsi="Times New Roman"/>
                <w:bCs/>
                <w:sz w:val="26"/>
                <w:szCs w:val="26"/>
              </w:rPr>
            </w:pPr>
          </w:p>
          <w:p w:rsidR="001C3D05" w:rsidRPr="00011809" w:rsidRDefault="001C3D05" w:rsidP="0034381E">
            <w:pPr>
              <w:pStyle w:val="a6"/>
              <w:ind w:firstLine="709"/>
              <w:jc w:val="both"/>
              <w:rPr>
                <w:rFonts w:ascii="Times New Roman" w:hAnsi="Times New Roman"/>
                <w:bCs/>
                <w:sz w:val="26"/>
                <w:szCs w:val="26"/>
              </w:rPr>
            </w:pPr>
          </w:p>
          <w:p w:rsidR="001C3D05" w:rsidRPr="00011809" w:rsidRDefault="001C3D05" w:rsidP="0034381E">
            <w:pPr>
              <w:pStyle w:val="a6"/>
              <w:ind w:firstLine="709"/>
              <w:rPr>
                <w:rFonts w:ascii="Times New Roman" w:hAnsi="Times New Roman"/>
                <w:bCs/>
                <w:sz w:val="26"/>
                <w:szCs w:val="26"/>
              </w:rPr>
            </w:pPr>
          </w:p>
          <w:p w:rsidR="001C3D05" w:rsidRPr="00011809" w:rsidRDefault="001C3D05" w:rsidP="0034381E">
            <w:pPr>
              <w:pStyle w:val="a6"/>
              <w:ind w:firstLine="709"/>
              <w:rPr>
                <w:rFonts w:ascii="Times New Roman" w:hAnsi="Times New Roman"/>
                <w:bCs/>
                <w:sz w:val="26"/>
                <w:szCs w:val="26"/>
              </w:rPr>
            </w:pPr>
          </w:p>
        </w:tc>
      </w:tr>
      <w:tr w:rsidR="001C3D05" w:rsidRPr="0015242D" w:rsidTr="00B21184">
        <w:tc>
          <w:tcPr>
            <w:tcW w:w="4253" w:type="dxa"/>
          </w:tcPr>
          <w:p w:rsidR="001C3D05" w:rsidRPr="00011809" w:rsidRDefault="001C3D05" w:rsidP="0034381E">
            <w:pPr>
              <w:pStyle w:val="a6"/>
              <w:rPr>
                <w:rFonts w:ascii="Times New Roman" w:hAnsi="Times New Roman"/>
                <w:bCs/>
                <w:sz w:val="26"/>
                <w:szCs w:val="26"/>
              </w:rPr>
            </w:pPr>
            <w:r w:rsidRPr="00011809">
              <w:rPr>
                <w:rFonts w:ascii="Times New Roman" w:hAnsi="Times New Roman"/>
                <w:bCs/>
                <w:sz w:val="26"/>
                <w:szCs w:val="26"/>
              </w:rPr>
              <w:t>Предельная свободная мощность существующих сетей</w:t>
            </w:r>
          </w:p>
        </w:tc>
        <w:tc>
          <w:tcPr>
            <w:tcW w:w="5386" w:type="dxa"/>
          </w:tcPr>
          <w:p w:rsidR="001C3D05" w:rsidRPr="00011809" w:rsidRDefault="001C3D05" w:rsidP="0034381E">
            <w:pPr>
              <w:pStyle w:val="a6"/>
              <w:rPr>
                <w:rFonts w:ascii="Times New Roman" w:hAnsi="Times New Roman"/>
                <w:bCs/>
                <w:sz w:val="26"/>
                <w:szCs w:val="26"/>
              </w:rPr>
            </w:pPr>
            <w:r w:rsidRPr="00011809">
              <w:rPr>
                <w:rFonts w:ascii="Times New Roman" w:hAnsi="Times New Roman"/>
                <w:bCs/>
                <w:sz w:val="26"/>
                <w:szCs w:val="26"/>
              </w:rPr>
              <w:t>до 15 м</w:t>
            </w:r>
            <w:r w:rsidRPr="00011809">
              <w:rPr>
                <w:rFonts w:ascii="Times New Roman" w:hAnsi="Times New Roman"/>
                <w:bCs/>
                <w:sz w:val="26"/>
                <w:szCs w:val="26"/>
                <w:vertAlign w:val="superscript"/>
              </w:rPr>
              <w:t>3</w:t>
            </w:r>
            <w:r w:rsidRPr="00011809">
              <w:rPr>
                <w:rFonts w:ascii="Times New Roman" w:hAnsi="Times New Roman"/>
                <w:bCs/>
                <w:sz w:val="26"/>
                <w:szCs w:val="26"/>
              </w:rPr>
              <w:t xml:space="preserve">/час </w:t>
            </w:r>
          </w:p>
        </w:tc>
      </w:tr>
      <w:tr w:rsidR="001C3D05" w:rsidRPr="0015242D" w:rsidTr="00B21184">
        <w:tc>
          <w:tcPr>
            <w:tcW w:w="4253" w:type="dxa"/>
          </w:tcPr>
          <w:p w:rsidR="001C3D05" w:rsidRPr="00011809" w:rsidRDefault="001C3D05" w:rsidP="0034381E">
            <w:pPr>
              <w:pStyle w:val="a6"/>
              <w:rPr>
                <w:rFonts w:ascii="Times New Roman" w:hAnsi="Times New Roman"/>
                <w:bCs/>
                <w:sz w:val="26"/>
                <w:szCs w:val="26"/>
              </w:rPr>
            </w:pPr>
            <w:r w:rsidRPr="00011809">
              <w:rPr>
                <w:rFonts w:ascii="Times New Roman" w:hAnsi="Times New Roman"/>
                <w:bCs/>
                <w:sz w:val="26"/>
                <w:szCs w:val="26"/>
              </w:rPr>
              <w:t>Максимальная нагрузка подключения объекта к сетям инженерно-технического обеспечения</w:t>
            </w:r>
          </w:p>
        </w:tc>
        <w:tc>
          <w:tcPr>
            <w:tcW w:w="5386" w:type="dxa"/>
          </w:tcPr>
          <w:p w:rsidR="001C3D05" w:rsidRPr="00011809" w:rsidRDefault="001C3D05" w:rsidP="0034381E">
            <w:pPr>
              <w:pStyle w:val="a6"/>
              <w:rPr>
                <w:rFonts w:ascii="Times New Roman" w:hAnsi="Times New Roman"/>
                <w:bCs/>
                <w:sz w:val="26"/>
                <w:szCs w:val="26"/>
              </w:rPr>
            </w:pPr>
            <w:r w:rsidRPr="00011809">
              <w:rPr>
                <w:rFonts w:ascii="Times New Roman" w:hAnsi="Times New Roman"/>
                <w:bCs/>
                <w:sz w:val="26"/>
                <w:szCs w:val="26"/>
              </w:rPr>
              <w:t xml:space="preserve">От газопровода низкого давления </w:t>
            </w:r>
            <w:r w:rsidRPr="00011809">
              <w:rPr>
                <w:rFonts w:ascii="Times New Roman" w:hAnsi="Times New Roman"/>
                <w:bCs/>
                <w:sz w:val="26"/>
                <w:szCs w:val="26"/>
                <w:lang w:val="en-US"/>
              </w:rPr>
              <w:t>d</w:t>
            </w:r>
            <w:r w:rsidRPr="00011809">
              <w:rPr>
                <w:rFonts w:ascii="Times New Roman" w:hAnsi="Times New Roman"/>
                <w:bCs/>
                <w:sz w:val="26"/>
                <w:szCs w:val="26"/>
              </w:rPr>
              <w:t>=57</w:t>
            </w:r>
            <w:r w:rsidRPr="00011809">
              <w:rPr>
                <w:rFonts w:ascii="Times New Roman" w:hAnsi="Times New Roman"/>
                <w:bCs/>
                <w:sz w:val="26"/>
                <w:szCs w:val="26"/>
                <w:lang w:val="en-US"/>
              </w:rPr>
              <w:t>x</w:t>
            </w:r>
            <w:r w:rsidRPr="00011809">
              <w:rPr>
                <w:rFonts w:ascii="Times New Roman" w:hAnsi="Times New Roman"/>
                <w:bCs/>
                <w:sz w:val="26"/>
                <w:szCs w:val="26"/>
              </w:rPr>
              <w:t>3 мм по ул. Советская, до 15 м</w:t>
            </w:r>
            <w:r w:rsidRPr="00011809">
              <w:rPr>
                <w:rFonts w:ascii="Times New Roman" w:hAnsi="Times New Roman"/>
                <w:bCs/>
                <w:sz w:val="26"/>
                <w:szCs w:val="26"/>
                <w:vertAlign w:val="superscript"/>
              </w:rPr>
              <w:t>3</w:t>
            </w:r>
            <w:r w:rsidRPr="00011809">
              <w:rPr>
                <w:rFonts w:ascii="Times New Roman" w:hAnsi="Times New Roman"/>
                <w:bCs/>
                <w:sz w:val="26"/>
                <w:szCs w:val="26"/>
              </w:rPr>
              <w:t>/час</w:t>
            </w:r>
          </w:p>
        </w:tc>
      </w:tr>
      <w:tr w:rsidR="001C3D05" w:rsidRPr="0015242D" w:rsidTr="00B21184">
        <w:tc>
          <w:tcPr>
            <w:tcW w:w="4253" w:type="dxa"/>
          </w:tcPr>
          <w:p w:rsidR="001C3D05" w:rsidRPr="00011809" w:rsidRDefault="001C3D05" w:rsidP="0034381E">
            <w:pPr>
              <w:pStyle w:val="a6"/>
              <w:rPr>
                <w:rFonts w:ascii="Times New Roman" w:hAnsi="Times New Roman"/>
                <w:bCs/>
                <w:sz w:val="26"/>
                <w:szCs w:val="26"/>
              </w:rPr>
            </w:pPr>
            <w:r w:rsidRPr="00011809">
              <w:rPr>
                <w:rFonts w:ascii="Times New Roman" w:hAnsi="Times New Roman"/>
                <w:bCs/>
                <w:sz w:val="26"/>
                <w:szCs w:val="26"/>
              </w:rPr>
              <w:t>Сроки подключения объекта к сетям инженерно-технического обеспечения</w:t>
            </w:r>
          </w:p>
        </w:tc>
        <w:tc>
          <w:tcPr>
            <w:tcW w:w="5386" w:type="dxa"/>
          </w:tcPr>
          <w:p w:rsidR="001C3D05" w:rsidRPr="00011809" w:rsidRDefault="001C3D05" w:rsidP="0034381E">
            <w:pPr>
              <w:pStyle w:val="a6"/>
              <w:rPr>
                <w:rFonts w:ascii="Times New Roman" w:hAnsi="Times New Roman"/>
                <w:bCs/>
                <w:sz w:val="26"/>
                <w:szCs w:val="26"/>
              </w:rPr>
            </w:pPr>
            <w:r w:rsidRPr="00011809">
              <w:rPr>
                <w:rFonts w:ascii="Times New Roman" w:hAnsi="Times New Roman"/>
                <w:bCs/>
                <w:sz w:val="26"/>
                <w:szCs w:val="26"/>
              </w:rPr>
              <w:t>-</w:t>
            </w:r>
          </w:p>
        </w:tc>
      </w:tr>
      <w:tr w:rsidR="001C3D05" w:rsidRPr="0015242D" w:rsidTr="00B21184">
        <w:tc>
          <w:tcPr>
            <w:tcW w:w="4253" w:type="dxa"/>
          </w:tcPr>
          <w:p w:rsidR="001C3D05" w:rsidRPr="00011809" w:rsidRDefault="001C3D05" w:rsidP="0034381E">
            <w:pPr>
              <w:pStyle w:val="a6"/>
              <w:rPr>
                <w:rFonts w:ascii="Times New Roman" w:hAnsi="Times New Roman"/>
                <w:bCs/>
                <w:sz w:val="26"/>
                <w:szCs w:val="26"/>
              </w:rPr>
            </w:pPr>
            <w:r w:rsidRPr="00011809">
              <w:rPr>
                <w:rFonts w:ascii="Times New Roman" w:hAnsi="Times New Roman"/>
                <w:bCs/>
                <w:sz w:val="26"/>
                <w:szCs w:val="26"/>
              </w:rPr>
              <w:t>Срок действия технических условий</w:t>
            </w:r>
          </w:p>
        </w:tc>
        <w:tc>
          <w:tcPr>
            <w:tcW w:w="5386" w:type="dxa"/>
          </w:tcPr>
          <w:p w:rsidR="001C3D05" w:rsidRPr="00011809" w:rsidRDefault="001C3D05" w:rsidP="0034381E">
            <w:pPr>
              <w:pStyle w:val="a6"/>
              <w:rPr>
                <w:rFonts w:ascii="Times New Roman" w:hAnsi="Times New Roman"/>
                <w:bCs/>
                <w:sz w:val="26"/>
                <w:szCs w:val="26"/>
              </w:rPr>
            </w:pPr>
            <w:r w:rsidRPr="00011809">
              <w:rPr>
                <w:rFonts w:ascii="Times New Roman" w:hAnsi="Times New Roman"/>
                <w:bCs/>
                <w:sz w:val="26"/>
                <w:szCs w:val="26"/>
              </w:rPr>
              <w:t>Три года со дня выдачи</w:t>
            </w:r>
          </w:p>
        </w:tc>
      </w:tr>
      <w:tr w:rsidR="001C3D05" w:rsidRPr="0015242D" w:rsidTr="00B21184">
        <w:tc>
          <w:tcPr>
            <w:tcW w:w="4253" w:type="dxa"/>
          </w:tcPr>
          <w:p w:rsidR="001C3D05" w:rsidRPr="00011809" w:rsidRDefault="001C3D05" w:rsidP="0034381E">
            <w:pPr>
              <w:pStyle w:val="a6"/>
              <w:rPr>
                <w:rFonts w:ascii="Times New Roman" w:hAnsi="Times New Roman"/>
                <w:bCs/>
                <w:sz w:val="26"/>
                <w:szCs w:val="26"/>
              </w:rPr>
            </w:pPr>
            <w:r w:rsidRPr="00011809">
              <w:rPr>
                <w:rFonts w:ascii="Times New Roman" w:hAnsi="Times New Roman"/>
                <w:bCs/>
                <w:sz w:val="26"/>
                <w:szCs w:val="26"/>
              </w:rPr>
              <w:t xml:space="preserve">Плата за подключение технологического присоединения к сетям инженерно-технического обеспечения </w:t>
            </w:r>
          </w:p>
        </w:tc>
        <w:tc>
          <w:tcPr>
            <w:tcW w:w="5386" w:type="dxa"/>
          </w:tcPr>
          <w:p w:rsidR="001C3D05" w:rsidRPr="00011809" w:rsidRDefault="001C3D05" w:rsidP="0034381E">
            <w:pPr>
              <w:pStyle w:val="a6"/>
              <w:jc w:val="both"/>
              <w:rPr>
                <w:rFonts w:ascii="Times New Roman" w:hAnsi="Times New Roman"/>
                <w:bCs/>
                <w:sz w:val="26"/>
                <w:szCs w:val="26"/>
              </w:rPr>
            </w:pPr>
            <w:r w:rsidRPr="00011809">
              <w:rPr>
                <w:rFonts w:ascii="Times New Roman" w:hAnsi="Times New Roman"/>
                <w:bCs/>
                <w:sz w:val="26"/>
                <w:szCs w:val="26"/>
              </w:rPr>
              <w:t>Стоимость технологического присоединения к сети газоснабжения установлена в Постановлении комитета государственного регулирования тарифов Саратовской области № 67/34 от 29 декабря 2015 года</w:t>
            </w:r>
          </w:p>
        </w:tc>
      </w:tr>
    </w:tbl>
    <w:p w:rsidR="00011809" w:rsidRDefault="00011809" w:rsidP="001C3D05">
      <w:pPr>
        <w:pStyle w:val="a6"/>
        <w:ind w:firstLine="709"/>
        <w:jc w:val="both"/>
        <w:rPr>
          <w:rFonts w:ascii="Times New Roman" w:hAnsi="Times New Roman"/>
          <w:b/>
          <w:bCs/>
          <w:sz w:val="24"/>
          <w:szCs w:val="24"/>
        </w:rPr>
      </w:pPr>
    </w:p>
    <w:p w:rsidR="001C3D05" w:rsidRPr="00011809" w:rsidRDefault="001C3D05" w:rsidP="001C3D05">
      <w:pPr>
        <w:pStyle w:val="a6"/>
        <w:ind w:firstLine="709"/>
        <w:jc w:val="both"/>
        <w:rPr>
          <w:rFonts w:ascii="Times New Roman" w:hAnsi="Times New Roman"/>
          <w:b/>
          <w:bCs/>
          <w:sz w:val="28"/>
          <w:szCs w:val="28"/>
        </w:rPr>
      </w:pPr>
      <w:r w:rsidRPr="00011809">
        <w:rPr>
          <w:rFonts w:ascii="Times New Roman" w:hAnsi="Times New Roman"/>
          <w:b/>
          <w:bCs/>
          <w:sz w:val="28"/>
          <w:szCs w:val="28"/>
        </w:rPr>
        <w:t>Водоснабжение:</w:t>
      </w:r>
    </w:p>
    <w:p w:rsidR="001C3D05" w:rsidRPr="00011809" w:rsidRDefault="001C3D05" w:rsidP="001C3D05">
      <w:pPr>
        <w:pStyle w:val="a6"/>
        <w:ind w:firstLine="708"/>
        <w:jc w:val="both"/>
        <w:rPr>
          <w:rFonts w:ascii="Times New Roman" w:hAnsi="Times New Roman"/>
          <w:sz w:val="28"/>
          <w:szCs w:val="28"/>
        </w:rPr>
      </w:pPr>
      <w:r w:rsidRPr="00011809">
        <w:rPr>
          <w:rFonts w:ascii="Times New Roman" w:hAnsi="Times New Roman"/>
          <w:sz w:val="28"/>
          <w:szCs w:val="28"/>
        </w:rPr>
        <w:t>Объект капитального строительства, возможно, подключить  от действующего водопровода диаметром 160 мм, полиэтилен по ул. Советская. Необходимо предусмотреть границы зоны санитарной охраны трубопровода, согласно которым, расстояние от обрезов фундаментов зданий до водопровода должно составлять не менее 5 метров.</w:t>
      </w:r>
    </w:p>
    <w:p w:rsidR="001C3D05" w:rsidRPr="00011809" w:rsidRDefault="001C3D05" w:rsidP="001C3D05">
      <w:pPr>
        <w:pStyle w:val="a6"/>
        <w:ind w:firstLine="708"/>
        <w:jc w:val="both"/>
        <w:rPr>
          <w:rFonts w:ascii="Times New Roman" w:hAnsi="Times New Roman"/>
          <w:sz w:val="28"/>
          <w:szCs w:val="28"/>
        </w:rPr>
      </w:pPr>
      <w:r w:rsidRPr="00011809">
        <w:rPr>
          <w:rFonts w:ascii="Times New Roman" w:hAnsi="Times New Roman"/>
          <w:sz w:val="28"/>
          <w:szCs w:val="28"/>
        </w:rPr>
        <w:t>Стоимость работ по присоединению к сетям водоснабжения будет определяться сметой (калькуляцией).</w:t>
      </w:r>
    </w:p>
    <w:p w:rsidR="001C3D05" w:rsidRPr="00011809" w:rsidRDefault="001C3D05" w:rsidP="001C3D05">
      <w:pPr>
        <w:pStyle w:val="a6"/>
        <w:ind w:firstLine="708"/>
        <w:jc w:val="both"/>
        <w:rPr>
          <w:rFonts w:ascii="Times New Roman" w:hAnsi="Times New Roman"/>
          <w:sz w:val="28"/>
          <w:szCs w:val="28"/>
        </w:rPr>
      </w:pPr>
      <w:r w:rsidRPr="00011809">
        <w:rPr>
          <w:rFonts w:ascii="Times New Roman" w:hAnsi="Times New Roman"/>
          <w:sz w:val="28"/>
          <w:szCs w:val="28"/>
        </w:rPr>
        <w:t>Срок действия технических условий составляет 2 года со дня выдачи.</w:t>
      </w:r>
    </w:p>
    <w:p w:rsidR="001C3D05" w:rsidRPr="00011809" w:rsidRDefault="001C3D05" w:rsidP="001C3D05">
      <w:pPr>
        <w:pStyle w:val="a6"/>
        <w:ind w:firstLine="708"/>
        <w:jc w:val="both"/>
        <w:rPr>
          <w:rFonts w:ascii="Times New Roman" w:hAnsi="Times New Roman"/>
          <w:sz w:val="28"/>
          <w:szCs w:val="28"/>
        </w:rPr>
      </w:pPr>
      <w:r w:rsidRPr="00011809">
        <w:rPr>
          <w:rFonts w:ascii="Times New Roman" w:hAnsi="Times New Roman"/>
          <w:sz w:val="28"/>
          <w:szCs w:val="28"/>
        </w:rPr>
        <w:t>Срок подключения объекта капитального строительства будет определяться согласно заключенному договору.</w:t>
      </w:r>
    </w:p>
    <w:p w:rsidR="00192C2A" w:rsidRPr="00011809" w:rsidRDefault="009B308F" w:rsidP="003270E3">
      <w:pPr>
        <w:pStyle w:val="a4"/>
        <w:ind w:firstLine="709"/>
        <w:jc w:val="both"/>
        <w:rPr>
          <w:rFonts w:ascii="Times New Roman" w:hAnsi="Times New Roman"/>
          <w:sz w:val="28"/>
          <w:szCs w:val="28"/>
        </w:rPr>
      </w:pPr>
      <w:r w:rsidRPr="00011809">
        <w:rPr>
          <w:rFonts w:ascii="Times New Roman" w:hAnsi="Times New Roman"/>
          <w:sz w:val="28"/>
          <w:szCs w:val="28"/>
        </w:rPr>
        <w:t>2.1.2</w:t>
      </w:r>
      <w:r w:rsidR="002A34EC" w:rsidRPr="00011809">
        <w:rPr>
          <w:rFonts w:ascii="Times New Roman" w:hAnsi="Times New Roman"/>
          <w:sz w:val="28"/>
          <w:szCs w:val="28"/>
        </w:rPr>
        <w:t xml:space="preserve"> </w:t>
      </w:r>
      <w:r w:rsidR="00192C2A" w:rsidRPr="00011809">
        <w:rPr>
          <w:rFonts w:ascii="Times New Roman" w:hAnsi="Times New Roman"/>
          <w:sz w:val="28"/>
          <w:szCs w:val="28"/>
        </w:rPr>
        <w:t xml:space="preserve">Лот № 2 земельный участок из земель, государственная собственность на которые не разграничена, площадью 392000 кв. метров, кадастровый номер 64:26:020101:31, категория земель: земли сельскохозяйственного назначения, разрешенное использование: для водопользования и рыборазведения, местоположение: Саратовская область, район Питерский, тер Новотульское МО, 15 км. Северо-западнее </w:t>
      </w:r>
      <w:r w:rsidR="00B13A77" w:rsidRPr="00011809">
        <w:rPr>
          <w:rFonts w:ascii="Times New Roman" w:hAnsi="Times New Roman"/>
          <w:sz w:val="28"/>
          <w:szCs w:val="28"/>
        </w:rPr>
        <w:t>с. Козловка</w:t>
      </w:r>
      <w:r w:rsidR="00192C2A" w:rsidRPr="00011809">
        <w:rPr>
          <w:rFonts w:ascii="Times New Roman" w:hAnsi="Times New Roman"/>
          <w:sz w:val="28"/>
          <w:szCs w:val="28"/>
        </w:rPr>
        <w:t>. Границы земельного участка установлены в соответствии  с действующим законодательством, что подтверждается выпиской из Единого государственного реестра недвижимости. Ограничения в пользовании и обременения правами третьих лиц не определены. Срок договора аренды 10 лет.</w:t>
      </w:r>
    </w:p>
    <w:p w:rsidR="00192C2A" w:rsidRPr="00011809" w:rsidRDefault="00192C2A" w:rsidP="003270E3">
      <w:pPr>
        <w:pStyle w:val="a4"/>
        <w:ind w:firstLine="709"/>
        <w:jc w:val="both"/>
        <w:rPr>
          <w:rFonts w:ascii="Times New Roman" w:hAnsi="Times New Roman"/>
          <w:sz w:val="28"/>
          <w:szCs w:val="28"/>
        </w:rPr>
      </w:pPr>
      <w:r w:rsidRPr="00011809">
        <w:rPr>
          <w:rFonts w:ascii="Times New Roman" w:hAnsi="Times New Roman"/>
          <w:sz w:val="28"/>
          <w:szCs w:val="28"/>
        </w:rPr>
        <w:lastRenderedPageBreak/>
        <w:t>Начальный размер ежегодной арендной платы на право заключения договора аренды земельного участка устанавливается в размере 1,5% от кадастровой стоимости, что составляет 6912 (шесть тысяч девятьсот двенадцать) рублей 53 копейки.  Шаг аукциона устанавливается в сумме 207 (двести семь) рублей 38 копеек, что составляет 3 процента от начальной цены, и не изменяется в течение всего аукциона.</w:t>
      </w:r>
    </w:p>
    <w:p w:rsidR="002A34EC" w:rsidRPr="00011809" w:rsidRDefault="00192C2A" w:rsidP="003270E3">
      <w:pPr>
        <w:pStyle w:val="a6"/>
        <w:ind w:firstLine="709"/>
        <w:jc w:val="both"/>
        <w:rPr>
          <w:rFonts w:ascii="Times New Roman" w:hAnsi="Times New Roman"/>
          <w:sz w:val="28"/>
          <w:szCs w:val="28"/>
        </w:rPr>
      </w:pPr>
      <w:r w:rsidRPr="00011809">
        <w:rPr>
          <w:rFonts w:ascii="Times New Roman" w:hAnsi="Times New Roman"/>
          <w:sz w:val="28"/>
          <w:szCs w:val="28"/>
        </w:rPr>
        <w:t xml:space="preserve">2.1.3 </w:t>
      </w:r>
      <w:r w:rsidR="002A34EC" w:rsidRPr="00011809">
        <w:rPr>
          <w:rFonts w:ascii="Times New Roman" w:hAnsi="Times New Roman"/>
          <w:sz w:val="28"/>
          <w:szCs w:val="28"/>
        </w:rPr>
        <w:t>Лот №</w:t>
      </w:r>
      <w:r w:rsidRPr="00011809">
        <w:rPr>
          <w:rFonts w:ascii="Times New Roman" w:hAnsi="Times New Roman"/>
          <w:sz w:val="28"/>
          <w:szCs w:val="28"/>
        </w:rPr>
        <w:t xml:space="preserve"> 3</w:t>
      </w:r>
      <w:r w:rsidR="002A34EC" w:rsidRPr="00011809">
        <w:rPr>
          <w:rFonts w:ascii="Times New Roman" w:hAnsi="Times New Roman"/>
          <w:sz w:val="28"/>
          <w:szCs w:val="28"/>
        </w:rPr>
        <w:t xml:space="preserve"> земельный участок из земель, государственная собственность на которые не разграничена, площадью 1600000 кв. метров, кадастровый номер 64:26:120102:28, категория земель: земли сельскохозяйственного назначения, разрешенное использование: для сельскохозяйственного производства, местоположение: Саратовская область, район Питерский, примерно в 5 км по направлению на северо-запад от ориентира село Запрудное. Границы земельного участка установлены в соответствии  с действующим законодательством, что подтверждается выпиской из Единого государственного реестра недвижимости. Ограничения в пользовании и обременения правами третьих лиц не определены. Срок договора аренды 10 лет.</w:t>
      </w:r>
    </w:p>
    <w:p w:rsidR="002A34EC" w:rsidRPr="00011809" w:rsidRDefault="002A34EC" w:rsidP="003270E3">
      <w:pPr>
        <w:pStyle w:val="a4"/>
        <w:ind w:firstLine="709"/>
        <w:jc w:val="both"/>
        <w:rPr>
          <w:rFonts w:ascii="Times New Roman" w:hAnsi="Times New Roman"/>
          <w:sz w:val="28"/>
          <w:szCs w:val="28"/>
        </w:rPr>
      </w:pPr>
      <w:r w:rsidRPr="00011809">
        <w:rPr>
          <w:rFonts w:ascii="Times New Roman" w:hAnsi="Times New Roman"/>
          <w:sz w:val="28"/>
          <w:szCs w:val="28"/>
        </w:rPr>
        <w:t>Начальный размер ежегодной арендной платы на право заключения договора аренды земельного участка устанавливается в размере 1,5% от кадастровой стоимости, что составляет 17520 (семнадцать тысяч пятьсот двадцать)  рубля 00 копеек.  Шаг аукциона устанавливается в сумме 525 (пятьсот двадцать пять рублей) рублей 60 копеек, что составляет 3 процента от начальной цены, и не изменяется в течение всего аукциона</w:t>
      </w:r>
    </w:p>
    <w:p w:rsidR="001C3D05" w:rsidRPr="00011809" w:rsidRDefault="001C3D05" w:rsidP="001C3D05">
      <w:pPr>
        <w:pStyle w:val="a4"/>
        <w:ind w:firstLine="568"/>
        <w:jc w:val="both"/>
        <w:rPr>
          <w:rFonts w:ascii="Times New Roman" w:hAnsi="Times New Roman"/>
          <w:sz w:val="28"/>
          <w:szCs w:val="28"/>
        </w:rPr>
      </w:pPr>
    </w:p>
    <w:p w:rsidR="002B40B2" w:rsidRPr="00011809" w:rsidRDefault="00522024" w:rsidP="00A2659E">
      <w:pPr>
        <w:pStyle w:val="a6"/>
        <w:ind w:firstLine="708"/>
        <w:jc w:val="center"/>
        <w:rPr>
          <w:rFonts w:ascii="Times New Roman" w:hAnsi="Times New Roman"/>
          <w:b/>
          <w:color w:val="000000"/>
          <w:sz w:val="28"/>
          <w:szCs w:val="28"/>
        </w:rPr>
      </w:pPr>
      <w:r w:rsidRPr="00011809">
        <w:rPr>
          <w:rFonts w:ascii="Times New Roman" w:hAnsi="Times New Roman"/>
          <w:b/>
          <w:color w:val="000000"/>
          <w:sz w:val="28"/>
          <w:szCs w:val="28"/>
        </w:rPr>
        <w:t>3. Условия участия в аукционе</w:t>
      </w:r>
    </w:p>
    <w:p w:rsidR="002B40B2" w:rsidRPr="00011809" w:rsidRDefault="002B40B2" w:rsidP="00953E08">
      <w:pPr>
        <w:pStyle w:val="a6"/>
        <w:ind w:firstLine="851"/>
        <w:jc w:val="both"/>
        <w:rPr>
          <w:rFonts w:ascii="Times New Roman" w:hAnsi="Times New Roman"/>
          <w:sz w:val="28"/>
          <w:szCs w:val="28"/>
        </w:rPr>
      </w:pPr>
      <w:r w:rsidRPr="00011809">
        <w:rPr>
          <w:rFonts w:ascii="Times New Roman" w:hAnsi="Times New Roman"/>
          <w:sz w:val="28"/>
          <w:szCs w:val="28"/>
        </w:rPr>
        <w:t>3.1. Для участия в  аукционе заявители представляют следующие документы:</w:t>
      </w:r>
    </w:p>
    <w:p w:rsidR="002B40B2" w:rsidRPr="00011809" w:rsidRDefault="002B40B2" w:rsidP="00953E08">
      <w:pPr>
        <w:pStyle w:val="a6"/>
        <w:ind w:firstLine="851"/>
        <w:jc w:val="both"/>
        <w:rPr>
          <w:rFonts w:ascii="Times New Roman" w:hAnsi="Times New Roman"/>
          <w:sz w:val="28"/>
          <w:szCs w:val="28"/>
        </w:rPr>
      </w:pPr>
      <w:r w:rsidRPr="00011809">
        <w:rPr>
          <w:rFonts w:ascii="Times New Roman" w:hAnsi="Times New Roman"/>
          <w:sz w:val="28"/>
          <w:szCs w:val="28"/>
        </w:rPr>
        <w:t>1)</w:t>
      </w:r>
      <w:r w:rsidR="00E41588" w:rsidRPr="00011809">
        <w:rPr>
          <w:rFonts w:ascii="Times New Roman" w:hAnsi="Times New Roman"/>
          <w:sz w:val="28"/>
          <w:szCs w:val="28"/>
        </w:rPr>
        <w:t xml:space="preserve"> </w:t>
      </w:r>
      <w:r w:rsidRPr="00011809">
        <w:rPr>
          <w:rFonts w:ascii="Times New Roman" w:hAnsi="Times New Roman"/>
          <w:sz w:val="28"/>
          <w:szCs w:val="28"/>
        </w:rPr>
        <w:t>заявку на участие в аукционе по установленной форме с указанием реквизитов счета для</w:t>
      </w:r>
      <w:r w:rsidR="00A6319E" w:rsidRPr="00011809">
        <w:rPr>
          <w:rFonts w:ascii="Times New Roman" w:hAnsi="Times New Roman"/>
          <w:sz w:val="28"/>
          <w:szCs w:val="28"/>
        </w:rPr>
        <w:t xml:space="preserve"> возврата задатка </w:t>
      </w:r>
      <w:r w:rsidR="00A6319E" w:rsidRPr="00011809">
        <w:rPr>
          <w:rFonts w:ascii="Times New Roman" w:hAnsi="Times New Roman"/>
          <w:b/>
          <w:sz w:val="28"/>
          <w:szCs w:val="28"/>
        </w:rPr>
        <w:t xml:space="preserve">(приложение №1 к </w:t>
      </w:r>
      <w:r w:rsidR="00E41588" w:rsidRPr="00011809">
        <w:rPr>
          <w:rFonts w:ascii="Times New Roman" w:hAnsi="Times New Roman"/>
          <w:b/>
          <w:sz w:val="28"/>
          <w:szCs w:val="28"/>
        </w:rPr>
        <w:t>извещению</w:t>
      </w:r>
      <w:r w:rsidRPr="00011809">
        <w:rPr>
          <w:rFonts w:ascii="Times New Roman" w:hAnsi="Times New Roman"/>
          <w:b/>
          <w:sz w:val="28"/>
          <w:szCs w:val="28"/>
        </w:rPr>
        <w:t>)</w:t>
      </w:r>
      <w:r w:rsidRPr="00011809">
        <w:rPr>
          <w:rFonts w:ascii="Times New Roman" w:hAnsi="Times New Roman"/>
          <w:sz w:val="28"/>
          <w:szCs w:val="28"/>
        </w:rPr>
        <w:t>;</w:t>
      </w:r>
    </w:p>
    <w:p w:rsidR="002B40B2" w:rsidRPr="00011809" w:rsidRDefault="002B40B2" w:rsidP="00953E08">
      <w:pPr>
        <w:pStyle w:val="a6"/>
        <w:ind w:firstLine="851"/>
        <w:jc w:val="both"/>
        <w:rPr>
          <w:rFonts w:ascii="Times New Roman" w:hAnsi="Times New Roman"/>
          <w:sz w:val="28"/>
          <w:szCs w:val="28"/>
        </w:rPr>
      </w:pPr>
      <w:r w:rsidRPr="00011809">
        <w:rPr>
          <w:rFonts w:ascii="Times New Roman" w:hAnsi="Times New Roman"/>
          <w:sz w:val="28"/>
          <w:szCs w:val="28"/>
        </w:rPr>
        <w:t>2)</w:t>
      </w:r>
      <w:r w:rsidR="00E41588" w:rsidRPr="00011809">
        <w:rPr>
          <w:rFonts w:ascii="Times New Roman" w:hAnsi="Times New Roman"/>
          <w:sz w:val="28"/>
          <w:szCs w:val="28"/>
        </w:rPr>
        <w:t xml:space="preserve"> </w:t>
      </w:r>
      <w:r w:rsidRPr="00011809">
        <w:rPr>
          <w:rFonts w:ascii="Times New Roman" w:hAnsi="Times New Roman"/>
          <w:sz w:val="28"/>
          <w:szCs w:val="28"/>
        </w:rPr>
        <w:t>копи</w:t>
      </w:r>
      <w:r w:rsidR="00E41588" w:rsidRPr="00011809">
        <w:rPr>
          <w:rFonts w:ascii="Times New Roman" w:hAnsi="Times New Roman"/>
          <w:sz w:val="28"/>
          <w:szCs w:val="28"/>
        </w:rPr>
        <w:t>и</w:t>
      </w:r>
      <w:r w:rsidRPr="00011809">
        <w:rPr>
          <w:rFonts w:ascii="Times New Roman" w:hAnsi="Times New Roman"/>
          <w:sz w:val="28"/>
          <w:szCs w:val="28"/>
        </w:rPr>
        <w:t xml:space="preserve"> документов, удостоверяющих личность</w:t>
      </w:r>
      <w:r w:rsidR="00E41588" w:rsidRPr="00011809">
        <w:rPr>
          <w:rFonts w:ascii="Times New Roman" w:hAnsi="Times New Roman"/>
          <w:sz w:val="28"/>
          <w:szCs w:val="28"/>
        </w:rPr>
        <w:t xml:space="preserve"> заявителя</w:t>
      </w:r>
      <w:r w:rsidRPr="00011809">
        <w:rPr>
          <w:rFonts w:ascii="Times New Roman" w:hAnsi="Times New Roman"/>
          <w:sz w:val="28"/>
          <w:szCs w:val="28"/>
        </w:rPr>
        <w:t xml:space="preserve"> (для </w:t>
      </w:r>
      <w:r w:rsidR="00E41588" w:rsidRPr="00011809">
        <w:rPr>
          <w:rFonts w:ascii="Times New Roman" w:hAnsi="Times New Roman"/>
          <w:sz w:val="28"/>
          <w:szCs w:val="28"/>
        </w:rPr>
        <w:t>граждан</w:t>
      </w:r>
      <w:r w:rsidRPr="00011809">
        <w:rPr>
          <w:rFonts w:ascii="Times New Roman" w:hAnsi="Times New Roman"/>
          <w:sz w:val="28"/>
          <w:szCs w:val="28"/>
        </w:rPr>
        <w:t>);</w:t>
      </w:r>
    </w:p>
    <w:p w:rsidR="002B40B2" w:rsidRPr="00011809" w:rsidRDefault="002B40B2" w:rsidP="00953E08">
      <w:pPr>
        <w:pStyle w:val="a6"/>
        <w:ind w:firstLine="851"/>
        <w:jc w:val="both"/>
        <w:rPr>
          <w:rFonts w:ascii="Times New Roman" w:hAnsi="Times New Roman"/>
          <w:sz w:val="28"/>
          <w:szCs w:val="28"/>
        </w:rPr>
      </w:pPr>
      <w:r w:rsidRPr="00011809">
        <w:rPr>
          <w:rFonts w:ascii="Times New Roman" w:hAnsi="Times New Roman"/>
          <w:sz w:val="28"/>
          <w:szCs w:val="28"/>
        </w:rPr>
        <w:t>3)</w:t>
      </w:r>
      <w:r w:rsidR="00E41588" w:rsidRPr="00011809">
        <w:rPr>
          <w:rFonts w:ascii="Times New Roman" w:hAnsi="Times New Roman"/>
          <w:sz w:val="28"/>
          <w:szCs w:val="28"/>
        </w:rPr>
        <w:t xml:space="preserve"> </w:t>
      </w:r>
      <w:r w:rsidRPr="00011809">
        <w:rPr>
          <w:rFonts w:ascii="Times New Roman" w:hAnsi="Times New Roman"/>
          <w:sz w:val="28"/>
          <w:szCs w:val="28"/>
        </w:rPr>
        <w:t>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2B40B2" w:rsidRPr="00011809" w:rsidRDefault="002B40B2" w:rsidP="00953E08">
      <w:pPr>
        <w:pStyle w:val="a6"/>
        <w:ind w:firstLine="851"/>
        <w:jc w:val="both"/>
        <w:rPr>
          <w:rFonts w:ascii="Times New Roman" w:hAnsi="Times New Roman"/>
          <w:sz w:val="28"/>
          <w:szCs w:val="28"/>
        </w:rPr>
      </w:pPr>
      <w:r w:rsidRPr="00011809">
        <w:rPr>
          <w:rFonts w:ascii="Times New Roman" w:hAnsi="Times New Roman"/>
          <w:sz w:val="28"/>
          <w:szCs w:val="28"/>
        </w:rPr>
        <w:t>4)</w:t>
      </w:r>
      <w:r w:rsidR="00E41588" w:rsidRPr="00011809">
        <w:rPr>
          <w:rFonts w:ascii="Times New Roman" w:hAnsi="Times New Roman"/>
          <w:sz w:val="28"/>
          <w:szCs w:val="28"/>
        </w:rPr>
        <w:t xml:space="preserve"> </w:t>
      </w:r>
      <w:r w:rsidRPr="00011809">
        <w:rPr>
          <w:rFonts w:ascii="Times New Roman" w:hAnsi="Times New Roman"/>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40B2" w:rsidRPr="00011809" w:rsidRDefault="002B40B2" w:rsidP="00953E08">
      <w:pPr>
        <w:pStyle w:val="a6"/>
        <w:ind w:firstLine="851"/>
        <w:jc w:val="both"/>
        <w:rPr>
          <w:rFonts w:ascii="Times New Roman" w:hAnsi="Times New Roman"/>
          <w:sz w:val="28"/>
          <w:szCs w:val="28"/>
        </w:rPr>
      </w:pPr>
      <w:r w:rsidRPr="00011809">
        <w:rPr>
          <w:rFonts w:ascii="Times New Roman" w:hAnsi="Times New Roman"/>
          <w:sz w:val="28"/>
          <w:szCs w:val="28"/>
        </w:rPr>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2B40B2" w:rsidRPr="00011809" w:rsidRDefault="002B40B2" w:rsidP="00953E08">
      <w:pPr>
        <w:pStyle w:val="a6"/>
        <w:ind w:firstLine="851"/>
        <w:jc w:val="both"/>
        <w:rPr>
          <w:rFonts w:ascii="Times New Roman" w:hAnsi="Times New Roman"/>
          <w:sz w:val="28"/>
          <w:szCs w:val="28"/>
        </w:rPr>
      </w:pPr>
      <w:r w:rsidRPr="00011809">
        <w:rPr>
          <w:rFonts w:ascii="Times New Roman" w:hAnsi="Times New Roman"/>
          <w:sz w:val="28"/>
          <w:szCs w:val="28"/>
        </w:rPr>
        <w:t xml:space="preserve">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w:t>
      </w:r>
      <w:r w:rsidRPr="00011809">
        <w:rPr>
          <w:rFonts w:ascii="Times New Roman" w:hAnsi="Times New Roman"/>
          <w:sz w:val="28"/>
          <w:szCs w:val="28"/>
        </w:rPr>
        <w:lastRenderedPageBreak/>
        <w:t>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A42C75" w:rsidRPr="00011809" w:rsidRDefault="002B40B2" w:rsidP="00953E08">
      <w:pPr>
        <w:pStyle w:val="a6"/>
        <w:ind w:firstLine="851"/>
        <w:jc w:val="both"/>
        <w:rPr>
          <w:rFonts w:ascii="Times New Roman" w:hAnsi="Times New Roman"/>
          <w:sz w:val="28"/>
          <w:szCs w:val="28"/>
        </w:rPr>
      </w:pPr>
      <w:r w:rsidRPr="00011809">
        <w:rPr>
          <w:rFonts w:ascii="Times New Roman" w:hAnsi="Times New Roman"/>
          <w:sz w:val="28"/>
          <w:szCs w:val="28"/>
        </w:rPr>
        <w:t>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72AB0" w:rsidRPr="00011809" w:rsidRDefault="002B40B2" w:rsidP="00953E08">
      <w:pPr>
        <w:pStyle w:val="a6"/>
        <w:ind w:firstLine="851"/>
        <w:jc w:val="both"/>
        <w:rPr>
          <w:rFonts w:ascii="Times New Roman" w:hAnsi="Times New Roman"/>
          <w:sz w:val="28"/>
          <w:szCs w:val="28"/>
        </w:rPr>
      </w:pPr>
      <w:r w:rsidRPr="00011809">
        <w:rPr>
          <w:rFonts w:ascii="Times New Roman" w:hAnsi="Times New Roman"/>
          <w:sz w:val="28"/>
          <w:szCs w:val="28"/>
        </w:rPr>
        <w:t xml:space="preserve">3.5. Организатор аукциона принимает решение об отказе в проведении аукциона в случае выявления обстоятельств, предусмотренных </w:t>
      </w:r>
      <w:hyperlink r:id="rId11" w:history="1">
        <w:r w:rsidRPr="00011809">
          <w:rPr>
            <w:rFonts w:ascii="Times New Roman" w:hAnsi="Times New Roman"/>
            <w:sz w:val="28"/>
            <w:szCs w:val="28"/>
          </w:rPr>
          <w:t>п. 8</w:t>
        </w:r>
      </w:hyperlink>
      <w:r w:rsidRPr="00011809">
        <w:rPr>
          <w:rFonts w:ascii="Times New Roman" w:hAnsi="Times New Roman"/>
          <w:sz w:val="28"/>
          <w:szCs w:val="28"/>
        </w:rPr>
        <w:t xml:space="preserve"> статьи 39.11 Земельного кодекса </w:t>
      </w:r>
    </w:p>
    <w:p w:rsidR="00A42C75" w:rsidRPr="00011809" w:rsidRDefault="002B40B2" w:rsidP="00953E08">
      <w:pPr>
        <w:pStyle w:val="a6"/>
        <w:ind w:firstLine="851"/>
        <w:jc w:val="both"/>
        <w:rPr>
          <w:rFonts w:ascii="Times New Roman" w:hAnsi="Times New Roman"/>
          <w:sz w:val="28"/>
          <w:szCs w:val="28"/>
        </w:rPr>
      </w:pPr>
      <w:r w:rsidRPr="00011809">
        <w:rPr>
          <w:rFonts w:ascii="Times New Roman" w:hAnsi="Times New Roman"/>
          <w:sz w:val="28"/>
          <w:szCs w:val="28"/>
        </w:rPr>
        <w:t>Российской</w:t>
      </w:r>
      <w:r w:rsidR="00A42C75" w:rsidRPr="00011809">
        <w:rPr>
          <w:rFonts w:ascii="Times New Roman" w:hAnsi="Times New Roman"/>
          <w:sz w:val="28"/>
          <w:szCs w:val="28"/>
        </w:rPr>
        <w:t xml:space="preserve"> </w:t>
      </w:r>
      <w:r w:rsidRPr="00011809">
        <w:rPr>
          <w:rFonts w:ascii="Times New Roman" w:hAnsi="Times New Roman"/>
          <w:sz w:val="28"/>
          <w:szCs w:val="28"/>
        </w:rPr>
        <w:t>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B40B2" w:rsidRPr="00011809" w:rsidRDefault="002B40B2" w:rsidP="00953E08">
      <w:pPr>
        <w:pStyle w:val="a6"/>
        <w:ind w:firstLine="851"/>
        <w:jc w:val="both"/>
        <w:rPr>
          <w:rFonts w:ascii="Times New Roman" w:hAnsi="Times New Roman"/>
          <w:sz w:val="28"/>
          <w:szCs w:val="28"/>
        </w:rPr>
      </w:pPr>
      <w:r w:rsidRPr="00011809">
        <w:rPr>
          <w:rFonts w:ascii="Times New Roman" w:hAnsi="Times New Roman"/>
          <w:sz w:val="28"/>
          <w:szCs w:val="28"/>
        </w:rPr>
        <w:t>3.6. Порядок внесения задатка:</w:t>
      </w:r>
    </w:p>
    <w:p w:rsidR="002B40B2" w:rsidRPr="00011809" w:rsidRDefault="00382FD9" w:rsidP="00953E08">
      <w:pPr>
        <w:pStyle w:val="a6"/>
        <w:ind w:firstLine="851"/>
        <w:jc w:val="both"/>
        <w:rPr>
          <w:rFonts w:ascii="Times New Roman" w:hAnsi="Times New Roman"/>
          <w:sz w:val="28"/>
          <w:szCs w:val="28"/>
        </w:rPr>
      </w:pPr>
      <w:r w:rsidRPr="00011809">
        <w:rPr>
          <w:rFonts w:ascii="Times New Roman" w:hAnsi="Times New Roman"/>
          <w:sz w:val="28"/>
          <w:szCs w:val="28"/>
        </w:rPr>
        <w:t>Предоставление документов, подтверждающих внесение задатка, признается заключением соглашения о задатке.</w:t>
      </w:r>
    </w:p>
    <w:p w:rsidR="00382FD9" w:rsidRPr="00011809" w:rsidRDefault="00382FD9" w:rsidP="00382FD9">
      <w:pPr>
        <w:pStyle w:val="a6"/>
        <w:ind w:firstLine="709"/>
        <w:jc w:val="both"/>
        <w:rPr>
          <w:rFonts w:ascii="Times New Roman" w:hAnsi="Times New Roman"/>
          <w:sz w:val="28"/>
          <w:szCs w:val="28"/>
        </w:rPr>
      </w:pPr>
      <w:r w:rsidRPr="00011809">
        <w:rPr>
          <w:rFonts w:ascii="Times New Roman" w:hAnsi="Times New Roman"/>
          <w:sz w:val="28"/>
          <w:szCs w:val="28"/>
        </w:rPr>
        <w:t>3.6.1. Денежные средства, внесенные в качестве задатка за участие в аукционе, возвращаются Заявителю путем перечисления Организатором аукциона денежных средств на банковский счет, указанный в Заявке за участие в аукционе в следующих случаях и в следующие сроки:</w:t>
      </w:r>
    </w:p>
    <w:p w:rsidR="00382FD9" w:rsidRPr="00011809" w:rsidRDefault="00382FD9" w:rsidP="00382FD9">
      <w:pPr>
        <w:pStyle w:val="a6"/>
        <w:ind w:firstLine="709"/>
        <w:jc w:val="both"/>
        <w:rPr>
          <w:rFonts w:ascii="Times New Roman" w:hAnsi="Times New Roman"/>
          <w:sz w:val="28"/>
          <w:szCs w:val="28"/>
        </w:rPr>
      </w:pPr>
      <w:r w:rsidRPr="00011809">
        <w:rPr>
          <w:rFonts w:ascii="Times New Roman" w:hAnsi="Times New Roman"/>
          <w:sz w:val="28"/>
          <w:szCs w:val="28"/>
        </w:rPr>
        <w:t>3.6.2. В течение 3 (трех) дней со дня принятия Организатором аукциона решения об отказе от проведения аукциона.</w:t>
      </w:r>
    </w:p>
    <w:p w:rsidR="00382FD9" w:rsidRPr="00011809" w:rsidRDefault="00382FD9" w:rsidP="00382FD9">
      <w:pPr>
        <w:pStyle w:val="a6"/>
        <w:ind w:firstLine="709"/>
        <w:jc w:val="both"/>
        <w:rPr>
          <w:rFonts w:ascii="Times New Roman" w:hAnsi="Times New Roman"/>
          <w:sz w:val="28"/>
          <w:szCs w:val="28"/>
        </w:rPr>
      </w:pPr>
      <w:r w:rsidRPr="00011809">
        <w:rPr>
          <w:rFonts w:ascii="Times New Roman" w:hAnsi="Times New Roman"/>
          <w:sz w:val="28"/>
          <w:szCs w:val="28"/>
        </w:rPr>
        <w:t>3.6.3. В случае отзыва Заявителем в установленном порядке заявки на участие в аукционе до дня окончания срока приема заявок, Организатор аукциона обязан возвратить внесенный задаток заявителю в течение трех рабочих дней со дня регистрации отзыва заявки.</w:t>
      </w:r>
    </w:p>
    <w:p w:rsidR="000717C5" w:rsidRPr="00011809" w:rsidRDefault="00382FD9" w:rsidP="002A34EC">
      <w:pPr>
        <w:pStyle w:val="a6"/>
        <w:ind w:firstLine="709"/>
        <w:jc w:val="both"/>
        <w:rPr>
          <w:rFonts w:ascii="Times New Roman" w:hAnsi="Times New Roman"/>
          <w:sz w:val="28"/>
          <w:szCs w:val="28"/>
        </w:rPr>
      </w:pPr>
      <w:r w:rsidRPr="00011809">
        <w:rPr>
          <w:rFonts w:ascii="Times New Roman" w:hAnsi="Times New Roman"/>
          <w:sz w:val="28"/>
          <w:szCs w:val="28"/>
        </w:rPr>
        <w:t>3.6.4. 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382FD9" w:rsidRPr="00011809" w:rsidRDefault="00382FD9" w:rsidP="00382FD9">
      <w:pPr>
        <w:pStyle w:val="a6"/>
        <w:ind w:firstLine="709"/>
        <w:jc w:val="both"/>
        <w:rPr>
          <w:rFonts w:ascii="Times New Roman" w:hAnsi="Times New Roman"/>
          <w:sz w:val="28"/>
          <w:szCs w:val="28"/>
        </w:rPr>
      </w:pPr>
      <w:r w:rsidRPr="00011809">
        <w:rPr>
          <w:rFonts w:ascii="Times New Roman" w:hAnsi="Times New Roman"/>
          <w:sz w:val="28"/>
          <w:szCs w:val="28"/>
        </w:rPr>
        <w:t>3.6.5. В случае, если Заявитель по решению Комиссии не признан Участником аукциона, в течение 3 (трех) рабочих дней с даты оформления Протокола рассмотрения заявок на участие в аукционе.</w:t>
      </w:r>
    </w:p>
    <w:p w:rsidR="00382FD9" w:rsidRPr="00011809" w:rsidRDefault="00382FD9" w:rsidP="00382FD9">
      <w:pPr>
        <w:pStyle w:val="a6"/>
        <w:ind w:firstLine="709"/>
        <w:jc w:val="both"/>
        <w:rPr>
          <w:rFonts w:ascii="Times New Roman" w:hAnsi="Times New Roman"/>
          <w:sz w:val="28"/>
          <w:szCs w:val="28"/>
        </w:rPr>
      </w:pPr>
      <w:r w:rsidRPr="00011809">
        <w:rPr>
          <w:rFonts w:ascii="Times New Roman" w:hAnsi="Times New Roman"/>
          <w:sz w:val="28"/>
          <w:szCs w:val="28"/>
        </w:rPr>
        <w:t xml:space="preserve"> 3.6.6. Заявка на участие в аукционе, поступившая по истечении срока приема заявок, возвращается заявителю в день ее поступления.</w:t>
      </w:r>
    </w:p>
    <w:p w:rsidR="00382FD9" w:rsidRPr="00011809" w:rsidRDefault="00382FD9" w:rsidP="00382FD9">
      <w:pPr>
        <w:pStyle w:val="a6"/>
        <w:ind w:firstLine="709"/>
        <w:jc w:val="both"/>
        <w:rPr>
          <w:rFonts w:ascii="Times New Roman" w:hAnsi="Times New Roman"/>
          <w:sz w:val="28"/>
          <w:szCs w:val="28"/>
        </w:rPr>
      </w:pPr>
      <w:r w:rsidRPr="00011809">
        <w:rPr>
          <w:rFonts w:ascii="Times New Roman" w:hAnsi="Times New Roman"/>
          <w:sz w:val="28"/>
          <w:szCs w:val="28"/>
        </w:rPr>
        <w:t>3.6.7. 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382FD9" w:rsidRPr="00011809" w:rsidRDefault="00382FD9" w:rsidP="00382FD9">
      <w:pPr>
        <w:pStyle w:val="a6"/>
        <w:ind w:firstLine="709"/>
        <w:jc w:val="both"/>
        <w:rPr>
          <w:rFonts w:ascii="Times New Roman" w:hAnsi="Times New Roman"/>
          <w:sz w:val="28"/>
          <w:szCs w:val="28"/>
        </w:rPr>
      </w:pPr>
      <w:r w:rsidRPr="00011809">
        <w:rPr>
          <w:rFonts w:ascii="Times New Roman" w:hAnsi="Times New Roman"/>
          <w:sz w:val="28"/>
          <w:szCs w:val="28"/>
        </w:rPr>
        <w:lastRenderedPageBreak/>
        <w:t>3.6.8</w:t>
      </w:r>
      <w:r w:rsidR="00D36FD7" w:rsidRPr="00011809">
        <w:rPr>
          <w:rFonts w:ascii="Times New Roman" w:hAnsi="Times New Roman"/>
          <w:sz w:val="28"/>
          <w:szCs w:val="28"/>
        </w:rPr>
        <w:t>.</w:t>
      </w:r>
      <w:r w:rsidRPr="00011809">
        <w:rPr>
          <w:rFonts w:ascii="Times New Roman" w:hAnsi="Times New Roman"/>
          <w:sz w:val="28"/>
          <w:szCs w:val="28"/>
        </w:rPr>
        <w:t xml:space="preserve"> Заявителю, признанному Победителем аукциона и заключившему Договор аренды земельного участка, сумма задатка не возвращается и учитывается в счет оплаты годовой арендной платы  за земельный участок.</w:t>
      </w:r>
    </w:p>
    <w:p w:rsidR="00382FD9" w:rsidRPr="00011809" w:rsidRDefault="00382FD9" w:rsidP="00382FD9">
      <w:pPr>
        <w:pStyle w:val="a6"/>
        <w:ind w:firstLine="709"/>
        <w:jc w:val="both"/>
        <w:rPr>
          <w:rFonts w:ascii="Times New Roman" w:hAnsi="Times New Roman"/>
          <w:sz w:val="28"/>
          <w:szCs w:val="28"/>
        </w:rPr>
      </w:pPr>
      <w:r w:rsidRPr="00011809">
        <w:rPr>
          <w:rFonts w:ascii="Times New Roman" w:hAnsi="Times New Roman"/>
          <w:sz w:val="28"/>
          <w:szCs w:val="28"/>
        </w:rPr>
        <w:t>3.</w:t>
      </w:r>
      <w:r w:rsidR="00D36FD7" w:rsidRPr="00011809">
        <w:rPr>
          <w:rFonts w:ascii="Times New Roman" w:hAnsi="Times New Roman"/>
          <w:sz w:val="28"/>
          <w:szCs w:val="28"/>
        </w:rPr>
        <w:t>6</w:t>
      </w:r>
      <w:r w:rsidRPr="00011809">
        <w:rPr>
          <w:rFonts w:ascii="Times New Roman" w:hAnsi="Times New Roman"/>
          <w:sz w:val="28"/>
          <w:szCs w:val="28"/>
        </w:rPr>
        <w:t>.</w:t>
      </w:r>
      <w:r w:rsidR="00D36FD7" w:rsidRPr="00011809">
        <w:rPr>
          <w:rFonts w:ascii="Times New Roman" w:hAnsi="Times New Roman"/>
          <w:sz w:val="28"/>
          <w:szCs w:val="28"/>
        </w:rPr>
        <w:t>9.</w:t>
      </w:r>
      <w:r w:rsidRPr="00011809">
        <w:rPr>
          <w:rFonts w:ascii="Times New Roman" w:hAnsi="Times New Roman"/>
          <w:sz w:val="28"/>
          <w:szCs w:val="28"/>
        </w:rPr>
        <w:t xml:space="preserve"> В случае если Заявитель, признанный по итогам аукциона Победителем аукциона, уклоняется, либо прямо отказывается от заключения Договора аренды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Федерации. Указанная сумма подлежит перечислению в бюджет Питерского  муниципального района Саратовской  области.</w:t>
      </w:r>
    </w:p>
    <w:p w:rsidR="00522024" w:rsidRPr="00011809" w:rsidRDefault="00522024" w:rsidP="00D36FD7">
      <w:pPr>
        <w:pStyle w:val="a6"/>
        <w:ind w:firstLine="709"/>
        <w:jc w:val="both"/>
        <w:rPr>
          <w:rFonts w:ascii="Times New Roman" w:hAnsi="Times New Roman"/>
          <w:sz w:val="28"/>
          <w:szCs w:val="28"/>
        </w:rPr>
      </w:pPr>
      <w:r w:rsidRPr="00011809">
        <w:rPr>
          <w:rFonts w:ascii="Times New Roman" w:hAnsi="Times New Roman"/>
          <w:sz w:val="28"/>
          <w:szCs w:val="28"/>
        </w:rPr>
        <w:t>3.7</w:t>
      </w:r>
      <w:r w:rsidR="00953E08" w:rsidRPr="00011809">
        <w:rPr>
          <w:rFonts w:ascii="Times New Roman" w:hAnsi="Times New Roman"/>
          <w:sz w:val="28"/>
          <w:szCs w:val="28"/>
        </w:rPr>
        <w:t>.</w:t>
      </w:r>
      <w:r w:rsidR="002B40B2" w:rsidRPr="00011809">
        <w:rPr>
          <w:rFonts w:ascii="Times New Roman" w:hAnsi="Times New Roman"/>
          <w:sz w:val="28"/>
          <w:szCs w:val="28"/>
        </w:rPr>
        <w:t xml:space="preserve"> </w:t>
      </w:r>
      <w:r w:rsidR="004176D9" w:rsidRPr="00011809">
        <w:rPr>
          <w:rFonts w:ascii="Times New Roman" w:hAnsi="Times New Roman"/>
          <w:sz w:val="28"/>
          <w:szCs w:val="28"/>
        </w:rPr>
        <w:t>Размер задатка, р</w:t>
      </w:r>
      <w:r w:rsidR="002B40B2" w:rsidRPr="00011809">
        <w:rPr>
          <w:rFonts w:ascii="Times New Roman" w:hAnsi="Times New Roman"/>
          <w:sz w:val="28"/>
          <w:szCs w:val="28"/>
        </w:rPr>
        <w:t>еквизиты для перечисления задатка:</w:t>
      </w:r>
    </w:p>
    <w:p w:rsidR="005C685C" w:rsidRPr="00011809" w:rsidRDefault="004176D9" w:rsidP="00D36FD7">
      <w:pPr>
        <w:pStyle w:val="a6"/>
        <w:jc w:val="both"/>
        <w:rPr>
          <w:rFonts w:ascii="Times New Roman" w:hAnsi="Times New Roman"/>
          <w:sz w:val="28"/>
          <w:szCs w:val="28"/>
        </w:rPr>
      </w:pPr>
      <w:r w:rsidRPr="00011809">
        <w:rPr>
          <w:rFonts w:ascii="Times New Roman" w:hAnsi="Times New Roman"/>
          <w:sz w:val="28"/>
          <w:szCs w:val="28"/>
        </w:rPr>
        <w:t xml:space="preserve">Сумма задатка определяется в размере </w:t>
      </w:r>
      <w:r w:rsidR="00372AB0" w:rsidRPr="00011809">
        <w:rPr>
          <w:rFonts w:ascii="Times New Roman" w:hAnsi="Times New Roman"/>
          <w:sz w:val="28"/>
          <w:szCs w:val="28"/>
        </w:rPr>
        <w:t xml:space="preserve">100 % от начального размера </w:t>
      </w:r>
      <w:r w:rsidR="00887F82" w:rsidRPr="00011809">
        <w:rPr>
          <w:rFonts w:ascii="Times New Roman" w:hAnsi="Times New Roman"/>
          <w:sz w:val="28"/>
          <w:szCs w:val="28"/>
        </w:rPr>
        <w:t>ежегодной</w:t>
      </w:r>
      <w:r w:rsidR="00372AB0" w:rsidRPr="00011809">
        <w:rPr>
          <w:rFonts w:ascii="Times New Roman" w:hAnsi="Times New Roman"/>
          <w:sz w:val="28"/>
          <w:szCs w:val="28"/>
        </w:rPr>
        <w:t xml:space="preserve"> арендной платы на право заключения дог</w:t>
      </w:r>
      <w:r w:rsidR="0015624C" w:rsidRPr="00011809">
        <w:rPr>
          <w:rFonts w:ascii="Times New Roman" w:hAnsi="Times New Roman"/>
          <w:sz w:val="28"/>
          <w:szCs w:val="28"/>
        </w:rPr>
        <w:t>овора аренды земельного участка</w:t>
      </w:r>
      <w:r w:rsidR="000717C5" w:rsidRPr="00011809">
        <w:rPr>
          <w:rFonts w:ascii="Times New Roman" w:hAnsi="Times New Roman"/>
          <w:sz w:val="28"/>
          <w:szCs w:val="28"/>
        </w:rPr>
        <w:t>.</w:t>
      </w:r>
      <w:r w:rsidR="00E41588" w:rsidRPr="00011809">
        <w:rPr>
          <w:rFonts w:ascii="Times New Roman" w:hAnsi="Times New Roman"/>
          <w:sz w:val="28"/>
          <w:szCs w:val="28"/>
        </w:rPr>
        <w:t xml:space="preserve"> </w:t>
      </w:r>
      <w:r w:rsidR="005C685C" w:rsidRPr="00011809">
        <w:rPr>
          <w:rFonts w:ascii="Times New Roman" w:hAnsi="Times New Roman"/>
          <w:sz w:val="28"/>
          <w:szCs w:val="28"/>
        </w:rPr>
        <w:t xml:space="preserve">Задаток вносится на счет получателя: Финансовое управление Питерского муниципального района Саратовской области (Администрация Питерского муниципального района л/с 061010055) ИНН 6426003675 КПП 642601001 р/с № 40302810600005000005. Банк получателя: РКЦ в г. Энгельсе ГУ ЦБ РФ по Саратовской области БИК 046375000.  </w:t>
      </w:r>
    </w:p>
    <w:p w:rsidR="002B40B2" w:rsidRPr="00011809" w:rsidRDefault="002B40B2" w:rsidP="00D36FD7">
      <w:pPr>
        <w:pStyle w:val="a6"/>
        <w:jc w:val="both"/>
        <w:rPr>
          <w:rFonts w:ascii="Times New Roman" w:hAnsi="Times New Roman"/>
          <w:color w:val="000000"/>
          <w:sz w:val="28"/>
          <w:szCs w:val="28"/>
        </w:rPr>
      </w:pPr>
      <w:r w:rsidRPr="00011809">
        <w:rPr>
          <w:rFonts w:ascii="Times New Roman" w:hAnsi="Times New Roman"/>
          <w:color w:val="000000"/>
          <w:sz w:val="28"/>
          <w:szCs w:val="28"/>
        </w:rPr>
        <w:t>           </w:t>
      </w:r>
      <w:r w:rsidR="00522024" w:rsidRPr="00011809">
        <w:rPr>
          <w:rFonts w:ascii="Times New Roman" w:hAnsi="Times New Roman"/>
          <w:color w:val="000000"/>
          <w:sz w:val="28"/>
          <w:szCs w:val="28"/>
        </w:rPr>
        <w:t>3.8</w:t>
      </w:r>
      <w:r w:rsidR="00953E08" w:rsidRPr="00011809">
        <w:rPr>
          <w:rFonts w:ascii="Times New Roman" w:hAnsi="Times New Roman"/>
          <w:color w:val="000000"/>
          <w:sz w:val="28"/>
          <w:szCs w:val="28"/>
        </w:rPr>
        <w:t>.</w:t>
      </w:r>
      <w:r w:rsidRPr="00011809">
        <w:rPr>
          <w:rFonts w:ascii="Times New Roman" w:hAnsi="Times New Roman"/>
          <w:color w:val="000000"/>
          <w:sz w:val="28"/>
          <w:szCs w:val="28"/>
        </w:rPr>
        <w:t xml:space="preserve"> Срок и порядок внесения заявителем задатка, а также порядок его возврата отражаются в договоре о внесении задатка.</w:t>
      </w:r>
      <w:r w:rsidR="00522024" w:rsidRPr="00011809">
        <w:rPr>
          <w:rFonts w:ascii="Times New Roman" w:hAnsi="Times New Roman"/>
          <w:color w:val="000000"/>
          <w:sz w:val="28"/>
          <w:szCs w:val="28"/>
        </w:rPr>
        <w:t xml:space="preserve"> </w:t>
      </w:r>
      <w:r w:rsidRPr="00011809">
        <w:rPr>
          <w:rFonts w:ascii="Times New Roman" w:hAnsi="Times New Roman"/>
          <w:color w:val="000000"/>
          <w:sz w:val="28"/>
          <w:szCs w:val="28"/>
        </w:rPr>
        <w:t xml:space="preserve">Задаток должен поступить по указанным реквизитам </w:t>
      </w:r>
      <w:r w:rsidRPr="00011809">
        <w:rPr>
          <w:rFonts w:ascii="Times New Roman" w:hAnsi="Times New Roman"/>
          <w:b/>
          <w:color w:val="000000"/>
          <w:sz w:val="28"/>
          <w:szCs w:val="28"/>
        </w:rPr>
        <w:t xml:space="preserve">не позднее 16. </w:t>
      </w:r>
      <w:r w:rsidR="005C685C" w:rsidRPr="00011809">
        <w:rPr>
          <w:rFonts w:ascii="Times New Roman" w:hAnsi="Times New Roman"/>
          <w:b/>
          <w:color w:val="000000"/>
          <w:sz w:val="28"/>
          <w:szCs w:val="28"/>
        </w:rPr>
        <w:t>4</w:t>
      </w:r>
      <w:r w:rsidRPr="00011809">
        <w:rPr>
          <w:rFonts w:ascii="Times New Roman" w:hAnsi="Times New Roman"/>
          <w:b/>
          <w:color w:val="000000"/>
          <w:sz w:val="28"/>
          <w:szCs w:val="28"/>
        </w:rPr>
        <w:t xml:space="preserve">5 часов  </w:t>
      </w:r>
      <w:r w:rsidR="0015624C" w:rsidRPr="00011809">
        <w:rPr>
          <w:rFonts w:ascii="Times New Roman" w:hAnsi="Times New Roman"/>
          <w:b/>
          <w:color w:val="000000"/>
          <w:sz w:val="28"/>
          <w:szCs w:val="28"/>
        </w:rPr>
        <w:t>29</w:t>
      </w:r>
      <w:r w:rsidRPr="00011809">
        <w:rPr>
          <w:rFonts w:ascii="Times New Roman" w:hAnsi="Times New Roman"/>
          <w:b/>
          <w:color w:val="000000"/>
          <w:sz w:val="28"/>
          <w:szCs w:val="28"/>
        </w:rPr>
        <w:t>.</w:t>
      </w:r>
      <w:r w:rsidR="000717C5" w:rsidRPr="00011809">
        <w:rPr>
          <w:rFonts w:ascii="Times New Roman" w:hAnsi="Times New Roman"/>
          <w:b/>
          <w:color w:val="000000"/>
          <w:sz w:val="28"/>
          <w:szCs w:val="28"/>
        </w:rPr>
        <w:t>0</w:t>
      </w:r>
      <w:r w:rsidR="00081B40" w:rsidRPr="00011809">
        <w:rPr>
          <w:rFonts w:ascii="Times New Roman" w:hAnsi="Times New Roman"/>
          <w:b/>
          <w:color w:val="000000"/>
          <w:sz w:val="28"/>
          <w:szCs w:val="28"/>
        </w:rPr>
        <w:t>3</w:t>
      </w:r>
      <w:r w:rsidR="00E41588" w:rsidRPr="00011809">
        <w:rPr>
          <w:rFonts w:ascii="Times New Roman" w:hAnsi="Times New Roman"/>
          <w:b/>
          <w:color w:val="000000"/>
          <w:sz w:val="28"/>
          <w:szCs w:val="28"/>
        </w:rPr>
        <w:t>.201</w:t>
      </w:r>
      <w:r w:rsidR="000717C5" w:rsidRPr="00011809">
        <w:rPr>
          <w:rFonts w:ascii="Times New Roman" w:hAnsi="Times New Roman"/>
          <w:b/>
          <w:color w:val="000000"/>
          <w:sz w:val="28"/>
          <w:szCs w:val="28"/>
        </w:rPr>
        <w:t>7</w:t>
      </w:r>
      <w:r w:rsidR="00E41588" w:rsidRPr="00011809">
        <w:rPr>
          <w:rFonts w:ascii="Times New Roman" w:hAnsi="Times New Roman"/>
          <w:b/>
          <w:color w:val="000000"/>
          <w:sz w:val="28"/>
          <w:szCs w:val="28"/>
        </w:rPr>
        <w:t xml:space="preserve"> года</w:t>
      </w:r>
      <w:r w:rsidR="00E41588" w:rsidRPr="00011809">
        <w:rPr>
          <w:rFonts w:ascii="Times New Roman" w:hAnsi="Times New Roman"/>
          <w:color w:val="000000"/>
          <w:sz w:val="28"/>
          <w:szCs w:val="28"/>
        </w:rPr>
        <w:t>.</w:t>
      </w:r>
    </w:p>
    <w:p w:rsidR="002B40B2" w:rsidRPr="00011809" w:rsidRDefault="002B40B2" w:rsidP="002B40B2">
      <w:pPr>
        <w:shd w:val="clear" w:color="auto" w:fill="FFFFFF"/>
        <w:spacing w:before="100" w:beforeAutospacing="1" w:after="100" w:afterAutospacing="1" w:line="240" w:lineRule="auto"/>
        <w:jc w:val="center"/>
        <w:rPr>
          <w:rFonts w:ascii="Times New Roman" w:eastAsia="Times New Roman" w:hAnsi="Times New Roman"/>
          <w:b/>
          <w:color w:val="000000"/>
          <w:sz w:val="28"/>
          <w:szCs w:val="28"/>
          <w:lang w:eastAsia="ru-RU"/>
        </w:rPr>
      </w:pPr>
      <w:r w:rsidRPr="00011809">
        <w:rPr>
          <w:rFonts w:ascii="Times New Roman" w:eastAsia="Times New Roman" w:hAnsi="Times New Roman"/>
          <w:b/>
          <w:color w:val="000000"/>
          <w:sz w:val="28"/>
          <w:szCs w:val="28"/>
          <w:lang w:eastAsia="ru-RU"/>
        </w:rPr>
        <w:t xml:space="preserve">4. </w:t>
      </w:r>
      <w:r w:rsidR="00522024" w:rsidRPr="00011809">
        <w:rPr>
          <w:rFonts w:ascii="Times New Roman" w:eastAsia="Times New Roman" w:hAnsi="Times New Roman"/>
          <w:b/>
          <w:color w:val="000000"/>
          <w:sz w:val="28"/>
          <w:szCs w:val="28"/>
          <w:lang w:eastAsia="ru-RU"/>
        </w:rPr>
        <w:t>Определение участников аукциона</w:t>
      </w:r>
    </w:p>
    <w:p w:rsidR="002B40B2" w:rsidRPr="00011809" w:rsidRDefault="00E41588" w:rsidP="00953E08">
      <w:pPr>
        <w:pStyle w:val="a6"/>
        <w:ind w:firstLine="709"/>
        <w:jc w:val="both"/>
        <w:rPr>
          <w:rFonts w:ascii="Times New Roman" w:hAnsi="Times New Roman"/>
          <w:sz w:val="28"/>
          <w:szCs w:val="28"/>
        </w:rPr>
      </w:pPr>
      <w:r w:rsidRPr="00011809">
        <w:rPr>
          <w:rFonts w:ascii="Times New Roman" w:hAnsi="Times New Roman"/>
          <w:sz w:val="28"/>
          <w:szCs w:val="28"/>
        </w:rPr>
        <w:t>4.1</w:t>
      </w:r>
      <w:r w:rsidR="00953E08" w:rsidRPr="00011809">
        <w:rPr>
          <w:rFonts w:ascii="Times New Roman" w:hAnsi="Times New Roman"/>
          <w:sz w:val="28"/>
          <w:szCs w:val="28"/>
        </w:rPr>
        <w:t>.</w:t>
      </w:r>
      <w:r w:rsidRPr="00011809">
        <w:rPr>
          <w:rFonts w:ascii="Times New Roman" w:hAnsi="Times New Roman"/>
          <w:sz w:val="28"/>
          <w:szCs w:val="28"/>
        </w:rPr>
        <w:t xml:space="preserve"> </w:t>
      </w:r>
      <w:r w:rsidR="002B40B2" w:rsidRPr="00011809">
        <w:rPr>
          <w:rFonts w:ascii="Times New Roman" w:hAnsi="Times New Roman"/>
          <w:sz w:val="28"/>
          <w:szCs w:val="28"/>
        </w:rPr>
        <w:t>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на счет Организатора аукциона установленной суммы задатков.</w:t>
      </w:r>
    </w:p>
    <w:p w:rsidR="002B40B2" w:rsidRPr="00011809" w:rsidRDefault="00E41588" w:rsidP="00953E08">
      <w:pPr>
        <w:pStyle w:val="a6"/>
        <w:ind w:firstLine="709"/>
        <w:jc w:val="both"/>
        <w:rPr>
          <w:rFonts w:ascii="Times New Roman" w:hAnsi="Times New Roman"/>
          <w:sz w:val="28"/>
          <w:szCs w:val="28"/>
        </w:rPr>
      </w:pPr>
      <w:r w:rsidRPr="00011809">
        <w:rPr>
          <w:rFonts w:ascii="Times New Roman" w:hAnsi="Times New Roman"/>
          <w:sz w:val="28"/>
          <w:szCs w:val="28"/>
        </w:rPr>
        <w:t>4.2</w:t>
      </w:r>
      <w:r w:rsidR="00953E08" w:rsidRPr="00011809">
        <w:rPr>
          <w:rFonts w:ascii="Times New Roman" w:hAnsi="Times New Roman"/>
          <w:sz w:val="28"/>
          <w:szCs w:val="28"/>
        </w:rPr>
        <w:t>.</w:t>
      </w:r>
      <w:r w:rsidRPr="00011809">
        <w:rPr>
          <w:rFonts w:ascii="Times New Roman" w:hAnsi="Times New Roman"/>
          <w:sz w:val="28"/>
          <w:szCs w:val="28"/>
        </w:rPr>
        <w:t xml:space="preserve">  </w:t>
      </w:r>
      <w:r w:rsidR="002B40B2" w:rsidRPr="00011809">
        <w:rPr>
          <w:rFonts w:ascii="Times New Roman" w:hAnsi="Times New Roman"/>
          <w:sz w:val="28"/>
          <w:szCs w:val="28"/>
        </w:rPr>
        <w:t>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2B40B2" w:rsidRPr="00011809" w:rsidRDefault="00E41588" w:rsidP="00953E08">
      <w:pPr>
        <w:pStyle w:val="a6"/>
        <w:ind w:firstLine="709"/>
        <w:jc w:val="both"/>
        <w:rPr>
          <w:rFonts w:ascii="Times New Roman" w:hAnsi="Times New Roman"/>
          <w:sz w:val="28"/>
          <w:szCs w:val="28"/>
        </w:rPr>
      </w:pPr>
      <w:r w:rsidRPr="00011809">
        <w:rPr>
          <w:rFonts w:ascii="Times New Roman" w:hAnsi="Times New Roman"/>
          <w:sz w:val="28"/>
          <w:szCs w:val="28"/>
        </w:rPr>
        <w:t>4.3</w:t>
      </w:r>
      <w:r w:rsidR="00953E08" w:rsidRPr="00011809">
        <w:rPr>
          <w:rFonts w:ascii="Times New Roman" w:hAnsi="Times New Roman"/>
          <w:sz w:val="28"/>
          <w:szCs w:val="28"/>
        </w:rPr>
        <w:t>.</w:t>
      </w:r>
      <w:r w:rsidRPr="00011809">
        <w:rPr>
          <w:rFonts w:ascii="Times New Roman" w:hAnsi="Times New Roman"/>
          <w:sz w:val="28"/>
          <w:szCs w:val="28"/>
        </w:rPr>
        <w:t xml:space="preserve"> </w:t>
      </w:r>
      <w:r w:rsidR="002B40B2" w:rsidRPr="00011809">
        <w:rPr>
          <w:rFonts w:ascii="Times New Roman" w:hAnsi="Times New Roman"/>
          <w:sz w:val="28"/>
          <w:szCs w:val="28"/>
        </w:rPr>
        <w:t>Претендент не допускается к участию в аукционе по следующим основаниям:</w:t>
      </w:r>
    </w:p>
    <w:p w:rsidR="002B40B2" w:rsidRPr="00011809" w:rsidRDefault="002B40B2" w:rsidP="00953E08">
      <w:pPr>
        <w:pStyle w:val="a6"/>
        <w:ind w:firstLine="709"/>
        <w:jc w:val="both"/>
        <w:rPr>
          <w:rFonts w:ascii="Times New Roman" w:hAnsi="Times New Roman"/>
          <w:sz w:val="28"/>
          <w:szCs w:val="28"/>
        </w:rPr>
      </w:pPr>
      <w:r w:rsidRPr="00011809">
        <w:rPr>
          <w:rFonts w:ascii="Times New Roman" w:hAnsi="Times New Roman"/>
          <w:sz w:val="28"/>
          <w:szCs w:val="28"/>
        </w:rPr>
        <w:t>1) непредставление необходимых для участия в аукционе документов или представление недостоверных сведений;</w:t>
      </w:r>
    </w:p>
    <w:p w:rsidR="002B40B2" w:rsidRPr="00011809" w:rsidRDefault="002B40B2" w:rsidP="00953E08">
      <w:pPr>
        <w:pStyle w:val="a6"/>
        <w:ind w:firstLine="709"/>
        <w:jc w:val="both"/>
        <w:rPr>
          <w:rFonts w:ascii="Times New Roman" w:hAnsi="Times New Roman"/>
          <w:sz w:val="28"/>
          <w:szCs w:val="28"/>
        </w:rPr>
      </w:pPr>
      <w:r w:rsidRPr="00011809">
        <w:rPr>
          <w:rFonts w:ascii="Times New Roman" w:hAnsi="Times New Roman"/>
          <w:sz w:val="28"/>
          <w:szCs w:val="28"/>
        </w:rPr>
        <w:t>2) не</w:t>
      </w:r>
      <w:r w:rsidR="009C5BCF" w:rsidRPr="00011809">
        <w:rPr>
          <w:rFonts w:ascii="Times New Roman" w:hAnsi="Times New Roman"/>
          <w:sz w:val="28"/>
          <w:szCs w:val="28"/>
        </w:rPr>
        <w:t xml:space="preserve"> </w:t>
      </w:r>
      <w:r w:rsidRPr="00011809">
        <w:rPr>
          <w:rFonts w:ascii="Times New Roman" w:hAnsi="Times New Roman"/>
          <w:sz w:val="28"/>
          <w:szCs w:val="28"/>
        </w:rPr>
        <w:t>поступление задатка на дату рассмотрения заявок на участие в аукционе;</w:t>
      </w:r>
    </w:p>
    <w:p w:rsidR="002B40B2" w:rsidRPr="00011809" w:rsidRDefault="002B40B2" w:rsidP="00953E08">
      <w:pPr>
        <w:pStyle w:val="a6"/>
        <w:ind w:firstLine="709"/>
        <w:jc w:val="both"/>
        <w:rPr>
          <w:rFonts w:ascii="Times New Roman" w:hAnsi="Times New Roman"/>
          <w:sz w:val="28"/>
          <w:szCs w:val="28"/>
        </w:rPr>
      </w:pPr>
      <w:r w:rsidRPr="00011809">
        <w:rPr>
          <w:rFonts w:ascii="Times New Roman" w:hAnsi="Times New Roman"/>
          <w:sz w:val="28"/>
          <w:szCs w:val="28"/>
        </w:rPr>
        <w:t xml:space="preserve">3) подача заявки на участие в аукционе лицом, которое в соответствии с </w:t>
      </w:r>
      <w:r w:rsidR="001C7517" w:rsidRPr="00011809">
        <w:rPr>
          <w:rFonts w:ascii="Times New Roman" w:hAnsi="Times New Roman"/>
          <w:sz w:val="28"/>
          <w:szCs w:val="28"/>
        </w:rPr>
        <w:t xml:space="preserve">Земельным </w:t>
      </w:r>
      <w:r w:rsidRPr="00011809">
        <w:rPr>
          <w:rFonts w:ascii="Times New Roman" w:hAnsi="Times New Roman"/>
          <w:sz w:val="28"/>
          <w:szCs w:val="28"/>
        </w:rPr>
        <w:t>Кодексом и другими федеральными законами не имеет права быть участником аукциона</w:t>
      </w:r>
      <w:r w:rsidR="001C7517" w:rsidRPr="00011809">
        <w:rPr>
          <w:rFonts w:ascii="Times New Roman" w:hAnsi="Times New Roman"/>
          <w:sz w:val="28"/>
          <w:szCs w:val="28"/>
        </w:rPr>
        <w:t>;</w:t>
      </w:r>
      <w:r w:rsidRPr="00011809">
        <w:rPr>
          <w:rFonts w:ascii="Times New Roman" w:hAnsi="Times New Roman"/>
          <w:sz w:val="28"/>
          <w:szCs w:val="28"/>
        </w:rPr>
        <w:t xml:space="preserve"> </w:t>
      </w:r>
    </w:p>
    <w:p w:rsidR="002B40B2" w:rsidRPr="00011809" w:rsidRDefault="002B40B2" w:rsidP="00953E08">
      <w:pPr>
        <w:pStyle w:val="a6"/>
        <w:ind w:firstLine="709"/>
        <w:jc w:val="both"/>
        <w:rPr>
          <w:rFonts w:ascii="Times New Roman" w:hAnsi="Times New Roman"/>
          <w:sz w:val="28"/>
          <w:szCs w:val="28"/>
        </w:rPr>
      </w:pPr>
      <w:r w:rsidRPr="00011809">
        <w:rPr>
          <w:rFonts w:ascii="Times New Roman" w:hAnsi="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E7D34" w:rsidRPr="00011809" w:rsidRDefault="001C7517" w:rsidP="003270E3">
      <w:pPr>
        <w:pStyle w:val="a6"/>
        <w:ind w:firstLine="709"/>
        <w:jc w:val="both"/>
        <w:rPr>
          <w:rFonts w:ascii="Times New Roman" w:hAnsi="Times New Roman"/>
          <w:sz w:val="28"/>
          <w:szCs w:val="28"/>
        </w:rPr>
      </w:pPr>
      <w:r w:rsidRPr="00011809">
        <w:rPr>
          <w:rFonts w:ascii="Times New Roman" w:hAnsi="Times New Roman"/>
          <w:sz w:val="28"/>
          <w:szCs w:val="28"/>
        </w:rPr>
        <w:lastRenderedPageBreak/>
        <w:t>4.4</w:t>
      </w:r>
      <w:r w:rsidR="00953E08" w:rsidRPr="00011809">
        <w:rPr>
          <w:rFonts w:ascii="Times New Roman" w:hAnsi="Times New Roman"/>
          <w:sz w:val="28"/>
          <w:szCs w:val="28"/>
        </w:rPr>
        <w:t>.</w:t>
      </w:r>
      <w:r w:rsidRPr="00011809">
        <w:rPr>
          <w:rFonts w:ascii="Times New Roman" w:hAnsi="Times New Roman"/>
          <w:sz w:val="28"/>
          <w:szCs w:val="28"/>
        </w:rPr>
        <w:t xml:space="preserve"> </w:t>
      </w:r>
      <w:r w:rsidR="002B40B2" w:rsidRPr="00011809">
        <w:rPr>
          <w:rFonts w:ascii="Times New Roman" w:hAnsi="Times New Roman"/>
          <w:sz w:val="28"/>
          <w:szCs w:val="28"/>
        </w:rPr>
        <w:t>Участниками аукциона признаются претенденты,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w:t>
      </w:r>
    </w:p>
    <w:p w:rsidR="002B40B2" w:rsidRPr="00011809" w:rsidRDefault="001C7517" w:rsidP="00953E08">
      <w:pPr>
        <w:pStyle w:val="a6"/>
        <w:ind w:firstLine="709"/>
        <w:jc w:val="both"/>
        <w:rPr>
          <w:rFonts w:ascii="Times New Roman" w:hAnsi="Times New Roman"/>
          <w:sz w:val="28"/>
          <w:szCs w:val="28"/>
        </w:rPr>
      </w:pPr>
      <w:r w:rsidRPr="00011809">
        <w:rPr>
          <w:rFonts w:ascii="Times New Roman" w:hAnsi="Times New Roman"/>
          <w:sz w:val="28"/>
          <w:szCs w:val="28"/>
        </w:rPr>
        <w:t>4.5</w:t>
      </w:r>
      <w:r w:rsidR="00953E08" w:rsidRPr="00011809">
        <w:rPr>
          <w:rFonts w:ascii="Times New Roman" w:hAnsi="Times New Roman"/>
          <w:sz w:val="28"/>
          <w:szCs w:val="28"/>
        </w:rPr>
        <w:t>.</w:t>
      </w:r>
      <w:r w:rsidRPr="00011809">
        <w:rPr>
          <w:rFonts w:ascii="Times New Roman" w:hAnsi="Times New Roman"/>
          <w:sz w:val="28"/>
          <w:szCs w:val="28"/>
        </w:rPr>
        <w:t xml:space="preserve"> </w:t>
      </w:r>
      <w:r w:rsidR="002B40B2" w:rsidRPr="00011809">
        <w:rPr>
          <w:rFonts w:ascii="Times New Roman" w:hAnsi="Times New Roman"/>
          <w:sz w:val="28"/>
          <w:szCs w:val="28"/>
        </w:rPr>
        <w:t xml:space="preserve">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w:t>
      </w:r>
      <w:r w:rsidR="00431A3F" w:rsidRPr="00011809">
        <w:rPr>
          <w:rFonts w:ascii="Times New Roman" w:hAnsi="Times New Roman"/>
          <w:sz w:val="28"/>
          <w:szCs w:val="28"/>
        </w:rPr>
        <w:t xml:space="preserve">рассмотрения </w:t>
      </w:r>
      <w:r w:rsidR="00841CEC" w:rsidRPr="00011809">
        <w:rPr>
          <w:rFonts w:ascii="Times New Roman" w:hAnsi="Times New Roman"/>
          <w:sz w:val="28"/>
          <w:szCs w:val="28"/>
        </w:rPr>
        <w:t xml:space="preserve"> </w:t>
      </w:r>
      <w:r w:rsidR="002B40B2" w:rsidRPr="00011809">
        <w:rPr>
          <w:rFonts w:ascii="Times New Roman" w:hAnsi="Times New Roman"/>
          <w:sz w:val="28"/>
          <w:szCs w:val="28"/>
        </w:rPr>
        <w:t>заявок на участие в аукционе.</w:t>
      </w:r>
    </w:p>
    <w:p w:rsidR="000717C5" w:rsidRPr="00011809" w:rsidRDefault="00522024" w:rsidP="00396323">
      <w:pPr>
        <w:shd w:val="clear" w:color="auto" w:fill="FFFFFF"/>
        <w:spacing w:before="100" w:beforeAutospacing="1" w:after="100" w:afterAutospacing="1" w:line="240" w:lineRule="auto"/>
        <w:jc w:val="center"/>
        <w:rPr>
          <w:rFonts w:ascii="Times New Roman" w:eastAsia="Times New Roman" w:hAnsi="Times New Roman"/>
          <w:b/>
          <w:color w:val="000000"/>
          <w:sz w:val="28"/>
          <w:szCs w:val="28"/>
          <w:lang w:eastAsia="ru-RU"/>
        </w:rPr>
      </w:pPr>
      <w:r w:rsidRPr="00011809">
        <w:rPr>
          <w:rFonts w:ascii="Times New Roman" w:eastAsia="Times New Roman" w:hAnsi="Times New Roman"/>
          <w:b/>
          <w:color w:val="000000"/>
          <w:sz w:val="28"/>
          <w:szCs w:val="28"/>
          <w:lang w:eastAsia="ru-RU"/>
        </w:rPr>
        <w:t>5. Порядок проведения аукциона</w:t>
      </w:r>
    </w:p>
    <w:p w:rsidR="002B40B2" w:rsidRPr="00011809" w:rsidRDefault="002B40B2" w:rsidP="00953E08">
      <w:pPr>
        <w:pStyle w:val="a6"/>
        <w:ind w:firstLine="709"/>
        <w:jc w:val="both"/>
        <w:rPr>
          <w:rFonts w:ascii="Times New Roman" w:hAnsi="Times New Roman"/>
          <w:sz w:val="28"/>
          <w:szCs w:val="28"/>
        </w:rPr>
      </w:pPr>
      <w:r w:rsidRPr="00011809">
        <w:rPr>
          <w:rFonts w:ascii="Times New Roman" w:hAnsi="Times New Roman"/>
          <w:sz w:val="28"/>
          <w:szCs w:val="28"/>
        </w:rPr>
        <w:t>5.1. Аукцион проводится в указанном в извещении о проведении аукциона месте в соответствующи</w:t>
      </w:r>
      <w:r w:rsidR="00106FE4">
        <w:rPr>
          <w:rFonts w:ascii="Times New Roman" w:hAnsi="Times New Roman"/>
          <w:sz w:val="28"/>
          <w:szCs w:val="28"/>
        </w:rPr>
        <w:t>й</w:t>
      </w:r>
      <w:r w:rsidRPr="00011809">
        <w:rPr>
          <w:rFonts w:ascii="Times New Roman" w:hAnsi="Times New Roman"/>
          <w:sz w:val="28"/>
          <w:szCs w:val="28"/>
        </w:rPr>
        <w:t xml:space="preserve"> день и час.</w:t>
      </w:r>
    </w:p>
    <w:p w:rsidR="002B40B2" w:rsidRPr="00011809" w:rsidRDefault="002B40B2" w:rsidP="00953E08">
      <w:pPr>
        <w:pStyle w:val="a6"/>
        <w:ind w:firstLine="709"/>
        <w:jc w:val="both"/>
        <w:rPr>
          <w:rFonts w:ascii="Times New Roman" w:hAnsi="Times New Roman"/>
          <w:sz w:val="28"/>
          <w:szCs w:val="28"/>
        </w:rPr>
      </w:pPr>
      <w:r w:rsidRPr="00011809">
        <w:rPr>
          <w:rFonts w:ascii="Times New Roman" w:hAnsi="Times New Roman"/>
          <w:sz w:val="28"/>
          <w:szCs w:val="28"/>
        </w:rPr>
        <w:t>5.2. Аукцион, открытый по форме подачи предложений о цене, проводится в следующем порядке:</w:t>
      </w:r>
    </w:p>
    <w:p w:rsidR="00F414E6" w:rsidRPr="00011809" w:rsidRDefault="00F414E6" w:rsidP="00F414E6">
      <w:pPr>
        <w:pStyle w:val="a6"/>
        <w:ind w:firstLine="709"/>
        <w:jc w:val="both"/>
        <w:rPr>
          <w:rFonts w:ascii="Times New Roman" w:hAnsi="Times New Roman"/>
          <w:sz w:val="28"/>
          <w:szCs w:val="28"/>
        </w:rPr>
      </w:pPr>
      <w:r w:rsidRPr="00011809">
        <w:rPr>
          <w:rFonts w:ascii="Times New Roman" w:hAnsi="Times New Roman"/>
          <w:sz w:val="28"/>
          <w:szCs w:val="28"/>
        </w:rPr>
        <w:t>а) аукцион ведет аукционист;</w:t>
      </w:r>
    </w:p>
    <w:p w:rsidR="00F414E6" w:rsidRPr="00011809" w:rsidRDefault="00F414E6" w:rsidP="00F414E6">
      <w:pPr>
        <w:pStyle w:val="a6"/>
        <w:ind w:firstLine="709"/>
        <w:jc w:val="both"/>
        <w:rPr>
          <w:rFonts w:ascii="Times New Roman" w:hAnsi="Times New Roman"/>
          <w:sz w:val="28"/>
          <w:szCs w:val="28"/>
        </w:rPr>
      </w:pPr>
      <w:r w:rsidRPr="00011809">
        <w:rPr>
          <w:rFonts w:ascii="Times New Roman" w:hAnsi="Times New Roman"/>
          <w:sz w:val="28"/>
          <w:szCs w:val="28"/>
        </w:rPr>
        <w:t xml:space="preserve">б) аукцион начинается с оглашения аукционистом наименования, основных характеристик и начального размера </w:t>
      </w:r>
      <w:r w:rsidR="00887F82" w:rsidRPr="00011809">
        <w:rPr>
          <w:rFonts w:ascii="Times New Roman" w:hAnsi="Times New Roman"/>
          <w:sz w:val="28"/>
          <w:szCs w:val="28"/>
        </w:rPr>
        <w:t>ежегодной</w:t>
      </w:r>
      <w:r w:rsidRPr="00011809">
        <w:rPr>
          <w:rFonts w:ascii="Times New Roman" w:hAnsi="Times New Roman"/>
          <w:sz w:val="28"/>
          <w:szCs w:val="28"/>
        </w:rPr>
        <w:t xml:space="preserve"> арендной платы, "шага аукциона" и порядка проведения аукциона.</w:t>
      </w:r>
    </w:p>
    <w:p w:rsidR="00F414E6" w:rsidRPr="00011809" w:rsidRDefault="00F414E6" w:rsidP="00F414E6">
      <w:pPr>
        <w:pStyle w:val="a6"/>
        <w:ind w:firstLine="709"/>
        <w:jc w:val="both"/>
        <w:rPr>
          <w:rFonts w:ascii="Times New Roman" w:hAnsi="Times New Roman"/>
          <w:sz w:val="28"/>
          <w:szCs w:val="28"/>
        </w:rPr>
      </w:pPr>
      <w:r w:rsidRPr="00011809">
        <w:rPr>
          <w:rFonts w:ascii="Times New Roman" w:hAnsi="Times New Roman"/>
          <w:sz w:val="28"/>
          <w:szCs w:val="28"/>
        </w:rPr>
        <w:t xml:space="preserve">в) участникам аукциона выдаются пронумерованные билеты, которые они поднимают после оглашения аукционистом начального размера </w:t>
      </w:r>
      <w:r w:rsidR="00887F82" w:rsidRPr="00011809">
        <w:rPr>
          <w:rFonts w:ascii="Times New Roman" w:hAnsi="Times New Roman"/>
          <w:sz w:val="28"/>
          <w:szCs w:val="28"/>
        </w:rPr>
        <w:t>ежегодной</w:t>
      </w:r>
      <w:r w:rsidRPr="00011809">
        <w:rPr>
          <w:rFonts w:ascii="Times New Roman" w:hAnsi="Times New Roman"/>
          <w:sz w:val="28"/>
          <w:szCs w:val="28"/>
        </w:rPr>
        <w:t xml:space="preserve"> арендной платы и каждого очередного размера арендной платы в случае, если готовы заключить договор аренды в соответствии с этим размером</w:t>
      </w:r>
      <w:r w:rsidR="00887F82" w:rsidRPr="00011809">
        <w:rPr>
          <w:rFonts w:ascii="Times New Roman" w:hAnsi="Times New Roman"/>
          <w:sz w:val="28"/>
          <w:szCs w:val="28"/>
        </w:rPr>
        <w:t xml:space="preserve"> ежегодной</w:t>
      </w:r>
      <w:r w:rsidRPr="00011809">
        <w:rPr>
          <w:rFonts w:ascii="Times New Roman" w:hAnsi="Times New Roman"/>
          <w:sz w:val="28"/>
          <w:szCs w:val="28"/>
        </w:rPr>
        <w:t xml:space="preserve">  арендной платы;</w:t>
      </w:r>
    </w:p>
    <w:p w:rsidR="00F414E6" w:rsidRPr="00011809" w:rsidRDefault="00F414E6" w:rsidP="00F414E6">
      <w:pPr>
        <w:pStyle w:val="a6"/>
        <w:ind w:firstLine="709"/>
        <w:jc w:val="both"/>
        <w:rPr>
          <w:rFonts w:ascii="Times New Roman" w:hAnsi="Times New Roman"/>
          <w:sz w:val="28"/>
          <w:szCs w:val="28"/>
        </w:rPr>
      </w:pPr>
      <w:r w:rsidRPr="00011809">
        <w:rPr>
          <w:rFonts w:ascii="Times New Roman" w:hAnsi="Times New Roman"/>
          <w:sz w:val="28"/>
          <w:szCs w:val="28"/>
        </w:rPr>
        <w:t xml:space="preserve">г) каждый последующий размер </w:t>
      </w:r>
      <w:r w:rsidR="00887F82" w:rsidRPr="00011809">
        <w:rPr>
          <w:rFonts w:ascii="Times New Roman" w:hAnsi="Times New Roman"/>
          <w:sz w:val="28"/>
          <w:szCs w:val="28"/>
        </w:rPr>
        <w:t>ежегодной</w:t>
      </w:r>
      <w:r w:rsidRPr="00011809">
        <w:rPr>
          <w:rFonts w:ascii="Times New Roman" w:hAnsi="Times New Roman"/>
          <w:sz w:val="28"/>
          <w:szCs w:val="28"/>
        </w:rPr>
        <w:t xml:space="preserve"> арендной платы аукционист назначает путем увеличения текущего размера </w:t>
      </w:r>
      <w:r w:rsidR="00887F82" w:rsidRPr="00011809">
        <w:rPr>
          <w:rFonts w:ascii="Times New Roman" w:hAnsi="Times New Roman"/>
          <w:sz w:val="28"/>
          <w:szCs w:val="28"/>
        </w:rPr>
        <w:t>ежегодной</w:t>
      </w:r>
      <w:r w:rsidRPr="00011809">
        <w:rPr>
          <w:rFonts w:ascii="Times New Roman" w:hAnsi="Times New Roman"/>
          <w:sz w:val="28"/>
          <w:szCs w:val="28"/>
        </w:rPr>
        <w:t xml:space="preserve">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арендной платы в соответстви</w:t>
      </w:r>
      <w:r w:rsidR="00CA60B5">
        <w:rPr>
          <w:rFonts w:ascii="Times New Roman" w:hAnsi="Times New Roman"/>
          <w:sz w:val="28"/>
          <w:szCs w:val="28"/>
        </w:rPr>
        <w:t>е</w:t>
      </w:r>
      <w:r w:rsidRPr="00011809">
        <w:rPr>
          <w:rFonts w:ascii="Times New Roman" w:hAnsi="Times New Roman"/>
          <w:sz w:val="28"/>
          <w:szCs w:val="28"/>
        </w:rPr>
        <w:t xml:space="preserve"> с "шагом аукциона";</w:t>
      </w:r>
    </w:p>
    <w:p w:rsidR="008C2487" w:rsidRPr="00011809" w:rsidRDefault="00F414E6" w:rsidP="00F43B9A">
      <w:pPr>
        <w:pStyle w:val="a6"/>
        <w:ind w:firstLine="709"/>
        <w:jc w:val="both"/>
        <w:rPr>
          <w:rFonts w:ascii="Times New Roman" w:hAnsi="Times New Roman"/>
          <w:sz w:val="28"/>
          <w:szCs w:val="28"/>
        </w:rPr>
      </w:pPr>
      <w:r w:rsidRPr="00011809">
        <w:rPr>
          <w:rFonts w:ascii="Times New Roman" w:hAnsi="Times New Roman"/>
          <w:sz w:val="28"/>
          <w:szCs w:val="28"/>
        </w:rPr>
        <w:t xml:space="preserve">д) при отсутствии участников аукциона, готовых заключить договор аренды в соответствии с названным аукционистом размером </w:t>
      </w:r>
      <w:r w:rsidR="00887F82" w:rsidRPr="00011809">
        <w:rPr>
          <w:rFonts w:ascii="Times New Roman" w:hAnsi="Times New Roman"/>
          <w:sz w:val="28"/>
          <w:szCs w:val="28"/>
        </w:rPr>
        <w:t>ежегодной</w:t>
      </w:r>
      <w:r w:rsidRPr="00011809">
        <w:rPr>
          <w:rFonts w:ascii="Times New Roman" w:hAnsi="Times New Roman"/>
          <w:sz w:val="28"/>
          <w:szCs w:val="28"/>
        </w:rPr>
        <w:t xml:space="preserve"> арендной платы, аукционист повторяет этот размер </w:t>
      </w:r>
      <w:r w:rsidR="00AA5997" w:rsidRPr="00011809">
        <w:rPr>
          <w:rFonts w:ascii="Times New Roman" w:hAnsi="Times New Roman"/>
          <w:sz w:val="28"/>
          <w:szCs w:val="28"/>
        </w:rPr>
        <w:t>ежегодной</w:t>
      </w:r>
      <w:r w:rsidR="00F43B9A" w:rsidRPr="00011809">
        <w:rPr>
          <w:rFonts w:ascii="Times New Roman" w:hAnsi="Times New Roman"/>
          <w:sz w:val="28"/>
          <w:szCs w:val="28"/>
        </w:rPr>
        <w:t xml:space="preserve"> </w:t>
      </w:r>
      <w:r w:rsidRPr="00011809">
        <w:rPr>
          <w:rFonts w:ascii="Times New Roman" w:hAnsi="Times New Roman"/>
          <w:sz w:val="28"/>
          <w:szCs w:val="28"/>
        </w:rPr>
        <w:t xml:space="preserve">арендной платы 3 раза. Если после троекратного объявления очередного размера годовой  арендной платы ни один из участников аукциона не поднял билет, </w:t>
      </w:r>
    </w:p>
    <w:p w:rsidR="00F414E6" w:rsidRPr="00011809" w:rsidRDefault="00F414E6" w:rsidP="00F43B9A">
      <w:pPr>
        <w:pStyle w:val="a6"/>
        <w:ind w:firstLine="709"/>
        <w:jc w:val="both"/>
        <w:rPr>
          <w:rFonts w:ascii="Times New Roman" w:hAnsi="Times New Roman"/>
          <w:sz w:val="28"/>
          <w:szCs w:val="28"/>
        </w:rPr>
      </w:pPr>
      <w:r w:rsidRPr="00011809">
        <w:rPr>
          <w:rFonts w:ascii="Times New Roman" w:hAnsi="Times New Roman"/>
          <w:sz w:val="28"/>
          <w:szCs w:val="28"/>
        </w:rPr>
        <w:t>аукцион завершается. Победителем аукциона признается тот участник аукциона, номер билета которого был назван аукционистом последним;</w:t>
      </w:r>
    </w:p>
    <w:p w:rsidR="00F414E6" w:rsidRPr="00011809" w:rsidRDefault="00F414E6" w:rsidP="00F414E6">
      <w:pPr>
        <w:pStyle w:val="a6"/>
        <w:ind w:firstLine="709"/>
        <w:jc w:val="both"/>
        <w:rPr>
          <w:rFonts w:ascii="Times New Roman" w:hAnsi="Times New Roman"/>
          <w:sz w:val="28"/>
          <w:szCs w:val="28"/>
        </w:rPr>
      </w:pPr>
      <w:r w:rsidRPr="00011809">
        <w:rPr>
          <w:rFonts w:ascii="Times New Roman" w:hAnsi="Times New Roman"/>
          <w:sz w:val="28"/>
          <w:szCs w:val="28"/>
        </w:rPr>
        <w:t>е) по завершении аукциона аукционист объявляет о праве заключения договора аренды на земельный участок, называет размер годовой арендной платы и номер билета победителя аукциона.</w:t>
      </w:r>
    </w:p>
    <w:p w:rsidR="002B40B2" w:rsidRPr="00011809" w:rsidRDefault="002B40B2" w:rsidP="00953E08">
      <w:pPr>
        <w:pStyle w:val="a6"/>
        <w:ind w:firstLine="709"/>
        <w:jc w:val="both"/>
        <w:rPr>
          <w:rFonts w:ascii="Times New Roman" w:hAnsi="Times New Roman"/>
          <w:sz w:val="28"/>
          <w:szCs w:val="28"/>
        </w:rPr>
      </w:pPr>
      <w:r w:rsidRPr="00011809">
        <w:rPr>
          <w:rFonts w:ascii="Times New Roman" w:hAnsi="Times New Roman"/>
          <w:sz w:val="28"/>
          <w:szCs w:val="28"/>
        </w:rPr>
        <w:lastRenderedPageBreak/>
        <w:t>5.3.Победителем аукциона признается участник аукциона, предложивший наибольш</w:t>
      </w:r>
      <w:r w:rsidR="00304C2A" w:rsidRPr="00011809">
        <w:rPr>
          <w:rFonts w:ascii="Times New Roman" w:hAnsi="Times New Roman"/>
          <w:sz w:val="28"/>
          <w:szCs w:val="28"/>
        </w:rPr>
        <w:t xml:space="preserve">ий размер </w:t>
      </w:r>
      <w:r w:rsidR="00DA6257" w:rsidRPr="00011809">
        <w:rPr>
          <w:rFonts w:ascii="Times New Roman" w:hAnsi="Times New Roman"/>
          <w:sz w:val="28"/>
          <w:szCs w:val="28"/>
        </w:rPr>
        <w:t xml:space="preserve"> </w:t>
      </w:r>
      <w:r w:rsidR="003C36AE" w:rsidRPr="00011809">
        <w:rPr>
          <w:rFonts w:ascii="Times New Roman" w:hAnsi="Times New Roman"/>
          <w:sz w:val="28"/>
          <w:szCs w:val="28"/>
        </w:rPr>
        <w:t>ежегодной</w:t>
      </w:r>
      <w:r w:rsidR="00F414E6" w:rsidRPr="00011809">
        <w:rPr>
          <w:rFonts w:ascii="Times New Roman" w:hAnsi="Times New Roman"/>
          <w:sz w:val="28"/>
          <w:szCs w:val="28"/>
        </w:rPr>
        <w:t xml:space="preserve"> арендн</w:t>
      </w:r>
      <w:r w:rsidR="00DA6257" w:rsidRPr="00011809">
        <w:rPr>
          <w:rFonts w:ascii="Times New Roman" w:hAnsi="Times New Roman"/>
          <w:sz w:val="28"/>
          <w:szCs w:val="28"/>
        </w:rPr>
        <w:t>ой</w:t>
      </w:r>
      <w:r w:rsidR="00F414E6" w:rsidRPr="00011809">
        <w:rPr>
          <w:rFonts w:ascii="Times New Roman" w:hAnsi="Times New Roman"/>
          <w:sz w:val="28"/>
          <w:szCs w:val="28"/>
        </w:rPr>
        <w:t xml:space="preserve"> плат</w:t>
      </w:r>
      <w:r w:rsidR="00DA6257" w:rsidRPr="00011809">
        <w:rPr>
          <w:rFonts w:ascii="Times New Roman" w:hAnsi="Times New Roman"/>
          <w:sz w:val="28"/>
          <w:szCs w:val="28"/>
        </w:rPr>
        <w:t>ы</w:t>
      </w:r>
      <w:r w:rsidRPr="00011809">
        <w:rPr>
          <w:rFonts w:ascii="Times New Roman" w:hAnsi="Times New Roman"/>
          <w:sz w:val="28"/>
          <w:szCs w:val="28"/>
        </w:rPr>
        <w:t xml:space="preserve"> за земельный  участок.</w:t>
      </w:r>
    </w:p>
    <w:p w:rsidR="002B40B2" w:rsidRPr="00011809" w:rsidRDefault="002B40B2" w:rsidP="000717C5">
      <w:pPr>
        <w:pStyle w:val="a6"/>
        <w:jc w:val="center"/>
        <w:rPr>
          <w:rFonts w:ascii="Times New Roman" w:hAnsi="Times New Roman"/>
          <w:b/>
          <w:sz w:val="28"/>
          <w:szCs w:val="28"/>
        </w:rPr>
      </w:pPr>
      <w:r w:rsidRPr="00011809">
        <w:rPr>
          <w:rFonts w:ascii="Times New Roman" w:hAnsi="Times New Roman"/>
          <w:b/>
          <w:sz w:val="28"/>
          <w:szCs w:val="28"/>
        </w:rPr>
        <w:t>6. Оформление результатов аукциона</w:t>
      </w:r>
    </w:p>
    <w:p w:rsidR="000717C5" w:rsidRPr="00011809" w:rsidRDefault="00744B55" w:rsidP="008E6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011809">
        <w:rPr>
          <w:rFonts w:ascii="Times New Roman" w:eastAsia="Times New Roman" w:hAnsi="Times New Roman"/>
          <w:sz w:val="28"/>
          <w:szCs w:val="28"/>
          <w:lang w:eastAsia="ru-RU"/>
        </w:rPr>
        <w:tab/>
      </w:r>
    </w:p>
    <w:p w:rsidR="00372AB0" w:rsidRPr="00011809" w:rsidRDefault="002B40B2" w:rsidP="00071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011809">
        <w:rPr>
          <w:rFonts w:ascii="Times New Roman" w:eastAsia="Times New Roman" w:hAnsi="Times New Roman"/>
          <w:sz w:val="28"/>
          <w:szCs w:val="28"/>
          <w:lang w:eastAsia="ru-RU"/>
        </w:rPr>
        <w:t xml:space="preserve">6.1.Результаты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 </w:t>
      </w:r>
      <w:r w:rsidRPr="00011809">
        <w:rPr>
          <w:rFonts w:ascii="Times New Roman" w:eastAsia="Times New Roman" w:hAnsi="Times New Roman"/>
          <w:sz w:val="28"/>
          <w:szCs w:val="28"/>
          <w:lang w:eastAsia="ru-RU"/>
        </w:rPr>
        <w:tab/>
      </w:r>
      <w:r w:rsidR="00372AB0" w:rsidRPr="00011809">
        <w:rPr>
          <w:rFonts w:ascii="Times New Roman" w:eastAsia="Times New Roman" w:hAnsi="Times New Roman"/>
          <w:sz w:val="28"/>
          <w:szCs w:val="28"/>
          <w:lang w:eastAsia="ru-RU"/>
        </w:rPr>
        <w:t xml:space="preserve">     </w:t>
      </w:r>
    </w:p>
    <w:p w:rsidR="00522024" w:rsidRPr="00011809" w:rsidRDefault="00372AB0" w:rsidP="00522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011809">
        <w:rPr>
          <w:rFonts w:ascii="Times New Roman" w:eastAsia="Times New Roman" w:hAnsi="Times New Roman"/>
          <w:sz w:val="28"/>
          <w:szCs w:val="28"/>
          <w:lang w:eastAsia="ru-RU"/>
        </w:rPr>
        <w:t xml:space="preserve">         </w:t>
      </w:r>
      <w:r w:rsidR="002B40B2" w:rsidRPr="00011809">
        <w:rPr>
          <w:rFonts w:ascii="Times New Roman" w:eastAsia="Times New Roman" w:hAnsi="Times New Roman"/>
          <w:sz w:val="28"/>
          <w:szCs w:val="28"/>
          <w:lang w:eastAsia="ru-RU"/>
        </w:rPr>
        <w:t>6.2. Протокол о результатах аукциона  размещается на сайте в течение одного рабочего дня со дня подписания данного протокола.</w:t>
      </w:r>
      <w:r w:rsidR="008E64EB" w:rsidRPr="00011809">
        <w:rPr>
          <w:rFonts w:ascii="Times New Roman" w:eastAsia="Times New Roman" w:hAnsi="Times New Roman"/>
          <w:sz w:val="28"/>
          <w:szCs w:val="28"/>
          <w:lang w:eastAsia="ru-RU"/>
        </w:rPr>
        <w:t xml:space="preserve"> </w:t>
      </w:r>
      <w:r w:rsidR="002B40B2" w:rsidRPr="00011809">
        <w:rPr>
          <w:rFonts w:ascii="Times New Roman" w:eastAsia="Times New Roman" w:hAnsi="Times New Roman"/>
          <w:sz w:val="28"/>
          <w:szCs w:val="28"/>
          <w:lang w:eastAsia="ru-RU"/>
        </w:rPr>
        <w:t xml:space="preserve">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w:t>
      </w:r>
      <w:r w:rsidR="00F21259" w:rsidRPr="00011809">
        <w:rPr>
          <w:rFonts w:ascii="Times New Roman" w:eastAsia="Times New Roman" w:hAnsi="Times New Roman"/>
          <w:sz w:val="28"/>
          <w:szCs w:val="28"/>
          <w:lang w:eastAsia="ru-RU"/>
        </w:rPr>
        <w:t>аренды</w:t>
      </w:r>
      <w:r w:rsidR="002B40B2" w:rsidRPr="00011809">
        <w:rPr>
          <w:rFonts w:ascii="Times New Roman" w:eastAsia="Times New Roman" w:hAnsi="Times New Roman"/>
          <w:sz w:val="28"/>
          <w:szCs w:val="28"/>
          <w:lang w:eastAsia="ru-RU"/>
        </w:rPr>
        <w:t xml:space="preserve"> земельного участка в десятидневный срок со дня составления протокола о результатах аукциона</w:t>
      </w:r>
      <w:r w:rsidR="00F46DEE" w:rsidRPr="00011809">
        <w:rPr>
          <w:rFonts w:ascii="Times New Roman" w:eastAsia="Times New Roman" w:hAnsi="Times New Roman"/>
          <w:sz w:val="28"/>
          <w:szCs w:val="28"/>
          <w:lang w:eastAsia="ru-RU"/>
        </w:rPr>
        <w:t xml:space="preserve"> </w:t>
      </w:r>
      <w:r w:rsidR="000E7F56" w:rsidRPr="00011809">
        <w:rPr>
          <w:rFonts w:ascii="Times New Roman" w:eastAsia="Times New Roman" w:hAnsi="Times New Roman"/>
          <w:b/>
          <w:sz w:val="28"/>
          <w:szCs w:val="28"/>
          <w:lang w:eastAsia="ru-RU"/>
        </w:rPr>
        <w:t>(приложение № 2</w:t>
      </w:r>
      <w:r w:rsidR="00192C2A" w:rsidRPr="00011809">
        <w:rPr>
          <w:rFonts w:ascii="Times New Roman" w:eastAsia="Times New Roman" w:hAnsi="Times New Roman"/>
          <w:b/>
          <w:sz w:val="28"/>
          <w:szCs w:val="28"/>
          <w:lang w:eastAsia="ru-RU"/>
        </w:rPr>
        <w:t xml:space="preserve">, №3, № 4                                </w:t>
      </w:r>
      <w:r w:rsidR="00F46DEE" w:rsidRPr="00011809">
        <w:rPr>
          <w:rFonts w:ascii="Times New Roman" w:eastAsia="Times New Roman" w:hAnsi="Times New Roman"/>
          <w:b/>
          <w:sz w:val="28"/>
          <w:szCs w:val="28"/>
          <w:lang w:eastAsia="ru-RU"/>
        </w:rPr>
        <w:t xml:space="preserve"> к </w:t>
      </w:r>
      <w:r w:rsidR="00282C14" w:rsidRPr="00011809">
        <w:rPr>
          <w:rFonts w:ascii="Times New Roman" w:eastAsia="Times New Roman" w:hAnsi="Times New Roman"/>
          <w:b/>
          <w:sz w:val="28"/>
          <w:szCs w:val="28"/>
          <w:lang w:eastAsia="ru-RU"/>
        </w:rPr>
        <w:t>извещению</w:t>
      </w:r>
      <w:r w:rsidR="00F46DEE" w:rsidRPr="00011809">
        <w:rPr>
          <w:rFonts w:ascii="Times New Roman" w:eastAsia="Times New Roman" w:hAnsi="Times New Roman"/>
          <w:b/>
          <w:sz w:val="28"/>
          <w:szCs w:val="28"/>
          <w:lang w:eastAsia="ru-RU"/>
        </w:rPr>
        <w:t>)</w:t>
      </w:r>
      <w:r w:rsidR="002B40B2" w:rsidRPr="00011809">
        <w:rPr>
          <w:rFonts w:ascii="Times New Roman" w:eastAsia="Times New Roman" w:hAnsi="Times New Roman"/>
          <w:sz w:val="28"/>
          <w:szCs w:val="28"/>
          <w:lang w:eastAsia="ru-RU"/>
        </w:rPr>
        <w:t>. Не допускается заключение договора ранее</w:t>
      </w:r>
      <w:r w:rsidR="00282C14" w:rsidRPr="00011809">
        <w:rPr>
          <w:rFonts w:ascii="Times New Roman" w:eastAsia="Times New Roman" w:hAnsi="Times New Roman"/>
          <w:sz w:val="28"/>
          <w:szCs w:val="28"/>
          <w:lang w:eastAsia="ru-RU"/>
        </w:rPr>
        <w:t>,</w:t>
      </w:r>
      <w:r w:rsidR="002B40B2" w:rsidRPr="00011809">
        <w:rPr>
          <w:rFonts w:ascii="Times New Roman" w:eastAsia="Times New Roman" w:hAnsi="Times New Roman"/>
          <w:sz w:val="28"/>
          <w:szCs w:val="28"/>
          <w:lang w:eastAsia="ru-RU"/>
        </w:rPr>
        <w:t xml:space="preserve"> чем через десять дней со дня размещения информации о результатах аукциона на официальном сайте. </w:t>
      </w:r>
    </w:p>
    <w:p w:rsidR="002B40B2" w:rsidRPr="00011809" w:rsidRDefault="002B40B2" w:rsidP="00011809">
      <w:pPr>
        <w:pStyle w:val="a6"/>
        <w:ind w:firstLine="709"/>
        <w:jc w:val="both"/>
        <w:rPr>
          <w:rFonts w:ascii="Times New Roman" w:hAnsi="Times New Roman"/>
          <w:sz w:val="28"/>
          <w:szCs w:val="28"/>
        </w:rPr>
      </w:pPr>
      <w:r w:rsidRPr="00011809">
        <w:rPr>
          <w:rFonts w:ascii="Times New Roman" w:hAnsi="Times New Roman"/>
          <w:sz w:val="28"/>
          <w:szCs w:val="28"/>
        </w:rPr>
        <w:t xml:space="preserve">6.3. Внесенный победителем аукциона задаток засчитывается в </w:t>
      </w:r>
      <w:r w:rsidR="00061498" w:rsidRPr="00011809">
        <w:rPr>
          <w:rFonts w:ascii="Times New Roman" w:hAnsi="Times New Roman"/>
          <w:sz w:val="28"/>
          <w:szCs w:val="28"/>
        </w:rPr>
        <w:t>счет арендной платы за земельный</w:t>
      </w:r>
      <w:r w:rsidRPr="00011809">
        <w:rPr>
          <w:rFonts w:ascii="Times New Roman" w:hAnsi="Times New Roman"/>
          <w:sz w:val="28"/>
          <w:szCs w:val="28"/>
        </w:rPr>
        <w:t xml:space="preserve"> участ</w:t>
      </w:r>
      <w:r w:rsidR="00061498" w:rsidRPr="00011809">
        <w:rPr>
          <w:rFonts w:ascii="Times New Roman" w:hAnsi="Times New Roman"/>
          <w:sz w:val="28"/>
          <w:szCs w:val="28"/>
        </w:rPr>
        <w:t>ок</w:t>
      </w:r>
      <w:r w:rsidRPr="00011809">
        <w:rPr>
          <w:rFonts w:ascii="Times New Roman" w:hAnsi="Times New Roman"/>
          <w:sz w:val="28"/>
          <w:szCs w:val="28"/>
        </w:rPr>
        <w:t xml:space="preserve">. Организатор аукциона обязан в течение 3 рабочих дней со дня подписания протокола о результатах </w:t>
      </w:r>
      <w:r w:rsidR="00282C14" w:rsidRPr="00011809">
        <w:rPr>
          <w:rFonts w:ascii="Times New Roman" w:hAnsi="Times New Roman"/>
          <w:sz w:val="28"/>
          <w:szCs w:val="28"/>
        </w:rPr>
        <w:t xml:space="preserve">аукциона </w:t>
      </w:r>
      <w:r w:rsidRPr="00011809">
        <w:rPr>
          <w:rFonts w:ascii="Times New Roman" w:hAnsi="Times New Roman"/>
          <w:sz w:val="28"/>
          <w:szCs w:val="28"/>
        </w:rPr>
        <w:t>возвратить задаток участникам аукциона, которые его не выиграли.</w:t>
      </w:r>
    </w:p>
    <w:p w:rsidR="002B40B2" w:rsidRPr="00011809" w:rsidRDefault="002B40B2" w:rsidP="00011809">
      <w:pPr>
        <w:pStyle w:val="a6"/>
        <w:ind w:firstLine="709"/>
        <w:jc w:val="both"/>
        <w:rPr>
          <w:rFonts w:ascii="Times New Roman" w:hAnsi="Times New Roman"/>
          <w:sz w:val="28"/>
          <w:szCs w:val="28"/>
        </w:rPr>
      </w:pPr>
      <w:r w:rsidRPr="00011809">
        <w:rPr>
          <w:rFonts w:ascii="Times New Roman" w:hAnsi="Times New Roman"/>
          <w:sz w:val="28"/>
          <w:szCs w:val="28"/>
        </w:rPr>
        <w:t>6.4. 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2B40B2" w:rsidRPr="00011809" w:rsidRDefault="002B40B2" w:rsidP="002B40B2">
      <w:pPr>
        <w:shd w:val="clear" w:color="auto" w:fill="FFFFFF"/>
        <w:spacing w:before="100" w:beforeAutospacing="1" w:after="100" w:afterAutospacing="1" w:line="240" w:lineRule="auto"/>
        <w:jc w:val="center"/>
        <w:rPr>
          <w:rFonts w:ascii="Times New Roman" w:eastAsia="Times New Roman" w:hAnsi="Times New Roman"/>
          <w:b/>
          <w:color w:val="000000"/>
          <w:sz w:val="28"/>
          <w:szCs w:val="28"/>
          <w:lang w:eastAsia="ru-RU"/>
        </w:rPr>
      </w:pPr>
      <w:r w:rsidRPr="00011809">
        <w:rPr>
          <w:rFonts w:ascii="Times New Roman" w:eastAsia="Times New Roman" w:hAnsi="Times New Roman"/>
          <w:b/>
          <w:color w:val="000000"/>
          <w:sz w:val="28"/>
          <w:szCs w:val="28"/>
          <w:lang w:eastAsia="ru-RU"/>
        </w:rPr>
        <w:t>7. Пр</w:t>
      </w:r>
      <w:r w:rsidR="00282C14" w:rsidRPr="00011809">
        <w:rPr>
          <w:rFonts w:ascii="Times New Roman" w:eastAsia="Times New Roman" w:hAnsi="Times New Roman"/>
          <w:b/>
          <w:color w:val="000000"/>
          <w:sz w:val="28"/>
          <w:szCs w:val="28"/>
          <w:lang w:eastAsia="ru-RU"/>
        </w:rPr>
        <w:t>изнание аукциона несостоявшимся</w:t>
      </w:r>
    </w:p>
    <w:p w:rsidR="00282C14" w:rsidRPr="00011809" w:rsidRDefault="00282C14" w:rsidP="0001180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11809">
        <w:rPr>
          <w:rFonts w:ascii="Times New Roman" w:eastAsia="Times New Roman" w:hAnsi="Times New Roman"/>
          <w:sz w:val="28"/>
          <w:szCs w:val="28"/>
          <w:lang w:eastAsia="ru-RU"/>
        </w:rPr>
        <w:t xml:space="preserve">7.1. </w:t>
      </w:r>
      <w:r w:rsidR="002B40B2" w:rsidRPr="00011809">
        <w:rPr>
          <w:rFonts w:ascii="Times New Roman" w:eastAsia="Times New Roman" w:hAnsi="Times New Roman"/>
          <w:sz w:val="28"/>
          <w:szCs w:val="28"/>
          <w:lang w:eastAsia="ru-RU"/>
        </w:rPr>
        <w:t>В случае если по окончании срока подачи заявок на участие в аукционе</w:t>
      </w:r>
      <w:r w:rsidRPr="00011809">
        <w:rPr>
          <w:rFonts w:ascii="Times New Roman" w:eastAsia="Times New Roman" w:hAnsi="Times New Roman"/>
          <w:sz w:val="28"/>
          <w:szCs w:val="28"/>
          <w:lang w:eastAsia="ru-RU"/>
        </w:rPr>
        <w:t>,</w:t>
      </w:r>
      <w:r w:rsidR="002B40B2" w:rsidRPr="00011809">
        <w:rPr>
          <w:rFonts w:ascii="Times New Roman" w:eastAsia="Times New Roman" w:hAnsi="Times New Roman"/>
          <w:sz w:val="28"/>
          <w:szCs w:val="28"/>
          <w:lang w:eastAsia="ru-RU"/>
        </w:rPr>
        <w:t xml:space="preserve">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w:t>
      </w:r>
      <w:r w:rsidRPr="00011809">
        <w:rPr>
          <w:rFonts w:ascii="Times New Roman" w:eastAsia="Times New Roman" w:hAnsi="Times New Roman"/>
          <w:sz w:val="28"/>
          <w:szCs w:val="28"/>
          <w:lang w:eastAsia="ru-RU"/>
        </w:rPr>
        <w:t>ении аукциона условиям аукциона,</w:t>
      </w:r>
      <w:r w:rsidR="002B40B2" w:rsidRPr="00011809">
        <w:rPr>
          <w:rFonts w:ascii="Times New Roman" w:eastAsia="Times New Roman" w:hAnsi="Times New Roman"/>
          <w:sz w:val="28"/>
          <w:szCs w:val="28"/>
          <w:lang w:eastAsia="ru-RU"/>
        </w:rPr>
        <w:t xml:space="preserve">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w:t>
      </w:r>
      <w:r w:rsidR="00F21259" w:rsidRPr="00011809">
        <w:rPr>
          <w:rFonts w:ascii="Times New Roman" w:eastAsia="Times New Roman" w:hAnsi="Times New Roman"/>
          <w:sz w:val="28"/>
          <w:szCs w:val="28"/>
          <w:lang w:eastAsia="ru-RU"/>
        </w:rPr>
        <w:t>аренды</w:t>
      </w:r>
      <w:r w:rsidR="002B40B2" w:rsidRPr="00011809">
        <w:rPr>
          <w:rFonts w:ascii="Times New Roman" w:eastAsia="Times New Roman" w:hAnsi="Times New Roman"/>
          <w:sz w:val="28"/>
          <w:szCs w:val="28"/>
          <w:lang w:eastAsia="ru-RU"/>
        </w:rPr>
        <w:t xml:space="preserve"> земельного участка. </w:t>
      </w:r>
      <w:r w:rsidRPr="00011809">
        <w:rPr>
          <w:rFonts w:ascii="Times New Roman" w:eastAsia="Times New Roman" w:hAnsi="Times New Roman"/>
          <w:sz w:val="28"/>
          <w:szCs w:val="28"/>
          <w:lang w:eastAsia="ru-RU"/>
        </w:rPr>
        <w:t xml:space="preserve">При этом договор </w:t>
      </w:r>
      <w:r w:rsidR="00F21259" w:rsidRPr="00011809">
        <w:rPr>
          <w:rFonts w:ascii="Times New Roman" w:eastAsia="Times New Roman" w:hAnsi="Times New Roman"/>
          <w:sz w:val="28"/>
          <w:szCs w:val="28"/>
          <w:lang w:eastAsia="ru-RU"/>
        </w:rPr>
        <w:t>аренды</w:t>
      </w:r>
      <w:r w:rsidRPr="00011809">
        <w:rPr>
          <w:rFonts w:ascii="Times New Roman" w:eastAsia="Times New Roman" w:hAnsi="Times New Roman"/>
          <w:sz w:val="28"/>
          <w:szCs w:val="28"/>
          <w:lang w:eastAsia="ru-RU"/>
        </w:rPr>
        <w:t xml:space="preserve"> земельного участка заключается по начально</w:t>
      </w:r>
      <w:r w:rsidR="00304C2A" w:rsidRPr="00011809">
        <w:rPr>
          <w:rFonts w:ascii="Times New Roman" w:eastAsia="Times New Roman" w:hAnsi="Times New Roman"/>
          <w:sz w:val="28"/>
          <w:szCs w:val="28"/>
          <w:lang w:eastAsia="ru-RU"/>
        </w:rPr>
        <w:t xml:space="preserve">му размеру </w:t>
      </w:r>
      <w:r w:rsidR="00FF5333" w:rsidRPr="00011809">
        <w:rPr>
          <w:rFonts w:ascii="Times New Roman" w:eastAsia="Times New Roman" w:hAnsi="Times New Roman"/>
          <w:sz w:val="28"/>
          <w:szCs w:val="28"/>
          <w:lang w:eastAsia="ru-RU"/>
        </w:rPr>
        <w:t>ежегодной</w:t>
      </w:r>
      <w:r w:rsidR="006B47AD" w:rsidRPr="00011809">
        <w:rPr>
          <w:rFonts w:ascii="Times New Roman" w:eastAsia="Times New Roman" w:hAnsi="Times New Roman"/>
          <w:sz w:val="28"/>
          <w:szCs w:val="28"/>
          <w:lang w:eastAsia="ru-RU"/>
        </w:rPr>
        <w:t xml:space="preserve"> арендной плат</w:t>
      </w:r>
      <w:r w:rsidR="00304C2A" w:rsidRPr="00011809">
        <w:rPr>
          <w:rFonts w:ascii="Times New Roman" w:eastAsia="Times New Roman" w:hAnsi="Times New Roman"/>
          <w:sz w:val="28"/>
          <w:szCs w:val="28"/>
          <w:lang w:eastAsia="ru-RU"/>
        </w:rPr>
        <w:t>ы</w:t>
      </w:r>
      <w:r w:rsidRPr="00011809">
        <w:rPr>
          <w:rFonts w:ascii="Times New Roman" w:eastAsia="Times New Roman" w:hAnsi="Times New Roman"/>
          <w:sz w:val="28"/>
          <w:szCs w:val="28"/>
          <w:lang w:eastAsia="ru-RU"/>
        </w:rPr>
        <w:t xml:space="preserve"> аукциона.</w:t>
      </w:r>
      <w:r w:rsidR="002B40B2" w:rsidRPr="00011809">
        <w:rPr>
          <w:rFonts w:ascii="Times New Roman" w:eastAsia="Times New Roman" w:hAnsi="Times New Roman"/>
          <w:color w:val="000000"/>
          <w:sz w:val="28"/>
          <w:szCs w:val="28"/>
          <w:lang w:eastAsia="ru-RU"/>
        </w:rPr>
        <w:t xml:space="preserve">                                                 </w:t>
      </w:r>
    </w:p>
    <w:p w:rsidR="00282C14" w:rsidRPr="00011809" w:rsidRDefault="00282C14" w:rsidP="00953E08">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p>
    <w:p w:rsidR="002B40B2" w:rsidRPr="00011809" w:rsidRDefault="002B40B2" w:rsidP="00282C14">
      <w:pPr>
        <w:autoSpaceDE w:val="0"/>
        <w:autoSpaceDN w:val="0"/>
        <w:adjustRightInd w:val="0"/>
        <w:spacing w:after="0" w:line="240" w:lineRule="auto"/>
        <w:ind w:firstLine="540"/>
        <w:jc w:val="center"/>
        <w:rPr>
          <w:rFonts w:ascii="Times New Roman" w:eastAsia="Times New Roman" w:hAnsi="Times New Roman"/>
          <w:b/>
          <w:color w:val="000000"/>
          <w:sz w:val="28"/>
          <w:szCs w:val="28"/>
          <w:lang w:eastAsia="ru-RU"/>
        </w:rPr>
      </w:pPr>
      <w:r w:rsidRPr="00011809">
        <w:rPr>
          <w:rFonts w:ascii="Times New Roman" w:eastAsia="Times New Roman" w:hAnsi="Times New Roman"/>
          <w:b/>
          <w:color w:val="000000"/>
          <w:sz w:val="28"/>
          <w:szCs w:val="28"/>
          <w:lang w:eastAsia="ru-RU"/>
        </w:rPr>
        <w:t>8. Заключитель</w:t>
      </w:r>
      <w:r w:rsidR="00282C14" w:rsidRPr="00011809">
        <w:rPr>
          <w:rFonts w:ascii="Times New Roman" w:eastAsia="Times New Roman" w:hAnsi="Times New Roman"/>
          <w:b/>
          <w:color w:val="000000"/>
          <w:sz w:val="28"/>
          <w:szCs w:val="28"/>
          <w:lang w:eastAsia="ru-RU"/>
        </w:rPr>
        <w:t>ные положения</w:t>
      </w:r>
    </w:p>
    <w:p w:rsidR="002B40B2" w:rsidRPr="00011809" w:rsidRDefault="002B40B2" w:rsidP="00011809">
      <w:pPr>
        <w:shd w:val="clear" w:color="auto" w:fill="FFFFFF"/>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sidRPr="00011809">
        <w:rPr>
          <w:rFonts w:ascii="Times New Roman" w:eastAsia="Times New Roman" w:hAnsi="Times New Roman"/>
          <w:color w:val="000000"/>
          <w:sz w:val="28"/>
          <w:szCs w:val="28"/>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041C60" w:rsidRPr="00953E08" w:rsidRDefault="00041C60" w:rsidP="00953E08">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sectPr w:rsidR="00041C60" w:rsidRPr="00953E08" w:rsidSect="00800FBB">
          <w:footerReference w:type="default" r:id="rId12"/>
          <w:pgSz w:w="11906" w:h="16838"/>
          <w:pgMar w:top="1276" w:right="709" w:bottom="709" w:left="1701" w:header="709" w:footer="303" w:gutter="0"/>
          <w:cols w:space="708"/>
          <w:titlePg/>
          <w:docGrid w:linePitch="360"/>
        </w:sectPr>
      </w:pPr>
    </w:p>
    <w:p w:rsidR="00351885" w:rsidRDefault="00351885" w:rsidP="00953E08">
      <w:pPr>
        <w:pStyle w:val="a6"/>
        <w:rPr>
          <w:rFonts w:ascii="Times New Roman" w:hAnsi="Times New Roman"/>
          <w:b/>
        </w:rPr>
      </w:pPr>
    </w:p>
    <w:p w:rsidR="00DD4BDB" w:rsidRDefault="000E7D34" w:rsidP="00384628">
      <w:pPr>
        <w:pStyle w:val="a6"/>
        <w:jc w:val="right"/>
        <w:rPr>
          <w:rFonts w:ascii="Times New Roman" w:hAnsi="Times New Roman"/>
          <w:b/>
        </w:rPr>
      </w:pPr>
      <w:r>
        <w:rPr>
          <w:rFonts w:ascii="Times New Roman" w:hAnsi="Times New Roman"/>
          <w:b/>
        </w:rPr>
        <w:t xml:space="preserve"> </w:t>
      </w:r>
    </w:p>
    <w:p w:rsidR="00644C45" w:rsidRDefault="00644C45" w:rsidP="00644C45">
      <w:pPr>
        <w:pStyle w:val="a6"/>
        <w:jc w:val="right"/>
        <w:rPr>
          <w:rFonts w:ascii="Times New Roman" w:hAnsi="Times New Roman"/>
          <w:b/>
        </w:rPr>
      </w:pPr>
      <w:r>
        <w:rPr>
          <w:rFonts w:ascii="Times New Roman" w:hAnsi="Times New Roman"/>
          <w:b/>
        </w:rPr>
        <w:t>Приложение № 1 к извещению</w:t>
      </w:r>
    </w:p>
    <w:p w:rsidR="00644C45" w:rsidRDefault="00644C45" w:rsidP="00644C45">
      <w:pPr>
        <w:pStyle w:val="a6"/>
        <w:jc w:val="right"/>
        <w:rPr>
          <w:rFonts w:ascii="Times New Roman" w:hAnsi="Times New Roman"/>
          <w:b/>
        </w:rPr>
      </w:pPr>
    </w:p>
    <w:p w:rsidR="00644C45" w:rsidRPr="005F211E" w:rsidRDefault="00644C45" w:rsidP="00644C45">
      <w:pPr>
        <w:suppressAutoHyphens/>
        <w:spacing w:after="0" w:line="192" w:lineRule="auto"/>
        <w:jc w:val="center"/>
        <w:rPr>
          <w:rFonts w:ascii="Times New Roman" w:eastAsia="Times New Roman" w:hAnsi="Times New Roman"/>
          <w:b/>
          <w:sz w:val="24"/>
          <w:szCs w:val="24"/>
          <w:lang w:eastAsia="zh-CN"/>
        </w:rPr>
      </w:pPr>
      <w:r w:rsidRPr="005F211E">
        <w:rPr>
          <w:rFonts w:ascii="Times New Roman" w:eastAsia="Times New Roman" w:hAnsi="Times New Roman"/>
          <w:b/>
          <w:sz w:val="24"/>
          <w:szCs w:val="24"/>
          <w:lang w:eastAsia="zh-CN"/>
        </w:rPr>
        <w:t>ЗАЯВКА НА УЧАСТИЕ В АУКЦИОНЕ</w:t>
      </w:r>
    </w:p>
    <w:p w:rsidR="00644C45" w:rsidRPr="005F211E" w:rsidRDefault="00644C45" w:rsidP="00644C45">
      <w:pPr>
        <w:suppressAutoHyphens/>
        <w:spacing w:after="0" w:line="192" w:lineRule="auto"/>
        <w:jc w:val="center"/>
        <w:rPr>
          <w:rFonts w:ascii="Times New Roman" w:eastAsia="Times New Roman" w:hAnsi="Times New Roman"/>
          <w:b/>
          <w:lang w:eastAsia="zh-CN"/>
        </w:rPr>
      </w:pPr>
      <w:r>
        <w:rPr>
          <w:rFonts w:ascii="Times New Roman" w:eastAsia="Times New Roman" w:hAnsi="Times New Roman"/>
          <w:b/>
          <w:sz w:val="24"/>
          <w:szCs w:val="24"/>
          <w:lang w:eastAsia="zh-CN"/>
        </w:rPr>
        <w:t xml:space="preserve">на право заключения договора аренды земельного участка </w:t>
      </w:r>
    </w:p>
    <w:p w:rsidR="00644C45" w:rsidRDefault="00644C45" w:rsidP="00644C45">
      <w:pPr>
        <w:suppressAutoHyphens/>
        <w:spacing w:after="0" w:line="192" w:lineRule="auto"/>
        <w:ind w:left="6480"/>
        <w:rPr>
          <w:rFonts w:ascii="Times New Roman" w:eastAsia="Times New Roman" w:hAnsi="Times New Roman"/>
          <w:b/>
          <w:lang w:eastAsia="zh-CN"/>
        </w:rPr>
      </w:pPr>
    </w:p>
    <w:p w:rsidR="00644C45" w:rsidRPr="005F211E" w:rsidRDefault="00644C45" w:rsidP="00644C45">
      <w:pPr>
        <w:suppressAutoHyphens/>
        <w:spacing w:after="0" w:line="192" w:lineRule="auto"/>
        <w:ind w:left="6480"/>
        <w:rPr>
          <w:rFonts w:ascii="Times New Roman" w:eastAsia="Times New Roman" w:hAnsi="Times New Roman"/>
          <w:sz w:val="20"/>
          <w:szCs w:val="20"/>
          <w:lang w:eastAsia="zh-CN"/>
        </w:rPr>
      </w:pPr>
    </w:p>
    <w:p w:rsidR="00644C45" w:rsidRPr="005F211E" w:rsidRDefault="00644C45" w:rsidP="00644C45">
      <w:pPr>
        <w:suppressAutoHyphens/>
        <w:spacing w:after="0" w:line="204" w:lineRule="auto"/>
        <w:jc w:val="right"/>
        <w:rPr>
          <w:rFonts w:ascii="Times New Roman" w:eastAsia="Times New Roman" w:hAnsi="Times New Roman"/>
          <w:sz w:val="21"/>
          <w:szCs w:val="21"/>
          <w:lang w:eastAsia="zh-CN"/>
        </w:rPr>
      </w:pPr>
      <w:bookmarkStart w:id="0" w:name="OLE_LINK6"/>
      <w:bookmarkStart w:id="1" w:name="OLE_LINK5"/>
      <w:r w:rsidRPr="005F211E">
        <w:rPr>
          <w:rFonts w:ascii="Times New Roman" w:eastAsia="Times New Roman" w:hAnsi="Times New Roman"/>
          <w:sz w:val="20"/>
          <w:szCs w:val="20"/>
          <w:lang w:eastAsia="zh-CN"/>
        </w:rPr>
        <w:t>____________________________________________________________________________________________</w:t>
      </w:r>
    </w:p>
    <w:p w:rsidR="00644C45" w:rsidRPr="005F211E" w:rsidRDefault="00644C45" w:rsidP="00644C45">
      <w:pPr>
        <w:suppressAutoHyphens/>
        <w:spacing w:after="0" w:line="192" w:lineRule="auto"/>
        <w:jc w:val="center"/>
        <w:rPr>
          <w:rFonts w:ascii="Times New Roman" w:eastAsia="Times New Roman" w:hAnsi="Times New Roman"/>
          <w:sz w:val="19"/>
          <w:szCs w:val="19"/>
          <w:lang w:eastAsia="zh-CN"/>
        </w:rPr>
      </w:pPr>
      <w:r w:rsidRPr="005F211E">
        <w:rPr>
          <w:rFonts w:ascii="Times New Roman" w:eastAsia="Times New Roman" w:hAnsi="Times New Roman"/>
          <w:sz w:val="21"/>
          <w:szCs w:val="21"/>
          <w:lang w:eastAsia="zh-CN"/>
        </w:rPr>
        <w:t xml:space="preserve"> (наименование Организатора аукциона)</w:t>
      </w:r>
      <w:bookmarkEnd w:id="0"/>
      <w:bookmarkEnd w:id="1"/>
    </w:p>
    <w:p w:rsidR="00644C45" w:rsidRPr="005F211E" w:rsidRDefault="00644C45" w:rsidP="00644C45">
      <w:pPr>
        <w:suppressAutoHyphens/>
        <w:spacing w:after="0" w:line="204" w:lineRule="auto"/>
        <w:rPr>
          <w:rFonts w:ascii="Times New Roman" w:eastAsia="Times New Roman" w:hAnsi="Times New Roman"/>
          <w:b/>
          <w:bCs/>
          <w:sz w:val="16"/>
          <w:szCs w:val="16"/>
          <w:lang w:eastAsia="zh-CN"/>
        </w:rPr>
      </w:pPr>
      <w:r w:rsidRPr="005F211E">
        <w:rPr>
          <w:rFonts w:ascii="Times New Roman" w:eastAsia="Times New Roman" w:hAnsi="Times New Roman"/>
          <w:b/>
          <w:lang w:eastAsia="zh-CN"/>
        </w:rPr>
        <w:t>Заявитель</w:t>
      </w:r>
      <w:r w:rsidRPr="005F211E">
        <w:rPr>
          <w:rFonts w:ascii="Times New Roman" w:eastAsia="Times New Roman" w:hAnsi="Times New Roman"/>
          <w:b/>
          <w:bCs/>
          <w:sz w:val="16"/>
          <w:szCs w:val="16"/>
          <w:lang w:eastAsia="zh-CN"/>
        </w:rPr>
        <w:t>_____________________________________________________________________________________________________</w:t>
      </w:r>
      <w:r>
        <w:rPr>
          <w:rFonts w:ascii="Times New Roman" w:eastAsia="Times New Roman" w:hAnsi="Times New Roman"/>
          <w:b/>
          <w:bCs/>
          <w:sz w:val="16"/>
          <w:szCs w:val="16"/>
          <w:lang w:eastAsia="zh-CN"/>
        </w:rPr>
        <w:t>__</w:t>
      </w:r>
    </w:p>
    <w:p w:rsidR="00644C45" w:rsidRPr="005F211E" w:rsidRDefault="00644C45" w:rsidP="00644C45">
      <w:pPr>
        <w:suppressAutoHyphens/>
        <w:spacing w:after="0" w:line="204" w:lineRule="auto"/>
        <w:ind w:left="720"/>
        <w:jc w:val="center"/>
        <w:rPr>
          <w:rFonts w:ascii="Times New Roman" w:eastAsia="Times New Roman" w:hAnsi="Times New Roman"/>
          <w:b/>
          <w:bCs/>
          <w:strike/>
          <w:sz w:val="16"/>
          <w:szCs w:val="16"/>
          <w:lang w:eastAsia="zh-CN"/>
        </w:rPr>
      </w:pPr>
      <w:r w:rsidRPr="005F211E">
        <w:rPr>
          <w:rFonts w:ascii="Times New Roman" w:eastAsia="Times New Roman" w:hAnsi="Times New Roman"/>
          <w:bCs/>
          <w:sz w:val="18"/>
          <w:szCs w:val="18"/>
          <w:lang w:eastAsia="zh-CN"/>
        </w:rPr>
        <w:t>(</w:t>
      </w:r>
      <w:r>
        <w:rPr>
          <w:rFonts w:ascii="Times New Roman" w:eastAsia="Times New Roman" w:hAnsi="Times New Roman"/>
          <w:bCs/>
          <w:sz w:val="18"/>
          <w:szCs w:val="18"/>
          <w:lang w:eastAsia="zh-CN"/>
        </w:rPr>
        <w:t xml:space="preserve">юридическое лицо, </w:t>
      </w:r>
      <w:r w:rsidRPr="005F211E">
        <w:rPr>
          <w:rFonts w:ascii="Times New Roman" w:eastAsia="Times New Roman" w:hAnsi="Times New Roman"/>
          <w:bCs/>
          <w:sz w:val="18"/>
          <w:szCs w:val="18"/>
          <w:lang w:eastAsia="zh-CN"/>
        </w:rPr>
        <w:t>Ф.И.О. гражданина</w:t>
      </w:r>
      <w:r w:rsidRPr="005F211E">
        <w:rPr>
          <w:rFonts w:ascii="Times New Roman" w:eastAsia="Times New Roman" w:hAnsi="Times New Roman"/>
          <w:strike/>
          <w:sz w:val="18"/>
          <w:szCs w:val="18"/>
          <w:lang w:eastAsia="zh-CN"/>
        </w:rPr>
        <w:t>)</w:t>
      </w:r>
    </w:p>
    <w:p w:rsidR="00644C45" w:rsidRPr="005F211E" w:rsidRDefault="00644C45" w:rsidP="00644C45">
      <w:pPr>
        <w:suppressAutoHyphens/>
        <w:spacing w:after="0" w:line="240" w:lineRule="auto"/>
        <w:jc w:val="center"/>
        <w:rPr>
          <w:rFonts w:ascii="Times New Roman" w:eastAsia="Times New Roman" w:hAnsi="Times New Roman"/>
          <w:b/>
          <w:strike/>
          <w:color w:val="FF0000"/>
          <w:sz w:val="24"/>
          <w:szCs w:val="24"/>
          <w:lang w:eastAsia="zh-CN"/>
        </w:rPr>
      </w:pPr>
    </w:p>
    <w:tbl>
      <w:tblPr>
        <w:tblW w:w="10249" w:type="dxa"/>
        <w:tblInd w:w="-76" w:type="dxa"/>
        <w:tblLayout w:type="fixed"/>
        <w:tblLook w:val="0000"/>
      </w:tblPr>
      <w:tblGrid>
        <w:gridCol w:w="10249"/>
      </w:tblGrid>
      <w:tr w:rsidR="00644C45" w:rsidRPr="005F211E" w:rsidTr="00520370">
        <w:trPr>
          <w:trHeight w:val="1124"/>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Паспортные данные: серия……………………№ ………………………………., дата выдачи «…....» ………………..….г.</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кем выдан………………………………………………………………………………………………………………………….</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Место жительства ………………………………………………………………………………………………………………...</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Контактный телефон ……………………………………………………………………………………………………………..</w:t>
            </w:r>
          </w:p>
          <w:p w:rsidR="00644C45" w:rsidRPr="005F211E" w:rsidRDefault="00644C45" w:rsidP="00520370">
            <w:pPr>
              <w:suppressAutoHyphens/>
              <w:spacing w:after="0" w:line="192" w:lineRule="auto"/>
              <w:rPr>
                <w:rFonts w:ascii="Times New Roman" w:eastAsia="Times New Roman" w:hAnsi="Times New Roman"/>
                <w:b/>
                <w:sz w:val="20"/>
                <w:szCs w:val="20"/>
                <w:lang w:eastAsia="zh-CN"/>
              </w:rPr>
            </w:pPr>
            <w:r w:rsidRPr="005F211E">
              <w:rPr>
                <w:rFonts w:ascii="Times New Roman" w:eastAsia="Times New Roman" w:hAnsi="Times New Roman"/>
                <w:sz w:val="20"/>
                <w:szCs w:val="20"/>
                <w:lang w:eastAsia="zh-CN"/>
              </w:rPr>
              <w:t>Свидетельство о государственной регистрации (для</w:t>
            </w:r>
            <w:r>
              <w:rPr>
                <w:rFonts w:ascii="Times New Roman" w:eastAsia="Times New Roman" w:hAnsi="Times New Roman"/>
                <w:bCs/>
                <w:sz w:val="18"/>
                <w:szCs w:val="18"/>
                <w:lang w:eastAsia="zh-CN"/>
              </w:rPr>
              <w:t xml:space="preserve"> юридическое лица/ </w:t>
            </w:r>
            <w:r w:rsidRPr="005F211E">
              <w:rPr>
                <w:rFonts w:ascii="Times New Roman" w:eastAsia="Times New Roman" w:hAnsi="Times New Roman"/>
                <w:sz w:val="20"/>
                <w:szCs w:val="20"/>
                <w:lang w:eastAsia="zh-CN"/>
              </w:rPr>
              <w:t xml:space="preserve"> индивидуального предпринимателя): от «…....» …………г. №………</w:t>
            </w:r>
          </w:p>
        </w:tc>
      </w:tr>
      <w:tr w:rsidR="00644C45" w:rsidRPr="005F211E" w:rsidTr="00520370">
        <w:trPr>
          <w:trHeight w:val="1722"/>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644C45" w:rsidRPr="005F211E" w:rsidRDefault="00644C45" w:rsidP="00520370">
            <w:pPr>
              <w:suppressAutoHyphens/>
              <w:spacing w:after="0" w:line="192" w:lineRule="auto"/>
              <w:rPr>
                <w:rFonts w:ascii="Times New Roman" w:eastAsia="Times New Roman" w:hAnsi="Times New Roman"/>
                <w:b/>
                <w:sz w:val="14"/>
                <w:szCs w:val="14"/>
                <w:lang w:eastAsia="zh-CN"/>
              </w:rPr>
            </w:pPr>
            <w:r w:rsidRPr="005F211E">
              <w:rPr>
                <w:rFonts w:ascii="Times New Roman" w:eastAsia="Times New Roman" w:hAnsi="Times New Roman"/>
                <w:b/>
                <w:sz w:val="20"/>
                <w:szCs w:val="20"/>
                <w:lang w:eastAsia="zh-CN"/>
              </w:rPr>
              <w:t>Представитель Заявителя</w:t>
            </w:r>
            <w:r w:rsidRPr="005F211E">
              <w:rPr>
                <w:rFonts w:ascii="Times New Roman" w:eastAsia="Times New Roman" w:hAnsi="Times New Roman"/>
                <w:b/>
                <w:sz w:val="20"/>
                <w:szCs w:val="20"/>
                <w:vertAlign w:val="superscript"/>
                <w:lang w:eastAsia="zh-CN"/>
              </w:rPr>
              <w:t>1</w:t>
            </w:r>
            <w:r w:rsidRPr="005F211E">
              <w:rPr>
                <w:rFonts w:ascii="Times New Roman" w:eastAsia="Times New Roman" w:hAnsi="Times New Roman"/>
                <w:sz w:val="20"/>
                <w:szCs w:val="20"/>
                <w:lang w:eastAsia="zh-CN"/>
              </w:rPr>
              <w:t>……………………………………………………………………………………………………………………</w:t>
            </w:r>
          </w:p>
          <w:p w:rsidR="00644C45" w:rsidRPr="005F211E" w:rsidRDefault="00644C45" w:rsidP="00520370">
            <w:pPr>
              <w:suppressAutoHyphens/>
              <w:spacing w:after="0" w:line="192" w:lineRule="auto"/>
              <w:jc w:val="center"/>
              <w:rPr>
                <w:rFonts w:ascii="Times New Roman" w:eastAsia="Times New Roman" w:hAnsi="Times New Roman"/>
                <w:sz w:val="20"/>
                <w:szCs w:val="20"/>
                <w:lang w:eastAsia="zh-CN"/>
              </w:rPr>
            </w:pPr>
            <w:r w:rsidRPr="005F211E">
              <w:rPr>
                <w:rFonts w:ascii="Times New Roman" w:eastAsia="Times New Roman" w:hAnsi="Times New Roman"/>
                <w:b/>
                <w:sz w:val="14"/>
                <w:szCs w:val="14"/>
                <w:lang w:eastAsia="zh-CN"/>
              </w:rPr>
              <w:t>(Ф.И.О.)</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Действует на основании доверенности от «…..»…………20..….г., № …………………………………………………….</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Паспортные данные представителя: серия …………....……№ ………………., дата выдачи «…....» ……...…… .…....г.</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кем выдан..……………………………………………….……………………………..………………………………………</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 xml:space="preserve">Место жительства …………………………………………………………………………………………………………….. </w:t>
            </w:r>
          </w:p>
          <w:p w:rsidR="00644C45" w:rsidRPr="005F211E" w:rsidRDefault="00644C45" w:rsidP="00520370">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Контактный телефон……..…………………………………………………………………………………………………….</w:t>
            </w:r>
          </w:p>
          <w:p w:rsidR="00644C45" w:rsidRPr="005F211E" w:rsidRDefault="00644C45" w:rsidP="00520370">
            <w:pPr>
              <w:suppressAutoHyphens/>
              <w:spacing w:after="0" w:line="192" w:lineRule="auto"/>
              <w:rPr>
                <w:rFonts w:ascii="Times New Roman" w:eastAsia="Times New Roman" w:hAnsi="Times New Roman"/>
                <w:sz w:val="24"/>
                <w:szCs w:val="24"/>
                <w:lang w:eastAsia="zh-CN"/>
              </w:rPr>
            </w:pPr>
          </w:p>
        </w:tc>
      </w:tr>
    </w:tbl>
    <w:p w:rsidR="00644C45" w:rsidRPr="005F211E" w:rsidRDefault="00644C45" w:rsidP="00644C45">
      <w:pPr>
        <w:widowControl w:val="0"/>
        <w:suppressAutoHyphens/>
        <w:autoSpaceDE w:val="0"/>
        <w:spacing w:before="1" w:after="1" w:line="240" w:lineRule="auto"/>
        <w:ind w:left="1" w:right="1" w:hanging="1"/>
        <w:jc w:val="both"/>
        <w:rPr>
          <w:rFonts w:ascii="Times New Roman" w:eastAsia="Times New Roman" w:hAnsi="Times New Roman"/>
          <w:sz w:val="4"/>
          <w:szCs w:val="4"/>
          <w:lang w:eastAsia="zh-CN"/>
        </w:rPr>
      </w:pPr>
      <w:r w:rsidRPr="005F211E">
        <w:rPr>
          <w:rFonts w:ascii="Times New Roman" w:eastAsia="Times New Roman" w:hAnsi="Times New Roman"/>
          <w:sz w:val="24"/>
          <w:szCs w:val="24"/>
          <w:lang w:eastAsia="zh-CN"/>
        </w:rPr>
        <w:tab/>
      </w:r>
      <w:r w:rsidRPr="005F211E">
        <w:rPr>
          <w:rFonts w:ascii="Times New Roman" w:eastAsia="Times New Roman" w:hAnsi="Times New Roman"/>
          <w:b/>
          <w:lang w:eastAsia="zh-CN"/>
        </w:rPr>
        <w:t xml:space="preserve">принял решение об участии в аукционе </w:t>
      </w:r>
      <w:r>
        <w:rPr>
          <w:rFonts w:ascii="Times New Roman" w:eastAsia="Times New Roman" w:hAnsi="Times New Roman"/>
          <w:b/>
          <w:lang w:eastAsia="zh-CN"/>
        </w:rPr>
        <w:t xml:space="preserve">на право заключения договора аренды </w:t>
      </w:r>
      <w:r>
        <w:rPr>
          <w:rFonts w:ascii="Times New Roman" w:eastAsia="Times New Roman" w:hAnsi="Times New Roman"/>
          <w:b/>
          <w:sz w:val="24"/>
          <w:szCs w:val="24"/>
          <w:lang w:eastAsia="zh-CN"/>
        </w:rPr>
        <w:t>земельного участка</w:t>
      </w:r>
      <w:r w:rsidRPr="005F211E">
        <w:rPr>
          <w:rFonts w:ascii="Times New Roman" w:eastAsia="Times New Roman" w:hAnsi="Times New Roman"/>
          <w:b/>
          <w:lang w:eastAsia="zh-CN"/>
        </w:rPr>
        <w:t>:</w:t>
      </w:r>
    </w:p>
    <w:p w:rsidR="00644C45" w:rsidRPr="005F211E" w:rsidRDefault="00644C45" w:rsidP="00644C45">
      <w:pPr>
        <w:widowControl w:val="0"/>
        <w:suppressAutoHyphens/>
        <w:autoSpaceDE w:val="0"/>
        <w:spacing w:before="1" w:after="1" w:line="240" w:lineRule="auto"/>
        <w:ind w:left="1" w:right="1" w:hanging="1"/>
        <w:jc w:val="both"/>
        <w:rPr>
          <w:rFonts w:ascii="Times New Roman" w:eastAsia="Times New Roman" w:hAnsi="Times New Roman"/>
          <w:sz w:val="4"/>
          <w:szCs w:val="4"/>
          <w:lang w:eastAsia="zh-CN"/>
        </w:rPr>
      </w:pPr>
    </w:p>
    <w:tbl>
      <w:tblPr>
        <w:tblW w:w="10249" w:type="dxa"/>
        <w:tblInd w:w="-76" w:type="dxa"/>
        <w:tblLayout w:type="fixed"/>
        <w:tblLook w:val="0000"/>
      </w:tblPr>
      <w:tblGrid>
        <w:gridCol w:w="10249"/>
      </w:tblGrid>
      <w:tr w:rsidR="00644C45" w:rsidRPr="005F211E" w:rsidTr="00520370">
        <w:trPr>
          <w:trHeight w:val="397"/>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644C45" w:rsidRPr="005F211E" w:rsidRDefault="00644C45" w:rsidP="00520370">
            <w:pPr>
              <w:suppressAutoHyphens/>
              <w:spacing w:after="0" w:line="240" w:lineRule="auto"/>
              <w:ind w:right="94"/>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Дата аукциона:………..…………….         </w:t>
            </w:r>
            <w:r w:rsidRPr="005F211E">
              <w:rPr>
                <w:rFonts w:ascii="Times New Roman" w:eastAsia="Times New Roman" w:hAnsi="Times New Roman"/>
                <w:sz w:val="20"/>
                <w:szCs w:val="20"/>
                <w:lang w:eastAsia="zh-CN"/>
              </w:rPr>
              <w:t xml:space="preserve">общая площадь </w:t>
            </w:r>
            <w:r w:rsidRPr="003A7B8C">
              <w:rPr>
                <w:rFonts w:ascii="Times New Roman" w:eastAsia="Times New Roman" w:hAnsi="Times New Roman"/>
                <w:sz w:val="20"/>
                <w:szCs w:val="20"/>
                <w:lang w:eastAsia="zh-CN"/>
              </w:rPr>
              <w:t>земельного участка</w:t>
            </w:r>
            <w:r>
              <w:rPr>
                <w:rFonts w:ascii="Times New Roman" w:eastAsia="Times New Roman" w:hAnsi="Times New Roman"/>
                <w:sz w:val="20"/>
                <w:szCs w:val="20"/>
                <w:lang w:eastAsia="zh-CN"/>
              </w:rPr>
              <w:t xml:space="preserve"> </w:t>
            </w:r>
            <w:r w:rsidRPr="005F211E">
              <w:rPr>
                <w:rFonts w:ascii="Times New Roman" w:eastAsia="Times New Roman" w:hAnsi="Times New Roman"/>
                <w:sz w:val="20"/>
                <w:szCs w:val="20"/>
                <w:lang w:eastAsia="zh-CN"/>
              </w:rPr>
              <w:t xml:space="preserve">.................................., </w:t>
            </w:r>
          </w:p>
          <w:p w:rsidR="00644C45" w:rsidRPr="005F211E" w:rsidRDefault="00644C45" w:rsidP="00520370">
            <w:pPr>
              <w:suppressAutoHyphens/>
              <w:spacing w:after="0" w:line="240" w:lineRule="auto"/>
              <w:jc w:val="both"/>
              <w:rPr>
                <w:rFonts w:ascii="Times New Roman" w:eastAsia="Times New Roman" w:hAnsi="Times New Roman"/>
                <w:b/>
                <w:sz w:val="24"/>
                <w:szCs w:val="24"/>
                <w:lang w:eastAsia="zh-CN"/>
              </w:rPr>
            </w:pPr>
            <w:r w:rsidRPr="005F211E">
              <w:rPr>
                <w:rFonts w:ascii="Times New Roman" w:eastAsia="Times New Roman" w:hAnsi="Times New Roman"/>
                <w:sz w:val="20"/>
                <w:szCs w:val="20"/>
                <w:lang w:eastAsia="zh-CN"/>
              </w:rPr>
              <w:t xml:space="preserve">Местоположение (адрес) </w:t>
            </w:r>
            <w:r w:rsidRPr="003A7B8C">
              <w:rPr>
                <w:rFonts w:ascii="Times New Roman" w:eastAsia="Times New Roman" w:hAnsi="Times New Roman"/>
                <w:sz w:val="20"/>
                <w:szCs w:val="20"/>
                <w:lang w:eastAsia="zh-CN"/>
              </w:rPr>
              <w:t>земельного участка</w:t>
            </w:r>
            <w:r w:rsidRPr="005F211E">
              <w:rPr>
                <w:rFonts w:ascii="Times New Roman" w:eastAsia="Times New Roman" w:hAnsi="Times New Roman"/>
                <w:sz w:val="20"/>
                <w:szCs w:val="20"/>
                <w:lang w:eastAsia="zh-CN"/>
              </w:rPr>
              <w:t xml:space="preserve"> ………………………………………………………...…</w:t>
            </w:r>
          </w:p>
        </w:tc>
      </w:tr>
    </w:tbl>
    <w:p w:rsidR="00644C45" w:rsidRPr="005F211E" w:rsidRDefault="00644C45" w:rsidP="00644C45">
      <w:pPr>
        <w:widowControl w:val="0"/>
        <w:suppressAutoHyphens/>
        <w:autoSpaceDE w:val="0"/>
        <w:spacing w:before="1" w:after="1" w:line="192" w:lineRule="auto"/>
        <w:jc w:val="both"/>
        <w:rPr>
          <w:rFonts w:ascii="Times New Roman" w:eastAsia="Times New Roman" w:hAnsi="Times New Roman"/>
          <w:b/>
          <w:sz w:val="20"/>
          <w:szCs w:val="20"/>
          <w:lang w:eastAsia="zh-CN"/>
        </w:rPr>
      </w:pPr>
    </w:p>
    <w:p w:rsidR="00644C45" w:rsidRPr="005F211E" w:rsidRDefault="00644C45" w:rsidP="00644C45">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и обязуется обеспечить поступление задатка в размере</w:t>
      </w:r>
    </w:p>
    <w:p w:rsidR="00644C45" w:rsidRPr="005F211E" w:rsidRDefault="00644C45" w:rsidP="00644C45">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 xml:space="preserve">______________ руб. </w:t>
      </w:r>
      <w:r w:rsidRPr="005F211E">
        <w:rPr>
          <w:rFonts w:ascii="Times New Roman" w:eastAsia="Times New Roman" w:hAnsi="Times New Roman"/>
          <w:sz w:val="20"/>
          <w:szCs w:val="20"/>
          <w:lang w:eastAsia="zh-CN"/>
        </w:rPr>
        <w:t>_</w:t>
      </w:r>
      <w:r>
        <w:rPr>
          <w:rFonts w:ascii="Times New Roman" w:eastAsia="Times New Roman" w:hAnsi="Times New Roman"/>
          <w:sz w:val="20"/>
          <w:szCs w:val="20"/>
          <w:lang w:eastAsia="zh-CN"/>
        </w:rPr>
        <w:t xml:space="preserve">____                                   </w:t>
      </w:r>
      <w:r w:rsidRPr="005F211E">
        <w:rPr>
          <w:rFonts w:ascii="Times New Roman" w:eastAsia="Times New Roman" w:hAnsi="Times New Roman"/>
          <w:sz w:val="20"/>
          <w:szCs w:val="20"/>
          <w:lang w:eastAsia="zh-CN"/>
        </w:rPr>
        <w:t xml:space="preserve">(сумма прописью), </w:t>
      </w:r>
    </w:p>
    <w:p w:rsidR="00644C45" w:rsidRPr="005F211E" w:rsidRDefault="00644C45" w:rsidP="00644C45">
      <w:pPr>
        <w:widowControl w:val="0"/>
        <w:suppressAutoHyphens/>
        <w:autoSpaceDE w:val="0"/>
        <w:spacing w:before="1" w:after="1" w:line="192" w:lineRule="auto"/>
        <w:jc w:val="both"/>
        <w:rPr>
          <w:rFonts w:ascii="Times New Roman" w:eastAsia="Times New Roman" w:hAnsi="Times New Roman"/>
          <w:b/>
          <w:sz w:val="20"/>
          <w:szCs w:val="20"/>
          <w:lang w:eastAsia="zh-CN"/>
        </w:rPr>
      </w:pPr>
    </w:p>
    <w:p w:rsidR="00644C45" w:rsidRPr="005F211E" w:rsidRDefault="00644C45" w:rsidP="00644C45">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в сроки и в порядке установленные в Извещении о проведении аукциона.</w:t>
      </w:r>
    </w:p>
    <w:p w:rsidR="00644C45" w:rsidRPr="005F211E" w:rsidRDefault="00644C45" w:rsidP="00644C45">
      <w:pPr>
        <w:widowControl w:val="0"/>
        <w:suppressAutoHyphens/>
        <w:autoSpaceDE w:val="0"/>
        <w:spacing w:before="1" w:after="1" w:line="192" w:lineRule="auto"/>
        <w:jc w:val="both"/>
        <w:rPr>
          <w:rFonts w:ascii="Times New Roman" w:eastAsia="Times New Roman" w:hAnsi="Times New Roman"/>
          <w:sz w:val="19"/>
          <w:szCs w:val="19"/>
          <w:lang w:eastAsia="zh-CN"/>
        </w:rPr>
      </w:pPr>
    </w:p>
    <w:p w:rsidR="00644C45" w:rsidRPr="005F211E" w:rsidRDefault="00644C45" w:rsidP="00644C45">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обязуется:</w:t>
      </w:r>
    </w:p>
    <w:p w:rsidR="00644C45" w:rsidRPr="005F211E" w:rsidRDefault="00644C45" w:rsidP="00644C45">
      <w:pPr>
        <w:numPr>
          <w:ilvl w:val="1"/>
          <w:numId w:val="2"/>
        </w:numPr>
        <w:suppressAutoHyphens/>
        <w:spacing w:after="0" w:line="240" w:lineRule="auto"/>
        <w:ind w:hanging="360"/>
        <w:jc w:val="both"/>
        <w:rPr>
          <w:rFonts w:ascii="Times New Roman" w:eastAsia="Times New Roman" w:hAnsi="Times New Roman"/>
          <w:lang w:eastAsia="zh-CN"/>
        </w:rPr>
      </w:pPr>
      <w:r w:rsidRPr="005F211E">
        <w:rPr>
          <w:rFonts w:ascii="Times New Roman" w:eastAsia="Times New Roman" w:hAnsi="Times New Roman"/>
          <w:lang w:eastAsia="zh-CN"/>
        </w:rPr>
        <w:t>Соблюдать условия и порядок проведения аукциона, содержащиеся в Извещении о проведении аукциона.</w:t>
      </w:r>
    </w:p>
    <w:p w:rsidR="00644C45" w:rsidRPr="005F211E" w:rsidRDefault="00644C45" w:rsidP="00644C45">
      <w:pPr>
        <w:numPr>
          <w:ilvl w:val="1"/>
          <w:numId w:val="2"/>
        </w:numPr>
        <w:suppressAutoHyphens/>
        <w:autoSpaceDE w:val="0"/>
        <w:spacing w:after="0" w:line="240" w:lineRule="auto"/>
        <w:ind w:hanging="360"/>
        <w:jc w:val="both"/>
        <w:rPr>
          <w:rFonts w:ascii="Times New Roman" w:eastAsia="Times New Roman" w:hAnsi="Times New Roman"/>
          <w:lang w:eastAsia="zh-CN"/>
        </w:rPr>
      </w:pPr>
      <w:r w:rsidRPr="005F211E">
        <w:rPr>
          <w:rFonts w:ascii="Times New Roman" w:eastAsia="Times New Roman" w:hAnsi="Times New Roman"/>
          <w:lang w:eastAsia="zh-CN"/>
        </w:rPr>
        <w:t xml:space="preserve">В случае признания Победителем аукциона заключить договор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с </w:t>
      </w:r>
      <w:r>
        <w:rPr>
          <w:rFonts w:ascii="Times New Roman" w:eastAsia="Times New Roman" w:hAnsi="Times New Roman"/>
          <w:lang w:eastAsia="zh-CN"/>
        </w:rPr>
        <w:t>Организатором аукциона</w:t>
      </w:r>
      <w:r w:rsidRPr="005F211E">
        <w:rPr>
          <w:rFonts w:ascii="Times New Roman" w:eastAsia="Times New Roman" w:hAnsi="Times New Roman"/>
          <w:lang w:eastAsia="zh-CN"/>
        </w:rPr>
        <w:t xml:space="preserve">, в соответствии с порядком, сроками и требованиями, установленными Извещением о проведении аукциона и договором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w:t>
      </w:r>
    </w:p>
    <w:p w:rsidR="00644C45" w:rsidRPr="005F211E" w:rsidRDefault="00644C45" w:rsidP="00644C45">
      <w:pPr>
        <w:numPr>
          <w:ilvl w:val="1"/>
          <w:numId w:val="2"/>
        </w:numPr>
        <w:suppressAutoHyphens/>
        <w:spacing w:after="0" w:line="240" w:lineRule="auto"/>
        <w:ind w:hanging="360"/>
        <w:jc w:val="both"/>
        <w:rPr>
          <w:rFonts w:ascii="Times New Roman" w:eastAsia="Times New Roman" w:hAnsi="Times New Roman"/>
          <w:lang w:eastAsia="zh-CN"/>
        </w:rPr>
      </w:pPr>
      <w:r w:rsidRPr="005F211E">
        <w:rPr>
          <w:rFonts w:ascii="Times New Roman" w:eastAsia="Times New Roman" w:hAnsi="Times New Roman"/>
          <w:lang w:eastAsia="zh-CN"/>
        </w:rPr>
        <w:t xml:space="preserve"> Использовать </w:t>
      </w:r>
      <w:r>
        <w:rPr>
          <w:rFonts w:ascii="Times New Roman" w:eastAsia="Times New Roman" w:hAnsi="Times New Roman"/>
          <w:lang w:eastAsia="zh-CN"/>
        </w:rPr>
        <w:t>земельный участок</w:t>
      </w:r>
      <w:r w:rsidRPr="005F211E">
        <w:rPr>
          <w:rFonts w:ascii="Times New Roman" w:eastAsia="Times New Roman" w:hAnsi="Times New Roman"/>
          <w:lang w:eastAsia="zh-CN"/>
        </w:rPr>
        <w:t xml:space="preserve"> в соответствии с разрешенным использованием, указанным в Извещении о проведении аукциона и договоре </w:t>
      </w:r>
      <w:r>
        <w:rPr>
          <w:rFonts w:ascii="Times New Roman" w:eastAsia="Times New Roman" w:hAnsi="Times New Roman"/>
          <w:lang w:eastAsia="zh-CN"/>
        </w:rPr>
        <w:t>аренды</w:t>
      </w:r>
      <w:r w:rsidRPr="005F211E">
        <w:rPr>
          <w:rFonts w:ascii="Times New Roman" w:eastAsia="Times New Roman" w:hAnsi="Times New Roman"/>
          <w:lang w:eastAsia="zh-CN"/>
        </w:rPr>
        <w:t>.</w:t>
      </w:r>
    </w:p>
    <w:p w:rsidR="00644C45" w:rsidRPr="005F211E" w:rsidRDefault="00644C45" w:rsidP="00644C45">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Заявителю</w:t>
      </w:r>
      <w:r>
        <w:rPr>
          <w:rFonts w:ascii="Times New Roman" w:eastAsia="Times New Roman" w:hAnsi="Times New Roman"/>
          <w:lang w:eastAsia="zh-CN"/>
        </w:rPr>
        <w:t xml:space="preserve"> </w:t>
      </w:r>
      <w:r w:rsidRPr="005F211E">
        <w:rPr>
          <w:rFonts w:ascii="Times New Roman" w:eastAsia="Times New Roman" w:hAnsi="Times New Roman"/>
          <w:lang w:eastAsia="zh-CN"/>
        </w:rPr>
        <w:t>понятны все требования и положения Извещения о проведении аукциона. Заявителю</w:t>
      </w:r>
      <w:r>
        <w:rPr>
          <w:rFonts w:ascii="Times New Roman" w:eastAsia="Times New Roman" w:hAnsi="Times New Roman"/>
          <w:lang w:eastAsia="zh-CN"/>
        </w:rPr>
        <w:t xml:space="preserve"> </w:t>
      </w:r>
      <w:r w:rsidRPr="005F211E">
        <w:rPr>
          <w:rFonts w:ascii="Times New Roman" w:eastAsia="Times New Roman" w:hAnsi="Times New Roman"/>
          <w:lang w:eastAsia="zh-CN"/>
        </w:rPr>
        <w:t>известно фактическое</w:t>
      </w:r>
      <w:r>
        <w:rPr>
          <w:rFonts w:ascii="Times New Roman" w:eastAsia="Times New Roman" w:hAnsi="Times New Roman"/>
          <w:lang w:eastAsia="zh-CN"/>
        </w:rPr>
        <w:t xml:space="preserve"> </w:t>
      </w:r>
      <w:r w:rsidRPr="005F211E">
        <w:rPr>
          <w:rFonts w:ascii="Times New Roman" w:eastAsia="Times New Roman" w:hAnsi="Times New Roman"/>
          <w:lang w:eastAsia="zh-CN"/>
        </w:rPr>
        <w:t xml:space="preserve">состояние и технические характеристики </w:t>
      </w:r>
      <w:r>
        <w:rPr>
          <w:rFonts w:ascii="Times New Roman" w:eastAsia="Times New Roman" w:hAnsi="Times New Roman"/>
          <w:lang w:eastAsia="zh-CN"/>
        </w:rPr>
        <w:t>земельного участка</w:t>
      </w:r>
      <w:r w:rsidRPr="005F211E">
        <w:rPr>
          <w:rFonts w:ascii="Times New Roman" w:eastAsia="Times New Roman" w:hAnsi="Times New Roman"/>
          <w:b/>
          <w:lang w:eastAsia="zh-CN"/>
        </w:rPr>
        <w:t xml:space="preserve"> и он не имеет претензий к ним.</w:t>
      </w:r>
    </w:p>
    <w:p w:rsidR="00644C45" w:rsidRPr="005F211E" w:rsidRDefault="00644C45" w:rsidP="00644C45">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w:t>
      </w:r>
      <w:r>
        <w:rPr>
          <w:rFonts w:ascii="Times New Roman" w:eastAsia="Times New Roman" w:hAnsi="Times New Roman"/>
          <w:lang w:eastAsia="zh-CN"/>
        </w:rPr>
        <w:t>и</w:t>
      </w:r>
      <w:r w:rsidRPr="005F211E">
        <w:rPr>
          <w:rFonts w:ascii="Times New Roman" w:eastAsia="Times New Roman" w:hAnsi="Times New Roman"/>
          <w:lang w:eastAsia="zh-CN"/>
        </w:rPr>
        <w:t xml:space="preserve"> аукциона.</w:t>
      </w:r>
    </w:p>
    <w:p w:rsidR="00644C45" w:rsidRPr="005F211E" w:rsidRDefault="00644C45" w:rsidP="00644C45">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Ответственность за достоверность представленных документов и информации несет Заявитель. </w:t>
      </w:r>
    </w:p>
    <w:p w:rsidR="00644C45" w:rsidRPr="005F211E" w:rsidRDefault="00644C45" w:rsidP="00644C45">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Заявитель подтверждает, что на дату подписания настоящей Заявки ознакомлен с порядком проведения аукциона, порядком внесения </w:t>
      </w:r>
      <w:r w:rsidRPr="005F211E">
        <w:rPr>
          <w:rFonts w:ascii="Times New Roman" w:eastAsia="Times New Roman" w:hAnsi="Times New Roman"/>
          <w:strike/>
          <w:lang w:eastAsia="zh-CN"/>
        </w:rPr>
        <w:t>з</w:t>
      </w:r>
      <w:r w:rsidRPr="005F211E">
        <w:rPr>
          <w:rFonts w:ascii="Times New Roman" w:eastAsia="Times New Roman" w:hAnsi="Times New Roman"/>
          <w:lang w:eastAsia="zh-CN"/>
        </w:rPr>
        <w:t xml:space="preserve">адатка, Извещением о проведении аукциона и проектом договора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и они ему понятны. Заявитель подтверждает, что надлежащим образом идентифицировал и ознакомлен с реальным состоянием выставляемого на аукцион </w:t>
      </w:r>
      <w:r>
        <w:rPr>
          <w:rFonts w:ascii="Times New Roman" w:eastAsia="Times New Roman" w:hAnsi="Times New Roman"/>
          <w:lang w:eastAsia="zh-CN"/>
        </w:rPr>
        <w:t>земельного участка</w:t>
      </w:r>
      <w:r w:rsidRPr="005F211E">
        <w:rPr>
          <w:rFonts w:ascii="Times New Roman" w:eastAsia="Times New Roman" w:hAnsi="Times New Roman"/>
          <w:b/>
          <w:lang w:eastAsia="zh-CN"/>
        </w:rPr>
        <w:t xml:space="preserve"> </w:t>
      </w:r>
      <w:r w:rsidRPr="005F211E">
        <w:rPr>
          <w:rFonts w:ascii="Times New Roman" w:eastAsia="Times New Roman" w:hAnsi="Times New Roman"/>
          <w:lang w:eastAsia="zh-CN"/>
        </w:rPr>
        <w:t xml:space="preserve">в результате осмотра, который осуществляется по местоположению (адресу) </w:t>
      </w:r>
      <w:r>
        <w:rPr>
          <w:rFonts w:ascii="Times New Roman" w:eastAsia="Times New Roman" w:hAnsi="Times New Roman"/>
          <w:lang w:eastAsia="zh-CN"/>
        </w:rPr>
        <w:t>земельного участка</w:t>
      </w:r>
      <w:r w:rsidRPr="005F211E">
        <w:rPr>
          <w:rFonts w:ascii="Times New Roman" w:eastAsia="Times New Roman" w:hAnsi="Times New Roman"/>
          <w:b/>
          <w:lang w:eastAsia="zh-CN"/>
        </w:rPr>
        <w:t xml:space="preserve"> </w:t>
      </w:r>
      <w:r w:rsidRPr="005F211E">
        <w:rPr>
          <w:rFonts w:ascii="Times New Roman" w:eastAsia="Times New Roman" w:hAnsi="Times New Roman"/>
          <w:lang w:eastAsia="zh-CN"/>
        </w:rPr>
        <w:t xml:space="preserve">аукциона. </w:t>
      </w:r>
    </w:p>
    <w:p w:rsidR="00644C45" w:rsidRPr="005F211E" w:rsidRDefault="00644C45" w:rsidP="00644C45">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осведомлен и согласен с тем, что Организат</w:t>
      </w:r>
      <w:r>
        <w:rPr>
          <w:rFonts w:ascii="Times New Roman" w:eastAsia="Times New Roman" w:hAnsi="Times New Roman"/>
          <w:lang w:eastAsia="zh-CN"/>
        </w:rPr>
        <w:t xml:space="preserve">ор аукциона </w:t>
      </w:r>
      <w:r w:rsidRPr="005F211E">
        <w:rPr>
          <w:rFonts w:ascii="Times New Roman" w:eastAsia="Times New Roman" w:hAnsi="Times New Roman"/>
          <w:lang w:eastAsia="zh-CN"/>
        </w:rPr>
        <w:t>не нес</w:t>
      </w:r>
      <w:r>
        <w:rPr>
          <w:rFonts w:ascii="Times New Roman" w:eastAsia="Times New Roman" w:hAnsi="Times New Roman"/>
          <w:lang w:eastAsia="zh-CN"/>
        </w:rPr>
        <w:t>е</w:t>
      </w:r>
      <w:r w:rsidRPr="005F211E">
        <w:rPr>
          <w:rFonts w:ascii="Times New Roman" w:eastAsia="Times New Roman" w:hAnsi="Times New Roman"/>
          <w:lang w:eastAsia="zh-CN"/>
        </w:rPr>
        <w:t xml:space="preserve">т ответственности за ущерб, который может быть причинен Заявителю отменой аукциона, внесением изменений в </w:t>
      </w:r>
      <w:r w:rsidRPr="005F211E">
        <w:rPr>
          <w:rFonts w:ascii="Times New Roman" w:eastAsia="Times New Roman" w:hAnsi="Times New Roman"/>
          <w:lang w:eastAsia="zh-CN"/>
        </w:rPr>
        <w:lastRenderedPageBreak/>
        <w:t>извещение о проведении аукциона или снятием с аукциона Объекта (лота) аукциона, а также приостановлением организации и проведения аукциона.</w:t>
      </w:r>
    </w:p>
    <w:p w:rsidR="00644C45" w:rsidRPr="005F211E" w:rsidRDefault="00644C45" w:rsidP="00644C45">
      <w:pPr>
        <w:suppressAutoHyphens/>
        <w:spacing w:after="0" w:line="240" w:lineRule="auto"/>
        <w:ind w:left="360"/>
        <w:jc w:val="both"/>
        <w:rPr>
          <w:rFonts w:ascii="Times New Roman" w:eastAsia="Times New Roman" w:hAnsi="Times New Roman"/>
          <w:sz w:val="19"/>
          <w:szCs w:val="19"/>
          <w:lang w:eastAsia="zh-CN"/>
        </w:rPr>
      </w:pPr>
      <w:r w:rsidRPr="005F211E">
        <w:rPr>
          <w:rFonts w:ascii="Times New Roman" w:eastAsia="Times New Roman" w:hAnsi="Times New Roman"/>
          <w:sz w:val="19"/>
          <w:szCs w:val="19"/>
          <w:lang w:eastAsia="zh-CN"/>
        </w:rPr>
        <w:t>_________________________________________________________________</w:t>
      </w:r>
      <w:r>
        <w:rPr>
          <w:rFonts w:ascii="Times New Roman" w:eastAsia="Times New Roman" w:hAnsi="Times New Roman"/>
          <w:sz w:val="19"/>
          <w:szCs w:val="19"/>
          <w:lang w:eastAsia="zh-CN"/>
        </w:rPr>
        <w:t>_____________________________</w:t>
      </w:r>
    </w:p>
    <w:p w:rsidR="00644C45" w:rsidRPr="005F211E" w:rsidRDefault="00644C45" w:rsidP="00644C45">
      <w:pPr>
        <w:suppressAutoHyphens/>
        <w:spacing w:after="0" w:line="240" w:lineRule="auto"/>
        <w:ind w:left="360"/>
        <w:jc w:val="both"/>
        <w:rPr>
          <w:rFonts w:ascii="Times New Roman" w:eastAsia="Times New Roman" w:hAnsi="Times New Roman"/>
          <w:sz w:val="19"/>
          <w:szCs w:val="19"/>
          <w:lang w:eastAsia="zh-CN"/>
        </w:rPr>
      </w:pPr>
      <w:r w:rsidRPr="005F211E">
        <w:rPr>
          <w:rFonts w:ascii="Times New Roman" w:eastAsia="Times New Roman" w:hAnsi="Times New Roman"/>
          <w:b/>
          <w:sz w:val="16"/>
          <w:szCs w:val="16"/>
          <w:lang w:eastAsia="zh-CN"/>
        </w:rPr>
        <w:t>1</w:t>
      </w:r>
      <w:r w:rsidRPr="005F211E">
        <w:rPr>
          <w:rFonts w:ascii="Times New Roman" w:eastAsia="Times New Roman" w:hAnsi="Times New Roman"/>
          <w:sz w:val="16"/>
          <w:szCs w:val="16"/>
          <w:lang w:eastAsia="zh-CN"/>
        </w:rPr>
        <w:t xml:space="preserve">Заполняется при подаче Заявки </w:t>
      </w:r>
      <w:r>
        <w:rPr>
          <w:rFonts w:ascii="Times New Roman" w:eastAsia="Times New Roman" w:hAnsi="Times New Roman"/>
          <w:sz w:val="16"/>
          <w:szCs w:val="16"/>
          <w:lang w:eastAsia="zh-CN"/>
        </w:rPr>
        <w:t xml:space="preserve"> </w:t>
      </w:r>
      <w:r w:rsidRPr="005F211E">
        <w:rPr>
          <w:rFonts w:ascii="Times New Roman" w:eastAsia="Times New Roman" w:hAnsi="Times New Roman"/>
          <w:sz w:val="16"/>
          <w:szCs w:val="16"/>
          <w:lang w:eastAsia="zh-CN"/>
        </w:rPr>
        <w:t>лицом, действующим по доверенности</w:t>
      </w:r>
    </w:p>
    <w:p w:rsidR="00644C45" w:rsidRPr="005F211E" w:rsidRDefault="00644C45" w:rsidP="00644C45">
      <w:pPr>
        <w:suppressAutoHyphens/>
        <w:spacing w:after="0" w:line="240" w:lineRule="auto"/>
        <w:jc w:val="both"/>
        <w:rPr>
          <w:rFonts w:ascii="Times New Roman" w:eastAsia="Times New Roman" w:hAnsi="Times New Roman"/>
          <w:sz w:val="19"/>
          <w:szCs w:val="19"/>
          <w:lang w:eastAsia="zh-CN"/>
        </w:rPr>
      </w:pPr>
    </w:p>
    <w:p w:rsidR="00644C45" w:rsidRPr="005F211E" w:rsidRDefault="00644C45" w:rsidP="00644C45">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Условия аукциона по данному </w:t>
      </w:r>
      <w:r>
        <w:rPr>
          <w:rFonts w:ascii="Times New Roman" w:eastAsia="Times New Roman" w:hAnsi="Times New Roman"/>
          <w:lang w:eastAsia="zh-CN"/>
        </w:rPr>
        <w:t>земельному участку</w:t>
      </w:r>
      <w:r w:rsidRPr="005F211E">
        <w:rPr>
          <w:rFonts w:ascii="Times New Roman" w:eastAsia="Times New Roman" w:hAnsi="Times New Roman"/>
          <w:lang w:eastAsia="zh-CN"/>
        </w:rPr>
        <w:t xml:space="preserve"> аукциона, порядок и условия заключения договора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с Участником аукциона являются условиями публичной оферты, а подача Заявки на участие в аукционе является акцептом такой оферты.</w:t>
      </w:r>
    </w:p>
    <w:p w:rsidR="00644C45" w:rsidRPr="005F211E" w:rsidRDefault="00644C45" w:rsidP="00644C45">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В соответствии с Федеральным законом от 27.07.2006 г. №152-ФЗ «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644C45" w:rsidRPr="005F211E" w:rsidRDefault="00644C45" w:rsidP="00644C45">
      <w:pPr>
        <w:suppressAutoHyphens/>
        <w:spacing w:after="0" w:line="240" w:lineRule="auto"/>
        <w:jc w:val="both"/>
        <w:rPr>
          <w:rFonts w:ascii="Times New Roman" w:eastAsia="Times New Roman" w:hAnsi="Times New Roman"/>
          <w:sz w:val="19"/>
          <w:szCs w:val="19"/>
          <w:lang w:eastAsia="zh-CN"/>
        </w:rPr>
      </w:pPr>
    </w:p>
    <w:p w:rsidR="00644C45" w:rsidRPr="005F211E" w:rsidRDefault="00644C45" w:rsidP="00644C45">
      <w:pPr>
        <w:suppressAutoHyphens/>
        <w:spacing w:after="0" w:line="240" w:lineRule="auto"/>
        <w:jc w:val="both"/>
        <w:rPr>
          <w:rFonts w:ascii="Times New Roman" w:eastAsia="Times New Roman" w:hAnsi="Times New Roman"/>
          <w:sz w:val="16"/>
          <w:szCs w:val="16"/>
          <w:lang w:eastAsia="zh-CN"/>
        </w:rPr>
      </w:pPr>
      <w:r w:rsidRPr="005F211E">
        <w:rPr>
          <w:rFonts w:ascii="Times New Roman" w:eastAsia="Times New Roman" w:hAnsi="Times New Roman"/>
          <w:b/>
          <w:sz w:val="25"/>
          <w:szCs w:val="25"/>
          <w:lang w:eastAsia="zh-CN"/>
        </w:rPr>
        <w:t>Платежные реквизиты Заявителя:</w:t>
      </w:r>
    </w:p>
    <w:p w:rsidR="00644C45" w:rsidRDefault="00644C45" w:rsidP="00644C45">
      <w:pPr>
        <w:suppressAutoHyphens/>
        <w:spacing w:after="0" w:line="240" w:lineRule="auto"/>
        <w:jc w:val="both"/>
        <w:rPr>
          <w:rFonts w:ascii="Times New Roman" w:eastAsia="Times New Roman" w:hAnsi="Times New Roman"/>
          <w:sz w:val="16"/>
          <w:szCs w:val="16"/>
          <w:lang w:eastAsia="zh-CN"/>
        </w:rPr>
      </w:pPr>
    </w:p>
    <w:p w:rsidR="00644C45" w:rsidRPr="005F211E" w:rsidRDefault="00644C45" w:rsidP="00644C45">
      <w:pPr>
        <w:suppressAutoHyphens/>
        <w:spacing w:after="0" w:line="240" w:lineRule="auto"/>
        <w:jc w:val="both"/>
        <w:rPr>
          <w:rFonts w:ascii="Times New Roman" w:eastAsia="Times New Roman" w:hAnsi="Times New Roman"/>
          <w:sz w:val="20"/>
          <w:szCs w:val="20"/>
          <w:lang w:eastAsia="zh-CN"/>
        </w:rPr>
      </w:pPr>
      <w:r w:rsidRPr="005F211E">
        <w:rPr>
          <w:rFonts w:ascii="Times New Roman" w:eastAsia="Times New Roman" w:hAnsi="Times New Roman"/>
          <w:sz w:val="16"/>
          <w:szCs w:val="16"/>
          <w:lang w:eastAsia="zh-CN"/>
        </w:rPr>
        <w:t>____________________________________________________________________________________________________________________</w:t>
      </w:r>
    </w:p>
    <w:p w:rsidR="00644C45" w:rsidRPr="00721185" w:rsidRDefault="00644C45" w:rsidP="00721185">
      <w:pPr>
        <w:suppressAutoHyphens/>
        <w:spacing w:after="0" w:line="240" w:lineRule="auto"/>
        <w:jc w:val="center"/>
        <w:rPr>
          <w:rFonts w:ascii="Times New Roman" w:eastAsia="Times New Roman" w:hAnsi="Times New Roman"/>
          <w:lang w:eastAsia="zh-CN"/>
        </w:rPr>
      </w:pPr>
      <w:r w:rsidRPr="005F211E">
        <w:rPr>
          <w:rFonts w:ascii="Times New Roman" w:eastAsia="Times New Roman" w:hAnsi="Times New Roman"/>
          <w:sz w:val="20"/>
          <w:szCs w:val="20"/>
          <w:lang w:eastAsia="zh-CN"/>
        </w:rPr>
        <w:t xml:space="preserve">(Наименование Банка в котором у </w:t>
      </w:r>
      <w:r w:rsidRPr="005F211E">
        <w:rPr>
          <w:rFonts w:ascii="Times New Roman" w:eastAsia="Times New Roman" w:hAnsi="Times New Roman"/>
          <w:bCs/>
          <w:sz w:val="20"/>
          <w:szCs w:val="20"/>
          <w:lang w:eastAsia="zh-CN"/>
        </w:rPr>
        <w:t>Заявителя</w:t>
      </w:r>
      <w:r w:rsidRPr="005F211E">
        <w:rPr>
          <w:rFonts w:ascii="Times New Roman" w:eastAsia="Times New Roman" w:hAnsi="Times New Roman"/>
          <w:sz w:val="20"/>
          <w:szCs w:val="20"/>
          <w:lang w:eastAsia="zh-CN"/>
        </w:rPr>
        <w:t xml:space="preserve"> открыт счет; название города, где находится банк</w:t>
      </w:r>
      <w:r w:rsidRPr="005F211E">
        <w:rPr>
          <w:rFonts w:ascii="Times New Roman" w:eastAsia="Times New Roman" w:hAnsi="Times New Roman"/>
          <w:lang w:eastAsia="zh-CN"/>
        </w:rPr>
        <w:t>)</w:t>
      </w:r>
    </w:p>
    <w:p w:rsidR="00644C45" w:rsidRPr="005F211E" w:rsidRDefault="00644C45" w:rsidP="00644C45">
      <w:pPr>
        <w:suppressAutoHyphens/>
        <w:spacing w:after="0" w:line="240" w:lineRule="auto"/>
        <w:jc w:val="both"/>
        <w:rPr>
          <w:rFonts w:ascii="Times New Roman" w:eastAsia="Times New Roman" w:hAnsi="Times New Roman"/>
          <w:sz w:val="6"/>
          <w:szCs w:val="6"/>
          <w:lang w:eastAsia="zh-CN"/>
        </w:rPr>
      </w:pPr>
    </w:p>
    <w:tbl>
      <w:tblPr>
        <w:tblW w:w="10249" w:type="dxa"/>
        <w:tblInd w:w="-76" w:type="dxa"/>
        <w:tblLayout w:type="fixed"/>
        <w:tblLook w:val="000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164"/>
        <w:gridCol w:w="85"/>
        <w:gridCol w:w="226"/>
        <w:gridCol w:w="220"/>
        <w:gridCol w:w="75"/>
        <w:gridCol w:w="371"/>
        <w:gridCol w:w="234"/>
        <w:gridCol w:w="212"/>
        <w:gridCol w:w="393"/>
        <w:gridCol w:w="53"/>
        <w:gridCol w:w="446"/>
        <w:gridCol w:w="106"/>
        <w:gridCol w:w="340"/>
        <w:gridCol w:w="264"/>
        <w:gridCol w:w="182"/>
        <w:gridCol w:w="422"/>
        <w:gridCol w:w="70"/>
        <w:gridCol w:w="446"/>
        <w:gridCol w:w="126"/>
        <w:gridCol w:w="320"/>
        <w:gridCol w:w="284"/>
        <w:gridCol w:w="162"/>
        <w:gridCol w:w="283"/>
      </w:tblGrid>
      <w:tr w:rsidR="00644C45" w:rsidRPr="005F211E" w:rsidTr="00520370">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644C45" w:rsidRPr="005F211E" w:rsidRDefault="00644C45" w:rsidP="00520370">
            <w:pPr>
              <w:tabs>
                <w:tab w:val="left" w:pos="900"/>
              </w:tabs>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20"/>
                <w:szCs w:val="20"/>
                <w:lang w:eastAsia="zh-CN"/>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r>
      <w:tr w:rsidR="00644C45" w:rsidRPr="005F211E" w:rsidTr="00520370">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644C45" w:rsidRPr="005F211E" w:rsidRDefault="00644C45" w:rsidP="00520370">
            <w:pPr>
              <w:tabs>
                <w:tab w:val="left" w:pos="900"/>
              </w:tabs>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20"/>
                <w:szCs w:val="20"/>
                <w:lang w:eastAsia="zh-CN"/>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r>
      <w:tr w:rsidR="00644C45" w:rsidRPr="005F211E" w:rsidTr="00520370">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644C45" w:rsidRPr="005F211E" w:rsidRDefault="00644C45" w:rsidP="00520370">
            <w:pPr>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18"/>
                <w:szCs w:val="18"/>
                <w:lang w:eastAsia="zh-CN"/>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18"/>
                <w:szCs w:val="18"/>
                <w:lang w:eastAsia="zh-CN"/>
              </w:rPr>
            </w:pPr>
          </w:p>
        </w:tc>
        <w:tc>
          <w:tcPr>
            <w:tcW w:w="5009" w:type="dxa"/>
            <w:gridSpan w:val="20"/>
            <w:tcBorders>
              <w:left w:val="thickThinLargeGap" w:sz="6" w:space="0" w:color="C0C0C0"/>
            </w:tcBorders>
            <w:shd w:val="clear" w:color="auto" w:fill="auto"/>
          </w:tcPr>
          <w:p w:rsidR="00644C45" w:rsidRPr="005F211E" w:rsidRDefault="00644C45" w:rsidP="00520370">
            <w:pPr>
              <w:suppressAutoHyphens/>
              <w:snapToGrid w:val="0"/>
              <w:spacing w:after="0" w:line="240" w:lineRule="auto"/>
              <w:rPr>
                <w:rFonts w:ascii="Times New Roman" w:eastAsia="Times New Roman" w:hAnsi="Times New Roman"/>
                <w:sz w:val="18"/>
                <w:szCs w:val="18"/>
                <w:lang w:eastAsia="zh-CN"/>
              </w:rPr>
            </w:pPr>
          </w:p>
        </w:tc>
      </w:tr>
      <w:tr w:rsidR="00644C45" w:rsidRPr="005F211E" w:rsidTr="00520370">
        <w:trPr>
          <w:trHeight w:val="419"/>
        </w:trPr>
        <w:tc>
          <w:tcPr>
            <w:tcW w:w="4324" w:type="dxa"/>
            <w:gridSpan w:val="15"/>
            <w:tcBorders>
              <w:top w:val="thickThinLargeGap" w:sz="6" w:space="0" w:color="C0C0C0"/>
              <w:left w:val="thickThinLargeGap" w:sz="6" w:space="0" w:color="C0C0C0"/>
              <w:bottom w:val="thickThinLargeGap" w:sz="6" w:space="0" w:color="C0C0C0"/>
            </w:tcBorders>
            <w:shd w:val="clear" w:color="auto" w:fill="auto"/>
          </w:tcPr>
          <w:p w:rsidR="00644C45" w:rsidRPr="005F211E" w:rsidRDefault="00644C45" w:rsidP="00520370">
            <w:pPr>
              <w:suppressAutoHyphens/>
              <w:spacing w:after="0" w:line="240" w:lineRule="auto"/>
              <w:jc w:val="both"/>
              <w:rPr>
                <w:rFonts w:ascii="Times New Roman" w:eastAsia="Times New Roman" w:hAnsi="Times New Roman"/>
                <w:sz w:val="24"/>
                <w:szCs w:val="24"/>
                <w:lang w:eastAsia="zh-CN"/>
              </w:rPr>
            </w:pPr>
            <w:r w:rsidRPr="005F211E">
              <w:rPr>
                <w:rFonts w:ascii="Times New Roman" w:eastAsia="Times New Roman" w:hAnsi="Times New Roman"/>
                <w:sz w:val="18"/>
                <w:szCs w:val="18"/>
                <w:lang w:eastAsia="zh-CN"/>
              </w:rPr>
              <w:t>ИНН отделения Банка(для граждан – клиентов ОАО Сбербанк России</w:t>
            </w:r>
            <w:r w:rsidRPr="005F211E">
              <w:rPr>
                <w:rFonts w:ascii="Times New Roman" w:eastAsia="Times New Roman" w:hAnsi="Times New Roman"/>
                <w:bCs/>
                <w:sz w:val="18"/>
                <w:szCs w:val="18"/>
                <w:lang w:eastAsia="zh-CN"/>
              </w:rPr>
              <w:t>)</w:t>
            </w: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06" w:type="dxa"/>
            <w:gridSpan w:val="4"/>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44C45" w:rsidRPr="005F211E" w:rsidRDefault="00644C45" w:rsidP="00520370">
            <w:pPr>
              <w:suppressAutoHyphens/>
              <w:snapToGrid w:val="0"/>
              <w:spacing w:after="0" w:line="240" w:lineRule="auto"/>
              <w:jc w:val="center"/>
              <w:rPr>
                <w:rFonts w:ascii="Times New Roman" w:eastAsia="Times New Roman" w:hAnsi="Times New Roman"/>
                <w:sz w:val="24"/>
                <w:szCs w:val="24"/>
                <w:lang w:eastAsia="zh-CN"/>
              </w:rPr>
            </w:pPr>
          </w:p>
        </w:tc>
      </w:tr>
    </w:tbl>
    <w:p w:rsidR="00644C45" w:rsidRPr="005F211E" w:rsidRDefault="00644C45" w:rsidP="00644C45">
      <w:pPr>
        <w:suppressAutoHyphens/>
        <w:spacing w:after="0" w:line="240" w:lineRule="auto"/>
        <w:rPr>
          <w:rFonts w:ascii="Times New Roman" w:eastAsia="Times New Roman" w:hAnsi="Times New Roman"/>
          <w:b/>
          <w:lang w:eastAsia="zh-CN"/>
        </w:rPr>
      </w:pPr>
    </w:p>
    <w:p w:rsidR="00644C45" w:rsidRPr="005F211E" w:rsidRDefault="00644C45" w:rsidP="00644C45">
      <w:pPr>
        <w:suppressAutoHyphens/>
        <w:spacing w:after="0" w:line="240" w:lineRule="auto"/>
        <w:rPr>
          <w:rFonts w:ascii="Times New Roman" w:eastAsia="Times New Roman" w:hAnsi="Times New Roman"/>
          <w:b/>
          <w:lang w:eastAsia="zh-CN"/>
        </w:rPr>
      </w:pPr>
      <w:r w:rsidRPr="005F211E">
        <w:rPr>
          <w:rFonts w:ascii="Times New Roman" w:eastAsia="Times New Roman" w:hAnsi="Times New Roman"/>
          <w:b/>
          <w:lang w:eastAsia="zh-CN"/>
        </w:rPr>
        <w:t>Заявитель</w:t>
      </w:r>
    </w:p>
    <w:p w:rsidR="00644C45" w:rsidRPr="005F211E" w:rsidRDefault="00644C45" w:rsidP="00644C45">
      <w:pPr>
        <w:suppressAutoHyphens/>
        <w:spacing w:after="0" w:line="240" w:lineRule="auto"/>
        <w:rPr>
          <w:rFonts w:ascii="Times New Roman" w:eastAsia="Times New Roman" w:hAnsi="Times New Roman"/>
          <w:lang w:eastAsia="zh-CN"/>
        </w:rPr>
      </w:pPr>
      <w:r w:rsidRPr="005F211E">
        <w:rPr>
          <w:rFonts w:ascii="Times New Roman" w:eastAsia="Times New Roman" w:hAnsi="Times New Roman"/>
          <w:b/>
          <w:lang w:eastAsia="zh-CN"/>
        </w:rPr>
        <w:t>(представитель Заявителя, действующий по доверенности): ______________________</w:t>
      </w:r>
      <w:r w:rsidRPr="005F211E">
        <w:rPr>
          <w:rFonts w:ascii="Times New Roman" w:eastAsia="Times New Roman" w:hAnsi="Times New Roman"/>
          <w:lang w:eastAsia="zh-CN"/>
        </w:rPr>
        <w:t>_________________________________________________________</w:t>
      </w:r>
    </w:p>
    <w:p w:rsidR="00644C45" w:rsidRDefault="00644C45" w:rsidP="00644C45">
      <w:pPr>
        <w:suppressAutoHyphens/>
        <w:spacing w:after="0" w:line="240" w:lineRule="auto"/>
        <w:jc w:val="center"/>
        <w:rPr>
          <w:rFonts w:ascii="Times New Roman" w:eastAsia="Times New Roman" w:hAnsi="Times New Roman"/>
          <w:lang w:eastAsia="zh-CN"/>
        </w:rPr>
      </w:pPr>
      <w:r w:rsidRPr="005F211E">
        <w:rPr>
          <w:rFonts w:ascii="Times New Roman" w:eastAsia="Times New Roman" w:hAnsi="Times New Roman"/>
          <w:lang w:eastAsia="zh-CN"/>
        </w:rPr>
        <w:t>(Подпись Заявителя или его уполномоченного представителя)</w:t>
      </w:r>
    </w:p>
    <w:p w:rsidR="00644C45" w:rsidRPr="005F211E" w:rsidRDefault="00644C45" w:rsidP="00644C45">
      <w:pPr>
        <w:suppressAutoHyphens/>
        <w:spacing w:after="0" w:line="240" w:lineRule="auto"/>
        <w:jc w:val="center"/>
        <w:rPr>
          <w:rFonts w:ascii="Times New Roman" w:eastAsia="Times New Roman" w:hAnsi="Times New Roman"/>
          <w:b/>
          <w:strike/>
          <w:color w:val="FF0000"/>
          <w:lang w:eastAsia="zh-CN"/>
        </w:rPr>
      </w:pPr>
      <w:r>
        <w:rPr>
          <w:rFonts w:ascii="Times New Roman" w:eastAsia="Times New Roman" w:hAnsi="Times New Roman"/>
          <w:lang w:eastAsia="zh-CN"/>
        </w:rPr>
        <w:t>М.П. (в случае наличия)</w:t>
      </w:r>
    </w:p>
    <w:p w:rsidR="00E72B19" w:rsidRPr="00AB280D" w:rsidRDefault="00E72B19" w:rsidP="00AB280D">
      <w:pPr>
        <w:pStyle w:val="a6"/>
        <w:jc w:val="center"/>
        <w:rPr>
          <w:rFonts w:ascii="Times New Roman" w:hAnsi="Times New Roman"/>
        </w:rPr>
      </w:pPr>
      <w:r w:rsidRPr="00AB280D">
        <w:rPr>
          <w:rFonts w:ascii="Times New Roman" w:hAnsi="Times New Roman"/>
        </w:rPr>
        <w:t>О П И С Ь</w:t>
      </w:r>
    </w:p>
    <w:p w:rsidR="00E72B19" w:rsidRPr="00AB280D" w:rsidRDefault="00E72B19" w:rsidP="00AB280D">
      <w:pPr>
        <w:pStyle w:val="a6"/>
        <w:jc w:val="center"/>
        <w:rPr>
          <w:rFonts w:ascii="Times New Roman" w:hAnsi="Times New Roman"/>
        </w:rPr>
      </w:pPr>
      <w:r w:rsidRPr="00AB280D">
        <w:rPr>
          <w:rFonts w:ascii="Times New Roman" w:hAnsi="Times New Roman"/>
        </w:rPr>
        <w:t>документов предоставленных прет</w:t>
      </w:r>
      <w:r w:rsidR="00AB280D">
        <w:rPr>
          <w:rFonts w:ascii="Times New Roman" w:hAnsi="Times New Roman"/>
        </w:rPr>
        <w:t>ендентом для участия в аукционе</w:t>
      </w:r>
    </w:p>
    <w:tbl>
      <w:tblPr>
        <w:tblW w:w="0" w:type="auto"/>
        <w:tblCellMar>
          <w:top w:w="15" w:type="dxa"/>
          <w:left w:w="15" w:type="dxa"/>
          <w:bottom w:w="15" w:type="dxa"/>
          <w:right w:w="15" w:type="dxa"/>
        </w:tblCellMar>
        <w:tblLook w:val="04A0"/>
      </w:tblPr>
      <w:tblGrid>
        <w:gridCol w:w="540"/>
        <w:gridCol w:w="2700"/>
        <w:gridCol w:w="2729"/>
        <w:gridCol w:w="2551"/>
      </w:tblGrid>
      <w:tr w:rsidR="00E72B19" w:rsidRPr="00D10C25" w:rsidTr="008E64EB">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E72B19" w:rsidRPr="00D10C25" w:rsidRDefault="00E72B19" w:rsidP="00F969D6">
            <w:pPr>
              <w:spacing w:before="100" w:beforeAutospacing="1" w:after="199" w:line="240" w:lineRule="auto"/>
              <w:jc w:val="center"/>
              <w:rPr>
                <w:rFonts w:ascii="Times New Roman" w:eastAsia="Times New Roman" w:hAnsi="Times New Roman"/>
                <w:sz w:val="24"/>
                <w:szCs w:val="24"/>
                <w:lang w:eastAsia="ru-RU"/>
              </w:rPr>
            </w:pPr>
            <w:r w:rsidRPr="00D10C25">
              <w:rPr>
                <w:rFonts w:ascii="Times New Roman" w:eastAsia="Times New Roman" w:hAnsi="Times New Roman"/>
                <w:sz w:val="24"/>
                <w:szCs w:val="24"/>
                <w:lang w:eastAsia="ru-RU"/>
              </w:rPr>
              <w:t>№</w:t>
            </w:r>
          </w:p>
        </w:tc>
        <w:tc>
          <w:tcPr>
            <w:tcW w:w="2700" w:type="dxa"/>
            <w:tcBorders>
              <w:top w:val="single" w:sz="6" w:space="0" w:color="000000"/>
              <w:left w:val="single" w:sz="6" w:space="0" w:color="000000"/>
              <w:bottom w:val="single" w:sz="6" w:space="0" w:color="000000"/>
              <w:right w:val="single" w:sz="6" w:space="0" w:color="000000"/>
            </w:tcBorders>
            <w:vAlign w:val="center"/>
          </w:tcPr>
          <w:p w:rsidR="00E72B19" w:rsidRPr="00D10C25" w:rsidRDefault="00E72B19" w:rsidP="00F969D6">
            <w:pPr>
              <w:spacing w:before="100" w:beforeAutospacing="1" w:after="199" w:line="240" w:lineRule="auto"/>
              <w:jc w:val="center"/>
              <w:rPr>
                <w:rFonts w:ascii="Times New Roman" w:eastAsia="Times New Roman" w:hAnsi="Times New Roman"/>
                <w:sz w:val="24"/>
                <w:szCs w:val="24"/>
                <w:lang w:eastAsia="ru-RU"/>
              </w:rPr>
            </w:pPr>
            <w:r w:rsidRPr="00D10C25">
              <w:rPr>
                <w:rFonts w:ascii="Times New Roman" w:eastAsia="Times New Roman" w:hAnsi="Times New Roman"/>
                <w:sz w:val="24"/>
                <w:szCs w:val="24"/>
                <w:lang w:eastAsia="ru-RU"/>
              </w:rPr>
              <w:t>Наименование документа</w:t>
            </w:r>
          </w:p>
        </w:tc>
        <w:tc>
          <w:tcPr>
            <w:tcW w:w="2729" w:type="dxa"/>
            <w:tcBorders>
              <w:top w:val="single" w:sz="6" w:space="0" w:color="000000"/>
              <w:left w:val="single" w:sz="6" w:space="0" w:color="000000"/>
              <w:bottom w:val="single" w:sz="6" w:space="0" w:color="000000"/>
              <w:right w:val="single" w:sz="6" w:space="0" w:color="000000"/>
            </w:tcBorders>
            <w:vAlign w:val="center"/>
          </w:tcPr>
          <w:p w:rsidR="00E72B19" w:rsidRPr="00D10C25" w:rsidRDefault="00E72B19" w:rsidP="00F969D6">
            <w:pPr>
              <w:spacing w:before="100" w:beforeAutospacing="1" w:after="199" w:line="240" w:lineRule="auto"/>
              <w:ind w:firstLine="729"/>
              <w:jc w:val="center"/>
              <w:rPr>
                <w:rFonts w:ascii="Times New Roman" w:eastAsia="Times New Roman" w:hAnsi="Times New Roman"/>
                <w:sz w:val="24"/>
                <w:szCs w:val="24"/>
                <w:lang w:eastAsia="ru-RU"/>
              </w:rPr>
            </w:pPr>
            <w:r w:rsidRPr="00D10C25">
              <w:rPr>
                <w:rFonts w:ascii="Times New Roman" w:eastAsia="Times New Roman" w:hAnsi="Times New Roman"/>
                <w:sz w:val="24"/>
                <w:szCs w:val="24"/>
                <w:lang w:eastAsia="ru-RU"/>
              </w:rPr>
              <w:t>Кол-во листов</w:t>
            </w:r>
          </w:p>
        </w:tc>
        <w:tc>
          <w:tcPr>
            <w:tcW w:w="2551" w:type="dxa"/>
            <w:tcBorders>
              <w:top w:val="single" w:sz="6" w:space="0" w:color="000000"/>
              <w:left w:val="single" w:sz="6" w:space="0" w:color="000000"/>
              <w:bottom w:val="single" w:sz="6" w:space="0" w:color="000000"/>
              <w:right w:val="single" w:sz="6" w:space="0" w:color="000000"/>
            </w:tcBorders>
            <w:vAlign w:val="center"/>
          </w:tcPr>
          <w:p w:rsidR="00E72B19" w:rsidRPr="00D10C25" w:rsidRDefault="00E72B19" w:rsidP="00F969D6">
            <w:pPr>
              <w:spacing w:before="100" w:beforeAutospacing="1" w:after="199" w:line="240" w:lineRule="auto"/>
              <w:jc w:val="center"/>
              <w:rPr>
                <w:rFonts w:ascii="Times New Roman" w:eastAsia="Times New Roman" w:hAnsi="Times New Roman"/>
                <w:sz w:val="24"/>
                <w:szCs w:val="24"/>
                <w:lang w:eastAsia="ru-RU"/>
              </w:rPr>
            </w:pPr>
            <w:r w:rsidRPr="00D10C25">
              <w:rPr>
                <w:rFonts w:ascii="Times New Roman" w:eastAsia="Times New Roman" w:hAnsi="Times New Roman"/>
                <w:sz w:val="24"/>
                <w:szCs w:val="24"/>
                <w:lang w:eastAsia="ru-RU"/>
              </w:rPr>
              <w:t>Отметка о наличии*</w:t>
            </w:r>
          </w:p>
        </w:tc>
      </w:tr>
      <w:tr w:rsidR="00E72B19" w:rsidRPr="00D10C25" w:rsidTr="00E325AF">
        <w:trPr>
          <w:trHeight w:val="414"/>
        </w:trPr>
        <w:tc>
          <w:tcPr>
            <w:tcW w:w="540" w:type="dxa"/>
            <w:tcBorders>
              <w:top w:val="single" w:sz="6" w:space="0" w:color="000000"/>
              <w:left w:val="single" w:sz="6" w:space="0" w:color="000000"/>
              <w:bottom w:val="single" w:sz="6" w:space="0" w:color="000000"/>
              <w:right w:val="single" w:sz="6" w:space="0" w:color="000000"/>
            </w:tcBorders>
            <w:vAlign w:val="center"/>
          </w:tcPr>
          <w:p w:rsidR="00E72B19" w:rsidRPr="00D10C25" w:rsidRDefault="00E72B19" w:rsidP="00F969D6">
            <w:pPr>
              <w:spacing w:before="100" w:beforeAutospacing="1" w:after="199" w:line="240" w:lineRule="auto"/>
              <w:jc w:val="center"/>
              <w:rPr>
                <w:rFonts w:ascii="Times New Roman" w:eastAsia="Times New Roman" w:hAnsi="Times New Roman"/>
                <w:sz w:val="24"/>
                <w:szCs w:val="24"/>
                <w:lang w:eastAsia="ru-RU"/>
              </w:rPr>
            </w:pPr>
            <w:r w:rsidRPr="00D10C25">
              <w:rPr>
                <w:rFonts w:ascii="Times New Roman" w:eastAsia="Times New Roman" w:hAnsi="Times New Roman"/>
                <w:sz w:val="24"/>
                <w:szCs w:val="24"/>
                <w:lang w:eastAsia="ru-RU"/>
              </w:rPr>
              <w:t>1</w:t>
            </w:r>
          </w:p>
        </w:tc>
        <w:tc>
          <w:tcPr>
            <w:tcW w:w="2700" w:type="dxa"/>
            <w:tcBorders>
              <w:top w:val="single" w:sz="6" w:space="0" w:color="000000"/>
              <w:left w:val="single" w:sz="6" w:space="0" w:color="000000"/>
              <w:bottom w:val="single" w:sz="6" w:space="0" w:color="000000"/>
              <w:right w:val="single" w:sz="6" w:space="0" w:color="000000"/>
            </w:tcBorders>
            <w:vAlign w:val="center"/>
          </w:tcPr>
          <w:p w:rsidR="00E72B19" w:rsidRPr="00D10C25" w:rsidRDefault="00E72B19" w:rsidP="00A42C75">
            <w:pPr>
              <w:spacing w:before="100" w:beforeAutospacing="1" w:after="199" w:line="240" w:lineRule="auto"/>
              <w:rPr>
                <w:rFonts w:ascii="Times New Roman" w:eastAsia="Times New Roman" w:hAnsi="Times New Roman"/>
                <w:sz w:val="24"/>
                <w:szCs w:val="24"/>
                <w:lang w:eastAsia="ru-RU"/>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E72B19" w:rsidRPr="00D10C25" w:rsidRDefault="00E72B19" w:rsidP="00A42C75">
            <w:pPr>
              <w:spacing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E72B19" w:rsidRPr="00D10C25" w:rsidRDefault="00E72B19" w:rsidP="00A42C75">
            <w:pPr>
              <w:spacing w:after="0" w:line="240" w:lineRule="auto"/>
              <w:rPr>
                <w:rFonts w:ascii="Times New Roman" w:eastAsia="Times New Roman" w:hAnsi="Times New Roman"/>
                <w:sz w:val="24"/>
                <w:szCs w:val="24"/>
                <w:lang w:eastAsia="ru-RU"/>
              </w:rPr>
            </w:pPr>
          </w:p>
        </w:tc>
      </w:tr>
      <w:tr w:rsidR="00E72B19" w:rsidRPr="00D10C25" w:rsidTr="00E325AF">
        <w:trPr>
          <w:trHeight w:val="410"/>
        </w:trPr>
        <w:tc>
          <w:tcPr>
            <w:tcW w:w="540" w:type="dxa"/>
            <w:tcBorders>
              <w:top w:val="single" w:sz="6" w:space="0" w:color="000000"/>
              <w:left w:val="single" w:sz="6" w:space="0" w:color="000000"/>
              <w:bottom w:val="single" w:sz="6" w:space="0" w:color="000000"/>
              <w:right w:val="single" w:sz="6" w:space="0" w:color="000000"/>
            </w:tcBorders>
            <w:vAlign w:val="center"/>
          </w:tcPr>
          <w:p w:rsidR="00E72B19" w:rsidRPr="00D10C25" w:rsidRDefault="00045049" w:rsidP="00F969D6">
            <w:pPr>
              <w:spacing w:before="100" w:beforeAutospacing="1" w:after="199"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700" w:type="dxa"/>
            <w:tcBorders>
              <w:top w:val="single" w:sz="6" w:space="0" w:color="000000"/>
              <w:left w:val="single" w:sz="6" w:space="0" w:color="000000"/>
              <w:bottom w:val="single" w:sz="6" w:space="0" w:color="000000"/>
              <w:right w:val="single" w:sz="6" w:space="0" w:color="000000"/>
            </w:tcBorders>
            <w:vAlign w:val="center"/>
          </w:tcPr>
          <w:p w:rsidR="00E72B19" w:rsidRPr="00D10C25" w:rsidRDefault="00E72B19" w:rsidP="00A42C75">
            <w:pPr>
              <w:spacing w:before="100" w:beforeAutospacing="1" w:after="199" w:line="240" w:lineRule="auto"/>
              <w:rPr>
                <w:rFonts w:ascii="Times New Roman" w:eastAsia="Times New Roman" w:hAnsi="Times New Roman"/>
                <w:sz w:val="24"/>
                <w:szCs w:val="24"/>
                <w:lang w:eastAsia="ru-RU"/>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E72B19" w:rsidRPr="00D10C25" w:rsidRDefault="00E72B19" w:rsidP="00A42C75">
            <w:pPr>
              <w:spacing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E72B19" w:rsidRPr="00D10C25" w:rsidRDefault="00E72B19" w:rsidP="00A42C75">
            <w:pPr>
              <w:spacing w:after="0" w:line="240" w:lineRule="auto"/>
              <w:rPr>
                <w:rFonts w:ascii="Times New Roman" w:eastAsia="Times New Roman" w:hAnsi="Times New Roman"/>
                <w:sz w:val="24"/>
                <w:szCs w:val="24"/>
                <w:lang w:eastAsia="ru-RU"/>
              </w:rPr>
            </w:pPr>
          </w:p>
        </w:tc>
      </w:tr>
      <w:tr w:rsidR="00E72B19" w:rsidRPr="00D10C25" w:rsidTr="00E325AF">
        <w:trPr>
          <w:trHeight w:val="392"/>
        </w:trPr>
        <w:tc>
          <w:tcPr>
            <w:tcW w:w="540" w:type="dxa"/>
            <w:tcBorders>
              <w:top w:val="single" w:sz="6" w:space="0" w:color="000000"/>
              <w:left w:val="single" w:sz="6" w:space="0" w:color="000000"/>
              <w:bottom w:val="single" w:sz="6" w:space="0" w:color="000000"/>
              <w:right w:val="single" w:sz="6" w:space="0" w:color="000000"/>
            </w:tcBorders>
            <w:vAlign w:val="center"/>
          </w:tcPr>
          <w:p w:rsidR="00E72B19" w:rsidRPr="00D10C25" w:rsidRDefault="00045049" w:rsidP="00F969D6">
            <w:pPr>
              <w:spacing w:before="100" w:beforeAutospacing="1" w:after="199"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700" w:type="dxa"/>
            <w:tcBorders>
              <w:top w:val="single" w:sz="6" w:space="0" w:color="000000"/>
              <w:left w:val="single" w:sz="6" w:space="0" w:color="000000"/>
              <w:bottom w:val="single" w:sz="6" w:space="0" w:color="000000"/>
              <w:right w:val="single" w:sz="6" w:space="0" w:color="000000"/>
            </w:tcBorders>
            <w:vAlign w:val="center"/>
          </w:tcPr>
          <w:p w:rsidR="00E72B19" w:rsidRPr="00D10C25" w:rsidRDefault="00E72B19" w:rsidP="00A42C75">
            <w:pPr>
              <w:spacing w:before="100" w:beforeAutospacing="1" w:after="199" w:line="240" w:lineRule="auto"/>
              <w:rPr>
                <w:rFonts w:ascii="Times New Roman" w:eastAsia="Times New Roman" w:hAnsi="Times New Roman"/>
                <w:sz w:val="24"/>
                <w:szCs w:val="24"/>
                <w:lang w:eastAsia="ru-RU"/>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E72B19" w:rsidRPr="00D10C25" w:rsidRDefault="00E72B19" w:rsidP="00A42C75">
            <w:pPr>
              <w:spacing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E72B19" w:rsidRPr="00D10C25" w:rsidRDefault="00E72B19" w:rsidP="00A42C75">
            <w:pPr>
              <w:spacing w:after="0" w:line="240" w:lineRule="auto"/>
              <w:rPr>
                <w:rFonts w:ascii="Times New Roman" w:eastAsia="Times New Roman" w:hAnsi="Times New Roman"/>
                <w:sz w:val="24"/>
                <w:szCs w:val="24"/>
                <w:lang w:eastAsia="ru-RU"/>
              </w:rPr>
            </w:pPr>
          </w:p>
        </w:tc>
      </w:tr>
      <w:tr w:rsidR="00045049" w:rsidRPr="00D10C25" w:rsidTr="00E325AF">
        <w:trPr>
          <w:trHeight w:val="388"/>
        </w:trPr>
        <w:tc>
          <w:tcPr>
            <w:tcW w:w="540" w:type="dxa"/>
            <w:tcBorders>
              <w:top w:val="single" w:sz="6" w:space="0" w:color="000000"/>
              <w:left w:val="single" w:sz="6" w:space="0" w:color="000000"/>
              <w:bottom w:val="single" w:sz="6" w:space="0" w:color="000000"/>
              <w:right w:val="single" w:sz="6" w:space="0" w:color="000000"/>
            </w:tcBorders>
            <w:vAlign w:val="center"/>
          </w:tcPr>
          <w:p w:rsidR="00045049" w:rsidRDefault="00045049" w:rsidP="00F969D6">
            <w:pPr>
              <w:spacing w:before="100" w:beforeAutospacing="1" w:after="199"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700" w:type="dxa"/>
            <w:tcBorders>
              <w:top w:val="single" w:sz="6" w:space="0" w:color="000000"/>
              <w:left w:val="single" w:sz="6" w:space="0" w:color="000000"/>
              <w:bottom w:val="single" w:sz="6" w:space="0" w:color="000000"/>
              <w:right w:val="single" w:sz="6" w:space="0" w:color="000000"/>
            </w:tcBorders>
            <w:vAlign w:val="center"/>
          </w:tcPr>
          <w:p w:rsidR="00045049" w:rsidRPr="00D10C25" w:rsidRDefault="00045049" w:rsidP="00A42C75">
            <w:pPr>
              <w:spacing w:before="100" w:beforeAutospacing="1" w:after="199" w:line="240" w:lineRule="auto"/>
              <w:rPr>
                <w:rFonts w:ascii="Times New Roman" w:eastAsia="Times New Roman" w:hAnsi="Times New Roman"/>
                <w:sz w:val="24"/>
                <w:szCs w:val="24"/>
                <w:lang w:eastAsia="ru-RU"/>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045049" w:rsidRPr="00D10C25" w:rsidRDefault="00045049" w:rsidP="00A42C75">
            <w:pPr>
              <w:spacing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045049" w:rsidRPr="00D10C25" w:rsidRDefault="00045049" w:rsidP="00A42C75">
            <w:pPr>
              <w:spacing w:after="0" w:line="240" w:lineRule="auto"/>
              <w:rPr>
                <w:rFonts w:ascii="Times New Roman" w:eastAsia="Times New Roman" w:hAnsi="Times New Roman"/>
                <w:sz w:val="24"/>
                <w:szCs w:val="24"/>
                <w:lang w:eastAsia="ru-RU"/>
              </w:rPr>
            </w:pPr>
          </w:p>
        </w:tc>
      </w:tr>
    </w:tbl>
    <w:p w:rsidR="00384628" w:rsidRDefault="00384628" w:rsidP="00351885">
      <w:pPr>
        <w:pStyle w:val="a6"/>
        <w:rPr>
          <w:rFonts w:ascii="Times New Roman" w:hAnsi="Times New Roman"/>
          <w:sz w:val="24"/>
          <w:szCs w:val="24"/>
        </w:rPr>
      </w:pPr>
    </w:p>
    <w:p w:rsidR="00384628" w:rsidRPr="00351885" w:rsidRDefault="00384628" w:rsidP="00384628">
      <w:pPr>
        <w:pStyle w:val="a6"/>
        <w:rPr>
          <w:rFonts w:ascii="Times New Roman" w:hAnsi="Times New Roman"/>
          <w:sz w:val="24"/>
          <w:szCs w:val="24"/>
        </w:rPr>
      </w:pPr>
      <w:r w:rsidRPr="00351885">
        <w:rPr>
          <w:rFonts w:ascii="Times New Roman" w:hAnsi="Times New Roman"/>
          <w:sz w:val="24"/>
          <w:szCs w:val="24"/>
        </w:rPr>
        <w:t>«____»_____________201__ г.</w:t>
      </w:r>
    </w:p>
    <w:p w:rsidR="00384628" w:rsidRDefault="00384628" w:rsidP="00351885">
      <w:pPr>
        <w:pStyle w:val="a6"/>
        <w:rPr>
          <w:rFonts w:ascii="Times New Roman" w:hAnsi="Times New Roman"/>
          <w:sz w:val="24"/>
          <w:szCs w:val="24"/>
        </w:rPr>
      </w:pPr>
    </w:p>
    <w:p w:rsidR="00E72B19" w:rsidRPr="00351885" w:rsidRDefault="00E72B19" w:rsidP="00351885">
      <w:pPr>
        <w:pStyle w:val="a6"/>
        <w:rPr>
          <w:rFonts w:ascii="Times New Roman" w:hAnsi="Times New Roman"/>
          <w:sz w:val="24"/>
          <w:szCs w:val="24"/>
        </w:rPr>
      </w:pPr>
      <w:r w:rsidRPr="00351885">
        <w:rPr>
          <w:rFonts w:ascii="Times New Roman" w:hAnsi="Times New Roman"/>
          <w:sz w:val="24"/>
          <w:szCs w:val="24"/>
        </w:rPr>
        <w:t>Документы сдал: ________________________________________</w:t>
      </w:r>
    </w:p>
    <w:p w:rsidR="00384628" w:rsidRPr="00F969D6" w:rsidRDefault="00384628" w:rsidP="00384628">
      <w:pPr>
        <w:pStyle w:val="a6"/>
        <w:rPr>
          <w:rFonts w:ascii="Times New Roman" w:hAnsi="Times New Roman"/>
          <w:sz w:val="20"/>
          <w:szCs w:val="20"/>
        </w:rPr>
      </w:pPr>
      <w:r>
        <w:rPr>
          <w:rFonts w:ascii="Times New Roman" w:hAnsi="Times New Roman"/>
          <w:sz w:val="24"/>
          <w:szCs w:val="24"/>
        </w:rPr>
        <w:t xml:space="preserve">                                      (</w:t>
      </w:r>
      <w:r w:rsidRPr="00384628">
        <w:rPr>
          <w:rFonts w:ascii="Times New Roman" w:hAnsi="Times New Roman"/>
          <w:sz w:val="20"/>
          <w:szCs w:val="20"/>
        </w:rPr>
        <w:t>Ф.И.О.)подпись</w:t>
      </w:r>
    </w:p>
    <w:p w:rsidR="00384628" w:rsidRDefault="00384628" w:rsidP="00384628">
      <w:pPr>
        <w:pStyle w:val="a6"/>
        <w:rPr>
          <w:rFonts w:ascii="Times New Roman" w:hAnsi="Times New Roman"/>
          <w:sz w:val="24"/>
          <w:szCs w:val="24"/>
        </w:rPr>
      </w:pPr>
    </w:p>
    <w:p w:rsidR="00384628" w:rsidRPr="00351885" w:rsidRDefault="00384628" w:rsidP="00384628">
      <w:pPr>
        <w:pStyle w:val="a6"/>
        <w:rPr>
          <w:rFonts w:ascii="Times New Roman" w:hAnsi="Times New Roman"/>
          <w:sz w:val="24"/>
          <w:szCs w:val="24"/>
        </w:rPr>
      </w:pPr>
      <w:r w:rsidRPr="00351885">
        <w:rPr>
          <w:rFonts w:ascii="Times New Roman" w:hAnsi="Times New Roman"/>
          <w:sz w:val="24"/>
          <w:szCs w:val="24"/>
        </w:rPr>
        <w:t>«____»_____________201__ г.</w:t>
      </w:r>
    </w:p>
    <w:p w:rsidR="00351885" w:rsidRDefault="00351885" w:rsidP="00351885">
      <w:pPr>
        <w:pStyle w:val="a6"/>
        <w:rPr>
          <w:rFonts w:ascii="Times New Roman" w:hAnsi="Times New Roman"/>
          <w:sz w:val="24"/>
          <w:szCs w:val="24"/>
        </w:rPr>
      </w:pPr>
    </w:p>
    <w:p w:rsidR="00E72B19" w:rsidRPr="00351885" w:rsidRDefault="00E72B19" w:rsidP="00351885">
      <w:pPr>
        <w:pStyle w:val="a6"/>
        <w:rPr>
          <w:rFonts w:ascii="Times New Roman" w:hAnsi="Times New Roman"/>
          <w:sz w:val="24"/>
          <w:szCs w:val="24"/>
        </w:rPr>
      </w:pPr>
      <w:r w:rsidRPr="00351885">
        <w:rPr>
          <w:rFonts w:ascii="Times New Roman" w:hAnsi="Times New Roman"/>
          <w:sz w:val="24"/>
          <w:szCs w:val="24"/>
        </w:rPr>
        <w:t>Документы принял:</w:t>
      </w:r>
      <w:r w:rsidR="00F969D6">
        <w:rPr>
          <w:rFonts w:ascii="Times New Roman" w:hAnsi="Times New Roman"/>
          <w:sz w:val="24"/>
          <w:szCs w:val="24"/>
        </w:rPr>
        <w:t xml:space="preserve">  </w:t>
      </w:r>
      <w:r w:rsidRPr="00351885">
        <w:rPr>
          <w:rFonts w:ascii="Times New Roman" w:hAnsi="Times New Roman"/>
          <w:sz w:val="24"/>
          <w:szCs w:val="24"/>
        </w:rPr>
        <w:t>___________________________/___________________/</w:t>
      </w:r>
    </w:p>
    <w:p w:rsidR="00384628" w:rsidRDefault="00384628" w:rsidP="00351885">
      <w:pPr>
        <w:pStyle w:val="a6"/>
        <w:rPr>
          <w:rFonts w:ascii="Times New Roman" w:hAnsi="Times New Roman"/>
          <w:sz w:val="24"/>
          <w:szCs w:val="24"/>
        </w:rPr>
      </w:pPr>
    </w:p>
    <w:p w:rsidR="00E72B19" w:rsidRPr="00351885" w:rsidRDefault="00E72B19" w:rsidP="00351885">
      <w:pPr>
        <w:pStyle w:val="a6"/>
        <w:rPr>
          <w:rFonts w:ascii="Times New Roman" w:hAnsi="Times New Roman"/>
          <w:sz w:val="24"/>
          <w:szCs w:val="24"/>
        </w:rPr>
      </w:pPr>
      <w:r w:rsidRPr="00351885">
        <w:rPr>
          <w:rFonts w:ascii="Times New Roman" w:hAnsi="Times New Roman"/>
          <w:sz w:val="24"/>
          <w:szCs w:val="24"/>
        </w:rPr>
        <w:t>Опись составлена в двух экземплярах.</w:t>
      </w:r>
    </w:p>
    <w:p w:rsidR="00351885" w:rsidRDefault="00351885" w:rsidP="00351885">
      <w:pPr>
        <w:pStyle w:val="a6"/>
        <w:rPr>
          <w:rFonts w:ascii="Times New Roman" w:hAnsi="Times New Roman"/>
          <w:sz w:val="24"/>
          <w:szCs w:val="24"/>
        </w:rPr>
      </w:pPr>
    </w:p>
    <w:p w:rsidR="00E72B19" w:rsidRPr="00351885" w:rsidRDefault="00E72B19" w:rsidP="00351885">
      <w:pPr>
        <w:pStyle w:val="a6"/>
        <w:rPr>
          <w:rFonts w:ascii="Times New Roman" w:hAnsi="Times New Roman"/>
          <w:sz w:val="24"/>
          <w:szCs w:val="24"/>
        </w:rPr>
      </w:pPr>
      <w:r w:rsidRPr="00351885">
        <w:rPr>
          <w:rFonts w:ascii="Times New Roman" w:hAnsi="Times New Roman"/>
          <w:sz w:val="24"/>
          <w:szCs w:val="24"/>
        </w:rPr>
        <w:t>Регистрационный № заявки ___________</w:t>
      </w:r>
    </w:p>
    <w:p w:rsidR="00701962" w:rsidRPr="00E325AF" w:rsidRDefault="00E72B19" w:rsidP="00E325AF">
      <w:pPr>
        <w:pStyle w:val="a6"/>
        <w:rPr>
          <w:rFonts w:ascii="Times New Roman" w:hAnsi="Times New Roman"/>
          <w:sz w:val="24"/>
          <w:szCs w:val="24"/>
        </w:rPr>
      </w:pPr>
      <w:r w:rsidRPr="00351885">
        <w:rPr>
          <w:rFonts w:ascii="Times New Roman" w:hAnsi="Times New Roman"/>
          <w:sz w:val="24"/>
          <w:szCs w:val="24"/>
        </w:rPr>
        <w:t>____</w:t>
      </w:r>
      <w:r w:rsidR="008C2487">
        <w:rPr>
          <w:rFonts w:ascii="Times New Roman" w:hAnsi="Times New Roman"/>
          <w:sz w:val="24"/>
          <w:szCs w:val="24"/>
        </w:rPr>
        <w:t xml:space="preserve"> </w:t>
      </w:r>
      <w:r w:rsidRPr="00351885">
        <w:rPr>
          <w:rFonts w:ascii="Times New Roman" w:hAnsi="Times New Roman"/>
          <w:sz w:val="24"/>
          <w:szCs w:val="24"/>
        </w:rPr>
        <w:t>час</w:t>
      </w:r>
      <w:r w:rsidR="008C2487">
        <w:rPr>
          <w:rFonts w:ascii="Times New Roman" w:hAnsi="Times New Roman"/>
          <w:sz w:val="24"/>
          <w:szCs w:val="24"/>
        </w:rPr>
        <w:t xml:space="preserve"> </w:t>
      </w:r>
      <w:r w:rsidRPr="00351885">
        <w:rPr>
          <w:rFonts w:ascii="Times New Roman" w:hAnsi="Times New Roman"/>
          <w:sz w:val="24"/>
          <w:szCs w:val="24"/>
        </w:rPr>
        <w:t>.____</w:t>
      </w:r>
      <w:r w:rsidR="008C2487">
        <w:rPr>
          <w:rFonts w:ascii="Times New Roman" w:hAnsi="Times New Roman"/>
          <w:sz w:val="24"/>
          <w:szCs w:val="24"/>
        </w:rPr>
        <w:t xml:space="preserve"> </w:t>
      </w:r>
      <w:r w:rsidRPr="00351885">
        <w:rPr>
          <w:rFonts w:ascii="Times New Roman" w:hAnsi="Times New Roman"/>
          <w:sz w:val="24"/>
          <w:szCs w:val="24"/>
        </w:rPr>
        <w:t>мин. «____»_____________201__ г.</w:t>
      </w:r>
    </w:p>
    <w:p w:rsidR="00E72B19" w:rsidRPr="00384628" w:rsidRDefault="00E72B19" w:rsidP="00E72B19">
      <w:pPr>
        <w:shd w:val="clear" w:color="auto" w:fill="FFFFFF"/>
        <w:spacing w:before="100" w:beforeAutospacing="1" w:after="199" w:line="240" w:lineRule="auto"/>
        <w:jc w:val="both"/>
        <w:rPr>
          <w:rFonts w:ascii="Times New Roman" w:eastAsia="Times New Roman" w:hAnsi="Times New Roman"/>
          <w:color w:val="000000"/>
          <w:sz w:val="20"/>
          <w:szCs w:val="20"/>
          <w:lang w:eastAsia="ru-RU"/>
        </w:rPr>
      </w:pPr>
      <w:r w:rsidRPr="00384628">
        <w:rPr>
          <w:rFonts w:ascii="Times New Roman" w:eastAsia="Times New Roman" w:hAnsi="Times New Roman"/>
          <w:color w:val="000000"/>
          <w:sz w:val="20"/>
          <w:szCs w:val="20"/>
          <w:lang w:eastAsia="ru-RU"/>
        </w:rPr>
        <w:t>*-заполняется специалистом, ответственным за прием заявок</w:t>
      </w:r>
    </w:p>
    <w:p w:rsidR="004C6BFE" w:rsidRDefault="004C6BFE" w:rsidP="00DD4BDB">
      <w:pPr>
        <w:pStyle w:val="a6"/>
        <w:jc w:val="right"/>
        <w:rPr>
          <w:rFonts w:ascii="Times New Roman" w:hAnsi="Times New Roman"/>
          <w:b/>
        </w:rPr>
      </w:pPr>
    </w:p>
    <w:p w:rsidR="00DD4BDB" w:rsidRDefault="000E7F56" w:rsidP="00DD4BDB">
      <w:pPr>
        <w:pStyle w:val="a6"/>
        <w:jc w:val="right"/>
        <w:rPr>
          <w:rFonts w:ascii="Times New Roman" w:hAnsi="Times New Roman"/>
          <w:b/>
        </w:rPr>
      </w:pPr>
      <w:r>
        <w:rPr>
          <w:rFonts w:ascii="Times New Roman" w:hAnsi="Times New Roman"/>
          <w:b/>
        </w:rPr>
        <w:t>Приложение № 2</w:t>
      </w:r>
      <w:r w:rsidR="00E72B19">
        <w:rPr>
          <w:rFonts w:ascii="Times New Roman" w:hAnsi="Times New Roman"/>
          <w:b/>
        </w:rPr>
        <w:t xml:space="preserve"> к </w:t>
      </w:r>
      <w:r w:rsidR="00DD4BDB">
        <w:rPr>
          <w:rFonts w:ascii="Times New Roman" w:hAnsi="Times New Roman"/>
          <w:b/>
        </w:rPr>
        <w:t>извещению</w:t>
      </w:r>
    </w:p>
    <w:p w:rsidR="00DD4BDB" w:rsidRDefault="00DD4BDB" w:rsidP="00DD4BDB">
      <w:pPr>
        <w:pStyle w:val="a6"/>
        <w:jc w:val="right"/>
        <w:rPr>
          <w:rFonts w:ascii="Times New Roman" w:hAnsi="Times New Roman"/>
          <w:b/>
        </w:rPr>
      </w:pPr>
    </w:p>
    <w:p w:rsidR="000E7D34" w:rsidRDefault="000E7D34" w:rsidP="00DD4BDB">
      <w:pPr>
        <w:pStyle w:val="a6"/>
        <w:jc w:val="right"/>
        <w:rPr>
          <w:rFonts w:ascii="Times New Roman" w:hAnsi="Times New Roman"/>
          <w:sz w:val="24"/>
          <w:szCs w:val="24"/>
        </w:rPr>
      </w:pPr>
    </w:p>
    <w:p w:rsidR="00701962" w:rsidRPr="00E325AF" w:rsidRDefault="00701962" w:rsidP="00701962">
      <w:pPr>
        <w:autoSpaceDE w:val="0"/>
        <w:autoSpaceDN w:val="0"/>
        <w:adjustRightInd w:val="0"/>
        <w:spacing w:before="108" w:after="108" w:line="240" w:lineRule="auto"/>
        <w:jc w:val="center"/>
        <w:outlineLvl w:val="0"/>
        <w:rPr>
          <w:rFonts w:ascii="Times New Roman" w:eastAsia="Times New Roman" w:hAnsi="Times New Roman"/>
          <w:bCs/>
          <w:color w:val="26282F"/>
          <w:sz w:val="26"/>
          <w:szCs w:val="26"/>
          <w:lang w:eastAsia="ru-RU"/>
        </w:rPr>
      </w:pPr>
      <w:r w:rsidRPr="00E325AF">
        <w:rPr>
          <w:rFonts w:ascii="Times New Roman" w:eastAsia="Times New Roman" w:hAnsi="Times New Roman"/>
          <w:b/>
          <w:bCs/>
          <w:color w:val="000000"/>
          <w:sz w:val="26"/>
          <w:szCs w:val="26"/>
          <w:lang w:eastAsia="ru-RU"/>
        </w:rPr>
        <w:t>ПРОЕКТ ДОГОВОРА АРЕНДЫ</w:t>
      </w:r>
      <w:r w:rsidR="00192C2A" w:rsidRPr="00E325AF">
        <w:rPr>
          <w:rFonts w:ascii="Times New Roman" w:eastAsia="Times New Roman" w:hAnsi="Times New Roman"/>
          <w:b/>
          <w:bCs/>
          <w:color w:val="000000"/>
          <w:sz w:val="26"/>
          <w:szCs w:val="26"/>
          <w:lang w:eastAsia="ru-RU"/>
        </w:rPr>
        <w:t xml:space="preserve"> </w:t>
      </w:r>
      <w:r w:rsidRPr="00E325AF">
        <w:rPr>
          <w:rFonts w:ascii="Times New Roman" w:eastAsia="Times New Roman" w:hAnsi="Times New Roman"/>
          <w:b/>
          <w:bCs/>
          <w:color w:val="000000"/>
          <w:sz w:val="26"/>
          <w:szCs w:val="26"/>
          <w:lang w:eastAsia="ru-RU"/>
        </w:rPr>
        <w:t>№</w:t>
      </w:r>
      <w:r w:rsidRPr="00E325AF">
        <w:rPr>
          <w:rFonts w:ascii="Times New Roman" w:eastAsia="Times New Roman" w:hAnsi="Times New Roman"/>
          <w:b/>
          <w:bCs/>
          <w:color w:val="26282F"/>
          <w:sz w:val="26"/>
          <w:szCs w:val="26"/>
          <w:lang w:eastAsia="ru-RU"/>
        </w:rPr>
        <w:t xml:space="preserve"> ______</w:t>
      </w:r>
      <w:r w:rsidR="00192C2A" w:rsidRPr="00E325AF">
        <w:rPr>
          <w:rFonts w:ascii="Times New Roman" w:eastAsia="Times New Roman" w:hAnsi="Times New Roman"/>
          <w:b/>
          <w:bCs/>
          <w:color w:val="26282F"/>
          <w:sz w:val="26"/>
          <w:szCs w:val="26"/>
          <w:lang w:eastAsia="ru-RU"/>
        </w:rPr>
        <w:t xml:space="preserve"> по </w:t>
      </w:r>
      <w:r w:rsidR="00192C2A" w:rsidRPr="00E325AF">
        <w:rPr>
          <w:rFonts w:ascii="Times New Roman" w:eastAsia="Times New Roman" w:hAnsi="Times New Roman"/>
          <w:b/>
          <w:bCs/>
          <w:color w:val="000000"/>
          <w:sz w:val="26"/>
          <w:szCs w:val="26"/>
          <w:lang w:eastAsia="ru-RU"/>
        </w:rPr>
        <w:t>Лоту №1</w:t>
      </w:r>
    </w:p>
    <w:p w:rsidR="00701962" w:rsidRPr="00E325AF" w:rsidRDefault="00701962" w:rsidP="00695B87">
      <w:pPr>
        <w:autoSpaceDE w:val="0"/>
        <w:autoSpaceDN w:val="0"/>
        <w:adjustRightInd w:val="0"/>
        <w:spacing w:before="108" w:after="108" w:line="240" w:lineRule="auto"/>
        <w:jc w:val="center"/>
        <w:outlineLvl w:val="0"/>
        <w:rPr>
          <w:rFonts w:ascii="Times New Roman" w:eastAsia="Times New Roman" w:hAnsi="Times New Roman"/>
          <w:bCs/>
          <w:color w:val="26282F"/>
          <w:sz w:val="26"/>
          <w:szCs w:val="26"/>
          <w:lang w:eastAsia="ru-RU"/>
        </w:rPr>
      </w:pPr>
      <w:r w:rsidRPr="00E325AF">
        <w:rPr>
          <w:rFonts w:ascii="Times New Roman" w:eastAsia="Times New Roman" w:hAnsi="Times New Roman"/>
          <w:b/>
          <w:bCs/>
          <w:color w:val="26282F"/>
          <w:sz w:val="26"/>
          <w:szCs w:val="26"/>
          <w:lang w:eastAsia="ru-RU"/>
        </w:rPr>
        <w:t xml:space="preserve">земельного участка из земель, </w:t>
      </w:r>
      <w:r w:rsidR="005C2ED1" w:rsidRPr="00E325AF">
        <w:rPr>
          <w:rFonts w:ascii="Times New Roman" w:eastAsia="Times New Roman" w:hAnsi="Times New Roman"/>
          <w:b/>
          <w:bCs/>
          <w:color w:val="26282F"/>
          <w:sz w:val="26"/>
          <w:szCs w:val="26"/>
          <w:lang w:eastAsia="ru-RU"/>
        </w:rPr>
        <w:t>муниципальной собственности</w:t>
      </w:r>
    </w:p>
    <w:p w:rsidR="00701962" w:rsidRPr="00E325AF" w:rsidRDefault="00701962" w:rsidP="00695B87">
      <w:pPr>
        <w:jc w:val="center"/>
        <w:rPr>
          <w:rFonts w:ascii="Times New Roman" w:eastAsia="Times New Roman" w:hAnsi="Times New Roman"/>
          <w:sz w:val="26"/>
          <w:szCs w:val="26"/>
          <w:lang w:eastAsia="ru-RU"/>
        </w:rPr>
      </w:pPr>
      <w:r w:rsidRPr="00E325AF">
        <w:rPr>
          <w:rFonts w:ascii="Times New Roman" w:eastAsia="Times New Roman" w:hAnsi="Times New Roman"/>
          <w:sz w:val="26"/>
          <w:szCs w:val="26"/>
          <w:lang w:eastAsia="ru-RU"/>
        </w:rPr>
        <w:t xml:space="preserve"> с. Питерка                                                                                          _________ 201</w:t>
      </w:r>
      <w:r w:rsidR="000717C5" w:rsidRPr="00E325AF">
        <w:rPr>
          <w:rFonts w:ascii="Times New Roman" w:eastAsia="Times New Roman" w:hAnsi="Times New Roman"/>
          <w:sz w:val="26"/>
          <w:szCs w:val="26"/>
          <w:lang w:eastAsia="ru-RU"/>
        </w:rPr>
        <w:t>7</w:t>
      </w:r>
      <w:r w:rsidRPr="00E325AF">
        <w:rPr>
          <w:rFonts w:ascii="Times New Roman" w:eastAsia="Times New Roman" w:hAnsi="Times New Roman"/>
          <w:sz w:val="26"/>
          <w:szCs w:val="26"/>
          <w:lang w:eastAsia="ru-RU"/>
        </w:rPr>
        <w:t xml:space="preserve"> год</w:t>
      </w:r>
      <w:r w:rsidR="00695B87" w:rsidRPr="00E325AF">
        <w:rPr>
          <w:rFonts w:ascii="Times New Roman" w:eastAsia="Times New Roman" w:hAnsi="Times New Roman"/>
          <w:sz w:val="26"/>
          <w:szCs w:val="26"/>
          <w:lang w:eastAsia="ru-RU"/>
        </w:rPr>
        <w:t>а</w:t>
      </w:r>
    </w:p>
    <w:p w:rsidR="00701962" w:rsidRPr="00E325AF" w:rsidRDefault="00701962" w:rsidP="00695B87">
      <w:pPr>
        <w:pStyle w:val="a6"/>
        <w:ind w:firstLine="567"/>
        <w:jc w:val="both"/>
        <w:rPr>
          <w:rFonts w:ascii="Times New Roman" w:hAnsi="Times New Roman"/>
          <w:sz w:val="26"/>
          <w:szCs w:val="26"/>
        </w:rPr>
      </w:pPr>
      <w:r w:rsidRPr="00E325AF">
        <w:rPr>
          <w:rFonts w:ascii="Times New Roman" w:hAnsi="Times New Roman"/>
          <w:sz w:val="26"/>
          <w:szCs w:val="26"/>
        </w:rPr>
        <w:t xml:space="preserve">  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w:t>
      </w:r>
      <w:r w:rsidR="00B13A77" w:rsidRPr="00E325AF">
        <w:rPr>
          <w:rFonts w:ascii="Times New Roman" w:hAnsi="Times New Roman"/>
          <w:sz w:val="26"/>
          <w:szCs w:val="26"/>
        </w:rPr>
        <w:t>й (</w:t>
      </w:r>
      <w:r w:rsidRPr="00E325AF">
        <w:rPr>
          <w:rFonts w:ascii="Times New Roman" w:hAnsi="Times New Roman"/>
          <w:sz w:val="26"/>
          <w:szCs w:val="26"/>
        </w:rPr>
        <w:t>ая)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701962" w:rsidRPr="00E325AF" w:rsidRDefault="00701962" w:rsidP="00695B87">
      <w:pPr>
        <w:pStyle w:val="a6"/>
        <w:ind w:firstLine="567"/>
        <w:jc w:val="both"/>
        <w:rPr>
          <w:rFonts w:ascii="Times New Roman" w:hAnsi="Times New Roman"/>
          <w:b/>
          <w:bCs/>
          <w:sz w:val="26"/>
          <w:szCs w:val="26"/>
        </w:rPr>
      </w:pPr>
      <w:r w:rsidRPr="00E325AF">
        <w:rPr>
          <w:rFonts w:ascii="Times New Roman" w:hAnsi="Times New Roman"/>
          <w:b/>
          <w:bCs/>
          <w:sz w:val="26"/>
          <w:szCs w:val="26"/>
        </w:rPr>
        <w:t>1. Предмет Договора</w:t>
      </w:r>
    </w:p>
    <w:p w:rsidR="00393BC6" w:rsidRPr="00E325AF" w:rsidRDefault="00701962" w:rsidP="00393BC6">
      <w:pPr>
        <w:pStyle w:val="a6"/>
        <w:ind w:firstLine="567"/>
        <w:jc w:val="both"/>
        <w:rPr>
          <w:rFonts w:ascii="Times New Roman" w:hAnsi="Times New Roman"/>
          <w:sz w:val="26"/>
          <w:szCs w:val="26"/>
        </w:rPr>
      </w:pPr>
      <w:r w:rsidRPr="00E325AF">
        <w:rPr>
          <w:rFonts w:ascii="Times New Roman" w:hAnsi="Times New Roman"/>
          <w:b/>
          <w:sz w:val="26"/>
          <w:szCs w:val="26"/>
        </w:rPr>
        <w:t xml:space="preserve">  </w:t>
      </w:r>
      <w:r w:rsidRPr="00E325AF">
        <w:rPr>
          <w:rFonts w:ascii="Times New Roman" w:hAnsi="Times New Roman"/>
          <w:sz w:val="26"/>
          <w:szCs w:val="26"/>
        </w:rPr>
        <w:t>1.1</w:t>
      </w:r>
      <w:r w:rsidRPr="00E325AF">
        <w:rPr>
          <w:rFonts w:ascii="Times New Roman" w:hAnsi="Times New Roman"/>
          <w:b/>
          <w:sz w:val="26"/>
          <w:szCs w:val="26"/>
        </w:rPr>
        <w:t xml:space="preserve">. </w:t>
      </w:r>
      <w:r w:rsidRPr="00E325AF">
        <w:rPr>
          <w:rFonts w:ascii="Times New Roman" w:hAnsi="Times New Roman"/>
          <w:sz w:val="26"/>
          <w:szCs w:val="26"/>
        </w:rPr>
        <w:t xml:space="preserve">Арендодатель предоставляет, а Арендатор принимает в аренду земельный участок, </w:t>
      </w:r>
      <w:r w:rsidR="008C2487" w:rsidRPr="00E325AF">
        <w:rPr>
          <w:rFonts w:ascii="Times New Roman" w:hAnsi="Times New Roman"/>
          <w:sz w:val="26"/>
          <w:szCs w:val="26"/>
        </w:rPr>
        <w:t xml:space="preserve">из земель, </w:t>
      </w:r>
      <w:r w:rsidR="005C2ED1" w:rsidRPr="00E325AF">
        <w:rPr>
          <w:rFonts w:ascii="Times New Roman" w:hAnsi="Times New Roman"/>
          <w:sz w:val="26"/>
          <w:szCs w:val="26"/>
        </w:rPr>
        <w:t>муниципальной собственности</w:t>
      </w:r>
      <w:r w:rsidR="008C2487" w:rsidRPr="00E325AF">
        <w:rPr>
          <w:rFonts w:ascii="Times New Roman" w:hAnsi="Times New Roman"/>
          <w:sz w:val="26"/>
          <w:szCs w:val="26"/>
        </w:rPr>
        <w:t>, категории земель населенных пунктов, общей площадью</w:t>
      </w:r>
      <w:r w:rsidR="00192C2A" w:rsidRPr="00E325AF">
        <w:rPr>
          <w:rFonts w:ascii="Times New Roman" w:hAnsi="Times New Roman"/>
          <w:sz w:val="26"/>
          <w:szCs w:val="26"/>
        </w:rPr>
        <w:t xml:space="preserve"> 6000 </w:t>
      </w:r>
      <w:r w:rsidR="008C2487" w:rsidRPr="00E325AF">
        <w:rPr>
          <w:rFonts w:ascii="Times New Roman" w:hAnsi="Times New Roman"/>
          <w:sz w:val="26"/>
          <w:szCs w:val="26"/>
        </w:rPr>
        <w:t xml:space="preserve"> кв. метров, с кадастровым номером </w:t>
      </w:r>
      <w:r w:rsidR="00192C2A" w:rsidRPr="00E325AF">
        <w:rPr>
          <w:rFonts w:ascii="Times New Roman" w:hAnsi="Times New Roman"/>
          <w:sz w:val="26"/>
          <w:szCs w:val="26"/>
        </w:rPr>
        <w:t>64:26:080641:44</w:t>
      </w:r>
      <w:r w:rsidR="008C2487" w:rsidRPr="00E325AF">
        <w:rPr>
          <w:rFonts w:ascii="Times New Roman" w:hAnsi="Times New Roman"/>
          <w:sz w:val="26"/>
          <w:szCs w:val="26"/>
        </w:rPr>
        <w:t xml:space="preserve">, расположенный по адресу: </w:t>
      </w:r>
      <w:r w:rsidR="00192C2A" w:rsidRPr="00E325AF">
        <w:rPr>
          <w:rFonts w:ascii="Times New Roman" w:hAnsi="Times New Roman"/>
          <w:sz w:val="26"/>
          <w:szCs w:val="26"/>
        </w:rPr>
        <w:t>Саратовская область, Питерский район, с</w:t>
      </w:r>
      <w:r w:rsidR="00B13A77" w:rsidRPr="00E325AF">
        <w:rPr>
          <w:rFonts w:ascii="Times New Roman" w:hAnsi="Times New Roman"/>
          <w:sz w:val="26"/>
          <w:szCs w:val="26"/>
        </w:rPr>
        <w:t>. П</w:t>
      </w:r>
      <w:r w:rsidR="00192C2A" w:rsidRPr="00E325AF">
        <w:rPr>
          <w:rFonts w:ascii="Times New Roman" w:hAnsi="Times New Roman"/>
          <w:sz w:val="26"/>
          <w:szCs w:val="26"/>
        </w:rPr>
        <w:t>итерка, ул. Придорожная, д. № 1</w:t>
      </w:r>
      <w:r w:rsidR="0093719C" w:rsidRPr="00E325AF">
        <w:rPr>
          <w:rFonts w:ascii="Times New Roman" w:hAnsi="Times New Roman"/>
          <w:sz w:val="26"/>
          <w:szCs w:val="26"/>
        </w:rPr>
        <w:t xml:space="preserve">, разрешенное использование: </w:t>
      </w:r>
      <w:r w:rsidR="00192C2A" w:rsidRPr="00E325AF">
        <w:rPr>
          <w:rFonts w:ascii="Times New Roman" w:hAnsi="Times New Roman"/>
          <w:sz w:val="26"/>
          <w:szCs w:val="26"/>
        </w:rPr>
        <w:t>для размещения АЗС,</w:t>
      </w:r>
      <w:r w:rsidRPr="00E325AF">
        <w:rPr>
          <w:rFonts w:ascii="Times New Roman" w:hAnsi="Times New Roman"/>
          <w:sz w:val="26"/>
          <w:szCs w:val="26"/>
        </w:rPr>
        <w:t xml:space="preserve"> в границах указанных </w:t>
      </w:r>
      <w:r w:rsidR="00393BC6" w:rsidRPr="00E325AF">
        <w:rPr>
          <w:rFonts w:ascii="Times New Roman" w:hAnsi="Times New Roman"/>
          <w:sz w:val="26"/>
          <w:szCs w:val="26"/>
        </w:rPr>
        <w:t>в выписке из Единого государственного реестра недвижимости  об основных характеристиках и зарегистрированных правах на объект недвижимости от ________20___ года  № _____________________.</w:t>
      </w:r>
    </w:p>
    <w:p w:rsidR="00701962" w:rsidRPr="00E325AF" w:rsidRDefault="00701962" w:rsidP="00695B87">
      <w:pPr>
        <w:pStyle w:val="a6"/>
        <w:ind w:firstLine="567"/>
        <w:jc w:val="both"/>
        <w:rPr>
          <w:rFonts w:ascii="Times New Roman" w:hAnsi="Times New Roman"/>
          <w:sz w:val="26"/>
          <w:szCs w:val="26"/>
        </w:rPr>
      </w:pPr>
      <w:r w:rsidRPr="00E325AF">
        <w:rPr>
          <w:rFonts w:ascii="Times New Roman" w:hAnsi="Times New Roman"/>
          <w:sz w:val="26"/>
          <w:szCs w:val="26"/>
        </w:rPr>
        <w:t xml:space="preserve">1.2. Ограничений (обременений) прав на использование земельного участка нет. Границы участка закреплены в натуре, согласованы со смежными землепользователями и обозначены на </w:t>
      </w:r>
      <w:r w:rsidR="00EE60C7" w:rsidRPr="00E325AF">
        <w:rPr>
          <w:rFonts w:ascii="Times New Roman" w:hAnsi="Times New Roman"/>
          <w:sz w:val="26"/>
          <w:szCs w:val="26"/>
        </w:rPr>
        <w:t>кадастровом паспорте земельного участка</w:t>
      </w:r>
      <w:r w:rsidRPr="00E325AF">
        <w:rPr>
          <w:rFonts w:ascii="Times New Roman" w:hAnsi="Times New Roman"/>
          <w:sz w:val="26"/>
          <w:szCs w:val="26"/>
        </w:rPr>
        <w:t>.</w:t>
      </w:r>
    </w:p>
    <w:p w:rsidR="00701962" w:rsidRPr="00E325AF" w:rsidRDefault="00701962" w:rsidP="00701962">
      <w:pPr>
        <w:ind w:left="284" w:firstLine="567"/>
        <w:jc w:val="center"/>
        <w:rPr>
          <w:rFonts w:ascii="Times New Roman" w:eastAsia="Times New Roman" w:hAnsi="Times New Roman"/>
          <w:b/>
          <w:sz w:val="26"/>
          <w:szCs w:val="26"/>
          <w:lang w:eastAsia="ru-RU"/>
        </w:rPr>
      </w:pPr>
      <w:r w:rsidRPr="00E325AF">
        <w:rPr>
          <w:rFonts w:ascii="Times New Roman" w:eastAsia="Times New Roman" w:hAnsi="Times New Roman"/>
          <w:b/>
          <w:sz w:val="26"/>
          <w:szCs w:val="26"/>
          <w:lang w:eastAsia="ru-RU"/>
        </w:rPr>
        <w:t>2. Срок действия договора</w:t>
      </w:r>
    </w:p>
    <w:p w:rsidR="00701962" w:rsidRPr="00E325AF" w:rsidRDefault="00B32091" w:rsidP="00695B87">
      <w:pPr>
        <w:pStyle w:val="a6"/>
        <w:ind w:firstLine="426"/>
        <w:jc w:val="both"/>
        <w:rPr>
          <w:rFonts w:ascii="Times New Roman" w:hAnsi="Times New Roman"/>
          <w:sz w:val="26"/>
          <w:szCs w:val="26"/>
        </w:rPr>
      </w:pPr>
      <w:r w:rsidRPr="00E325AF">
        <w:rPr>
          <w:rFonts w:ascii="Times New Roman" w:hAnsi="Times New Roman"/>
          <w:sz w:val="26"/>
          <w:szCs w:val="26"/>
        </w:rPr>
        <w:t xml:space="preserve">2.1. Договор заключен на </w:t>
      </w:r>
      <w:r w:rsidR="009B308F" w:rsidRPr="00E325AF">
        <w:rPr>
          <w:rFonts w:ascii="Times New Roman" w:hAnsi="Times New Roman"/>
          <w:sz w:val="26"/>
          <w:szCs w:val="26"/>
        </w:rPr>
        <w:t xml:space="preserve"> </w:t>
      </w:r>
      <w:r w:rsidR="00192C2A" w:rsidRPr="00E325AF">
        <w:rPr>
          <w:rFonts w:ascii="Times New Roman" w:hAnsi="Times New Roman"/>
          <w:sz w:val="26"/>
          <w:szCs w:val="26"/>
        </w:rPr>
        <w:t xml:space="preserve">пять </w:t>
      </w:r>
      <w:r w:rsidR="0049312D" w:rsidRPr="00E325AF">
        <w:rPr>
          <w:rFonts w:ascii="Times New Roman" w:hAnsi="Times New Roman"/>
          <w:sz w:val="26"/>
          <w:szCs w:val="26"/>
        </w:rPr>
        <w:t>лет</w:t>
      </w:r>
      <w:r w:rsidR="00701962" w:rsidRPr="00E325AF">
        <w:rPr>
          <w:rFonts w:ascii="Times New Roman" w:hAnsi="Times New Roman"/>
          <w:sz w:val="26"/>
          <w:szCs w:val="26"/>
        </w:rPr>
        <w:t>, с «  » _______ 20</w:t>
      </w:r>
      <w:r w:rsidR="00B201C2" w:rsidRPr="00E325AF">
        <w:rPr>
          <w:rFonts w:ascii="Times New Roman" w:hAnsi="Times New Roman"/>
          <w:sz w:val="26"/>
          <w:szCs w:val="26"/>
        </w:rPr>
        <w:t>__ года по «  » ______ 20__</w:t>
      </w:r>
      <w:r w:rsidR="00701962" w:rsidRPr="00E325AF">
        <w:rPr>
          <w:rFonts w:ascii="Times New Roman" w:hAnsi="Times New Roman"/>
          <w:sz w:val="26"/>
          <w:szCs w:val="26"/>
        </w:rPr>
        <w:t>год.</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 xml:space="preserve">  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701962" w:rsidRPr="00E325AF" w:rsidRDefault="00701962" w:rsidP="00695B87">
      <w:pPr>
        <w:ind w:left="284" w:firstLine="425"/>
        <w:jc w:val="center"/>
        <w:rPr>
          <w:rFonts w:ascii="Times New Roman" w:eastAsia="Times New Roman" w:hAnsi="Times New Roman"/>
          <w:b/>
          <w:bCs/>
          <w:sz w:val="26"/>
          <w:szCs w:val="26"/>
          <w:lang w:eastAsia="ru-RU"/>
        </w:rPr>
      </w:pPr>
      <w:r w:rsidRPr="00E325AF">
        <w:rPr>
          <w:rFonts w:ascii="Times New Roman" w:eastAsia="Times New Roman" w:hAnsi="Times New Roman"/>
          <w:b/>
          <w:bCs/>
          <w:sz w:val="26"/>
          <w:szCs w:val="26"/>
          <w:lang w:eastAsia="ru-RU"/>
        </w:rPr>
        <w:t>3. Размер и условия внесения арендной платы</w:t>
      </w:r>
    </w:p>
    <w:p w:rsidR="00701962" w:rsidRPr="00E325AF" w:rsidRDefault="00701962" w:rsidP="00695B87">
      <w:pPr>
        <w:pStyle w:val="a6"/>
        <w:ind w:firstLine="425"/>
        <w:jc w:val="both"/>
        <w:rPr>
          <w:rFonts w:ascii="Times New Roman" w:hAnsi="Times New Roman"/>
          <w:sz w:val="26"/>
          <w:szCs w:val="26"/>
        </w:rPr>
      </w:pPr>
      <w:r w:rsidRPr="00E325AF">
        <w:rPr>
          <w:rFonts w:ascii="Times New Roman" w:hAnsi="Times New Roman"/>
          <w:sz w:val="26"/>
          <w:szCs w:val="26"/>
        </w:rPr>
        <w:t xml:space="preserve">3.1. </w:t>
      </w:r>
      <w:r w:rsidR="00FF5333" w:rsidRPr="00E325AF">
        <w:rPr>
          <w:rFonts w:ascii="Times New Roman" w:hAnsi="Times New Roman"/>
          <w:sz w:val="26"/>
          <w:szCs w:val="26"/>
        </w:rPr>
        <w:t>Ежегодный</w:t>
      </w:r>
      <w:r w:rsidRPr="00E325AF">
        <w:rPr>
          <w:rFonts w:ascii="Times New Roman" w:hAnsi="Times New Roman"/>
          <w:sz w:val="26"/>
          <w:szCs w:val="26"/>
        </w:rPr>
        <w:t xml:space="preserve"> размер арендной платы за Участок устанавливается  на основании протокола                          от «_____» __________201</w:t>
      </w:r>
      <w:r w:rsidR="00B201C2" w:rsidRPr="00E325AF">
        <w:rPr>
          <w:rFonts w:ascii="Times New Roman" w:hAnsi="Times New Roman"/>
          <w:sz w:val="26"/>
          <w:szCs w:val="26"/>
        </w:rPr>
        <w:t>__</w:t>
      </w:r>
      <w:r w:rsidRPr="00E325AF">
        <w:rPr>
          <w:rFonts w:ascii="Times New Roman" w:hAnsi="Times New Roman"/>
          <w:sz w:val="26"/>
          <w:szCs w:val="26"/>
        </w:rPr>
        <w:t xml:space="preserve"> года № _______ «О результатах аукциона на право заключения договора аренды земельного участка» и составляет _____ руб. _____ коп..</w:t>
      </w:r>
    </w:p>
    <w:p w:rsidR="00701962" w:rsidRPr="00E325AF" w:rsidRDefault="00701962" w:rsidP="00695B87">
      <w:pPr>
        <w:pStyle w:val="a6"/>
        <w:ind w:firstLine="425"/>
        <w:jc w:val="both"/>
        <w:rPr>
          <w:rFonts w:ascii="Times New Roman" w:hAnsi="Times New Roman"/>
          <w:sz w:val="26"/>
          <w:szCs w:val="26"/>
        </w:rPr>
      </w:pPr>
      <w:r w:rsidRPr="00E325AF">
        <w:rPr>
          <w:rFonts w:ascii="Times New Roman" w:hAnsi="Times New Roman"/>
          <w:sz w:val="26"/>
          <w:szCs w:val="26"/>
        </w:rPr>
        <w:t>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Питерского муниципального района с. Питерка), Отделение Саратов, ИНН 6426003675, БИК 046311001, ОКТМО 63636000, КПП 642601001, код 06111105013100000120.</w:t>
      </w:r>
    </w:p>
    <w:p w:rsidR="00695B87"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 xml:space="preserve">3.3. Арендная плата начисляется с момента заключения Договора, установленного в пункте 2.1. </w:t>
      </w:r>
    </w:p>
    <w:p w:rsidR="00701962" w:rsidRPr="00E325AF" w:rsidRDefault="00701962" w:rsidP="00695B87">
      <w:pPr>
        <w:pStyle w:val="a6"/>
        <w:ind w:firstLine="425"/>
        <w:jc w:val="both"/>
        <w:rPr>
          <w:rFonts w:ascii="Times New Roman" w:hAnsi="Times New Roman"/>
          <w:sz w:val="26"/>
          <w:szCs w:val="26"/>
        </w:rPr>
      </w:pPr>
      <w:r w:rsidRPr="00E325AF">
        <w:rPr>
          <w:rFonts w:ascii="Times New Roman" w:hAnsi="Times New Roman"/>
          <w:sz w:val="26"/>
          <w:szCs w:val="26"/>
        </w:rPr>
        <w:lastRenderedPageBreak/>
        <w:t>3.4.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701962" w:rsidRPr="00E325AF" w:rsidRDefault="00701962" w:rsidP="00701962">
      <w:pPr>
        <w:ind w:left="284" w:firstLine="284"/>
        <w:jc w:val="center"/>
        <w:rPr>
          <w:rFonts w:ascii="Times New Roman" w:eastAsia="Times New Roman" w:hAnsi="Times New Roman"/>
          <w:b/>
          <w:bCs/>
          <w:sz w:val="26"/>
          <w:szCs w:val="26"/>
          <w:lang w:eastAsia="ru-RU"/>
        </w:rPr>
      </w:pPr>
      <w:r w:rsidRPr="00E325AF">
        <w:rPr>
          <w:rFonts w:ascii="Times New Roman" w:eastAsia="Times New Roman" w:hAnsi="Times New Roman"/>
          <w:b/>
          <w:bCs/>
          <w:sz w:val="26"/>
          <w:szCs w:val="26"/>
          <w:lang w:eastAsia="ru-RU"/>
        </w:rPr>
        <w:t>4. Права и обязанности Арендодателя</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4.1.Арендодатель имеет право:</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 xml:space="preserve">4.1.2. По требованию арендодателя договор аренды может </w:t>
      </w:r>
      <w:r w:rsidR="00B13A77" w:rsidRPr="00E325AF">
        <w:rPr>
          <w:rFonts w:ascii="Times New Roman" w:hAnsi="Times New Roman"/>
          <w:sz w:val="26"/>
          <w:szCs w:val="26"/>
        </w:rPr>
        <w:t>быть,</w:t>
      </w:r>
      <w:r w:rsidRPr="00E325AF">
        <w:rPr>
          <w:rFonts w:ascii="Times New Roman" w:hAnsi="Times New Roman"/>
          <w:sz w:val="26"/>
          <w:szCs w:val="26"/>
        </w:rPr>
        <w:t xml:space="preserve"> досрочно расторгнут судом в случаях:</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1) когда арендатор использовал земельный участок не в соответствии с его целевым назначением и категорией земли;</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2) когда арендатор совершил административное правонарушение в сфере земельного законодательства;</w:t>
      </w:r>
    </w:p>
    <w:p w:rsidR="004C6BFE" w:rsidRPr="00E325AF" w:rsidRDefault="00701962" w:rsidP="00E325AF">
      <w:pPr>
        <w:pStyle w:val="a6"/>
        <w:ind w:firstLine="426"/>
        <w:jc w:val="both"/>
        <w:rPr>
          <w:rFonts w:ascii="Times New Roman" w:hAnsi="Times New Roman"/>
          <w:sz w:val="26"/>
          <w:szCs w:val="26"/>
        </w:rPr>
      </w:pPr>
      <w:r w:rsidRPr="00E325AF">
        <w:rPr>
          <w:rFonts w:ascii="Times New Roman" w:hAnsi="Times New Roman"/>
          <w:sz w:val="26"/>
          <w:szCs w:val="26"/>
        </w:rPr>
        <w:t>3) предоставления земельного участка для государственных или муниципальных нужд;</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4) когда арендатор более 2-х раз подряд по истечении установленного Договором срока платежа не вносит арендную плату;</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5) существенного нарушения договора аренды земельного участка арендатором;</w:t>
      </w:r>
    </w:p>
    <w:p w:rsidR="00701962" w:rsidRPr="00E325AF" w:rsidRDefault="00701962" w:rsidP="00695B87">
      <w:pPr>
        <w:pStyle w:val="a6"/>
        <w:ind w:firstLine="426"/>
        <w:jc w:val="both"/>
        <w:rPr>
          <w:rFonts w:ascii="Times New Roman" w:hAnsi="Times New Roman"/>
          <w:b/>
          <w:sz w:val="26"/>
          <w:szCs w:val="26"/>
        </w:rPr>
      </w:pPr>
      <w:r w:rsidRPr="00E325AF">
        <w:rPr>
          <w:rFonts w:ascii="Times New Roman" w:hAnsi="Times New Roman"/>
          <w:sz w:val="26"/>
          <w:szCs w:val="26"/>
        </w:rPr>
        <w:t xml:space="preserve">4.1.3. </w:t>
      </w:r>
      <w:r w:rsidRPr="00E325AF">
        <w:rPr>
          <w:rFonts w:ascii="Times New Roman" w:hAnsi="Times New Roman"/>
          <w:b/>
          <w:sz w:val="26"/>
          <w:szCs w:val="26"/>
        </w:rPr>
        <w:t>Арендодатель имеет право:</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4.1.4.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4.2.Арендодатель обязан:</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4.2.2. Своевременно производить перерасчет арендной платы и своевременно информировать об этом Арендатора.</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4.3. Арендодатель также имеет иные права и несет иные обязанности, установленные законодательством Российской Федерации.</w:t>
      </w:r>
    </w:p>
    <w:p w:rsidR="004C6BFE" w:rsidRPr="00721185" w:rsidRDefault="004C6BFE" w:rsidP="00721185">
      <w:pPr>
        <w:pStyle w:val="a6"/>
        <w:ind w:firstLine="426"/>
        <w:jc w:val="both"/>
        <w:rPr>
          <w:rFonts w:ascii="Times New Roman" w:hAnsi="Times New Roman"/>
          <w:sz w:val="26"/>
          <w:szCs w:val="26"/>
        </w:rPr>
      </w:pPr>
      <w:r w:rsidRPr="00E325AF">
        <w:rPr>
          <w:rFonts w:ascii="Times New Roman" w:hAnsi="Times New Roman"/>
          <w:sz w:val="26"/>
          <w:szCs w:val="26"/>
        </w:rPr>
        <w:t>4.4. Акт приема - передачи к Договору составляться не будет.</w:t>
      </w:r>
    </w:p>
    <w:p w:rsidR="00701962" w:rsidRPr="00E325AF" w:rsidRDefault="00701962" w:rsidP="00701962">
      <w:pPr>
        <w:spacing w:after="120"/>
        <w:ind w:left="284" w:firstLine="284"/>
        <w:jc w:val="center"/>
        <w:rPr>
          <w:rFonts w:ascii="Times New Roman" w:eastAsia="Times New Roman" w:hAnsi="Times New Roman"/>
          <w:b/>
          <w:bCs/>
          <w:sz w:val="26"/>
          <w:szCs w:val="26"/>
          <w:lang w:eastAsia="ru-RU"/>
        </w:rPr>
      </w:pPr>
      <w:r w:rsidRPr="00E325AF">
        <w:rPr>
          <w:rFonts w:ascii="Times New Roman" w:eastAsia="Times New Roman" w:hAnsi="Times New Roman"/>
          <w:b/>
          <w:bCs/>
          <w:sz w:val="26"/>
          <w:szCs w:val="26"/>
          <w:lang w:eastAsia="ru-RU"/>
        </w:rPr>
        <w:t>5. Права и обязанности Арендатора</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5.1.Арендатор имеет право:</w:t>
      </w:r>
    </w:p>
    <w:p w:rsidR="00B201C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5.1.1. Использовать Участок на условиях, установленных Договором.</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5.2.Арендатор обязан:</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5.2.1. Выполнять в полном объеме все условия Договора.</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5.2.2. Использовать Участок в соответствии с целевым назначением и разрешенным использованием.</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lastRenderedPageBreak/>
        <w:t>5.2.3. Уплачивать в размере и на условиях, установленных Договором, арендную плату.</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5.2.7. Сохранять межевые, геодезические и другие специальные знаки, установленные на Участке в соответствии с законодательством.</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5.2.8. Письменно в десятидневный срок уведомить Арендодателя об изменении своих реквизитов.</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4640C1" w:rsidRPr="00721185" w:rsidRDefault="00701962" w:rsidP="00721185">
      <w:pPr>
        <w:pStyle w:val="a6"/>
        <w:ind w:firstLine="426"/>
        <w:jc w:val="both"/>
        <w:rPr>
          <w:rFonts w:ascii="Times New Roman" w:hAnsi="Times New Roman"/>
          <w:sz w:val="26"/>
          <w:szCs w:val="26"/>
        </w:rPr>
      </w:pPr>
      <w:r w:rsidRPr="00E325AF">
        <w:rPr>
          <w:rFonts w:ascii="Times New Roman" w:hAnsi="Times New Roman"/>
          <w:sz w:val="26"/>
          <w:szCs w:val="26"/>
        </w:rPr>
        <w:t>5.3. Арендатор также имеет иные права и несет иные обязанности, установленные законодательством Российской Федерации.</w:t>
      </w:r>
    </w:p>
    <w:p w:rsidR="00701962" w:rsidRPr="00E325AF" w:rsidRDefault="00701962" w:rsidP="00701962">
      <w:pPr>
        <w:spacing w:after="120"/>
        <w:ind w:left="284" w:firstLine="284"/>
        <w:jc w:val="center"/>
        <w:rPr>
          <w:rFonts w:ascii="Times New Roman" w:eastAsia="Times New Roman" w:hAnsi="Times New Roman"/>
          <w:b/>
          <w:bCs/>
          <w:sz w:val="26"/>
          <w:szCs w:val="26"/>
          <w:lang w:eastAsia="ru-RU"/>
        </w:rPr>
      </w:pPr>
      <w:r w:rsidRPr="00E325AF">
        <w:rPr>
          <w:rFonts w:ascii="Times New Roman" w:eastAsia="Times New Roman" w:hAnsi="Times New Roman"/>
          <w:b/>
          <w:bCs/>
          <w:sz w:val="26"/>
          <w:szCs w:val="26"/>
          <w:lang w:eastAsia="ru-RU"/>
        </w:rPr>
        <w:t>6. Ответственность сторон</w:t>
      </w:r>
    </w:p>
    <w:p w:rsidR="00701962" w:rsidRPr="00E325AF"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6.1. За нарушение условий Договора Стороны несут ответственность, предусмотренную законодательством Российской Федерации.</w:t>
      </w:r>
    </w:p>
    <w:p w:rsidR="00695B87" w:rsidRPr="00E325AF" w:rsidRDefault="00701962" w:rsidP="00B40E7E">
      <w:pPr>
        <w:pStyle w:val="a6"/>
        <w:ind w:firstLine="426"/>
        <w:jc w:val="both"/>
        <w:rPr>
          <w:rFonts w:ascii="Times New Roman" w:hAnsi="Times New Roman"/>
          <w:sz w:val="26"/>
          <w:szCs w:val="26"/>
        </w:rPr>
      </w:pPr>
      <w:r w:rsidRPr="00E325AF">
        <w:rPr>
          <w:rFonts w:ascii="Times New Roman" w:hAnsi="Times New Roman"/>
          <w:sz w:val="26"/>
          <w:szCs w:val="26"/>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w:t>
      </w:r>
      <w:r w:rsidR="00B40E7E">
        <w:rPr>
          <w:rFonts w:ascii="Times New Roman" w:hAnsi="Times New Roman"/>
          <w:sz w:val="26"/>
          <w:szCs w:val="26"/>
        </w:rPr>
        <w:t xml:space="preserve"> </w:t>
      </w:r>
      <w:r w:rsidRPr="00E325AF">
        <w:rPr>
          <w:rFonts w:ascii="Times New Roman" w:hAnsi="Times New Roman"/>
          <w:sz w:val="26"/>
          <w:szCs w:val="26"/>
        </w:rPr>
        <w:t xml:space="preserve">уплачивает неустойку в размере 1/300 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701962" w:rsidRPr="00E325AF" w:rsidRDefault="00701962" w:rsidP="00E325AF">
      <w:pPr>
        <w:pStyle w:val="a6"/>
        <w:ind w:firstLine="426"/>
        <w:jc w:val="both"/>
        <w:rPr>
          <w:rFonts w:ascii="Times New Roman" w:hAnsi="Times New Roman"/>
          <w:sz w:val="26"/>
          <w:szCs w:val="26"/>
        </w:rPr>
      </w:pPr>
      <w:r w:rsidRPr="00E325AF">
        <w:rPr>
          <w:rFonts w:ascii="Times New Roman" w:hAnsi="Times New Roman"/>
          <w:sz w:val="26"/>
          <w:szCs w:val="26"/>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w:t>
      </w:r>
      <w:r w:rsidR="00304C2A" w:rsidRPr="00E325AF">
        <w:rPr>
          <w:rFonts w:ascii="Times New Roman" w:hAnsi="Times New Roman"/>
          <w:sz w:val="26"/>
          <w:szCs w:val="26"/>
        </w:rPr>
        <w:t xml:space="preserve"> </w:t>
      </w:r>
      <w:r w:rsidRPr="00E325AF">
        <w:rPr>
          <w:rFonts w:ascii="Times New Roman" w:hAnsi="Times New Roman"/>
          <w:sz w:val="26"/>
          <w:szCs w:val="26"/>
        </w:rPr>
        <w:t xml:space="preserve">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       </w:t>
      </w:r>
    </w:p>
    <w:p w:rsidR="00701962" w:rsidRDefault="00701962" w:rsidP="00695B87">
      <w:pPr>
        <w:pStyle w:val="a6"/>
        <w:ind w:firstLine="426"/>
        <w:jc w:val="both"/>
        <w:rPr>
          <w:rFonts w:ascii="Times New Roman" w:hAnsi="Times New Roman"/>
          <w:sz w:val="26"/>
          <w:szCs w:val="26"/>
        </w:rPr>
      </w:pPr>
      <w:r w:rsidRPr="00E325AF">
        <w:rPr>
          <w:rFonts w:ascii="Times New Roman" w:hAnsi="Times New Roman"/>
          <w:sz w:val="26"/>
          <w:szCs w:val="26"/>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325AF" w:rsidRPr="00E325AF" w:rsidRDefault="00E325AF" w:rsidP="00695B87">
      <w:pPr>
        <w:pStyle w:val="a6"/>
        <w:ind w:firstLine="426"/>
        <w:jc w:val="both"/>
        <w:rPr>
          <w:rFonts w:ascii="Times New Roman" w:hAnsi="Times New Roman"/>
          <w:sz w:val="26"/>
          <w:szCs w:val="26"/>
        </w:rPr>
      </w:pPr>
    </w:p>
    <w:p w:rsidR="00701962" w:rsidRPr="00E325AF" w:rsidRDefault="00701962" w:rsidP="00701962">
      <w:pPr>
        <w:spacing w:after="120"/>
        <w:ind w:left="284" w:firstLine="284"/>
        <w:jc w:val="center"/>
        <w:rPr>
          <w:rFonts w:ascii="Times New Roman" w:eastAsia="Times New Roman" w:hAnsi="Times New Roman"/>
          <w:b/>
          <w:bCs/>
          <w:sz w:val="26"/>
          <w:szCs w:val="26"/>
          <w:lang w:eastAsia="ru-RU"/>
        </w:rPr>
      </w:pPr>
      <w:r w:rsidRPr="00E325AF">
        <w:rPr>
          <w:rFonts w:ascii="Times New Roman" w:eastAsia="Times New Roman" w:hAnsi="Times New Roman"/>
          <w:b/>
          <w:bCs/>
          <w:sz w:val="26"/>
          <w:szCs w:val="26"/>
          <w:lang w:eastAsia="ru-RU"/>
        </w:rPr>
        <w:t>7. Изменение, расторжение и прекращение Договора</w:t>
      </w:r>
    </w:p>
    <w:p w:rsidR="00701962" w:rsidRPr="00E325AF" w:rsidRDefault="00701962" w:rsidP="00701962">
      <w:pPr>
        <w:spacing w:after="120"/>
        <w:ind w:left="284" w:firstLine="284"/>
        <w:jc w:val="both"/>
        <w:rPr>
          <w:rFonts w:ascii="Times New Roman" w:eastAsia="Times New Roman" w:hAnsi="Times New Roman"/>
          <w:sz w:val="26"/>
          <w:szCs w:val="26"/>
          <w:lang w:eastAsia="ru-RU"/>
        </w:rPr>
      </w:pPr>
      <w:r w:rsidRPr="00E325AF">
        <w:rPr>
          <w:rFonts w:ascii="Times New Roman" w:eastAsia="Times New Roman" w:hAnsi="Times New Roman"/>
          <w:sz w:val="26"/>
          <w:szCs w:val="26"/>
          <w:lang w:eastAsia="ru-RU"/>
        </w:rPr>
        <w:t>7.1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Арендатора уведомлений и прилагаемых к ним расчетов арендной платы, составления других документов.</w:t>
      </w:r>
    </w:p>
    <w:p w:rsidR="00701962" w:rsidRPr="00E325AF" w:rsidRDefault="00701962" w:rsidP="00701962">
      <w:pPr>
        <w:spacing w:after="120"/>
        <w:ind w:left="284" w:firstLine="284"/>
        <w:jc w:val="center"/>
        <w:rPr>
          <w:rFonts w:ascii="Times New Roman" w:eastAsia="Times New Roman" w:hAnsi="Times New Roman"/>
          <w:b/>
          <w:bCs/>
          <w:sz w:val="26"/>
          <w:szCs w:val="26"/>
          <w:lang w:eastAsia="ru-RU"/>
        </w:rPr>
      </w:pPr>
      <w:r w:rsidRPr="00E325AF">
        <w:rPr>
          <w:rFonts w:ascii="Times New Roman" w:eastAsia="Times New Roman" w:hAnsi="Times New Roman"/>
          <w:b/>
          <w:bCs/>
          <w:sz w:val="26"/>
          <w:szCs w:val="26"/>
          <w:lang w:eastAsia="ru-RU"/>
        </w:rPr>
        <w:lastRenderedPageBreak/>
        <w:t>8. Рассмотрение и урегулирование споров</w:t>
      </w:r>
    </w:p>
    <w:p w:rsidR="00664F9D" w:rsidRPr="00E325AF" w:rsidRDefault="00701962" w:rsidP="00695B87">
      <w:pPr>
        <w:spacing w:after="120"/>
        <w:ind w:firstLine="426"/>
        <w:jc w:val="both"/>
        <w:rPr>
          <w:rFonts w:ascii="Times New Roman" w:eastAsia="Times New Roman" w:hAnsi="Times New Roman"/>
          <w:sz w:val="26"/>
          <w:szCs w:val="26"/>
          <w:lang w:eastAsia="ru-RU"/>
        </w:rPr>
      </w:pPr>
      <w:r w:rsidRPr="00E325AF">
        <w:rPr>
          <w:rFonts w:ascii="Times New Roman" w:eastAsia="Times New Roman" w:hAnsi="Times New Roman"/>
          <w:sz w:val="26"/>
          <w:szCs w:val="26"/>
          <w:lang w:eastAsia="ru-RU"/>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701962" w:rsidRPr="00E325AF" w:rsidRDefault="00664F9D" w:rsidP="00664F9D">
      <w:pPr>
        <w:spacing w:after="120"/>
        <w:ind w:firstLine="426"/>
        <w:jc w:val="center"/>
        <w:rPr>
          <w:rFonts w:ascii="Times New Roman" w:eastAsia="Times New Roman" w:hAnsi="Times New Roman"/>
          <w:b/>
          <w:bCs/>
          <w:sz w:val="26"/>
          <w:szCs w:val="26"/>
          <w:lang w:eastAsia="ru-RU"/>
        </w:rPr>
      </w:pPr>
      <w:r w:rsidRPr="00E325AF">
        <w:rPr>
          <w:rFonts w:ascii="Times New Roman" w:eastAsia="Times New Roman" w:hAnsi="Times New Roman"/>
          <w:b/>
          <w:sz w:val="26"/>
          <w:szCs w:val="26"/>
          <w:lang w:eastAsia="ru-RU"/>
        </w:rPr>
        <w:t>9.</w:t>
      </w:r>
      <w:r w:rsidR="00701962" w:rsidRPr="00E325AF">
        <w:rPr>
          <w:rFonts w:ascii="Times New Roman" w:eastAsia="Times New Roman" w:hAnsi="Times New Roman"/>
          <w:b/>
          <w:bCs/>
          <w:sz w:val="26"/>
          <w:szCs w:val="26"/>
          <w:lang w:eastAsia="ru-RU"/>
        </w:rPr>
        <w:t>Особые условия договора</w:t>
      </w:r>
    </w:p>
    <w:p w:rsidR="00701962" w:rsidRPr="00E325AF" w:rsidRDefault="00701962" w:rsidP="00B201C2">
      <w:pPr>
        <w:pStyle w:val="a6"/>
        <w:ind w:firstLine="567"/>
        <w:jc w:val="both"/>
        <w:rPr>
          <w:rFonts w:ascii="Times New Roman" w:hAnsi="Times New Roman"/>
          <w:sz w:val="26"/>
          <w:szCs w:val="26"/>
        </w:rPr>
      </w:pPr>
      <w:r w:rsidRPr="00E325AF">
        <w:rPr>
          <w:rFonts w:ascii="Times New Roman" w:hAnsi="Times New Roman"/>
          <w:sz w:val="26"/>
          <w:szCs w:val="26"/>
        </w:rPr>
        <w:t>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w:t>
      </w:r>
    </w:p>
    <w:p w:rsidR="00D36FD7" w:rsidRPr="00E325AF" w:rsidRDefault="00701962" w:rsidP="00B201C2">
      <w:pPr>
        <w:pStyle w:val="a6"/>
        <w:ind w:firstLine="567"/>
        <w:jc w:val="both"/>
        <w:rPr>
          <w:rFonts w:ascii="Times New Roman" w:hAnsi="Times New Roman"/>
          <w:sz w:val="26"/>
          <w:szCs w:val="26"/>
        </w:rPr>
      </w:pPr>
      <w:r w:rsidRPr="00E325AF">
        <w:rPr>
          <w:rFonts w:ascii="Times New Roman" w:hAnsi="Times New Roman"/>
          <w:sz w:val="26"/>
          <w:szCs w:val="26"/>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w:t>
      </w:r>
    </w:p>
    <w:p w:rsidR="00701962" w:rsidRPr="00E325AF" w:rsidRDefault="00701962" w:rsidP="00664F9D">
      <w:pPr>
        <w:pStyle w:val="a6"/>
        <w:jc w:val="both"/>
        <w:rPr>
          <w:rFonts w:ascii="Times New Roman" w:hAnsi="Times New Roman"/>
          <w:sz w:val="26"/>
          <w:szCs w:val="26"/>
        </w:rPr>
      </w:pPr>
      <w:r w:rsidRPr="00E325AF">
        <w:rPr>
          <w:rFonts w:ascii="Times New Roman" w:hAnsi="Times New Roman"/>
          <w:sz w:val="26"/>
          <w:szCs w:val="26"/>
        </w:rPr>
        <w:t xml:space="preserve">арендодателя при условии его </w:t>
      </w:r>
      <w:hyperlink r:id="rId13" w:history="1">
        <w:r w:rsidRPr="004640C1">
          <w:rPr>
            <w:rFonts w:ascii="Times New Roman" w:hAnsi="Times New Roman"/>
            <w:color w:val="000000" w:themeColor="text1"/>
            <w:sz w:val="26"/>
            <w:szCs w:val="26"/>
          </w:rPr>
          <w:t>уведомления</w:t>
        </w:r>
      </w:hyperlink>
      <w:r w:rsidRPr="004640C1">
        <w:rPr>
          <w:rFonts w:ascii="Times New Roman" w:hAnsi="Times New Roman"/>
          <w:color w:val="000000" w:themeColor="text1"/>
          <w:sz w:val="26"/>
          <w:szCs w:val="26"/>
        </w:rPr>
        <w:t>,</w:t>
      </w:r>
      <w:r w:rsidRPr="00E325AF">
        <w:rPr>
          <w:rFonts w:ascii="Times New Roman" w:hAnsi="Times New Roman"/>
          <w:sz w:val="26"/>
          <w:szCs w:val="26"/>
        </w:rPr>
        <w:t xml:space="preserve"> если договором аренды земельного участка не предусмотрено иное.</w:t>
      </w:r>
    </w:p>
    <w:p w:rsidR="00701962" w:rsidRPr="00E325AF" w:rsidRDefault="00701962" w:rsidP="00B201C2">
      <w:pPr>
        <w:pStyle w:val="a6"/>
        <w:ind w:firstLine="567"/>
        <w:jc w:val="both"/>
        <w:rPr>
          <w:rFonts w:ascii="Times New Roman" w:hAnsi="Times New Roman"/>
          <w:sz w:val="26"/>
          <w:szCs w:val="26"/>
        </w:rPr>
      </w:pPr>
      <w:r w:rsidRPr="00E325AF">
        <w:rPr>
          <w:rFonts w:ascii="Times New Roman" w:hAnsi="Times New Roman"/>
          <w:sz w:val="26"/>
          <w:szCs w:val="26"/>
        </w:rPr>
        <w:t>9.3. Договор субаренды направляется Арендодателю для последующего учета.</w:t>
      </w:r>
    </w:p>
    <w:p w:rsidR="00701962" w:rsidRPr="00E325AF" w:rsidRDefault="00B201C2" w:rsidP="00B201C2">
      <w:pPr>
        <w:pStyle w:val="a6"/>
        <w:jc w:val="both"/>
        <w:rPr>
          <w:rFonts w:ascii="Times New Roman" w:hAnsi="Times New Roman"/>
          <w:sz w:val="26"/>
          <w:szCs w:val="26"/>
        </w:rPr>
      </w:pPr>
      <w:r w:rsidRPr="00E325AF">
        <w:rPr>
          <w:rFonts w:ascii="Times New Roman" w:hAnsi="Times New Roman"/>
          <w:sz w:val="26"/>
          <w:szCs w:val="26"/>
        </w:rPr>
        <w:t xml:space="preserve">         </w:t>
      </w:r>
      <w:r w:rsidR="00701962" w:rsidRPr="00E325AF">
        <w:rPr>
          <w:rFonts w:ascii="Times New Roman" w:hAnsi="Times New Roman"/>
          <w:sz w:val="26"/>
          <w:szCs w:val="26"/>
        </w:rPr>
        <w:t>9.4. При досрочном расторжении Договора договор субаренды земельного участка прекращает свое действие.</w:t>
      </w:r>
    </w:p>
    <w:p w:rsidR="00701962" w:rsidRPr="00E325AF" w:rsidRDefault="00B201C2" w:rsidP="00B201C2">
      <w:pPr>
        <w:pStyle w:val="a6"/>
        <w:jc w:val="both"/>
        <w:rPr>
          <w:rFonts w:ascii="Times New Roman" w:hAnsi="Times New Roman"/>
          <w:sz w:val="26"/>
          <w:szCs w:val="26"/>
        </w:rPr>
      </w:pPr>
      <w:r w:rsidRPr="00E325AF">
        <w:rPr>
          <w:rFonts w:ascii="Times New Roman" w:hAnsi="Times New Roman"/>
          <w:sz w:val="26"/>
          <w:szCs w:val="26"/>
        </w:rPr>
        <w:t xml:space="preserve">      </w:t>
      </w:r>
      <w:r w:rsidR="00701962" w:rsidRPr="00E325AF">
        <w:rPr>
          <w:rFonts w:ascii="Times New Roman" w:hAnsi="Times New Roman"/>
          <w:sz w:val="26"/>
          <w:szCs w:val="26"/>
        </w:rPr>
        <w:t xml:space="preserve">   9.5. Расходы по государственной регистрации Договора, а также изменений и дополнений к нему возлагаются на Арендатора.</w:t>
      </w:r>
    </w:p>
    <w:p w:rsidR="00701962" w:rsidRPr="00E325AF" w:rsidRDefault="00B201C2" w:rsidP="00B201C2">
      <w:pPr>
        <w:pStyle w:val="a6"/>
        <w:jc w:val="both"/>
        <w:rPr>
          <w:rFonts w:ascii="Times New Roman" w:hAnsi="Times New Roman"/>
          <w:sz w:val="26"/>
          <w:szCs w:val="26"/>
        </w:rPr>
      </w:pPr>
      <w:r w:rsidRPr="00E325AF">
        <w:rPr>
          <w:rFonts w:ascii="Times New Roman" w:hAnsi="Times New Roman"/>
          <w:sz w:val="26"/>
          <w:szCs w:val="26"/>
        </w:rPr>
        <w:t xml:space="preserve">       </w:t>
      </w:r>
      <w:r w:rsidR="00701962" w:rsidRPr="00E325AF">
        <w:rPr>
          <w:rFonts w:ascii="Times New Roman" w:hAnsi="Times New Roman"/>
          <w:sz w:val="26"/>
          <w:szCs w:val="26"/>
        </w:rPr>
        <w:t xml:space="preserve">  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4640C1" w:rsidRDefault="00701962" w:rsidP="008F1A29">
      <w:pPr>
        <w:pStyle w:val="aa"/>
        <w:ind w:left="284" w:firstLine="284"/>
        <w:jc w:val="center"/>
        <w:rPr>
          <w:rFonts w:ascii="Times New Roman" w:hAnsi="Times New Roman"/>
          <w:b/>
          <w:lang w:eastAsia="ru-RU"/>
        </w:rPr>
      </w:pPr>
      <w:r w:rsidRPr="00701962">
        <w:rPr>
          <w:rFonts w:ascii="Times New Roman" w:hAnsi="Times New Roman"/>
          <w:b/>
          <w:lang w:eastAsia="ru-RU"/>
        </w:rPr>
        <w:t xml:space="preserve">  </w:t>
      </w:r>
    </w:p>
    <w:p w:rsidR="008F1A29" w:rsidRPr="004640C1" w:rsidRDefault="008F1A29" w:rsidP="008F1A29">
      <w:pPr>
        <w:pStyle w:val="aa"/>
        <w:ind w:left="284" w:firstLine="284"/>
        <w:jc w:val="center"/>
        <w:rPr>
          <w:rFonts w:ascii="Times New Roman" w:hAnsi="Times New Roman"/>
          <w:b/>
          <w:sz w:val="26"/>
          <w:szCs w:val="26"/>
        </w:rPr>
      </w:pPr>
      <w:r w:rsidRPr="004640C1">
        <w:rPr>
          <w:rFonts w:ascii="Times New Roman" w:hAnsi="Times New Roman"/>
          <w:b/>
          <w:sz w:val="26"/>
          <w:szCs w:val="26"/>
          <w:lang w:eastAsia="ru-RU"/>
        </w:rPr>
        <w:t xml:space="preserve">10. </w:t>
      </w:r>
      <w:r w:rsidRPr="004640C1">
        <w:rPr>
          <w:rFonts w:ascii="Times New Roman" w:hAnsi="Times New Roman"/>
          <w:b/>
          <w:sz w:val="26"/>
          <w:szCs w:val="26"/>
        </w:rPr>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5311"/>
        <w:gridCol w:w="4339"/>
        <w:gridCol w:w="5910"/>
        <w:gridCol w:w="12800"/>
      </w:tblGrid>
      <w:tr w:rsidR="008F1A29" w:rsidRPr="00C0559A" w:rsidTr="000D295B">
        <w:trPr>
          <w:cantSplit/>
          <w:trHeight w:val="292"/>
        </w:trPr>
        <w:tc>
          <w:tcPr>
            <w:tcW w:w="15668" w:type="dxa"/>
            <w:gridSpan w:val="4"/>
            <w:tcBorders>
              <w:top w:val="nil"/>
              <w:left w:val="nil"/>
              <w:bottom w:val="nil"/>
              <w:right w:val="nil"/>
            </w:tcBorders>
          </w:tcPr>
          <w:p w:rsidR="008F1A29" w:rsidRPr="00C0559A" w:rsidRDefault="008F1A29" w:rsidP="000D295B">
            <w:pPr>
              <w:widowControl w:val="0"/>
              <w:spacing w:after="0" w:line="240" w:lineRule="auto"/>
              <w:jc w:val="both"/>
              <w:rPr>
                <w:rFonts w:ascii="Times New Roman" w:eastAsia="Times New Roman" w:hAnsi="Times New Roman"/>
                <w:b/>
                <w:bCs/>
                <w:sz w:val="24"/>
                <w:szCs w:val="24"/>
              </w:rPr>
            </w:pPr>
          </w:p>
        </w:tc>
        <w:tc>
          <w:tcPr>
            <w:tcW w:w="12800" w:type="dxa"/>
            <w:tcBorders>
              <w:top w:val="nil"/>
              <w:left w:val="nil"/>
              <w:bottom w:val="nil"/>
              <w:right w:val="nil"/>
            </w:tcBorders>
          </w:tcPr>
          <w:p w:rsidR="008F1A29" w:rsidRPr="00C0559A" w:rsidRDefault="008F1A29" w:rsidP="000D295B">
            <w:pPr>
              <w:widowControl w:val="0"/>
              <w:spacing w:after="0" w:line="240" w:lineRule="auto"/>
              <w:jc w:val="both"/>
              <w:rPr>
                <w:rFonts w:ascii="Times New Roman" w:eastAsia="Times New Roman" w:hAnsi="Times New Roman"/>
                <w:b/>
                <w:bCs/>
                <w:sz w:val="24"/>
                <w:szCs w:val="24"/>
              </w:rPr>
            </w:pPr>
            <w:r w:rsidRPr="00C0559A">
              <w:rPr>
                <w:rFonts w:ascii="Times New Roman" w:eastAsia="Times New Roman" w:hAnsi="Times New Roman"/>
                <w:b/>
                <w:bCs/>
                <w:sz w:val="24"/>
                <w:szCs w:val="24"/>
              </w:rPr>
              <w:t xml:space="preserve">«ПОКУПАТЕЛЬ»                                                                                                                                          </w:t>
            </w:r>
            <w:r w:rsidRPr="00C0559A">
              <w:rPr>
                <w:rFonts w:ascii="Times New Roman" w:eastAsia="Times New Roman" w:hAnsi="Times New Roman"/>
                <w:b/>
                <w:sz w:val="24"/>
                <w:szCs w:val="24"/>
              </w:rPr>
              <w:t xml:space="preserve">                                                          </w:t>
            </w:r>
          </w:p>
        </w:tc>
      </w:tr>
      <w:tr w:rsidR="008F1A29" w:rsidRPr="005821C6" w:rsidTr="000D295B">
        <w:trPr>
          <w:gridBefore w:val="1"/>
          <w:gridAfter w:val="2"/>
          <w:wBefore w:w="108" w:type="dxa"/>
          <w:wAfter w:w="18710" w:type="dxa"/>
          <w:cantSplit/>
          <w:trHeight w:val="292"/>
        </w:trPr>
        <w:tc>
          <w:tcPr>
            <w:tcW w:w="5311" w:type="dxa"/>
            <w:tcBorders>
              <w:top w:val="nil"/>
              <w:left w:val="nil"/>
              <w:bottom w:val="nil"/>
              <w:right w:val="nil"/>
            </w:tcBorders>
          </w:tcPr>
          <w:p w:rsidR="008F1A29" w:rsidRPr="004640C1" w:rsidRDefault="008F1A29" w:rsidP="000E7F56">
            <w:pPr>
              <w:pStyle w:val="a6"/>
              <w:rPr>
                <w:rFonts w:ascii="Times New Roman" w:hAnsi="Times New Roman"/>
                <w:b/>
                <w:sz w:val="24"/>
                <w:szCs w:val="24"/>
              </w:rPr>
            </w:pPr>
            <w:r w:rsidRPr="004640C1">
              <w:rPr>
                <w:rFonts w:ascii="Times New Roman" w:hAnsi="Times New Roman"/>
                <w:b/>
                <w:sz w:val="24"/>
                <w:szCs w:val="24"/>
              </w:rPr>
              <w:t xml:space="preserve">  «</w:t>
            </w:r>
            <w:r w:rsidR="00442A24" w:rsidRPr="004640C1">
              <w:rPr>
                <w:rFonts w:ascii="Times New Roman" w:hAnsi="Times New Roman"/>
                <w:b/>
                <w:sz w:val="24"/>
                <w:szCs w:val="24"/>
              </w:rPr>
              <w:t>АРЕНДОДАТЕЛЬ</w:t>
            </w:r>
            <w:r w:rsidRPr="004640C1">
              <w:rPr>
                <w:rFonts w:ascii="Times New Roman" w:hAnsi="Times New Roman"/>
                <w:b/>
                <w:sz w:val="24"/>
                <w:szCs w:val="24"/>
              </w:rPr>
              <w:t xml:space="preserve">»                                                                                </w:t>
            </w:r>
          </w:p>
        </w:tc>
        <w:tc>
          <w:tcPr>
            <w:tcW w:w="4339" w:type="dxa"/>
            <w:tcBorders>
              <w:top w:val="nil"/>
              <w:left w:val="nil"/>
              <w:bottom w:val="nil"/>
              <w:right w:val="nil"/>
            </w:tcBorders>
          </w:tcPr>
          <w:p w:rsidR="008F1A29" w:rsidRPr="004640C1" w:rsidRDefault="008F1A29" w:rsidP="000E7F56">
            <w:pPr>
              <w:pStyle w:val="a6"/>
              <w:rPr>
                <w:rFonts w:ascii="Times New Roman" w:hAnsi="Times New Roman"/>
                <w:b/>
                <w:sz w:val="24"/>
                <w:szCs w:val="24"/>
              </w:rPr>
            </w:pPr>
            <w:r w:rsidRPr="004640C1">
              <w:rPr>
                <w:rFonts w:ascii="Times New Roman" w:hAnsi="Times New Roman"/>
                <w:b/>
                <w:sz w:val="24"/>
                <w:szCs w:val="24"/>
              </w:rPr>
              <w:t>«</w:t>
            </w:r>
            <w:r w:rsidR="00442A24" w:rsidRPr="004640C1">
              <w:rPr>
                <w:rFonts w:ascii="Times New Roman" w:hAnsi="Times New Roman"/>
                <w:b/>
                <w:sz w:val="24"/>
                <w:szCs w:val="24"/>
              </w:rPr>
              <w:t>АРЕНДАТОР»</w:t>
            </w:r>
            <w:r w:rsidRPr="004640C1">
              <w:rPr>
                <w:rFonts w:ascii="Times New Roman" w:hAnsi="Times New Roman"/>
                <w:b/>
                <w:sz w:val="24"/>
                <w:szCs w:val="24"/>
              </w:rPr>
              <w:t xml:space="preserve">                                                                                                                                                    </w:t>
            </w:r>
          </w:p>
        </w:tc>
      </w:tr>
      <w:tr w:rsidR="000E7F56" w:rsidRPr="005821C6" w:rsidTr="000D295B">
        <w:trPr>
          <w:gridBefore w:val="1"/>
          <w:gridAfter w:val="2"/>
          <w:wBefore w:w="108" w:type="dxa"/>
          <w:wAfter w:w="18710" w:type="dxa"/>
          <w:cantSplit/>
          <w:trHeight w:val="1472"/>
        </w:trPr>
        <w:tc>
          <w:tcPr>
            <w:tcW w:w="5311" w:type="dxa"/>
            <w:tcBorders>
              <w:top w:val="nil"/>
              <w:left w:val="nil"/>
              <w:bottom w:val="nil"/>
              <w:right w:val="nil"/>
            </w:tcBorders>
          </w:tcPr>
          <w:p w:rsidR="000E7F56" w:rsidRPr="004640C1" w:rsidRDefault="000E7F56" w:rsidP="004703A7">
            <w:pPr>
              <w:pStyle w:val="a6"/>
              <w:rPr>
                <w:rFonts w:ascii="Times New Roman" w:hAnsi="Times New Roman"/>
                <w:sz w:val="24"/>
                <w:szCs w:val="24"/>
              </w:rPr>
            </w:pPr>
            <w:r w:rsidRPr="004640C1">
              <w:rPr>
                <w:rFonts w:ascii="Times New Roman" w:hAnsi="Times New Roman"/>
                <w:sz w:val="24"/>
                <w:szCs w:val="24"/>
              </w:rPr>
              <w:t xml:space="preserve">Администрация Питерского </w:t>
            </w:r>
          </w:p>
          <w:p w:rsidR="000E7F56" w:rsidRPr="004640C1" w:rsidRDefault="000E7F56" w:rsidP="004703A7">
            <w:pPr>
              <w:pStyle w:val="a6"/>
              <w:rPr>
                <w:rFonts w:ascii="Times New Roman" w:hAnsi="Times New Roman"/>
                <w:sz w:val="24"/>
                <w:szCs w:val="24"/>
              </w:rPr>
            </w:pPr>
            <w:r w:rsidRPr="004640C1">
              <w:rPr>
                <w:rFonts w:ascii="Times New Roman" w:hAnsi="Times New Roman"/>
                <w:sz w:val="24"/>
                <w:szCs w:val="24"/>
              </w:rPr>
              <w:t>муниципального района  Саратовской области</w:t>
            </w:r>
          </w:p>
          <w:p w:rsidR="000E7F56" w:rsidRPr="004640C1" w:rsidRDefault="000E7F56" w:rsidP="004703A7">
            <w:pPr>
              <w:pStyle w:val="a6"/>
              <w:rPr>
                <w:rFonts w:ascii="Times New Roman" w:hAnsi="Times New Roman"/>
                <w:sz w:val="24"/>
                <w:szCs w:val="24"/>
              </w:rPr>
            </w:pPr>
            <w:r w:rsidRPr="004640C1">
              <w:rPr>
                <w:rFonts w:ascii="Times New Roman" w:hAnsi="Times New Roman"/>
                <w:sz w:val="24"/>
                <w:szCs w:val="24"/>
              </w:rPr>
              <w:t xml:space="preserve">413320, Саратовская область, Питерский район,        с. Питерка, ул. Ленина, 101 </w:t>
            </w:r>
          </w:p>
          <w:p w:rsidR="000E7F56" w:rsidRPr="004640C1" w:rsidRDefault="000E7F56" w:rsidP="004703A7">
            <w:pPr>
              <w:pStyle w:val="a6"/>
              <w:rPr>
                <w:rFonts w:ascii="Times New Roman" w:hAnsi="Times New Roman"/>
                <w:sz w:val="24"/>
                <w:szCs w:val="24"/>
              </w:rPr>
            </w:pPr>
          </w:p>
          <w:p w:rsidR="000E7F56" w:rsidRPr="004640C1" w:rsidRDefault="000E7F56" w:rsidP="004703A7">
            <w:pPr>
              <w:pStyle w:val="a6"/>
              <w:rPr>
                <w:rFonts w:ascii="Times New Roman" w:hAnsi="Times New Roman"/>
                <w:sz w:val="24"/>
                <w:szCs w:val="24"/>
              </w:rPr>
            </w:pPr>
          </w:p>
          <w:p w:rsidR="000E7F56" w:rsidRPr="004640C1" w:rsidRDefault="000E7F56" w:rsidP="004703A7">
            <w:pPr>
              <w:pStyle w:val="a6"/>
              <w:rPr>
                <w:rFonts w:ascii="Times New Roman" w:hAnsi="Times New Roman"/>
                <w:sz w:val="24"/>
                <w:szCs w:val="24"/>
              </w:rPr>
            </w:pPr>
          </w:p>
          <w:p w:rsidR="000E7F56" w:rsidRPr="004640C1" w:rsidRDefault="000E7F56" w:rsidP="004703A7">
            <w:pPr>
              <w:pStyle w:val="a6"/>
              <w:rPr>
                <w:rFonts w:ascii="Times New Roman" w:hAnsi="Times New Roman"/>
                <w:sz w:val="24"/>
                <w:szCs w:val="24"/>
              </w:rPr>
            </w:pPr>
          </w:p>
          <w:p w:rsidR="0093719C" w:rsidRPr="004640C1" w:rsidRDefault="000E7F56" w:rsidP="004703A7">
            <w:pPr>
              <w:pStyle w:val="a6"/>
              <w:rPr>
                <w:rFonts w:ascii="Times New Roman" w:hAnsi="Times New Roman"/>
                <w:sz w:val="24"/>
                <w:szCs w:val="24"/>
              </w:rPr>
            </w:pPr>
            <w:r w:rsidRPr="004640C1">
              <w:rPr>
                <w:rFonts w:ascii="Times New Roman" w:hAnsi="Times New Roman"/>
                <w:sz w:val="24"/>
                <w:szCs w:val="24"/>
              </w:rPr>
              <w:t xml:space="preserve">Глава  Питерского  </w:t>
            </w:r>
          </w:p>
          <w:p w:rsidR="000E7F56" w:rsidRPr="004640C1" w:rsidRDefault="000E7F56" w:rsidP="004703A7">
            <w:pPr>
              <w:pStyle w:val="a6"/>
              <w:rPr>
                <w:rFonts w:ascii="Times New Roman" w:hAnsi="Times New Roman"/>
                <w:sz w:val="24"/>
                <w:szCs w:val="24"/>
              </w:rPr>
            </w:pPr>
            <w:r w:rsidRPr="004640C1">
              <w:rPr>
                <w:rFonts w:ascii="Times New Roman" w:hAnsi="Times New Roman"/>
                <w:sz w:val="24"/>
                <w:szCs w:val="24"/>
              </w:rPr>
              <w:t xml:space="preserve">муниципального  района </w:t>
            </w:r>
          </w:p>
          <w:p w:rsidR="000E7F56" w:rsidRPr="004640C1" w:rsidRDefault="000E7F56" w:rsidP="004703A7">
            <w:pPr>
              <w:pStyle w:val="a6"/>
              <w:rPr>
                <w:rFonts w:ascii="Times New Roman" w:hAnsi="Times New Roman"/>
                <w:sz w:val="24"/>
                <w:szCs w:val="24"/>
              </w:rPr>
            </w:pPr>
            <w:r w:rsidRPr="004640C1">
              <w:rPr>
                <w:rFonts w:ascii="Times New Roman" w:hAnsi="Times New Roman"/>
                <w:sz w:val="24"/>
                <w:szCs w:val="24"/>
              </w:rPr>
              <w:t xml:space="preserve">_________________________  </w:t>
            </w:r>
            <w:r w:rsidR="0093719C" w:rsidRPr="004640C1">
              <w:rPr>
                <w:rFonts w:ascii="Times New Roman" w:hAnsi="Times New Roman"/>
                <w:sz w:val="24"/>
                <w:szCs w:val="24"/>
              </w:rPr>
              <w:t xml:space="preserve">   </w:t>
            </w:r>
          </w:p>
          <w:p w:rsidR="000E7F56" w:rsidRPr="004640C1" w:rsidRDefault="000E7F56" w:rsidP="004703A7">
            <w:pPr>
              <w:pStyle w:val="a6"/>
              <w:rPr>
                <w:rFonts w:ascii="Times New Roman" w:hAnsi="Times New Roman"/>
                <w:sz w:val="24"/>
                <w:szCs w:val="24"/>
              </w:rPr>
            </w:pPr>
          </w:p>
        </w:tc>
        <w:tc>
          <w:tcPr>
            <w:tcW w:w="4339" w:type="dxa"/>
            <w:tcBorders>
              <w:top w:val="nil"/>
              <w:left w:val="nil"/>
              <w:bottom w:val="nil"/>
              <w:right w:val="nil"/>
            </w:tcBorders>
          </w:tcPr>
          <w:p w:rsidR="000E7F56" w:rsidRPr="00387DBD" w:rsidRDefault="000E7F56" w:rsidP="004703A7">
            <w:pPr>
              <w:pStyle w:val="a6"/>
              <w:rPr>
                <w:rFonts w:ascii="Times New Roman" w:hAnsi="Times New Roman"/>
              </w:rPr>
            </w:pPr>
            <w:r w:rsidRPr="00387DBD">
              <w:rPr>
                <w:rFonts w:ascii="Times New Roman" w:hAnsi="Times New Roman"/>
              </w:rPr>
              <w:t xml:space="preserve">____________________________________ </w:t>
            </w:r>
          </w:p>
          <w:p w:rsidR="000E7F56" w:rsidRPr="00387DBD" w:rsidRDefault="000E7F56" w:rsidP="004703A7">
            <w:pPr>
              <w:pStyle w:val="a6"/>
              <w:rPr>
                <w:rFonts w:ascii="Times New Roman" w:hAnsi="Times New Roman"/>
              </w:rPr>
            </w:pPr>
            <w:r w:rsidRPr="00387DBD">
              <w:rPr>
                <w:rFonts w:ascii="Times New Roman" w:hAnsi="Times New Roman"/>
              </w:rPr>
              <w:t>____________________________________ ____________________________________ ____________________________________</w:t>
            </w:r>
          </w:p>
          <w:p w:rsidR="000E7F56" w:rsidRPr="00387DBD" w:rsidRDefault="000E7F56" w:rsidP="004703A7">
            <w:pPr>
              <w:pStyle w:val="a6"/>
              <w:rPr>
                <w:rFonts w:ascii="Times New Roman" w:hAnsi="Times New Roman"/>
              </w:rPr>
            </w:pPr>
            <w:r w:rsidRPr="00387DBD">
              <w:rPr>
                <w:rFonts w:ascii="Times New Roman" w:hAnsi="Times New Roman"/>
              </w:rPr>
              <w:t>____________________________________</w:t>
            </w:r>
          </w:p>
          <w:p w:rsidR="000E7F56" w:rsidRPr="00387DBD" w:rsidRDefault="000E7F56" w:rsidP="004703A7">
            <w:pPr>
              <w:pStyle w:val="a6"/>
              <w:rPr>
                <w:rFonts w:ascii="Times New Roman" w:hAnsi="Times New Roman"/>
              </w:rPr>
            </w:pPr>
            <w:r w:rsidRPr="00387DBD">
              <w:rPr>
                <w:rFonts w:ascii="Times New Roman" w:hAnsi="Times New Roman"/>
              </w:rPr>
              <w:t>____________________________________</w:t>
            </w:r>
          </w:p>
          <w:p w:rsidR="000E7F56" w:rsidRDefault="000E7F56" w:rsidP="004703A7">
            <w:pPr>
              <w:pStyle w:val="a6"/>
              <w:rPr>
                <w:rFonts w:ascii="Times New Roman" w:hAnsi="Times New Roman"/>
              </w:rPr>
            </w:pPr>
          </w:p>
          <w:p w:rsidR="000E7F56" w:rsidRDefault="000E7F56" w:rsidP="004703A7">
            <w:pPr>
              <w:pStyle w:val="a6"/>
              <w:rPr>
                <w:rFonts w:ascii="Times New Roman" w:hAnsi="Times New Roman"/>
              </w:rPr>
            </w:pPr>
          </w:p>
          <w:p w:rsidR="000E7F56" w:rsidRDefault="000E7F56" w:rsidP="004703A7">
            <w:pPr>
              <w:pStyle w:val="a6"/>
              <w:rPr>
                <w:rFonts w:ascii="Times New Roman" w:hAnsi="Times New Roman"/>
              </w:rPr>
            </w:pPr>
          </w:p>
          <w:p w:rsidR="000E7F56" w:rsidRDefault="000E7F56" w:rsidP="004703A7">
            <w:pPr>
              <w:pStyle w:val="a6"/>
              <w:rPr>
                <w:rFonts w:ascii="Times New Roman" w:hAnsi="Times New Roman"/>
              </w:rPr>
            </w:pPr>
            <w:r w:rsidRPr="00387DBD">
              <w:rPr>
                <w:rFonts w:ascii="Times New Roman" w:hAnsi="Times New Roman"/>
              </w:rPr>
              <w:t xml:space="preserve">_______________ Ф.И.О. </w:t>
            </w:r>
          </w:p>
          <w:p w:rsidR="000E7F56" w:rsidRPr="00387DBD" w:rsidRDefault="000E7F56" w:rsidP="004703A7">
            <w:pPr>
              <w:pStyle w:val="a6"/>
              <w:rPr>
                <w:rFonts w:ascii="Times New Roman" w:hAnsi="Times New Roman"/>
              </w:rPr>
            </w:pPr>
            <w:r>
              <w:rPr>
                <w:rFonts w:ascii="Times New Roman" w:hAnsi="Times New Roman"/>
                <w:bCs/>
                <w:sz w:val="20"/>
                <w:szCs w:val="20"/>
              </w:rPr>
              <w:t xml:space="preserve">      </w:t>
            </w:r>
            <w:r w:rsidRPr="00C0559A">
              <w:rPr>
                <w:rFonts w:ascii="Times New Roman" w:hAnsi="Times New Roman"/>
                <w:bCs/>
                <w:sz w:val="20"/>
                <w:szCs w:val="20"/>
              </w:rPr>
              <w:t xml:space="preserve">(подпись)    </w:t>
            </w:r>
          </w:p>
        </w:tc>
      </w:tr>
    </w:tbl>
    <w:p w:rsidR="00805BF8" w:rsidRDefault="00805BF8" w:rsidP="00442A24">
      <w:pPr>
        <w:jc w:val="both"/>
        <w:rPr>
          <w:rFonts w:ascii="Times New Roman" w:eastAsia="Times New Roman" w:hAnsi="Times New Roman"/>
          <w:color w:val="000000"/>
          <w:sz w:val="24"/>
          <w:szCs w:val="24"/>
          <w:lang w:eastAsia="ru-RU"/>
        </w:rPr>
      </w:pPr>
      <w:bookmarkStart w:id="2" w:name="12"/>
      <w:bookmarkEnd w:id="2"/>
    </w:p>
    <w:p w:rsidR="00B40E7E" w:rsidRDefault="00B40E7E" w:rsidP="00442A24">
      <w:pPr>
        <w:jc w:val="both"/>
        <w:rPr>
          <w:rFonts w:ascii="Times New Roman" w:eastAsia="Times New Roman" w:hAnsi="Times New Roman"/>
          <w:color w:val="000000"/>
          <w:sz w:val="24"/>
          <w:szCs w:val="24"/>
          <w:lang w:eastAsia="ru-RU"/>
        </w:rPr>
      </w:pPr>
    </w:p>
    <w:p w:rsidR="00B40E7E" w:rsidRDefault="00B40E7E" w:rsidP="00442A24">
      <w:pPr>
        <w:jc w:val="both"/>
        <w:rPr>
          <w:rFonts w:ascii="Times New Roman" w:eastAsia="Times New Roman" w:hAnsi="Times New Roman"/>
          <w:color w:val="000000"/>
          <w:sz w:val="24"/>
          <w:szCs w:val="24"/>
          <w:lang w:eastAsia="ru-RU"/>
        </w:rPr>
      </w:pPr>
    </w:p>
    <w:p w:rsidR="00B40E7E" w:rsidRDefault="00B40E7E" w:rsidP="00442A24">
      <w:pPr>
        <w:jc w:val="both"/>
        <w:rPr>
          <w:rFonts w:ascii="Times New Roman" w:eastAsia="Times New Roman" w:hAnsi="Times New Roman"/>
          <w:color w:val="000000"/>
          <w:sz w:val="24"/>
          <w:szCs w:val="24"/>
          <w:lang w:eastAsia="ru-RU"/>
        </w:rPr>
      </w:pPr>
    </w:p>
    <w:p w:rsidR="00393BC6" w:rsidRPr="00993A27" w:rsidRDefault="00393BC6" w:rsidP="00393BC6">
      <w:pPr>
        <w:pStyle w:val="a6"/>
        <w:jc w:val="right"/>
        <w:rPr>
          <w:rFonts w:ascii="Times New Roman" w:hAnsi="Times New Roman"/>
          <w:b/>
          <w:sz w:val="26"/>
          <w:szCs w:val="26"/>
        </w:rPr>
      </w:pPr>
      <w:r w:rsidRPr="00993A27">
        <w:rPr>
          <w:rFonts w:ascii="Times New Roman" w:hAnsi="Times New Roman"/>
          <w:b/>
          <w:sz w:val="26"/>
          <w:szCs w:val="26"/>
        </w:rPr>
        <w:lastRenderedPageBreak/>
        <w:t>Приложение № 3 к извещению</w:t>
      </w:r>
    </w:p>
    <w:p w:rsidR="00393BC6" w:rsidRPr="00993A27" w:rsidRDefault="00393BC6" w:rsidP="00393BC6">
      <w:pPr>
        <w:pStyle w:val="a6"/>
        <w:jc w:val="right"/>
        <w:rPr>
          <w:rFonts w:ascii="Times New Roman" w:hAnsi="Times New Roman"/>
          <w:b/>
          <w:sz w:val="26"/>
          <w:szCs w:val="26"/>
        </w:rPr>
      </w:pPr>
    </w:p>
    <w:p w:rsidR="00393BC6" w:rsidRPr="00993A27" w:rsidRDefault="00393BC6" w:rsidP="00393BC6">
      <w:pPr>
        <w:pStyle w:val="a6"/>
        <w:jc w:val="right"/>
        <w:rPr>
          <w:rFonts w:ascii="Times New Roman" w:hAnsi="Times New Roman"/>
          <w:sz w:val="26"/>
          <w:szCs w:val="26"/>
        </w:rPr>
      </w:pPr>
    </w:p>
    <w:p w:rsidR="00393BC6" w:rsidRPr="00993A27" w:rsidRDefault="00393BC6" w:rsidP="00393BC6">
      <w:pPr>
        <w:autoSpaceDE w:val="0"/>
        <w:autoSpaceDN w:val="0"/>
        <w:adjustRightInd w:val="0"/>
        <w:spacing w:before="108" w:after="108" w:line="240" w:lineRule="auto"/>
        <w:jc w:val="center"/>
        <w:outlineLvl w:val="0"/>
        <w:rPr>
          <w:rFonts w:ascii="Times New Roman" w:eastAsia="Times New Roman" w:hAnsi="Times New Roman"/>
          <w:bCs/>
          <w:color w:val="26282F"/>
          <w:sz w:val="26"/>
          <w:szCs w:val="26"/>
          <w:lang w:eastAsia="ru-RU"/>
        </w:rPr>
      </w:pPr>
      <w:r w:rsidRPr="00993A27">
        <w:rPr>
          <w:rFonts w:ascii="Times New Roman" w:eastAsia="Times New Roman" w:hAnsi="Times New Roman"/>
          <w:b/>
          <w:bCs/>
          <w:color w:val="000000"/>
          <w:sz w:val="26"/>
          <w:szCs w:val="26"/>
          <w:lang w:eastAsia="ru-RU"/>
        </w:rPr>
        <w:t>ПРОЕКТ ДОГОВОРА АРЕНДЫ №</w:t>
      </w:r>
      <w:r w:rsidRPr="00993A27">
        <w:rPr>
          <w:rFonts w:ascii="Times New Roman" w:eastAsia="Times New Roman" w:hAnsi="Times New Roman"/>
          <w:b/>
          <w:bCs/>
          <w:color w:val="26282F"/>
          <w:sz w:val="26"/>
          <w:szCs w:val="26"/>
          <w:lang w:eastAsia="ru-RU"/>
        </w:rPr>
        <w:t xml:space="preserve"> ______ по Лоту № 2</w:t>
      </w:r>
    </w:p>
    <w:p w:rsidR="00393BC6" w:rsidRPr="00993A27" w:rsidRDefault="00393BC6" w:rsidP="00393BC6">
      <w:pPr>
        <w:autoSpaceDE w:val="0"/>
        <w:autoSpaceDN w:val="0"/>
        <w:adjustRightInd w:val="0"/>
        <w:spacing w:before="108" w:after="108" w:line="240" w:lineRule="auto"/>
        <w:jc w:val="center"/>
        <w:outlineLvl w:val="0"/>
        <w:rPr>
          <w:rFonts w:ascii="Times New Roman" w:eastAsia="Times New Roman" w:hAnsi="Times New Roman"/>
          <w:bCs/>
          <w:color w:val="26282F"/>
          <w:sz w:val="26"/>
          <w:szCs w:val="26"/>
          <w:lang w:eastAsia="ru-RU"/>
        </w:rPr>
      </w:pPr>
      <w:r w:rsidRPr="00993A27">
        <w:rPr>
          <w:rFonts w:ascii="Times New Roman" w:eastAsia="Times New Roman" w:hAnsi="Times New Roman"/>
          <w:b/>
          <w:bCs/>
          <w:color w:val="26282F"/>
          <w:sz w:val="26"/>
          <w:szCs w:val="26"/>
          <w:lang w:eastAsia="ru-RU"/>
        </w:rPr>
        <w:t>земельного участка из земель, государственная собственность на которые не разграничена</w:t>
      </w:r>
    </w:p>
    <w:p w:rsidR="00393BC6" w:rsidRPr="00993A27" w:rsidRDefault="00393BC6" w:rsidP="00393BC6">
      <w:pPr>
        <w:jc w:val="center"/>
        <w:rPr>
          <w:rFonts w:ascii="Times New Roman" w:eastAsia="Times New Roman" w:hAnsi="Times New Roman"/>
          <w:sz w:val="26"/>
          <w:szCs w:val="26"/>
          <w:lang w:eastAsia="ru-RU"/>
        </w:rPr>
      </w:pPr>
      <w:r w:rsidRPr="00993A27">
        <w:rPr>
          <w:rFonts w:ascii="Times New Roman" w:eastAsia="Times New Roman" w:hAnsi="Times New Roman"/>
          <w:sz w:val="26"/>
          <w:szCs w:val="26"/>
          <w:lang w:eastAsia="ru-RU"/>
        </w:rPr>
        <w:t xml:space="preserve"> с. Питерка                                                                                           _________ 2017 года</w:t>
      </w:r>
    </w:p>
    <w:p w:rsidR="00393BC6" w:rsidRPr="00993A27" w:rsidRDefault="00393BC6" w:rsidP="00393BC6">
      <w:pPr>
        <w:pStyle w:val="a6"/>
        <w:ind w:firstLine="567"/>
        <w:jc w:val="both"/>
        <w:rPr>
          <w:rFonts w:ascii="Times New Roman" w:hAnsi="Times New Roman"/>
          <w:sz w:val="26"/>
          <w:szCs w:val="26"/>
        </w:rPr>
      </w:pPr>
      <w:r w:rsidRPr="00993A27">
        <w:rPr>
          <w:rFonts w:ascii="Times New Roman" w:hAnsi="Times New Roman"/>
          <w:sz w:val="26"/>
          <w:szCs w:val="26"/>
        </w:rPr>
        <w:t xml:space="preserve">  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 (ая)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393BC6" w:rsidRPr="00993A27" w:rsidRDefault="00393BC6" w:rsidP="00393BC6">
      <w:pPr>
        <w:pStyle w:val="a6"/>
        <w:ind w:firstLine="567"/>
        <w:jc w:val="center"/>
        <w:rPr>
          <w:rFonts w:ascii="Times New Roman" w:hAnsi="Times New Roman"/>
          <w:b/>
          <w:bCs/>
          <w:sz w:val="26"/>
          <w:szCs w:val="26"/>
        </w:rPr>
      </w:pPr>
      <w:r w:rsidRPr="00993A27">
        <w:rPr>
          <w:rFonts w:ascii="Times New Roman" w:hAnsi="Times New Roman"/>
          <w:b/>
          <w:bCs/>
          <w:sz w:val="26"/>
          <w:szCs w:val="26"/>
        </w:rPr>
        <w:t>1. Предмет Договора</w:t>
      </w:r>
    </w:p>
    <w:p w:rsidR="00393BC6" w:rsidRPr="00993A27" w:rsidRDefault="00393BC6" w:rsidP="00393BC6">
      <w:pPr>
        <w:pStyle w:val="a6"/>
        <w:ind w:firstLine="567"/>
        <w:jc w:val="both"/>
        <w:rPr>
          <w:rFonts w:ascii="Times New Roman" w:hAnsi="Times New Roman"/>
          <w:sz w:val="26"/>
          <w:szCs w:val="26"/>
        </w:rPr>
      </w:pPr>
      <w:r w:rsidRPr="00993A27">
        <w:rPr>
          <w:rFonts w:ascii="Times New Roman" w:hAnsi="Times New Roman"/>
          <w:b/>
          <w:sz w:val="26"/>
          <w:szCs w:val="26"/>
        </w:rPr>
        <w:t xml:space="preserve">  </w:t>
      </w:r>
      <w:r w:rsidRPr="00993A27">
        <w:rPr>
          <w:rFonts w:ascii="Times New Roman" w:hAnsi="Times New Roman"/>
          <w:sz w:val="26"/>
          <w:szCs w:val="26"/>
        </w:rPr>
        <w:t>1.1</w:t>
      </w:r>
      <w:r w:rsidRPr="00993A27">
        <w:rPr>
          <w:rFonts w:ascii="Times New Roman" w:hAnsi="Times New Roman"/>
          <w:b/>
          <w:sz w:val="26"/>
          <w:szCs w:val="26"/>
        </w:rPr>
        <w:t xml:space="preserve">. </w:t>
      </w:r>
      <w:r w:rsidRPr="00993A27">
        <w:rPr>
          <w:rFonts w:ascii="Times New Roman" w:hAnsi="Times New Roman"/>
          <w:sz w:val="26"/>
          <w:szCs w:val="26"/>
        </w:rPr>
        <w:t>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сельскохозяйственного назначения, общей площадью 392000 кв. метров, с кадастровым номером 64:26:020101:31, расположенный по адресу: Саратовская область, район Питерский, тер Новотульское МО, 15 км. Северо-западнее с.</w:t>
      </w:r>
      <w:r w:rsidR="004640C1" w:rsidRPr="00993A27">
        <w:rPr>
          <w:rFonts w:ascii="Times New Roman" w:hAnsi="Times New Roman"/>
          <w:sz w:val="26"/>
          <w:szCs w:val="26"/>
        </w:rPr>
        <w:t xml:space="preserve"> </w:t>
      </w:r>
      <w:r w:rsidRPr="00993A27">
        <w:rPr>
          <w:rFonts w:ascii="Times New Roman" w:hAnsi="Times New Roman"/>
          <w:sz w:val="26"/>
          <w:szCs w:val="26"/>
        </w:rPr>
        <w:t>Козловка, для водопользования и рыборазведения,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________20___ года  № _____________________.</w:t>
      </w:r>
    </w:p>
    <w:p w:rsidR="00393BC6" w:rsidRPr="00993A27" w:rsidRDefault="00393BC6" w:rsidP="00393BC6">
      <w:pPr>
        <w:pStyle w:val="a6"/>
        <w:ind w:firstLine="567"/>
        <w:jc w:val="both"/>
        <w:rPr>
          <w:rFonts w:ascii="Times New Roman" w:hAnsi="Times New Roman"/>
          <w:sz w:val="26"/>
          <w:szCs w:val="26"/>
        </w:rPr>
      </w:pPr>
      <w:r w:rsidRPr="00993A27">
        <w:rPr>
          <w:rFonts w:ascii="Times New Roman" w:hAnsi="Times New Roman"/>
          <w:sz w:val="26"/>
          <w:szCs w:val="26"/>
        </w:rPr>
        <w:t>1.2. Ограничений (обременений) прав на использование земельного участка нет. Границы участка закреплены в натуре, согласованы со смежными землепользователями и обозначены в выписке из Единого государственного реестра недвижимости земельного участка.</w:t>
      </w:r>
    </w:p>
    <w:p w:rsidR="00393BC6" w:rsidRPr="00993A27" w:rsidRDefault="00393BC6" w:rsidP="00393BC6">
      <w:pPr>
        <w:ind w:left="284" w:firstLine="567"/>
        <w:jc w:val="center"/>
        <w:rPr>
          <w:rFonts w:ascii="Times New Roman" w:eastAsia="Times New Roman" w:hAnsi="Times New Roman"/>
          <w:b/>
          <w:sz w:val="26"/>
          <w:szCs w:val="26"/>
          <w:lang w:eastAsia="ru-RU"/>
        </w:rPr>
      </w:pPr>
      <w:r w:rsidRPr="00993A27">
        <w:rPr>
          <w:rFonts w:ascii="Times New Roman" w:eastAsia="Times New Roman" w:hAnsi="Times New Roman"/>
          <w:b/>
          <w:sz w:val="26"/>
          <w:szCs w:val="26"/>
          <w:lang w:eastAsia="ru-RU"/>
        </w:rPr>
        <w:t>2. Срок действия договора</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 xml:space="preserve">  2.1. Договор заключен на  10  лет, с «   » _______ 20__ года по «   » ______ 20__год.</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 xml:space="preserve">  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393BC6" w:rsidRPr="00993A27" w:rsidRDefault="00393BC6" w:rsidP="00393BC6">
      <w:pPr>
        <w:ind w:left="284" w:firstLine="425"/>
        <w:jc w:val="center"/>
        <w:rPr>
          <w:rFonts w:ascii="Times New Roman" w:eastAsia="Times New Roman" w:hAnsi="Times New Roman"/>
          <w:b/>
          <w:bCs/>
          <w:sz w:val="26"/>
          <w:szCs w:val="26"/>
          <w:lang w:eastAsia="ru-RU"/>
        </w:rPr>
      </w:pPr>
      <w:r w:rsidRPr="00993A27">
        <w:rPr>
          <w:rFonts w:ascii="Times New Roman" w:eastAsia="Times New Roman" w:hAnsi="Times New Roman"/>
          <w:b/>
          <w:bCs/>
          <w:sz w:val="26"/>
          <w:szCs w:val="26"/>
          <w:lang w:eastAsia="ru-RU"/>
        </w:rPr>
        <w:t>3. Размер и условия внесения арендной платы</w:t>
      </w:r>
    </w:p>
    <w:p w:rsidR="00393BC6" w:rsidRPr="00993A27" w:rsidRDefault="00393BC6" w:rsidP="00393BC6">
      <w:pPr>
        <w:pStyle w:val="a6"/>
        <w:ind w:firstLine="425"/>
        <w:jc w:val="both"/>
        <w:rPr>
          <w:rFonts w:ascii="Times New Roman" w:hAnsi="Times New Roman"/>
          <w:sz w:val="26"/>
          <w:szCs w:val="26"/>
        </w:rPr>
      </w:pPr>
      <w:r w:rsidRPr="00993A27">
        <w:rPr>
          <w:rFonts w:ascii="Times New Roman" w:hAnsi="Times New Roman"/>
          <w:sz w:val="26"/>
          <w:szCs w:val="26"/>
        </w:rPr>
        <w:t>3.1. Ежегодный размер арендной платы за Участок устанавливается  на основании протокола                          от «_____» __________201__ года № _______ «О результатах аукциона на право заключения договора аренды земельного участка» и составляет _____ руб. _____ коп..</w:t>
      </w:r>
    </w:p>
    <w:p w:rsidR="00393BC6" w:rsidRPr="00993A27" w:rsidRDefault="00393BC6" w:rsidP="00393BC6">
      <w:pPr>
        <w:pStyle w:val="a6"/>
        <w:ind w:firstLine="425"/>
        <w:jc w:val="both"/>
        <w:rPr>
          <w:rFonts w:ascii="Times New Roman" w:hAnsi="Times New Roman"/>
          <w:sz w:val="26"/>
          <w:szCs w:val="26"/>
        </w:rPr>
      </w:pPr>
      <w:r w:rsidRPr="00993A27">
        <w:rPr>
          <w:rFonts w:ascii="Times New Roman" w:hAnsi="Times New Roman"/>
          <w:sz w:val="26"/>
          <w:szCs w:val="26"/>
        </w:rPr>
        <w:t>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Питерского муниципального района с. Питерка), Отделение Саратов, ИНН 6426003675, БИК 046311001, ОКТМО 63636000, КПП 642601001, код 06111105013100000120.</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lastRenderedPageBreak/>
        <w:t xml:space="preserve">3.3. Арендная плата начисляется с момента заключения Договора, установленного в пункте 2.1. </w:t>
      </w:r>
    </w:p>
    <w:p w:rsidR="00393BC6" w:rsidRPr="00993A27" w:rsidRDefault="00393BC6" w:rsidP="00393BC6">
      <w:pPr>
        <w:pStyle w:val="a6"/>
        <w:ind w:firstLine="425"/>
        <w:jc w:val="both"/>
        <w:rPr>
          <w:rFonts w:ascii="Times New Roman" w:hAnsi="Times New Roman"/>
          <w:sz w:val="26"/>
          <w:szCs w:val="26"/>
        </w:rPr>
      </w:pPr>
      <w:r w:rsidRPr="00993A27">
        <w:rPr>
          <w:rFonts w:ascii="Times New Roman" w:hAnsi="Times New Roman"/>
          <w:sz w:val="26"/>
          <w:szCs w:val="26"/>
        </w:rPr>
        <w:t>3.4.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393BC6" w:rsidRPr="00993A27" w:rsidRDefault="00393BC6" w:rsidP="00393BC6">
      <w:pPr>
        <w:ind w:left="284" w:firstLine="284"/>
        <w:jc w:val="center"/>
        <w:rPr>
          <w:rFonts w:ascii="Times New Roman" w:eastAsia="Times New Roman" w:hAnsi="Times New Roman"/>
          <w:b/>
          <w:bCs/>
          <w:sz w:val="26"/>
          <w:szCs w:val="26"/>
          <w:lang w:eastAsia="ru-RU"/>
        </w:rPr>
      </w:pPr>
      <w:r w:rsidRPr="00993A27">
        <w:rPr>
          <w:rFonts w:ascii="Times New Roman" w:eastAsia="Times New Roman" w:hAnsi="Times New Roman"/>
          <w:b/>
          <w:bCs/>
          <w:sz w:val="26"/>
          <w:szCs w:val="26"/>
          <w:lang w:eastAsia="ru-RU"/>
        </w:rPr>
        <w:t>4. Права и обязанности Арендодателя</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4.1.Арендодатель имеет право:</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 xml:space="preserve">4.1.2. По требованию арендодателя договор аренды может </w:t>
      </w:r>
      <w:r w:rsidR="00B13A77" w:rsidRPr="00993A27">
        <w:rPr>
          <w:rFonts w:ascii="Times New Roman" w:hAnsi="Times New Roman"/>
          <w:sz w:val="26"/>
          <w:szCs w:val="26"/>
        </w:rPr>
        <w:t>быть,</w:t>
      </w:r>
      <w:r w:rsidRPr="00993A27">
        <w:rPr>
          <w:rFonts w:ascii="Times New Roman" w:hAnsi="Times New Roman"/>
          <w:sz w:val="26"/>
          <w:szCs w:val="26"/>
        </w:rPr>
        <w:t xml:space="preserve"> досрочно расторгнут судом в случаях:</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1) когда арендатор использовал земельный участок не в соответствии с его целевым назначением и категорией земли;</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2) когда арендатор совершил административное правонарушение в сфере земельного законодательства;</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3) предоставления земельного участка для государственных или муниципальных нужд;</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4) когда арендатор более 2-х раз подряд по истечении установленного Договором срока платежа не вносит арендную плату;</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5) существенного нарушения договора аренды земельного участка арендатором;</w:t>
      </w:r>
    </w:p>
    <w:p w:rsidR="00393BC6" w:rsidRPr="00993A27" w:rsidRDefault="00393BC6" w:rsidP="00393BC6">
      <w:pPr>
        <w:pStyle w:val="a6"/>
        <w:ind w:firstLine="426"/>
        <w:jc w:val="both"/>
        <w:rPr>
          <w:rFonts w:ascii="Times New Roman" w:hAnsi="Times New Roman"/>
          <w:b/>
          <w:sz w:val="26"/>
          <w:szCs w:val="26"/>
        </w:rPr>
      </w:pPr>
      <w:r w:rsidRPr="00993A27">
        <w:rPr>
          <w:rFonts w:ascii="Times New Roman" w:hAnsi="Times New Roman"/>
          <w:sz w:val="26"/>
          <w:szCs w:val="26"/>
        </w:rPr>
        <w:t xml:space="preserve">4.1.3. </w:t>
      </w:r>
      <w:r w:rsidRPr="00993A27">
        <w:rPr>
          <w:rFonts w:ascii="Times New Roman" w:hAnsi="Times New Roman"/>
          <w:b/>
          <w:sz w:val="26"/>
          <w:szCs w:val="26"/>
        </w:rPr>
        <w:t>Арендодатель имеет право:</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4.1.4.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4.2.Арендодатель обязан:</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4.2.2. Своевременно производить перерасчет арендной платы и своевременно информировать об этом Арендатора.</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4.3. Арендодатель также имеет иные права и несет иные обязанности, установленные законодательством Российской Федерации.</w:t>
      </w:r>
    </w:p>
    <w:p w:rsidR="00393BC6" w:rsidRPr="00993A27" w:rsidRDefault="00393BC6" w:rsidP="00393BC6">
      <w:pPr>
        <w:spacing w:after="120"/>
        <w:ind w:left="284" w:firstLine="284"/>
        <w:jc w:val="center"/>
        <w:rPr>
          <w:rFonts w:ascii="Times New Roman" w:eastAsia="Times New Roman" w:hAnsi="Times New Roman"/>
          <w:b/>
          <w:bCs/>
          <w:sz w:val="26"/>
          <w:szCs w:val="26"/>
          <w:lang w:eastAsia="ru-RU"/>
        </w:rPr>
      </w:pPr>
      <w:r w:rsidRPr="00993A27">
        <w:rPr>
          <w:rFonts w:ascii="Times New Roman" w:eastAsia="Times New Roman" w:hAnsi="Times New Roman"/>
          <w:b/>
          <w:bCs/>
          <w:sz w:val="26"/>
          <w:szCs w:val="26"/>
          <w:lang w:eastAsia="ru-RU"/>
        </w:rPr>
        <w:t>5. Права и обязанности Арендатора</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5.1.Арендатор имеет право:</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5.1.1. Использовать Участок на условиях, установленных Договором.</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5.2.Арендатор обязан:</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5.2.1. Выполнять в полном объеме все условия Договора.</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5.2.2. Использовать Участок в соответствии с целевым назначением и разрешенным использованием.</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lastRenderedPageBreak/>
        <w:t>5.2.3. Уплачивать в размере и на условиях, установленных Договором, арендную плату.</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5.2.7. Сохранять межевые, геодезические и другие специальные знаки, установленные на Участке в соответствии с законодательством.</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5.2.8. Письменно в десятидневный срок уведомить Арендодателя об изменении своих реквизитов.</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5.3. Арендатор также имеет иные права и несет иные обязанности, установленные законодательством Российской Федерации.</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5.4. Арендатор обязан не препятствовать свободный доступ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393BC6" w:rsidRPr="00993A27" w:rsidRDefault="00393BC6" w:rsidP="00393BC6">
      <w:pPr>
        <w:spacing w:after="120"/>
        <w:ind w:left="284" w:firstLine="284"/>
        <w:jc w:val="center"/>
        <w:rPr>
          <w:rFonts w:ascii="Times New Roman" w:eastAsia="Times New Roman" w:hAnsi="Times New Roman"/>
          <w:b/>
          <w:bCs/>
          <w:sz w:val="26"/>
          <w:szCs w:val="26"/>
          <w:lang w:eastAsia="ru-RU"/>
        </w:rPr>
      </w:pPr>
      <w:r w:rsidRPr="00993A27">
        <w:rPr>
          <w:rFonts w:ascii="Times New Roman" w:eastAsia="Times New Roman" w:hAnsi="Times New Roman"/>
          <w:b/>
          <w:bCs/>
          <w:sz w:val="26"/>
          <w:szCs w:val="26"/>
          <w:lang w:eastAsia="ru-RU"/>
        </w:rPr>
        <w:t>6. Ответственность сторон</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6.1. За нарушение условий Договора Стороны несут ответственность, предусмотренную законодательством Российской Федерации.</w:t>
      </w:r>
    </w:p>
    <w:p w:rsidR="00393BC6" w:rsidRPr="00993A27" w:rsidRDefault="00393BC6" w:rsidP="00B40E7E">
      <w:pPr>
        <w:pStyle w:val="a6"/>
        <w:ind w:firstLine="426"/>
        <w:jc w:val="both"/>
        <w:rPr>
          <w:rFonts w:ascii="Times New Roman" w:hAnsi="Times New Roman"/>
          <w:sz w:val="26"/>
          <w:szCs w:val="26"/>
        </w:rPr>
      </w:pPr>
      <w:r w:rsidRPr="00993A27">
        <w:rPr>
          <w:rFonts w:ascii="Times New Roman" w:hAnsi="Times New Roman"/>
          <w:sz w:val="26"/>
          <w:szCs w:val="26"/>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393BC6" w:rsidRPr="00993A27" w:rsidRDefault="00393BC6" w:rsidP="00393BC6">
      <w:pPr>
        <w:pStyle w:val="a6"/>
        <w:ind w:firstLine="426"/>
        <w:jc w:val="both"/>
        <w:rPr>
          <w:rFonts w:ascii="Times New Roman" w:hAnsi="Times New Roman"/>
          <w:sz w:val="26"/>
          <w:szCs w:val="26"/>
        </w:rPr>
      </w:pPr>
      <w:r w:rsidRPr="00993A27">
        <w:rPr>
          <w:rFonts w:ascii="Times New Roman" w:hAnsi="Times New Roman"/>
          <w:sz w:val="26"/>
          <w:szCs w:val="26"/>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       </w:t>
      </w:r>
    </w:p>
    <w:p w:rsidR="00393BC6" w:rsidRPr="00993A27" w:rsidRDefault="00393BC6" w:rsidP="00993A27">
      <w:pPr>
        <w:pStyle w:val="a6"/>
        <w:ind w:firstLine="426"/>
        <w:jc w:val="both"/>
        <w:rPr>
          <w:rFonts w:ascii="Times New Roman" w:hAnsi="Times New Roman"/>
          <w:sz w:val="26"/>
          <w:szCs w:val="26"/>
        </w:rPr>
      </w:pPr>
      <w:r w:rsidRPr="00993A27">
        <w:rPr>
          <w:rFonts w:ascii="Times New Roman" w:hAnsi="Times New Roman"/>
          <w:sz w:val="26"/>
          <w:szCs w:val="26"/>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93BC6" w:rsidRPr="00993A27" w:rsidRDefault="00393BC6" w:rsidP="00393BC6">
      <w:pPr>
        <w:spacing w:after="120"/>
        <w:ind w:left="284" w:firstLine="284"/>
        <w:jc w:val="center"/>
        <w:rPr>
          <w:rFonts w:ascii="Times New Roman" w:eastAsia="Times New Roman" w:hAnsi="Times New Roman"/>
          <w:b/>
          <w:bCs/>
          <w:sz w:val="26"/>
          <w:szCs w:val="26"/>
          <w:lang w:eastAsia="ru-RU"/>
        </w:rPr>
      </w:pPr>
      <w:r w:rsidRPr="00993A27">
        <w:rPr>
          <w:rFonts w:ascii="Times New Roman" w:eastAsia="Times New Roman" w:hAnsi="Times New Roman"/>
          <w:b/>
          <w:bCs/>
          <w:sz w:val="26"/>
          <w:szCs w:val="26"/>
          <w:lang w:eastAsia="ru-RU"/>
        </w:rPr>
        <w:t>7. Изменение, расторжение и прекращение Договора</w:t>
      </w:r>
    </w:p>
    <w:p w:rsidR="00393BC6" w:rsidRPr="00993A27" w:rsidRDefault="00393BC6" w:rsidP="00393BC6">
      <w:pPr>
        <w:spacing w:after="120"/>
        <w:ind w:left="284" w:firstLine="284"/>
        <w:jc w:val="both"/>
        <w:rPr>
          <w:rFonts w:ascii="Times New Roman" w:eastAsia="Times New Roman" w:hAnsi="Times New Roman"/>
          <w:sz w:val="26"/>
          <w:szCs w:val="26"/>
          <w:lang w:eastAsia="ru-RU"/>
        </w:rPr>
      </w:pPr>
      <w:r w:rsidRPr="00993A27">
        <w:rPr>
          <w:rFonts w:ascii="Times New Roman" w:eastAsia="Times New Roman" w:hAnsi="Times New Roman"/>
          <w:sz w:val="26"/>
          <w:szCs w:val="26"/>
          <w:lang w:eastAsia="ru-RU"/>
        </w:rPr>
        <w:lastRenderedPageBreak/>
        <w:t>7.1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Арендатора уведомлений и прилагаемых к ним расчетов арендной платы, составления других документов.</w:t>
      </w:r>
    </w:p>
    <w:p w:rsidR="00393BC6" w:rsidRPr="00993A27" w:rsidRDefault="00393BC6" w:rsidP="00393BC6">
      <w:pPr>
        <w:spacing w:after="120"/>
        <w:ind w:left="284" w:firstLine="284"/>
        <w:jc w:val="center"/>
        <w:rPr>
          <w:rFonts w:ascii="Times New Roman" w:eastAsia="Times New Roman" w:hAnsi="Times New Roman"/>
          <w:b/>
          <w:bCs/>
          <w:sz w:val="26"/>
          <w:szCs w:val="26"/>
          <w:lang w:eastAsia="ru-RU"/>
        </w:rPr>
      </w:pPr>
      <w:r w:rsidRPr="00993A27">
        <w:rPr>
          <w:rFonts w:ascii="Times New Roman" w:eastAsia="Times New Roman" w:hAnsi="Times New Roman"/>
          <w:b/>
          <w:bCs/>
          <w:sz w:val="26"/>
          <w:szCs w:val="26"/>
          <w:lang w:eastAsia="ru-RU"/>
        </w:rPr>
        <w:t>8. Рассмотрение и урегулирование споров</w:t>
      </w:r>
    </w:p>
    <w:p w:rsidR="00393BC6" w:rsidRPr="00993A27" w:rsidRDefault="00393BC6" w:rsidP="00393BC6">
      <w:pPr>
        <w:spacing w:after="120"/>
        <w:ind w:firstLine="426"/>
        <w:jc w:val="both"/>
        <w:rPr>
          <w:rFonts w:ascii="Times New Roman" w:eastAsia="Times New Roman" w:hAnsi="Times New Roman"/>
          <w:sz w:val="26"/>
          <w:szCs w:val="26"/>
          <w:lang w:eastAsia="ru-RU"/>
        </w:rPr>
      </w:pPr>
      <w:r w:rsidRPr="00993A27">
        <w:rPr>
          <w:rFonts w:ascii="Times New Roman" w:eastAsia="Times New Roman" w:hAnsi="Times New Roman"/>
          <w:sz w:val="26"/>
          <w:szCs w:val="26"/>
          <w:lang w:eastAsia="ru-RU"/>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393BC6" w:rsidRPr="00993A27" w:rsidRDefault="00393BC6" w:rsidP="00393BC6">
      <w:pPr>
        <w:spacing w:after="120"/>
        <w:ind w:firstLine="426"/>
        <w:jc w:val="center"/>
        <w:rPr>
          <w:rFonts w:ascii="Times New Roman" w:eastAsia="Times New Roman" w:hAnsi="Times New Roman"/>
          <w:b/>
          <w:bCs/>
          <w:sz w:val="26"/>
          <w:szCs w:val="26"/>
          <w:lang w:eastAsia="ru-RU"/>
        </w:rPr>
      </w:pPr>
      <w:r w:rsidRPr="00993A27">
        <w:rPr>
          <w:rFonts w:ascii="Times New Roman" w:eastAsia="Times New Roman" w:hAnsi="Times New Roman"/>
          <w:b/>
          <w:sz w:val="26"/>
          <w:szCs w:val="26"/>
          <w:lang w:eastAsia="ru-RU"/>
        </w:rPr>
        <w:t>9.</w:t>
      </w:r>
      <w:r w:rsidRPr="00993A27">
        <w:rPr>
          <w:rFonts w:ascii="Times New Roman" w:eastAsia="Times New Roman" w:hAnsi="Times New Roman"/>
          <w:b/>
          <w:bCs/>
          <w:sz w:val="26"/>
          <w:szCs w:val="26"/>
          <w:lang w:eastAsia="ru-RU"/>
        </w:rPr>
        <w:t>Особые условия договора</w:t>
      </w:r>
    </w:p>
    <w:p w:rsidR="00393BC6" w:rsidRPr="00993A27" w:rsidRDefault="00393BC6" w:rsidP="00393BC6">
      <w:pPr>
        <w:pStyle w:val="a6"/>
        <w:ind w:firstLine="567"/>
        <w:jc w:val="both"/>
        <w:rPr>
          <w:rFonts w:ascii="Times New Roman" w:hAnsi="Times New Roman"/>
          <w:sz w:val="26"/>
          <w:szCs w:val="26"/>
        </w:rPr>
      </w:pPr>
      <w:r w:rsidRPr="00993A27">
        <w:rPr>
          <w:rFonts w:ascii="Times New Roman" w:hAnsi="Times New Roman"/>
          <w:sz w:val="26"/>
          <w:szCs w:val="26"/>
        </w:rPr>
        <w:t>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w:t>
      </w:r>
    </w:p>
    <w:p w:rsidR="00393BC6" w:rsidRPr="00993A27" w:rsidRDefault="00393BC6" w:rsidP="00393BC6">
      <w:pPr>
        <w:pStyle w:val="a6"/>
        <w:ind w:firstLine="567"/>
        <w:jc w:val="both"/>
        <w:rPr>
          <w:rFonts w:ascii="Times New Roman" w:hAnsi="Times New Roman"/>
          <w:sz w:val="26"/>
          <w:szCs w:val="26"/>
        </w:rPr>
      </w:pPr>
      <w:r w:rsidRPr="00993A27">
        <w:rPr>
          <w:rFonts w:ascii="Times New Roman" w:hAnsi="Times New Roman"/>
          <w:sz w:val="26"/>
          <w:szCs w:val="26"/>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w:t>
      </w:r>
    </w:p>
    <w:p w:rsidR="00393BC6" w:rsidRPr="00993A27" w:rsidRDefault="00393BC6" w:rsidP="00393BC6">
      <w:pPr>
        <w:pStyle w:val="a6"/>
        <w:jc w:val="both"/>
        <w:rPr>
          <w:rFonts w:ascii="Times New Roman" w:hAnsi="Times New Roman"/>
          <w:sz w:val="26"/>
          <w:szCs w:val="26"/>
        </w:rPr>
      </w:pPr>
      <w:r w:rsidRPr="00993A27">
        <w:rPr>
          <w:rFonts w:ascii="Times New Roman" w:hAnsi="Times New Roman"/>
          <w:sz w:val="26"/>
          <w:szCs w:val="26"/>
        </w:rPr>
        <w:t xml:space="preserve">арендодателя при условии его </w:t>
      </w:r>
      <w:hyperlink r:id="rId14" w:history="1">
        <w:r w:rsidRPr="00993A27">
          <w:rPr>
            <w:rFonts w:ascii="Times New Roman" w:hAnsi="Times New Roman"/>
            <w:color w:val="000000" w:themeColor="text1"/>
            <w:sz w:val="26"/>
            <w:szCs w:val="26"/>
          </w:rPr>
          <w:t>уведомления</w:t>
        </w:r>
      </w:hyperlink>
      <w:r w:rsidRPr="00993A27">
        <w:rPr>
          <w:rFonts w:ascii="Times New Roman" w:hAnsi="Times New Roman"/>
          <w:color w:val="000000" w:themeColor="text1"/>
          <w:sz w:val="26"/>
          <w:szCs w:val="26"/>
        </w:rPr>
        <w:t>,</w:t>
      </w:r>
      <w:r w:rsidRPr="00993A27">
        <w:rPr>
          <w:rFonts w:ascii="Times New Roman" w:hAnsi="Times New Roman"/>
          <w:sz w:val="26"/>
          <w:szCs w:val="26"/>
        </w:rPr>
        <w:t xml:space="preserve"> если договором аренды земельного участка не предусмотрено иное.</w:t>
      </w:r>
    </w:p>
    <w:p w:rsidR="00393BC6" w:rsidRPr="00993A27" w:rsidRDefault="00393BC6" w:rsidP="00393BC6">
      <w:pPr>
        <w:pStyle w:val="a6"/>
        <w:ind w:firstLine="567"/>
        <w:jc w:val="both"/>
        <w:rPr>
          <w:rFonts w:ascii="Times New Roman" w:hAnsi="Times New Roman"/>
          <w:sz w:val="26"/>
          <w:szCs w:val="26"/>
        </w:rPr>
      </w:pPr>
      <w:r w:rsidRPr="00993A27">
        <w:rPr>
          <w:rFonts w:ascii="Times New Roman" w:hAnsi="Times New Roman"/>
          <w:sz w:val="26"/>
          <w:szCs w:val="26"/>
        </w:rPr>
        <w:t>9.3. Договор субаренды направляется Арендодателю для последующего учета.</w:t>
      </w:r>
    </w:p>
    <w:p w:rsidR="00393BC6" w:rsidRPr="00993A27" w:rsidRDefault="00393BC6" w:rsidP="00393BC6">
      <w:pPr>
        <w:pStyle w:val="a6"/>
        <w:jc w:val="both"/>
        <w:rPr>
          <w:rFonts w:ascii="Times New Roman" w:hAnsi="Times New Roman"/>
          <w:sz w:val="26"/>
          <w:szCs w:val="26"/>
        </w:rPr>
      </w:pPr>
      <w:r w:rsidRPr="00993A27">
        <w:rPr>
          <w:rFonts w:ascii="Times New Roman" w:hAnsi="Times New Roman"/>
          <w:sz w:val="26"/>
          <w:szCs w:val="26"/>
        </w:rPr>
        <w:t xml:space="preserve">         9.4. При досрочном расторжении Договора договор субаренды земельного участка прекращает свое действие.</w:t>
      </w:r>
    </w:p>
    <w:p w:rsidR="00393BC6" w:rsidRPr="00993A27" w:rsidRDefault="00393BC6" w:rsidP="00393BC6">
      <w:pPr>
        <w:pStyle w:val="a6"/>
        <w:jc w:val="both"/>
        <w:rPr>
          <w:rFonts w:ascii="Times New Roman" w:hAnsi="Times New Roman"/>
          <w:sz w:val="26"/>
          <w:szCs w:val="26"/>
        </w:rPr>
      </w:pPr>
      <w:r w:rsidRPr="00993A27">
        <w:rPr>
          <w:rFonts w:ascii="Times New Roman" w:hAnsi="Times New Roman"/>
          <w:sz w:val="26"/>
          <w:szCs w:val="26"/>
        </w:rPr>
        <w:t xml:space="preserve">         9.5. Расходы по государственной регистрации Договора, а также изменений и дополнений к нему возлагаются на Арендатора.</w:t>
      </w:r>
    </w:p>
    <w:p w:rsidR="00993A27" w:rsidRDefault="00393BC6" w:rsidP="00993A27">
      <w:pPr>
        <w:pStyle w:val="a6"/>
        <w:jc w:val="both"/>
        <w:rPr>
          <w:rFonts w:ascii="Times New Roman" w:hAnsi="Times New Roman"/>
          <w:b/>
          <w:sz w:val="26"/>
          <w:szCs w:val="26"/>
        </w:rPr>
      </w:pPr>
      <w:r w:rsidRPr="00993A27">
        <w:rPr>
          <w:rFonts w:ascii="Times New Roman" w:hAnsi="Times New Roman"/>
          <w:sz w:val="26"/>
          <w:szCs w:val="26"/>
        </w:rPr>
        <w:t xml:space="preserve">         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r w:rsidRPr="00993A27">
        <w:rPr>
          <w:rFonts w:ascii="Times New Roman" w:hAnsi="Times New Roman"/>
          <w:b/>
          <w:sz w:val="26"/>
          <w:szCs w:val="26"/>
        </w:rPr>
        <w:t xml:space="preserve"> </w:t>
      </w:r>
    </w:p>
    <w:p w:rsidR="00B40E7E" w:rsidRPr="00993A27" w:rsidRDefault="00B40E7E" w:rsidP="00993A27">
      <w:pPr>
        <w:pStyle w:val="a6"/>
        <w:jc w:val="both"/>
        <w:rPr>
          <w:rFonts w:ascii="Times New Roman" w:hAnsi="Times New Roman"/>
          <w:sz w:val="26"/>
          <w:szCs w:val="26"/>
        </w:rPr>
      </w:pPr>
    </w:p>
    <w:p w:rsidR="00393BC6" w:rsidRPr="00993A27" w:rsidRDefault="00393BC6" w:rsidP="00393BC6">
      <w:pPr>
        <w:pStyle w:val="aa"/>
        <w:ind w:left="284" w:firstLine="284"/>
        <w:jc w:val="center"/>
        <w:rPr>
          <w:rFonts w:ascii="Times New Roman" w:hAnsi="Times New Roman"/>
          <w:b/>
          <w:sz w:val="26"/>
          <w:szCs w:val="26"/>
        </w:rPr>
      </w:pPr>
      <w:r w:rsidRPr="00993A27">
        <w:rPr>
          <w:rFonts w:ascii="Times New Roman" w:hAnsi="Times New Roman"/>
          <w:b/>
          <w:sz w:val="26"/>
          <w:szCs w:val="26"/>
          <w:lang w:eastAsia="ru-RU"/>
        </w:rPr>
        <w:t xml:space="preserve"> 10. </w:t>
      </w:r>
      <w:r w:rsidRPr="00993A27">
        <w:rPr>
          <w:rFonts w:ascii="Times New Roman" w:hAnsi="Times New Roman"/>
          <w:b/>
          <w:sz w:val="26"/>
          <w:szCs w:val="26"/>
        </w:rPr>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5311"/>
        <w:gridCol w:w="4339"/>
        <w:gridCol w:w="5910"/>
        <w:gridCol w:w="12800"/>
      </w:tblGrid>
      <w:tr w:rsidR="00393BC6" w:rsidRPr="00C0559A" w:rsidTr="00A32546">
        <w:trPr>
          <w:cantSplit/>
          <w:trHeight w:val="292"/>
        </w:trPr>
        <w:tc>
          <w:tcPr>
            <w:tcW w:w="15668" w:type="dxa"/>
            <w:gridSpan w:val="4"/>
            <w:tcBorders>
              <w:top w:val="nil"/>
              <w:left w:val="nil"/>
              <w:bottom w:val="nil"/>
              <w:right w:val="nil"/>
            </w:tcBorders>
          </w:tcPr>
          <w:p w:rsidR="00393BC6" w:rsidRPr="00C0559A" w:rsidRDefault="00393BC6" w:rsidP="00A32546">
            <w:pPr>
              <w:widowControl w:val="0"/>
              <w:spacing w:after="0" w:line="240" w:lineRule="auto"/>
              <w:jc w:val="both"/>
              <w:rPr>
                <w:rFonts w:ascii="Times New Roman" w:eastAsia="Times New Roman" w:hAnsi="Times New Roman"/>
                <w:b/>
                <w:bCs/>
                <w:sz w:val="24"/>
                <w:szCs w:val="24"/>
              </w:rPr>
            </w:pPr>
          </w:p>
        </w:tc>
        <w:tc>
          <w:tcPr>
            <w:tcW w:w="12800" w:type="dxa"/>
            <w:tcBorders>
              <w:top w:val="nil"/>
              <w:left w:val="nil"/>
              <w:bottom w:val="nil"/>
              <w:right w:val="nil"/>
            </w:tcBorders>
          </w:tcPr>
          <w:p w:rsidR="00393BC6" w:rsidRPr="00C0559A" w:rsidRDefault="00393BC6" w:rsidP="00A32546">
            <w:pPr>
              <w:widowControl w:val="0"/>
              <w:spacing w:after="0" w:line="240" w:lineRule="auto"/>
              <w:jc w:val="both"/>
              <w:rPr>
                <w:rFonts w:ascii="Times New Roman" w:eastAsia="Times New Roman" w:hAnsi="Times New Roman"/>
                <w:b/>
                <w:bCs/>
                <w:sz w:val="24"/>
                <w:szCs w:val="24"/>
              </w:rPr>
            </w:pPr>
            <w:r w:rsidRPr="00C0559A">
              <w:rPr>
                <w:rFonts w:ascii="Times New Roman" w:eastAsia="Times New Roman" w:hAnsi="Times New Roman"/>
                <w:b/>
                <w:bCs/>
                <w:sz w:val="24"/>
                <w:szCs w:val="24"/>
              </w:rPr>
              <w:t xml:space="preserve">«ПОКУПАТЕЛЬ»                                                                                                                                          </w:t>
            </w:r>
            <w:r w:rsidRPr="00C0559A">
              <w:rPr>
                <w:rFonts w:ascii="Times New Roman" w:eastAsia="Times New Roman" w:hAnsi="Times New Roman"/>
                <w:b/>
                <w:sz w:val="24"/>
                <w:szCs w:val="24"/>
              </w:rPr>
              <w:t xml:space="preserve">                                                          </w:t>
            </w:r>
          </w:p>
        </w:tc>
      </w:tr>
      <w:tr w:rsidR="00393BC6" w:rsidRPr="005821C6" w:rsidTr="00A32546">
        <w:trPr>
          <w:gridBefore w:val="1"/>
          <w:gridAfter w:val="2"/>
          <w:wBefore w:w="108" w:type="dxa"/>
          <w:wAfter w:w="18710" w:type="dxa"/>
          <w:cantSplit/>
          <w:trHeight w:val="292"/>
        </w:trPr>
        <w:tc>
          <w:tcPr>
            <w:tcW w:w="5311" w:type="dxa"/>
            <w:tcBorders>
              <w:top w:val="nil"/>
              <w:left w:val="nil"/>
              <w:bottom w:val="nil"/>
              <w:right w:val="nil"/>
            </w:tcBorders>
          </w:tcPr>
          <w:p w:rsidR="00393BC6" w:rsidRPr="00442A24" w:rsidRDefault="00393BC6" w:rsidP="00A32546">
            <w:pPr>
              <w:pStyle w:val="a6"/>
              <w:rPr>
                <w:rFonts w:ascii="Times New Roman" w:hAnsi="Times New Roman"/>
                <w:b/>
              </w:rPr>
            </w:pPr>
            <w:r w:rsidRPr="00442A24">
              <w:rPr>
                <w:rFonts w:ascii="Times New Roman" w:hAnsi="Times New Roman"/>
                <w:b/>
              </w:rPr>
              <w:t xml:space="preserve">  «АРЕНДОДАТЕЛЬ»                                                                                </w:t>
            </w:r>
          </w:p>
        </w:tc>
        <w:tc>
          <w:tcPr>
            <w:tcW w:w="4339" w:type="dxa"/>
            <w:tcBorders>
              <w:top w:val="nil"/>
              <w:left w:val="nil"/>
              <w:bottom w:val="nil"/>
              <w:right w:val="nil"/>
            </w:tcBorders>
          </w:tcPr>
          <w:p w:rsidR="00393BC6" w:rsidRPr="00442A24" w:rsidRDefault="00393BC6" w:rsidP="00A32546">
            <w:pPr>
              <w:pStyle w:val="a6"/>
              <w:rPr>
                <w:rFonts w:ascii="Times New Roman" w:hAnsi="Times New Roman"/>
                <w:b/>
              </w:rPr>
            </w:pPr>
            <w:r w:rsidRPr="00442A24">
              <w:rPr>
                <w:rFonts w:ascii="Times New Roman" w:hAnsi="Times New Roman"/>
                <w:b/>
              </w:rPr>
              <w:t xml:space="preserve">«АРЕНДАТОР»                                                                                                                                                    </w:t>
            </w:r>
          </w:p>
        </w:tc>
      </w:tr>
      <w:tr w:rsidR="00993A27" w:rsidRPr="00993A27" w:rsidTr="00993A27">
        <w:trPr>
          <w:gridBefore w:val="1"/>
          <w:gridAfter w:val="2"/>
          <w:wBefore w:w="108" w:type="dxa"/>
          <w:wAfter w:w="18710" w:type="dxa"/>
          <w:cantSplit/>
          <w:trHeight w:val="292"/>
        </w:trPr>
        <w:tc>
          <w:tcPr>
            <w:tcW w:w="5311" w:type="dxa"/>
            <w:tcBorders>
              <w:top w:val="nil"/>
              <w:left w:val="nil"/>
              <w:bottom w:val="nil"/>
              <w:right w:val="nil"/>
            </w:tcBorders>
          </w:tcPr>
          <w:p w:rsidR="00993A27" w:rsidRPr="00993A27" w:rsidRDefault="00993A27" w:rsidP="00D21183">
            <w:pPr>
              <w:pStyle w:val="a6"/>
              <w:rPr>
                <w:rFonts w:ascii="Times New Roman" w:hAnsi="Times New Roman"/>
              </w:rPr>
            </w:pPr>
            <w:r w:rsidRPr="00993A27">
              <w:rPr>
                <w:rFonts w:ascii="Times New Roman" w:hAnsi="Times New Roman"/>
              </w:rPr>
              <w:t xml:space="preserve">Администрация Питерского </w:t>
            </w:r>
          </w:p>
          <w:p w:rsidR="00993A27" w:rsidRPr="00993A27" w:rsidRDefault="00993A27" w:rsidP="00D21183">
            <w:pPr>
              <w:pStyle w:val="a6"/>
              <w:rPr>
                <w:rFonts w:ascii="Times New Roman" w:hAnsi="Times New Roman"/>
              </w:rPr>
            </w:pPr>
            <w:r w:rsidRPr="00993A27">
              <w:rPr>
                <w:rFonts w:ascii="Times New Roman" w:hAnsi="Times New Roman"/>
              </w:rPr>
              <w:t>муниципального района  Саратовской области</w:t>
            </w:r>
          </w:p>
          <w:p w:rsidR="00993A27" w:rsidRPr="00993A27" w:rsidRDefault="00993A27" w:rsidP="00D21183">
            <w:pPr>
              <w:pStyle w:val="a6"/>
              <w:rPr>
                <w:rFonts w:ascii="Times New Roman" w:hAnsi="Times New Roman"/>
              </w:rPr>
            </w:pPr>
            <w:r w:rsidRPr="00993A27">
              <w:rPr>
                <w:rFonts w:ascii="Times New Roman" w:hAnsi="Times New Roman"/>
              </w:rPr>
              <w:t xml:space="preserve">413320, Саратовская область, Питерский район,        с. Питерка, ул. Ленина, 101 </w:t>
            </w:r>
          </w:p>
          <w:p w:rsidR="00993A27" w:rsidRPr="00993A27" w:rsidRDefault="00993A27" w:rsidP="00D21183">
            <w:pPr>
              <w:pStyle w:val="a6"/>
              <w:rPr>
                <w:rFonts w:ascii="Times New Roman" w:hAnsi="Times New Roman"/>
              </w:rPr>
            </w:pPr>
          </w:p>
          <w:p w:rsidR="00993A27" w:rsidRPr="00993A27" w:rsidRDefault="00993A27" w:rsidP="00D21183">
            <w:pPr>
              <w:pStyle w:val="a6"/>
              <w:rPr>
                <w:rFonts w:ascii="Times New Roman" w:hAnsi="Times New Roman"/>
              </w:rPr>
            </w:pPr>
            <w:r w:rsidRPr="00993A27">
              <w:rPr>
                <w:rFonts w:ascii="Times New Roman" w:hAnsi="Times New Roman"/>
              </w:rPr>
              <w:t xml:space="preserve">Глава  Питерского  </w:t>
            </w:r>
          </w:p>
          <w:p w:rsidR="00993A27" w:rsidRPr="00993A27" w:rsidRDefault="00993A27" w:rsidP="00D21183">
            <w:pPr>
              <w:pStyle w:val="a6"/>
              <w:rPr>
                <w:rFonts w:ascii="Times New Roman" w:hAnsi="Times New Roman"/>
              </w:rPr>
            </w:pPr>
            <w:r w:rsidRPr="00993A27">
              <w:rPr>
                <w:rFonts w:ascii="Times New Roman" w:hAnsi="Times New Roman"/>
              </w:rPr>
              <w:t xml:space="preserve">муниципального  района </w:t>
            </w:r>
          </w:p>
          <w:p w:rsidR="00993A27" w:rsidRPr="00993A27" w:rsidRDefault="00993A27" w:rsidP="00D21183">
            <w:pPr>
              <w:pStyle w:val="a6"/>
              <w:rPr>
                <w:rFonts w:ascii="Times New Roman" w:hAnsi="Times New Roman"/>
              </w:rPr>
            </w:pPr>
            <w:r w:rsidRPr="00993A27">
              <w:rPr>
                <w:rFonts w:ascii="Times New Roman" w:hAnsi="Times New Roman"/>
              </w:rPr>
              <w:t xml:space="preserve">_________________________  </w:t>
            </w:r>
          </w:p>
          <w:p w:rsidR="00993A27" w:rsidRPr="00993A27" w:rsidRDefault="00993A27" w:rsidP="00D21183">
            <w:pPr>
              <w:pStyle w:val="a6"/>
              <w:rPr>
                <w:rFonts w:ascii="Times New Roman" w:hAnsi="Times New Roman"/>
              </w:rPr>
            </w:pPr>
          </w:p>
        </w:tc>
        <w:tc>
          <w:tcPr>
            <w:tcW w:w="4339" w:type="dxa"/>
            <w:tcBorders>
              <w:top w:val="nil"/>
              <w:left w:val="nil"/>
              <w:bottom w:val="nil"/>
              <w:right w:val="nil"/>
            </w:tcBorders>
          </w:tcPr>
          <w:p w:rsidR="00993A27" w:rsidRPr="00993A27" w:rsidRDefault="00993A27" w:rsidP="00D21183">
            <w:pPr>
              <w:pStyle w:val="a6"/>
              <w:rPr>
                <w:rFonts w:ascii="Times New Roman" w:hAnsi="Times New Roman"/>
              </w:rPr>
            </w:pPr>
            <w:r w:rsidRPr="00993A27">
              <w:rPr>
                <w:rFonts w:ascii="Times New Roman" w:hAnsi="Times New Roman"/>
              </w:rPr>
              <w:t xml:space="preserve">____________________________________ </w:t>
            </w:r>
          </w:p>
          <w:p w:rsidR="00993A27" w:rsidRPr="00993A27" w:rsidRDefault="00993A27" w:rsidP="00D21183">
            <w:pPr>
              <w:pStyle w:val="a6"/>
              <w:rPr>
                <w:rFonts w:ascii="Times New Roman" w:hAnsi="Times New Roman"/>
              </w:rPr>
            </w:pPr>
            <w:r w:rsidRPr="00993A27">
              <w:rPr>
                <w:rFonts w:ascii="Times New Roman" w:hAnsi="Times New Roman"/>
              </w:rPr>
              <w:t>____________________________________ ____________________________________ ____________________________________</w:t>
            </w:r>
          </w:p>
          <w:p w:rsidR="00993A27" w:rsidRPr="00993A27" w:rsidRDefault="00993A27" w:rsidP="00D21183">
            <w:pPr>
              <w:pStyle w:val="a6"/>
              <w:rPr>
                <w:rFonts w:ascii="Times New Roman" w:hAnsi="Times New Roman"/>
              </w:rPr>
            </w:pPr>
            <w:r w:rsidRPr="00993A27">
              <w:rPr>
                <w:rFonts w:ascii="Times New Roman" w:hAnsi="Times New Roman"/>
              </w:rPr>
              <w:t>____________________________________</w:t>
            </w:r>
          </w:p>
          <w:p w:rsidR="00993A27" w:rsidRPr="00993A27" w:rsidRDefault="00993A27" w:rsidP="00D21183">
            <w:pPr>
              <w:pStyle w:val="a6"/>
              <w:rPr>
                <w:rFonts w:ascii="Times New Roman" w:hAnsi="Times New Roman"/>
              </w:rPr>
            </w:pPr>
            <w:r w:rsidRPr="00993A27">
              <w:rPr>
                <w:rFonts w:ascii="Times New Roman" w:hAnsi="Times New Roman"/>
              </w:rPr>
              <w:t>____________________________________</w:t>
            </w:r>
          </w:p>
          <w:p w:rsidR="00993A27" w:rsidRPr="00993A27" w:rsidRDefault="00993A27" w:rsidP="00D21183">
            <w:pPr>
              <w:pStyle w:val="a6"/>
              <w:rPr>
                <w:rFonts w:ascii="Times New Roman" w:hAnsi="Times New Roman"/>
              </w:rPr>
            </w:pPr>
          </w:p>
          <w:p w:rsidR="00993A27" w:rsidRPr="00993A27" w:rsidRDefault="00993A27" w:rsidP="00D21183">
            <w:pPr>
              <w:pStyle w:val="a6"/>
              <w:rPr>
                <w:rFonts w:ascii="Times New Roman" w:hAnsi="Times New Roman"/>
              </w:rPr>
            </w:pPr>
            <w:r w:rsidRPr="00993A27">
              <w:rPr>
                <w:rFonts w:ascii="Times New Roman" w:hAnsi="Times New Roman"/>
              </w:rPr>
              <w:t xml:space="preserve">_______________ Ф.И.О. </w:t>
            </w:r>
          </w:p>
          <w:p w:rsidR="00993A27" w:rsidRPr="00993A27" w:rsidRDefault="00993A27" w:rsidP="00D21183">
            <w:pPr>
              <w:pStyle w:val="a6"/>
              <w:rPr>
                <w:rFonts w:ascii="Times New Roman" w:hAnsi="Times New Roman"/>
              </w:rPr>
            </w:pPr>
            <w:r w:rsidRPr="00993A27">
              <w:rPr>
                <w:rFonts w:ascii="Times New Roman" w:hAnsi="Times New Roman"/>
              </w:rPr>
              <w:t xml:space="preserve">      (подпись)    </w:t>
            </w:r>
          </w:p>
        </w:tc>
      </w:tr>
    </w:tbl>
    <w:p w:rsidR="00393BC6" w:rsidRPr="00442A24" w:rsidRDefault="00393BC6" w:rsidP="00393BC6">
      <w:pPr>
        <w:jc w:val="both"/>
        <w:rPr>
          <w:rFonts w:ascii="Times New Roman" w:eastAsia="Times New Roman" w:hAnsi="Times New Roman"/>
          <w:color w:val="000000"/>
          <w:sz w:val="24"/>
          <w:szCs w:val="24"/>
          <w:lang w:eastAsia="ru-RU"/>
        </w:rPr>
      </w:pPr>
    </w:p>
    <w:p w:rsidR="005C2ED1" w:rsidRDefault="005C2ED1" w:rsidP="00814792">
      <w:pPr>
        <w:pStyle w:val="a6"/>
        <w:jc w:val="right"/>
        <w:rPr>
          <w:rFonts w:ascii="Times New Roman" w:hAnsi="Times New Roman"/>
          <w:b/>
        </w:rPr>
      </w:pPr>
    </w:p>
    <w:p w:rsidR="005C2ED1" w:rsidRDefault="005C2ED1" w:rsidP="00814792">
      <w:pPr>
        <w:pStyle w:val="a6"/>
        <w:jc w:val="right"/>
        <w:rPr>
          <w:rFonts w:ascii="Times New Roman" w:hAnsi="Times New Roman"/>
          <w:b/>
        </w:rPr>
      </w:pPr>
    </w:p>
    <w:p w:rsidR="00106700" w:rsidRDefault="00106700" w:rsidP="00814792">
      <w:pPr>
        <w:pStyle w:val="a6"/>
        <w:jc w:val="right"/>
        <w:rPr>
          <w:rFonts w:ascii="Times New Roman" w:hAnsi="Times New Roman"/>
          <w:b/>
        </w:rPr>
      </w:pPr>
    </w:p>
    <w:p w:rsidR="00106700" w:rsidRDefault="00106700" w:rsidP="00814792">
      <w:pPr>
        <w:pStyle w:val="a6"/>
        <w:jc w:val="right"/>
        <w:rPr>
          <w:rFonts w:ascii="Times New Roman" w:hAnsi="Times New Roman"/>
          <w:b/>
        </w:rPr>
      </w:pPr>
    </w:p>
    <w:p w:rsidR="00814792" w:rsidRPr="00106700" w:rsidRDefault="00393BC6" w:rsidP="00814792">
      <w:pPr>
        <w:pStyle w:val="a6"/>
        <w:jc w:val="right"/>
        <w:rPr>
          <w:rFonts w:ascii="Times New Roman" w:hAnsi="Times New Roman"/>
          <w:b/>
          <w:sz w:val="26"/>
          <w:szCs w:val="26"/>
        </w:rPr>
      </w:pPr>
      <w:r w:rsidRPr="00106700">
        <w:rPr>
          <w:rFonts w:ascii="Times New Roman" w:hAnsi="Times New Roman"/>
          <w:b/>
          <w:sz w:val="26"/>
          <w:szCs w:val="26"/>
        </w:rPr>
        <w:lastRenderedPageBreak/>
        <w:t>Приложение № 4</w:t>
      </w:r>
      <w:r w:rsidR="00814792" w:rsidRPr="00106700">
        <w:rPr>
          <w:rFonts w:ascii="Times New Roman" w:hAnsi="Times New Roman"/>
          <w:b/>
          <w:sz w:val="26"/>
          <w:szCs w:val="26"/>
        </w:rPr>
        <w:t xml:space="preserve"> к извещению</w:t>
      </w:r>
    </w:p>
    <w:p w:rsidR="00814792" w:rsidRPr="00106700" w:rsidRDefault="00814792" w:rsidP="00814792">
      <w:pPr>
        <w:pStyle w:val="a6"/>
        <w:jc w:val="right"/>
        <w:rPr>
          <w:rFonts w:ascii="Times New Roman" w:hAnsi="Times New Roman"/>
          <w:b/>
          <w:sz w:val="26"/>
          <w:szCs w:val="26"/>
        </w:rPr>
      </w:pPr>
    </w:p>
    <w:p w:rsidR="00814792" w:rsidRPr="00106700" w:rsidRDefault="00814792" w:rsidP="00814792">
      <w:pPr>
        <w:pStyle w:val="a6"/>
        <w:jc w:val="right"/>
        <w:rPr>
          <w:rFonts w:ascii="Times New Roman" w:hAnsi="Times New Roman"/>
          <w:sz w:val="26"/>
          <w:szCs w:val="26"/>
        </w:rPr>
      </w:pPr>
    </w:p>
    <w:p w:rsidR="00814792" w:rsidRPr="00106700" w:rsidRDefault="00814792" w:rsidP="00814792">
      <w:pPr>
        <w:autoSpaceDE w:val="0"/>
        <w:autoSpaceDN w:val="0"/>
        <w:adjustRightInd w:val="0"/>
        <w:spacing w:before="108" w:after="108" w:line="240" w:lineRule="auto"/>
        <w:jc w:val="center"/>
        <w:outlineLvl w:val="0"/>
        <w:rPr>
          <w:rFonts w:ascii="Times New Roman" w:eastAsia="Times New Roman" w:hAnsi="Times New Roman"/>
          <w:bCs/>
          <w:color w:val="26282F"/>
          <w:sz w:val="26"/>
          <w:szCs w:val="26"/>
          <w:lang w:eastAsia="ru-RU"/>
        </w:rPr>
      </w:pPr>
      <w:r w:rsidRPr="00106700">
        <w:rPr>
          <w:rFonts w:ascii="Times New Roman" w:eastAsia="Times New Roman" w:hAnsi="Times New Roman"/>
          <w:b/>
          <w:bCs/>
          <w:color w:val="000000"/>
          <w:sz w:val="26"/>
          <w:szCs w:val="26"/>
          <w:lang w:eastAsia="ru-RU"/>
        </w:rPr>
        <w:t>ПРОЕКТ ДОГОВОРА АРЕНДЫ №</w:t>
      </w:r>
      <w:r w:rsidRPr="00106700">
        <w:rPr>
          <w:rFonts w:ascii="Times New Roman" w:eastAsia="Times New Roman" w:hAnsi="Times New Roman"/>
          <w:b/>
          <w:bCs/>
          <w:color w:val="26282F"/>
          <w:sz w:val="26"/>
          <w:szCs w:val="26"/>
          <w:lang w:eastAsia="ru-RU"/>
        </w:rPr>
        <w:t xml:space="preserve"> ______</w:t>
      </w:r>
      <w:r w:rsidR="00473F79" w:rsidRPr="00106700">
        <w:rPr>
          <w:rFonts w:ascii="Times New Roman" w:eastAsia="Times New Roman" w:hAnsi="Times New Roman"/>
          <w:b/>
          <w:bCs/>
          <w:color w:val="26282F"/>
          <w:sz w:val="26"/>
          <w:szCs w:val="26"/>
          <w:lang w:eastAsia="ru-RU"/>
        </w:rPr>
        <w:t xml:space="preserve"> по Лоту № </w:t>
      </w:r>
      <w:r w:rsidR="00393BC6" w:rsidRPr="00106700">
        <w:rPr>
          <w:rFonts w:ascii="Times New Roman" w:eastAsia="Times New Roman" w:hAnsi="Times New Roman"/>
          <w:b/>
          <w:bCs/>
          <w:color w:val="26282F"/>
          <w:sz w:val="26"/>
          <w:szCs w:val="26"/>
          <w:lang w:eastAsia="ru-RU"/>
        </w:rPr>
        <w:t>3</w:t>
      </w:r>
    </w:p>
    <w:p w:rsidR="00814792" w:rsidRPr="00106700" w:rsidRDefault="00814792" w:rsidP="00814792">
      <w:pPr>
        <w:autoSpaceDE w:val="0"/>
        <w:autoSpaceDN w:val="0"/>
        <w:adjustRightInd w:val="0"/>
        <w:spacing w:before="108" w:after="108" w:line="240" w:lineRule="auto"/>
        <w:jc w:val="center"/>
        <w:outlineLvl w:val="0"/>
        <w:rPr>
          <w:rFonts w:ascii="Times New Roman" w:eastAsia="Times New Roman" w:hAnsi="Times New Roman"/>
          <w:bCs/>
          <w:color w:val="26282F"/>
          <w:sz w:val="26"/>
          <w:szCs w:val="26"/>
          <w:lang w:eastAsia="ru-RU"/>
        </w:rPr>
      </w:pPr>
      <w:r w:rsidRPr="00106700">
        <w:rPr>
          <w:rFonts w:ascii="Times New Roman" w:eastAsia="Times New Roman" w:hAnsi="Times New Roman"/>
          <w:b/>
          <w:bCs/>
          <w:color w:val="26282F"/>
          <w:sz w:val="26"/>
          <w:szCs w:val="26"/>
          <w:lang w:eastAsia="ru-RU"/>
        </w:rPr>
        <w:t>земельного участка из земель, государственная собственность на которые не разграничена</w:t>
      </w:r>
    </w:p>
    <w:p w:rsidR="00814792" w:rsidRPr="00106700" w:rsidRDefault="00814792" w:rsidP="00814792">
      <w:pPr>
        <w:jc w:val="center"/>
        <w:rPr>
          <w:rFonts w:ascii="Times New Roman" w:eastAsia="Times New Roman" w:hAnsi="Times New Roman"/>
          <w:sz w:val="26"/>
          <w:szCs w:val="26"/>
          <w:lang w:eastAsia="ru-RU"/>
        </w:rPr>
      </w:pPr>
      <w:r w:rsidRPr="00106700">
        <w:rPr>
          <w:rFonts w:ascii="Times New Roman" w:eastAsia="Times New Roman" w:hAnsi="Times New Roman"/>
          <w:sz w:val="26"/>
          <w:szCs w:val="26"/>
          <w:lang w:eastAsia="ru-RU"/>
        </w:rPr>
        <w:t xml:space="preserve"> с. Питерка                                                                                             _________ 2017 года</w:t>
      </w:r>
    </w:p>
    <w:p w:rsidR="00814792" w:rsidRDefault="00814792" w:rsidP="00814792">
      <w:pPr>
        <w:pStyle w:val="a6"/>
        <w:ind w:firstLine="567"/>
        <w:jc w:val="both"/>
        <w:rPr>
          <w:rFonts w:ascii="Times New Roman" w:hAnsi="Times New Roman"/>
          <w:sz w:val="26"/>
          <w:szCs w:val="26"/>
        </w:rPr>
      </w:pPr>
      <w:r w:rsidRPr="00106700">
        <w:rPr>
          <w:rFonts w:ascii="Times New Roman" w:hAnsi="Times New Roman"/>
          <w:sz w:val="26"/>
          <w:szCs w:val="26"/>
        </w:rPr>
        <w:t xml:space="preserve">  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 (ая)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620D5C" w:rsidRPr="00106700" w:rsidRDefault="00620D5C" w:rsidP="00814792">
      <w:pPr>
        <w:pStyle w:val="a6"/>
        <w:ind w:firstLine="567"/>
        <w:jc w:val="both"/>
        <w:rPr>
          <w:rFonts w:ascii="Times New Roman" w:hAnsi="Times New Roman"/>
          <w:sz w:val="26"/>
          <w:szCs w:val="26"/>
        </w:rPr>
      </w:pPr>
    </w:p>
    <w:p w:rsidR="00814792" w:rsidRPr="00106700" w:rsidRDefault="00814792" w:rsidP="00814792">
      <w:pPr>
        <w:pStyle w:val="a6"/>
        <w:ind w:firstLine="567"/>
        <w:jc w:val="center"/>
        <w:rPr>
          <w:rFonts w:ascii="Times New Roman" w:hAnsi="Times New Roman"/>
          <w:b/>
          <w:bCs/>
          <w:sz w:val="26"/>
          <w:szCs w:val="26"/>
        </w:rPr>
      </w:pPr>
      <w:r w:rsidRPr="00106700">
        <w:rPr>
          <w:rFonts w:ascii="Times New Roman" w:hAnsi="Times New Roman"/>
          <w:b/>
          <w:bCs/>
          <w:sz w:val="26"/>
          <w:szCs w:val="26"/>
        </w:rPr>
        <w:t>1. Предмет Договора</w:t>
      </w:r>
    </w:p>
    <w:p w:rsidR="00814792" w:rsidRPr="00106700" w:rsidRDefault="00814792" w:rsidP="00814792">
      <w:pPr>
        <w:pStyle w:val="a6"/>
        <w:ind w:firstLine="567"/>
        <w:jc w:val="both"/>
        <w:rPr>
          <w:rFonts w:ascii="Times New Roman" w:hAnsi="Times New Roman"/>
          <w:sz w:val="26"/>
          <w:szCs w:val="26"/>
        </w:rPr>
      </w:pPr>
      <w:r w:rsidRPr="00106700">
        <w:rPr>
          <w:rFonts w:ascii="Times New Roman" w:hAnsi="Times New Roman"/>
          <w:b/>
          <w:sz w:val="26"/>
          <w:szCs w:val="26"/>
        </w:rPr>
        <w:t xml:space="preserve">  </w:t>
      </w:r>
      <w:r w:rsidRPr="00106700">
        <w:rPr>
          <w:rFonts w:ascii="Times New Roman" w:hAnsi="Times New Roman"/>
          <w:sz w:val="26"/>
          <w:szCs w:val="26"/>
        </w:rPr>
        <w:t>1.1</w:t>
      </w:r>
      <w:r w:rsidRPr="00106700">
        <w:rPr>
          <w:rFonts w:ascii="Times New Roman" w:hAnsi="Times New Roman"/>
          <w:b/>
          <w:sz w:val="26"/>
          <w:szCs w:val="26"/>
        </w:rPr>
        <w:t xml:space="preserve">. </w:t>
      </w:r>
      <w:r w:rsidRPr="00106700">
        <w:rPr>
          <w:rFonts w:ascii="Times New Roman" w:hAnsi="Times New Roman"/>
          <w:sz w:val="26"/>
          <w:szCs w:val="26"/>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сельскохозяйственного назначения, общей площадью 1600000 кв. метров, с кадастровым номером 64:26:120102:28, расположенный по адресу: Саратовская область, район Питерский, примерно в 5 км по направлению на северо-запад от ориентира село Запрудное, для сельскохозяйственного производства, в границах указанных </w:t>
      </w:r>
      <w:r w:rsidR="00393BC6" w:rsidRPr="00106700">
        <w:rPr>
          <w:rFonts w:ascii="Times New Roman" w:hAnsi="Times New Roman"/>
          <w:sz w:val="26"/>
          <w:szCs w:val="26"/>
        </w:rPr>
        <w:t xml:space="preserve">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w:t>
      </w:r>
      <w:r w:rsidRPr="00106700">
        <w:rPr>
          <w:rFonts w:ascii="Times New Roman" w:hAnsi="Times New Roman"/>
          <w:sz w:val="26"/>
          <w:szCs w:val="26"/>
        </w:rPr>
        <w:t xml:space="preserve"> от ________20___ года  № _____________________.</w:t>
      </w:r>
    </w:p>
    <w:p w:rsidR="00814792" w:rsidRDefault="00814792" w:rsidP="00814792">
      <w:pPr>
        <w:pStyle w:val="a6"/>
        <w:ind w:firstLine="567"/>
        <w:jc w:val="both"/>
        <w:rPr>
          <w:rFonts w:ascii="Times New Roman" w:hAnsi="Times New Roman"/>
          <w:sz w:val="26"/>
          <w:szCs w:val="26"/>
        </w:rPr>
      </w:pPr>
      <w:r w:rsidRPr="00106700">
        <w:rPr>
          <w:rFonts w:ascii="Times New Roman" w:hAnsi="Times New Roman"/>
          <w:sz w:val="26"/>
          <w:szCs w:val="26"/>
        </w:rPr>
        <w:t>1.2. Ограничений (обременений) прав на использование земельного участка нет. Границы участка закреплены в натуре, согласованы со смежными землепользователями и обозначены на кадастровом паспорте земельного участка.</w:t>
      </w:r>
    </w:p>
    <w:p w:rsidR="00620D5C" w:rsidRPr="00106700" w:rsidRDefault="00620D5C" w:rsidP="00814792">
      <w:pPr>
        <w:pStyle w:val="a6"/>
        <w:ind w:firstLine="567"/>
        <w:jc w:val="both"/>
        <w:rPr>
          <w:rFonts w:ascii="Times New Roman" w:hAnsi="Times New Roman"/>
          <w:sz w:val="26"/>
          <w:szCs w:val="26"/>
        </w:rPr>
      </w:pPr>
    </w:p>
    <w:p w:rsidR="00814792" w:rsidRPr="00106700" w:rsidRDefault="00814792" w:rsidP="00814792">
      <w:pPr>
        <w:ind w:left="284" w:firstLine="567"/>
        <w:jc w:val="center"/>
        <w:rPr>
          <w:rFonts w:ascii="Times New Roman" w:eastAsia="Times New Roman" w:hAnsi="Times New Roman"/>
          <w:b/>
          <w:sz w:val="26"/>
          <w:szCs w:val="26"/>
          <w:lang w:eastAsia="ru-RU"/>
        </w:rPr>
      </w:pPr>
      <w:r w:rsidRPr="00106700">
        <w:rPr>
          <w:rFonts w:ascii="Times New Roman" w:eastAsia="Times New Roman" w:hAnsi="Times New Roman"/>
          <w:b/>
          <w:sz w:val="26"/>
          <w:szCs w:val="26"/>
          <w:lang w:eastAsia="ru-RU"/>
        </w:rPr>
        <w:t>2. Срок действия договора</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2.1. Договор заключен на  10  лет, с «   » _______ 20__ года по «   » ______ 20__год.</w:t>
      </w:r>
    </w:p>
    <w:p w:rsidR="00814792"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 xml:space="preserve">  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620D5C" w:rsidRPr="00106700" w:rsidRDefault="00620D5C" w:rsidP="00814792">
      <w:pPr>
        <w:pStyle w:val="a6"/>
        <w:ind w:firstLine="426"/>
        <w:jc w:val="both"/>
        <w:rPr>
          <w:rFonts w:ascii="Times New Roman" w:hAnsi="Times New Roman"/>
          <w:sz w:val="26"/>
          <w:szCs w:val="26"/>
        </w:rPr>
      </w:pPr>
    </w:p>
    <w:p w:rsidR="00814792" w:rsidRPr="00106700" w:rsidRDefault="00814792" w:rsidP="00814792">
      <w:pPr>
        <w:ind w:left="284" w:firstLine="425"/>
        <w:jc w:val="center"/>
        <w:rPr>
          <w:rFonts w:ascii="Times New Roman" w:eastAsia="Times New Roman" w:hAnsi="Times New Roman"/>
          <w:b/>
          <w:bCs/>
          <w:sz w:val="26"/>
          <w:szCs w:val="26"/>
          <w:lang w:eastAsia="ru-RU"/>
        </w:rPr>
      </w:pPr>
      <w:r w:rsidRPr="00106700">
        <w:rPr>
          <w:rFonts w:ascii="Times New Roman" w:eastAsia="Times New Roman" w:hAnsi="Times New Roman"/>
          <w:b/>
          <w:bCs/>
          <w:sz w:val="26"/>
          <w:szCs w:val="26"/>
          <w:lang w:eastAsia="ru-RU"/>
        </w:rPr>
        <w:t>3. Размер и условия внесения арендной платы</w:t>
      </w:r>
    </w:p>
    <w:p w:rsidR="00814792" w:rsidRPr="00106700" w:rsidRDefault="00814792" w:rsidP="00814792">
      <w:pPr>
        <w:pStyle w:val="a6"/>
        <w:ind w:firstLine="425"/>
        <w:jc w:val="both"/>
        <w:rPr>
          <w:rFonts w:ascii="Times New Roman" w:hAnsi="Times New Roman"/>
          <w:sz w:val="26"/>
          <w:szCs w:val="26"/>
        </w:rPr>
      </w:pPr>
      <w:r w:rsidRPr="00106700">
        <w:rPr>
          <w:rFonts w:ascii="Times New Roman" w:hAnsi="Times New Roman"/>
          <w:sz w:val="26"/>
          <w:szCs w:val="26"/>
        </w:rPr>
        <w:t>3.1. Ежегодный размер арендной платы за Участок устанавливается  на основании протокола                          от «_____» __________201__ года № _______ «О результатах аукциона на право заключения договора аренды земельного участка» и составляет _____ руб. _____ коп..</w:t>
      </w:r>
    </w:p>
    <w:p w:rsidR="00814792" w:rsidRPr="00106700" w:rsidRDefault="00814792" w:rsidP="00814792">
      <w:pPr>
        <w:pStyle w:val="a6"/>
        <w:ind w:firstLine="425"/>
        <w:jc w:val="both"/>
        <w:rPr>
          <w:rFonts w:ascii="Times New Roman" w:hAnsi="Times New Roman"/>
          <w:sz w:val="26"/>
          <w:szCs w:val="26"/>
        </w:rPr>
      </w:pPr>
      <w:r w:rsidRPr="00106700">
        <w:rPr>
          <w:rFonts w:ascii="Times New Roman" w:hAnsi="Times New Roman"/>
          <w:sz w:val="26"/>
          <w:szCs w:val="26"/>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Питерского муниципального района с. Питерка), Отделение Саратов, ИНН </w:t>
      </w:r>
      <w:r w:rsidRPr="00106700">
        <w:rPr>
          <w:rFonts w:ascii="Times New Roman" w:hAnsi="Times New Roman"/>
          <w:sz w:val="26"/>
          <w:szCs w:val="26"/>
        </w:rPr>
        <w:lastRenderedPageBreak/>
        <w:t>6426003675, БИК 046311001, ОКТМО 63636000, КПП 642601001, код 06111105013100000120.</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 xml:space="preserve">3.3. Арендная плата начисляется с момента заключения Договора, установленного в пункте 2.1. </w:t>
      </w:r>
    </w:p>
    <w:p w:rsidR="00814792" w:rsidRPr="00106700" w:rsidRDefault="00814792" w:rsidP="00814792">
      <w:pPr>
        <w:pStyle w:val="a6"/>
        <w:ind w:firstLine="425"/>
        <w:jc w:val="both"/>
        <w:rPr>
          <w:rFonts w:ascii="Times New Roman" w:hAnsi="Times New Roman"/>
          <w:sz w:val="26"/>
          <w:szCs w:val="26"/>
        </w:rPr>
      </w:pPr>
      <w:r w:rsidRPr="00106700">
        <w:rPr>
          <w:rFonts w:ascii="Times New Roman" w:hAnsi="Times New Roman"/>
          <w:sz w:val="26"/>
          <w:szCs w:val="26"/>
        </w:rPr>
        <w:t>3.4.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814792" w:rsidRPr="00106700" w:rsidRDefault="00814792" w:rsidP="00814792">
      <w:pPr>
        <w:ind w:left="284" w:firstLine="284"/>
        <w:jc w:val="center"/>
        <w:rPr>
          <w:rFonts w:ascii="Times New Roman" w:eastAsia="Times New Roman" w:hAnsi="Times New Roman"/>
          <w:b/>
          <w:bCs/>
          <w:sz w:val="26"/>
          <w:szCs w:val="26"/>
          <w:lang w:eastAsia="ru-RU"/>
        </w:rPr>
      </w:pPr>
      <w:r w:rsidRPr="00106700">
        <w:rPr>
          <w:rFonts w:ascii="Times New Roman" w:eastAsia="Times New Roman" w:hAnsi="Times New Roman"/>
          <w:b/>
          <w:bCs/>
          <w:sz w:val="26"/>
          <w:szCs w:val="26"/>
          <w:lang w:eastAsia="ru-RU"/>
        </w:rPr>
        <w:t>4. Права и обязанности Арендодателя</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4.1.Арендодатель имеет право:</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 xml:space="preserve">4.1.2. По требованию арендодателя договор аренды может </w:t>
      </w:r>
      <w:r w:rsidR="00B13A77" w:rsidRPr="00106700">
        <w:rPr>
          <w:rFonts w:ascii="Times New Roman" w:hAnsi="Times New Roman"/>
          <w:sz w:val="26"/>
          <w:szCs w:val="26"/>
        </w:rPr>
        <w:t>быть,</w:t>
      </w:r>
      <w:r w:rsidRPr="00106700">
        <w:rPr>
          <w:rFonts w:ascii="Times New Roman" w:hAnsi="Times New Roman"/>
          <w:sz w:val="26"/>
          <w:szCs w:val="26"/>
        </w:rPr>
        <w:t xml:space="preserve"> досрочно расторгнут судом в случаях:</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1) когда арендатор использовал земельный участок не в соответствии с его целевым назначением и категорией земли;</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2) когда арендатор совершил административное правонарушение в сфере земельного законодательства;</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3) предоставления земельного участка для государственных или муниципальных нужд;</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4) когда арендатор более 2-х раз подряд по истечении установленного Договором срока платежа не вносит арендную плату;</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5) существенного нарушения договора аренды земельного участка арендатором;</w:t>
      </w:r>
    </w:p>
    <w:p w:rsidR="00814792" w:rsidRPr="00106700" w:rsidRDefault="00814792" w:rsidP="00814792">
      <w:pPr>
        <w:pStyle w:val="a6"/>
        <w:ind w:firstLine="426"/>
        <w:jc w:val="both"/>
        <w:rPr>
          <w:rFonts w:ascii="Times New Roman" w:hAnsi="Times New Roman"/>
          <w:b/>
          <w:sz w:val="26"/>
          <w:szCs w:val="26"/>
        </w:rPr>
      </w:pPr>
      <w:r w:rsidRPr="00106700">
        <w:rPr>
          <w:rFonts w:ascii="Times New Roman" w:hAnsi="Times New Roman"/>
          <w:sz w:val="26"/>
          <w:szCs w:val="26"/>
        </w:rPr>
        <w:t xml:space="preserve">4.1.3. </w:t>
      </w:r>
      <w:r w:rsidRPr="00106700">
        <w:rPr>
          <w:rFonts w:ascii="Times New Roman" w:hAnsi="Times New Roman"/>
          <w:b/>
          <w:sz w:val="26"/>
          <w:szCs w:val="26"/>
        </w:rPr>
        <w:t>Арендодатель имеет право:</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4.1.4.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4.2.Арендодатель обязан:</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4.2.2. Своевременно производить перерасчет арендной платы и своевременно информировать об этом Арендатора.</w:t>
      </w:r>
    </w:p>
    <w:p w:rsidR="00814792"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4.3. Арендодатель также имеет иные права и несет иные обязанности, установленные законодательством Российской Федерации.</w:t>
      </w:r>
    </w:p>
    <w:p w:rsidR="00620D5C" w:rsidRPr="00106700" w:rsidRDefault="00620D5C" w:rsidP="00814792">
      <w:pPr>
        <w:pStyle w:val="a6"/>
        <w:ind w:firstLine="426"/>
        <w:jc w:val="both"/>
        <w:rPr>
          <w:rFonts w:ascii="Times New Roman" w:hAnsi="Times New Roman"/>
          <w:sz w:val="26"/>
          <w:szCs w:val="26"/>
        </w:rPr>
      </w:pPr>
    </w:p>
    <w:p w:rsidR="00814792" w:rsidRPr="00106700" w:rsidRDefault="00814792" w:rsidP="00814792">
      <w:pPr>
        <w:spacing w:after="120"/>
        <w:ind w:left="284" w:firstLine="284"/>
        <w:jc w:val="center"/>
        <w:rPr>
          <w:rFonts w:ascii="Times New Roman" w:eastAsia="Times New Roman" w:hAnsi="Times New Roman"/>
          <w:b/>
          <w:bCs/>
          <w:sz w:val="26"/>
          <w:szCs w:val="26"/>
          <w:lang w:eastAsia="ru-RU"/>
        </w:rPr>
      </w:pPr>
      <w:r w:rsidRPr="00106700">
        <w:rPr>
          <w:rFonts w:ascii="Times New Roman" w:eastAsia="Times New Roman" w:hAnsi="Times New Roman"/>
          <w:b/>
          <w:bCs/>
          <w:sz w:val="26"/>
          <w:szCs w:val="26"/>
          <w:lang w:eastAsia="ru-RU"/>
        </w:rPr>
        <w:t>5. Права и обязанности Арендатора</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5.1.Арендатор имеет право:</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5.1.1. Использовать Участок на условиях, установленных Договором.</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5.2.Арендатор обязан:</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lastRenderedPageBreak/>
        <w:t>5.2.1. Выполнять в полном объеме все условия Договора.</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5.2.2. Использовать Участок в соответствии с целевым назначением и разрешенным использованием.</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5.2.3. Уплачивать в размере и на условиях, установленных Договором, арендную плату.</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5.2.7. Сохранять межевые, геодезические и другие специальные знаки, установленные на Участке в соответствии с законодательством.</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5.2.8. Письменно в десятидневный срок уведомить Арендодателя об изменении своих реквизитов.</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5.3. Арендатор также имеет иные права и несет иные обязанности, установленные законодательством Российской Федерации.</w:t>
      </w:r>
    </w:p>
    <w:p w:rsidR="00814792" w:rsidRPr="00106700" w:rsidRDefault="00814792" w:rsidP="00814792">
      <w:pPr>
        <w:spacing w:after="120"/>
        <w:ind w:left="284" w:firstLine="284"/>
        <w:jc w:val="center"/>
        <w:rPr>
          <w:rFonts w:ascii="Times New Roman" w:eastAsia="Times New Roman" w:hAnsi="Times New Roman"/>
          <w:b/>
          <w:bCs/>
          <w:sz w:val="26"/>
          <w:szCs w:val="26"/>
          <w:lang w:eastAsia="ru-RU"/>
        </w:rPr>
      </w:pPr>
      <w:r w:rsidRPr="00106700">
        <w:rPr>
          <w:rFonts w:ascii="Times New Roman" w:eastAsia="Times New Roman" w:hAnsi="Times New Roman"/>
          <w:b/>
          <w:bCs/>
          <w:sz w:val="26"/>
          <w:szCs w:val="26"/>
          <w:lang w:eastAsia="ru-RU"/>
        </w:rPr>
        <w:t>6. Ответственность сторон</w:t>
      </w:r>
    </w:p>
    <w:p w:rsidR="00814792" w:rsidRPr="00106700"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6.1. За нарушение условий Договора Стороны несут ответственность, предусмотренную законодательством Российской Федерации.</w:t>
      </w:r>
    </w:p>
    <w:p w:rsidR="00814792" w:rsidRPr="00106700" w:rsidRDefault="00814792" w:rsidP="00620D5C">
      <w:pPr>
        <w:pStyle w:val="a6"/>
        <w:ind w:firstLine="426"/>
        <w:jc w:val="both"/>
        <w:rPr>
          <w:rFonts w:ascii="Times New Roman" w:hAnsi="Times New Roman"/>
          <w:sz w:val="26"/>
          <w:szCs w:val="26"/>
        </w:rPr>
      </w:pPr>
      <w:r w:rsidRPr="00106700">
        <w:rPr>
          <w:rFonts w:ascii="Times New Roman" w:hAnsi="Times New Roman"/>
          <w:sz w:val="26"/>
          <w:szCs w:val="26"/>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814792" w:rsidRPr="00106700" w:rsidRDefault="00814792" w:rsidP="00106700">
      <w:pPr>
        <w:pStyle w:val="a6"/>
        <w:ind w:firstLine="426"/>
        <w:jc w:val="both"/>
        <w:rPr>
          <w:rFonts w:ascii="Times New Roman" w:hAnsi="Times New Roman"/>
          <w:sz w:val="26"/>
          <w:szCs w:val="26"/>
        </w:rPr>
      </w:pPr>
      <w:r w:rsidRPr="00106700">
        <w:rPr>
          <w:rFonts w:ascii="Times New Roman" w:hAnsi="Times New Roman"/>
          <w:sz w:val="26"/>
          <w:szCs w:val="26"/>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       </w:t>
      </w:r>
    </w:p>
    <w:p w:rsidR="00814792" w:rsidRDefault="00814792" w:rsidP="00814792">
      <w:pPr>
        <w:pStyle w:val="a6"/>
        <w:ind w:firstLine="426"/>
        <w:jc w:val="both"/>
        <w:rPr>
          <w:rFonts w:ascii="Times New Roman" w:hAnsi="Times New Roman"/>
          <w:sz w:val="26"/>
          <w:szCs w:val="26"/>
        </w:rPr>
      </w:pPr>
      <w:r w:rsidRPr="00106700">
        <w:rPr>
          <w:rFonts w:ascii="Times New Roman" w:hAnsi="Times New Roman"/>
          <w:sz w:val="26"/>
          <w:szCs w:val="26"/>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20D5C" w:rsidRPr="00106700" w:rsidRDefault="00620D5C" w:rsidP="00814792">
      <w:pPr>
        <w:pStyle w:val="a6"/>
        <w:ind w:firstLine="426"/>
        <w:jc w:val="both"/>
        <w:rPr>
          <w:rFonts w:ascii="Times New Roman" w:hAnsi="Times New Roman"/>
          <w:sz w:val="26"/>
          <w:szCs w:val="26"/>
        </w:rPr>
      </w:pPr>
    </w:p>
    <w:p w:rsidR="00814792" w:rsidRPr="00106700" w:rsidRDefault="00814792" w:rsidP="00814792">
      <w:pPr>
        <w:spacing w:after="120"/>
        <w:ind w:left="284" w:firstLine="284"/>
        <w:jc w:val="center"/>
        <w:rPr>
          <w:rFonts w:ascii="Times New Roman" w:eastAsia="Times New Roman" w:hAnsi="Times New Roman"/>
          <w:b/>
          <w:bCs/>
          <w:sz w:val="26"/>
          <w:szCs w:val="26"/>
          <w:lang w:eastAsia="ru-RU"/>
        </w:rPr>
      </w:pPr>
      <w:r w:rsidRPr="00106700">
        <w:rPr>
          <w:rFonts w:ascii="Times New Roman" w:eastAsia="Times New Roman" w:hAnsi="Times New Roman"/>
          <w:b/>
          <w:bCs/>
          <w:sz w:val="26"/>
          <w:szCs w:val="26"/>
          <w:lang w:eastAsia="ru-RU"/>
        </w:rPr>
        <w:t>7. Изменение, расторжение и прекращение Договора</w:t>
      </w:r>
    </w:p>
    <w:p w:rsidR="00814792" w:rsidRPr="00106700" w:rsidRDefault="00814792" w:rsidP="00814792">
      <w:pPr>
        <w:spacing w:after="120"/>
        <w:ind w:left="284" w:firstLine="284"/>
        <w:jc w:val="both"/>
        <w:rPr>
          <w:rFonts w:ascii="Times New Roman" w:eastAsia="Times New Roman" w:hAnsi="Times New Roman"/>
          <w:sz w:val="26"/>
          <w:szCs w:val="26"/>
          <w:lang w:eastAsia="ru-RU"/>
        </w:rPr>
      </w:pPr>
      <w:r w:rsidRPr="00106700">
        <w:rPr>
          <w:rFonts w:ascii="Times New Roman" w:eastAsia="Times New Roman" w:hAnsi="Times New Roman"/>
          <w:sz w:val="26"/>
          <w:szCs w:val="26"/>
          <w:lang w:eastAsia="ru-RU"/>
        </w:rPr>
        <w:t xml:space="preserve">7.1 Все изменения и (или) дополнения к Договору оформляются Сторонами в письменной форме, в том числе посредством составления и направления в адрес </w:t>
      </w:r>
      <w:r w:rsidRPr="00106700">
        <w:rPr>
          <w:rFonts w:ascii="Times New Roman" w:eastAsia="Times New Roman" w:hAnsi="Times New Roman"/>
          <w:sz w:val="26"/>
          <w:szCs w:val="26"/>
          <w:lang w:eastAsia="ru-RU"/>
        </w:rPr>
        <w:lastRenderedPageBreak/>
        <w:t>Арендатора уведомлений и прилагаемых к ним расчетов арендной платы, составления других документов.</w:t>
      </w:r>
    </w:p>
    <w:p w:rsidR="00814792" w:rsidRPr="00106700" w:rsidRDefault="00814792" w:rsidP="00814792">
      <w:pPr>
        <w:spacing w:after="120"/>
        <w:ind w:left="284" w:firstLine="284"/>
        <w:jc w:val="center"/>
        <w:rPr>
          <w:rFonts w:ascii="Times New Roman" w:eastAsia="Times New Roman" w:hAnsi="Times New Roman"/>
          <w:b/>
          <w:bCs/>
          <w:sz w:val="26"/>
          <w:szCs w:val="26"/>
          <w:lang w:eastAsia="ru-RU"/>
        </w:rPr>
      </w:pPr>
      <w:r w:rsidRPr="00106700">
        <w:rPr>
          <w:rFonts w:ascii="Times New Roman" w:eastAsia="Times New Roman" w:hAnsi="Times New Roman"/>
          <w:b/>
          <w:bCs/>
          <w:sz w:val="26"/>
          <w:szCs w:val="26"/>
          <w:lang w:eastAsia="ru-RU"/>
        </w:rPr>
        <w:t>8. Рассмотрение и урегулирование споров</w:t>
      </w:r>
    </w:p>
    <w:p w:rsidR="00814792" w:rsidRPr="00106700" w:rsidRDefault="00814792" w:rsidP="00814792">
      <w:pPr>
        <w:spacing w:after="120"/>
        <w:ind w:firstLine="426"/>
        <w:jc w:val="both"/>
        <w:rPr>
          <w:rFonts w:ascii="Times New Roman" w:eastAsia="Times New Roman" w:hAnsi="Times New Roman"/>
          <w:sz w:val="26"/>
          <w:szCs w:val="26"/>
          <w:lang w:eastAsia="ru-RU"/>
        </w:rPr>
      </w:pPr>
      <w:r w:rsidRPr="00106700">
        <w:rPr>
          <w:rFonts w:ascii="Times New Roman" w:eastAsia="Times New Roman" w:hAnsi="Times New Roman"/>
          <w:sz w:val="26"/>
          <w:szCs w:val="26"/>
          <w:lang w:eastAsia="ru-RU"/>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814792" w:rsidRPr="00106700" w:rsidRDefault="00814792" w:rsidP="00814792">
      <w:pPr>
        <w:spacing w:after="120"/>
        <w:ind w:firstLine="426"/>
        <w:jc w:val="center"/>
        <w:rPr>
          <w:rFonts w:ascii="Times New Roman" w:eastAsia="Times New Roman" w:hAnsi="Times New Roman"/>
          <w:b/>
          <w:bCs/>
          <w:sz w:val="26"/>
          <w:szCs w:val="26"/>
          <w:lang w:eastAsia="ru-RU"/>
        </w:rPr>
      </w:pPr>
      <w:r w:rsidRPr="00106700">
        <w:rPr>
          <w:rFonts w:ascii="Times New Roman" w:eastAsia="Times New Roman" w:hAnsi="Times New Roman"/>
          <w:b/>
          <w:sz w:val="26"/>
          <w:szCs w:val="26"/>
          <w:lang w:eastAsia="ru-RU"/>
        </w:rPr>
        <w:t>9.</w:t>
      </w:r>
      <w:r w:rsidRPr="00106700">
        <w:rPr>
          <w:rFonts w:ascii="Times New Roman" w:eastAsia="Times New Roman" w:hAnsi="Times New Roman"/>
          <w:b/>
          <w:bCs/>
          <w:sz w:val="26"/>
          <w:szCs w:val="26"/>
          <w:lang w:eastAsia="ru-RU"/>
        </w:rPr>
        <w:t>Особые условия договора</w:t>
      </w:r>
    </w:p>
    <w:p w:rsidR="00814792" w:rsidRPr="00106700" w:rsidRDefault="00814792" w:rsidP="00814792">
      <w:pPr>
        <w:pStyle w:val="a6"/>
        <w:ind w:firstLine="567"/>
        <w:jc w:val="both"/>
        <w:rPr>
          <w:rFonts w:ascii="Times New Roman" w:hAnsi="Times New Roman"/>
          <w:sz w:val="26"/>
          <w:szCs w:val="26"/>
        </w:rPr>
      </w:pPr>
      <w:r w:rsidRPr="00106700">
        <w:rPr>
          <w:rFonts w:ascii="Times New Roman" w:hAnsi="Times New Roman"/>
          <w:sz w:val="26"/>
          <w:szCs w:val="26"/>
        </w:rPr>
        <w:t>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w:t>
      </w:r>
    </w:p>
    <w:p w:rsidR="00814792" w:rsidRPr="00106700" w:rsidRDefault="00814792" w:rsidP="00106700">
      <w:pPr>
        <w:pStyle w:val="a6"/>
        <w:ind w:firstLine="567"/>
        <w:jc w:val="both"/>
        <w:rPr>
          <w:rFonts w:ascii="Times New Roman" w:hAnsi="Times New Roman"/>
          <w:sz w:val="26"/>
          <w:szCs w:val="26"/>
        </w:rPr>
      </w:pPr>
      <w:r w:rsidRPr="00106700">
        <w:rPr>
          <w:rFonts w:ascii="Times New Roman" w:hAnsi="Times New Roman"/>
          <w:sz w:val="26"/>
          <w:szCs w:val="26"/>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15" w:history="1">
        <w:r w:rsidRPr="00106700">
          <w:rPr>
            <w:rFonts w:ascii="Times New Roman" w:hAnsi="Times New Roman"/>
            <w:color w:val="000000" w:themeColor="text1"/>
            <w:sz w:val="26"/>
            <w:szCs w:val="26"/>
          </w:rPr>
          <w:t>уведомления</w:t>
        </w:r>
      </w:hyperlink>
      <w:r w:rsidRPr="00106700">
        <w:rPr>
          <w:rFonts w:ascii="Times New Roman" w:hAnsi="Times New Roman"/>
          <w:sz w:val="26"/>
          <w:szCs w:val="26"/>
        </w:rPr>
        <w:t>, если договором аренды земельного участка не предусмотрено иное.</w:t>
      </w:r>
    </w:p>
    <w:p w:rsidR="00814792" w:rsidRPr="00106700" w:rsidRDefault="00814792" w:rsidP="00814792">
      <w:pPr>
        <w:pStyle w:val="a6"/>
        <w:ind w:firstLine="567"/>
        <w:jc w:val="both"/>
        <w:rPr>
          <w:rFonts w:ascii="Times New Roman" w:hAnsi="Times New Roman"/>
          <w:sz w:val="26"/>
          <w:szCs w:val="26"/>
        </w:rPr>
      </w:pPr>
      <w:r w:rsidRPr="00106700">
        <w:rPr>
          <w:rFonts w:ascii="Times New Roman" w:hAnsi="Times New Roman"/>
          <w:sz w:val="26"/>
          <w:szCs w:val="26"/>
        </w:rPr>
        <w:t>9.3. Договор субаренды направляется Арендодателю для последующего учета.</w:t>
      </w:r>
    </w:p>
    <w:p w:rsidR="00814792" w:rsidRPr="00106700" w:rsidRDefault="00814792" w:rsidP="00814792">
      <w:pPr>
        <w:pStyle w:val="a6"/>
        <w:jc w:val="both"/>
        <w:rPr>
          <w:rFonts w:ascii="Times New Roman" w:hAnsi="Times New Roman"/>
          <w:sz w:val="26"/>
          <w:szCs w:val="26"/>
        </w:rPr>
      </w:pPr>
      <w:r w:rsidRPr="00106700">
        <w:rPr>
          <w:rFonts w:ascii="Times New Roman" w:hAnsi="Times New Roman"/>
          <w:sz w:val="26"/>
          <w:szCs w:val="26"/>
        </w:rPr>
        <w:t xml:space="preserve">         9.4. При досрочном расторжении Договора договор субаренды земельного участка прекращает свое действие.</w:t>
      </w:r>
    </w:p>
    <w:p w:rsidR="00814792" w:rsidRPr="00106700" w:rsidRDefault="00814792" w:rsidP="00814792">
      <w:pPr>
        <w:pStyle w:val="a6"/>
        <w:jc w:val="both"/>
        <w:rPr>
          <w:rFonts w:ascii="Times New Roman" w:hAnsi="Times New Roman"/>
          <w:sz w:val="26"/>
          <w:szCs w:val="26"/>
        </w:rPr>
      </w:pPr>
      <w:r w:rsidRPr="00106700">
        <w:rPr>
          <w:rFonts w:ascii="Times New Roman" w:hAnsi="Times New Roman"/>
          <w:sz w:val="26"/>
          <w:szCs w:val="26"/>
        </w:rPr>
        <w:t xml:space="preserve">         9.5. Расходы по государственной регистрации Договора, а также изменений и дополнений к нему возлагаются на Арендатора.</w:t>
      </w:r>
    </w:p>
    <w:p w:rsidR="00814792" w:rsidRPr="00106700" w:rsidRDefault="00814792" w:rsidP="00814792">
      <w:pPr>
        <w:pStyle w:val="a6"/>
        <w:jc w:val="both"/>
        <w:rPr>
          <w:rFonts w:ascii="Times New Roman" w:hAnsi="Times New Roman"/>
          <w:sz w:val="26"/>
          <w:szCs w:val="26"/>
        </w:rPr>
      </w:pPr>
      <w:r w:rsidRPr="00106700">
        <w:rPr>
          <w:rFonts w:ascii="Times New Roman" w:hAnsi="Times New Roman"/>
          <w:sz w:val="26"/>
          <w:szCs w:val="26"/>
        </w:rPr>
        <w:t xml:space="preserve">         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B13A77" w:rsidRDefault="00814792" w:rsidP="00814792">
      <w:pPr>
        <w:pStyle w:val="aa"/>
        <w:ind w:left="284" w:firstLine="284"/>
        <w:jc w:val="center"/>
        <w:rPr>
          <w:rFonts w:ascii="Times New Roman" w:hAnsi="Times New Roman"/>
          <w:b/>
          <w:sz w:val="26"/>
          <w:szCs w:val="26"/>
          <w:lang w:eastAsia="ru-RU"/>
        </w:rPr>
      </w:pPr>
      <w:r w:rsidRPr="00106700">
        <w:rPr>
          <w:rFonts w:ascii="Times New Roman" w:hAnsi="Times New Roman"/>
          <w:b/>
          <w:sz w:val="26"/>
          <w:szCs w:val="26"/>
          <w:lang w:eastAsia="ru-RU"/>
        </w:rPr>
        <w:t xml:space="preserve"> </w:t>
      </w:r>
    </w:p>
    <w:p w:rsidR="00814792" w:rsidRPr="008F1A29" w:rsidRDefault="00814792" w:rsidP="00814792">
      <w:pPr>
        <w:pStyle w:val="aa"/>
        <w:ind w:left="284" w:firstLine="284"/>
        <w:jc w:val="center"/>
        <w:rPr>
          <w:rFonts w:ascii="Times New Roman" w:hAnsi="Times New Roman"/>
          <w:b/>
          <w:sz w:val="24"/>
          <w:szCs w:val="24"/>
        </w:rPr>
      </w:pPr>
      <w:r w:rsidRPr="00106700">
        <w:rPr>
          <w:rFonts w:ascii="Times New Roman" w:hAnsi="Times New Roman"/>
          <w:b/>
          <w:sz w:val="26"/>
          <w:szCs w:val="26"/>
          <w:lang w:eastAsia="ru-RU"/>
        </w:rPr>
        <w:t xml:space="preserve"> 10. </w:t>
      </w:r>
      <w:r w:rsidRPr="00106700">
        <w:rPr>
          <w:rFonts w:ascii="Times New Roman" w:hAnsi="Times New Roman"/>
          <w:b/>
          <w:sz w:val="26"/>
          <w:szCs w:val="26"/>
        </w:rPr>
        <w:t>Юридические адреса и подписи сторон:</w:t>
      </w:r>
    </w:p>
    <w:tbl>
      <w:tblPr>
        <w:tblW w:w="28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
        <w:gridCol w:w="4527"/>
        <w:gridCol w:w="4536"/>
        <w:gridCol w:w="5910"/>
        <w:gridCol w:w="12800"/>
      </w:tblGrid>
      <w:tr w:rsidR="00814792" w:rsidRPr="00C0559A" w:rsidTr="008D7BE2">
        <w:trPr>
          <w:gridBefore w:val="1"/>
          <w:wBefore w:w="234" w:type="dxa"/>
          <w:cantSplit/>
          <w:trHeight w:val="292"/>
        </w:trPr>
        <w:tc>
          <w:tcPr>
            <w:tcW w:w="14973" w:type="dxa"/>
            <w:gridSpan w:val="3"/>
            <w:tcBorders>
              <w:top w:val="nil"/>
              <w:left w:val="nil"/>
              <w:bottom w:val="nil"/>
              <w:right w:val="nil"/>
            </w:tcBorders>
          </w:tcPr>
          <w:p w:rsidR="00814792" w:rsidRPr="00C0559A" w:rsidRDefault="00814792" w:rsidP="00F15935">
            <w:pPr>
              <w:widowControl w:val="0"/>
              <w:spacing w:after="0" w:line="240" w:lineRule="auto"/>
              <w:jc w:val="both"/>
              <w:rPr>
                <w:rFonts w:ascii="Times New Roman" w:eastAsia="Times New Roman" w:hAnsi="Times New Roman"/>
                <w:b/>
                <w:bCs/>
                <w:sz w:val="24"/>
                <w:szCs w:val="24"/>
              </w:rPr>
            </w:pPr>
          </w:p>
        </w:tc>
        <w:tc>
          <w:tcPr>
            <w:tcW w:w="12800" w:type="dxa"/>
            <w:tcBorders>
              <w:top w:val="nil"/>
              <w:left w:val="nil"/>
              <w:bottom w:val="nil"/>
              <w:right w:val="nil"/>
            </w:tcBorders>
          </w:tcPr>
          <w:p w:rsidR="00814792" w:rsidRPr="00C0559A" w:rsidRDefault="00814792" w:rsidP="00F15935">
            <w:pPr>
              <w:widowControl w:val="0"/>
              <w:spacing w:after="0" w:line="240" w:lineRule="auto"/>
              <w:jc w:val="both"/>
              <w:rPr>
                <w:rFonts w:ascii="Times New Roman" w:eastAsia="Times New Roman" w:hAnsi="Times New Roman"/>
                <w:b/>
                <w:bCs/>
                <w:sz w:val="24"/>
                <w:szCs w:val="24"/>
              </w:rPr>
            </w:pPr>
            <w:r w:rsidRPr="00C0559A">
              <w:rPr>
                <w:rFonts w:ascii="Times New Roman" w:eastAsia="Times New Roman" w:hAnsi="Times New Roman"/>
                <w:b/>
                <w:bCs/>
                <w:sz w:val="24"/>
                <w:szCs w:val="24"/>
              </w:rPr>
              <w:t xml:space="preserve">«ПОКУПАТЕЛЬ»                                                                                                                                          </w:t>
            </w:r>
            <w:r w:rsidRPr="00C0559A">
              <w:rPr>
                <w:rFonts w:ascii="Times New Roman" w:eastAsia="Times New Roman" w:hAnsi="Times New Roman"/>
                <w:b/>
                <w:sz w:val="24"/>
                <w:szCs w:val="24"/>
              </w:rPr>
              <w:t xml:space="preserve">                                                          </w:t>
            </w:r>
          </w:p>
        </w:tc>
      </w:tr>
      <w:tr w:rsidR="00814792" w:rsidRPr="005821C6" w:rsidTr="008D7BE2">
        <w:trPr>
          <w:gridAfter w:val="2"/>
          <w:wAfter w:w="18710" w:type="dxa"/>
          <w:cantSplit/>
          <w:trHeight w:val="292"/>
        </w:trPr>
        <w:tc>
          <w:tcPr>
            <w:tcW w:w="4761" w:type="dxa"/>
            <w:gridSpan w:val="2"/>
            <w:tcBorders>
              <w:top w:val="nil"/>
              <w:left w:val="nil"/>
              <w:bottom w:val="nil"/>
              <w:right w:val="nil"/>
            </w:tcBorders>
          </w:tcPr>
          <w:p w:rsidR="00814792" w:rsidRPr="008D7BE2" w:rsidRDefault="00814792" w:rsidP="00F15935">
            <w:pPr>
              <w:pStyle w:val="a6"/>
              <w:rPr>
                <w:rFonts w:ascii="Times New Roman" w:hAnsi="Times New Roman"/>
                <w:b/>
                <w:sz w:val="24"/>
                <w:szCs w:val="24"/>
              </w:rPr>
            </w:pPr>
            <w:r w:rsidRPr="008D7BE2">
              <w:rPr>
                <w:rFonts w:ascii="Times New Roman" w:hAnsi="Times New Roman"/>
                <w:b/>
                <w:sz w:val="24"/>
                <w:szCs w:val="24"/>
              </w:rPr>
              <w:t xml:space="preserve">  «АРЕНДОДАТЕЛЬ»                                                                                </w:t>
            </w:r>
          </w:p>
        </w:tc>
        <w:tc>
          <w:tcPr>
            <w:tcW w:w="4536" w:type="dxa"/>
            <w:tcBorders>
              <w:top w:val="nil"/>
              <w:left w:val="nil"/>
              <w:bottom w:val="nil"/>
              <w:right w:val="nil"/>
            </w:tcBorders>
          </w:tcPr>
          <w:p w:rsidR="00814792" w:rsidRPr="008D7BE2" w:rsidRDefault="00814792" w:rsidP="00F15935">
            <w:pPr>
              <w:pStyle w:val="a6"/>
              <w:rPr>
                <w:rFonts w:ascii="Times New Roman" w:hAnsi="Times New Roman"/>
                <w:b/>
                <w:sz w:val="24"/>
                <w:szCs w:val="24"/>
              </w:rPr>
            </w:pPr>
            <w:r w:rsidRPr="008D7BE2">
              <w:rPr>
                <w:rFonts w:ascii="Times New Roman" w:hAnsi="Times New Roman"/>
                <w:b/>
                <w:sz w:val="24"/>
                <w:szCs w:val="24"/>
              </w:rPr>
              <w:t xml:space="preserve">«АРЕНДАТОР»                                                                                                                                                    </w:t>
            </w:r>
          </w:p>
        </w:tc>
      </w:tr>
      <w:tr w:rsidR="00814792" w:rsidRPr="005821C6" w:rsidTr="008D7BE2">
        <w:trPr>
          <w:gridAfter w:val="2"/>
          <w:wAfter w:w="18710" w:type="dxa"/>
          <w:cantSplit/>
          <w:trHeight w:val="1472"/>
        </w:trPr>
        <w:tc>
          <w:tcPr>
            <w:tcW w:w="4761" w:type="dxa"/>
            <w:gridSpan w:val="2"/>
            <w:tcBorders>
              <w:top w:val="nil"/>
              <w:left w:val="nil"/>
              <w:bottom w:val="nil"/>
              <w:right w:val="nil"/>
            </w:tcBorders>
          </w:tcPr>
          <w:p w:rsidR="00814792" w:rsidRPr="008D7BE2" w:rsidRDefault="00814792" w:rsidP="00F15935">
            <w:pPr>
              <w:pStyle w:val="a6"/>
              <w:rPr>
                <w:rFonts w:ascii="Times New Roman" w:hAnsi="Times New Roman"/>
                <w:sz w:val="24"/>
                <w:szCs w:val="24"/>
              </w:rPr>
            </w:pPr>
            <w:r w:rsidRPr="008D7BE2">
              <w:rPr>
                <w:rFonts w:ascii="Times New Roman" w:hAnsi="Times New Roman"/>
                <w:sz w:val="24"/>
                <w:szCs w:val="24"/>
              </w:rPr>
              <w:t xml:space="preserve">Администрация Питерского </w:t>
            </w:r>
          </w:p>
          <w:p w:rsidR="00814792" w:rsidRPr="008D7BE2" w:rsidRDefault="00814792" w:rsidP="00F15935">
            <w:pPr>
              <w:pStyle w:val="a6"/>
              <w:rPr>
                <w:rFonts w:ascii="Times New Roman" w:hAnsi="Times New Roman"/>
                <w:sz w:val="24"/>
                <w:szCs w:val="24"/>
              </w:rPr>
            </w:pPr>
            <w:r w:rsidRPr="008D7BE2">
              <w:rPr>
                <w:rFonts w:ascii="Times New Roman" w:hAnsi="Times New Roman"/>
                <w:sz w:val="24"/>
                <w:szCs w:val="24"/>
              </w:rPr>
              <w:t>муниципального района  Саратовской области</w:t>
            </w:r>
          </w:p>
          <w:p w:rsidR="00814792" w:rsidRPr="008D7BE2" w:rsidRDefault="00814792" w:rsidP="00F15935">
            <w:pPr>
              <w:pStyle w:val="a6"/>
              <w:rPr>
                <w:rFonts w:ascii="Times New Roman" w:hAnsi="Times New Roman"/>
                <w:sz w:val="24"/>
                <w:szCs w:val="24"/>
              </w:rPr>
            </w:pPr>
            <w:r w:rsidRPr="008D7BE2">
              <w:rPr>
                <w:rFonts w:ascii="Times New Roman" w:hAnsi="Times New Roman"/>
                <w:sz w:val="24"/>
                <w:szCs w:val="24"/>
              </w:rPr>
              <w:t xml:space="preserve">413320, Саратовская область, Питерский район,        с. Питерка, ул. Ленина, 101 </w:t>
            </w:r>
          </w:p>
          <w:p w:rsidR="00814792" w:rsidRPr="008D7BE2" w:rsidRDefault="00814792" w:rsidP="00F15935">
            <w:pPr>
              <w:pStyle w:val="a6"/>
              <w:rPr>
                <w:rFonts w:ascii="Times New Roman" w:hAnsi="Times New Roman"/>
                <w:sz w:val="24"/>
                <w:szCs w:val="24"/>
              </w:rPr>
            </w:pPr>
          </w:p>
          <w:p w:rsidR="00814792" w:rsidRPr="008D7BE2" w:rsidRDefault="00814792" w:rsidP="00F15935">
            <w:pPr>
              <w:pStyle w:val="a6"/>
              <w:rPr>
                <w:rFonts w:ascii="Times New Roman" w:hAnsi="Times New Roman"/>
                <w:sz w:val="24"/>
                <w:szCs w:val="24"/>
              </w:rPr>
            </w:pPr>
            <w:r w:rsidRPr="008D7BE2">
              <w:rPr>
                <w:rFonts w:ascii="Times New Roman" w:hAnsi="Times New Roman"/>
                <w:sz w:val="24"/>
                <w:szCs w:val="24"/>
              </w:rPr>
              <w:t xml:space="preserve">Глава  Питерского  </w:t>
            </w:r>
          </w:p>
          <w:p w:rsidR="00814792" w:rsidRPr="008D7BE2" w:rsidRDefault="00814792" w:rsidP="00F15935">
            <w:pPr>
              <w:pStyle w:val="a6"/>
              <w:rPr>
                <w:rFonts w:ascii="Times New Roman" w:hAnsi="Times New Roman"/>
                <w:sz w:val="24"/>
                <w:szCs w:val="24"/>
              </w:rPr>
            </w:pPr>
            <w:r w:rsidRPr="008D7BE2">
              <w:rPr>
                <w:rFonts w:ascii="Times New Roman" w:hAnsi="Times New Roman"/>
                <w:sz w:val="24"/>
                <w:szCs w:val="24"/>
              </w:rPr>
              <w:t xml:space="preserve">муниципального  района </w:t>
            </w:r>
          </w:p>
          <w:p w:rsidR="00814792" w:rsidRPr="008D7BE2" w:rsidRDefault="00814792" w:rsidP="00F15935">
            <w:pPr>
              <w:pStyle w:val="a6"/>
              <w:rPr>
                <w:rFonts w:ascii="Times New Roman" w:hAnsi="Times New Roman"/>
                <w:sz w:val="24"/>
                <w:szCs w:val="24"/>
              </w:rPr>
            </w:pPr>
            <w:r w:rsidRPr="008D7BE2">
              <w:rPr>
                <w:rFonts w:ascii="Times New Roman" w:hAnsi="Times New Roman"/>
                <w:sz w:val="24"/>
                <w:szCs w:val="24"/>
              </w:rPr>
              <w:t xml:space="preserve">_________________________  </w:t>
            </w:r>
          </w:p>
          <w:p w:rsidR="00814792" w:rsidRPr="008D7BE2" w:rsidRDefault="00814792" w:rsidP="00F15935">
            <w:pPr>
              <w:pStyle w:val="a6"/>
              <w:rPr>
                <w:rFonts w:ascii="Times New Roman" w:hAnsi="Times New Roman"/>
                <w:sz w:val="24"/>
                <w:szCs w:val="24"/>
              </w:rPr>
            </w:pPr>
          </w:p>
        </w:tc>
        <w:tc>
          <w:tcPr>
            <w:tcW w:w="4536" w:type="dxa"/>
            <w:tcBorders>
              <w:top w:val="nil"/>
              <w:left w:val="nil"/>
              <w:bottom w:val="nil"/>
              <w:right w:val="nil"/>
            </w:tcBorders>
          </w:tcPr>
          <w:p w:rsidR="00814792" w:rsidRPr="008D7BE2" w:rsidRDefault="00814792" w:rsidP="00F15935">
            <w:pPr>
              <w:pStyle w:val="a6"/>
              <w:rPr>
                <w:rFonts w:ascii="Times New Roman" w:hAnsi="Times New Roman"/>
                <w:sz w:val="24"/>
                <w:szCs w:val="24"/>
              </w:rPr>
            </w:pPr>
            <w:r w:rsidRPr="008D7BE2">
              <w:rPr>
                <w:rFonts w:ascii="Times New Roman" w:hAnsi="Times New Roman"/>
                <w:sz w:val="24"/>
                <w:szCs w:val="24"/>
              </w:rPr>
              <w:t xml:space="preserve">____________________________________ </w:t>
            </w:r>
          </w:p>
          <w:p w:rsidR="00814792" w:rsidRPr="008D7BE2" w:rsidRDefault="00814792" w:rsidP="00F15935">
            <w:pPr>
              <w:pStyle w:val="a6"/>
              <w:rPr>
                <w:rFonts w:ascii="Times New Roman" w:hAnsi="Times New Roman"/>
                <w:sz w:val="24"/>
                <w:szCs w:val="24"/>
              </w:rPr>
            </w:pPr>
            <w:r w:rsidRPr="008D7BE2">
              <w:rPr>
                <w:rFonts w:ascii="Times New Roman" w:hAnsi="Times New Roman"/>
                <w:sz w:val="24"/>
                <w:szCs w:val="24"/>
              </w:rPr>
              <w:t>____________________________________ ____________________________________ ____________________________________</w:t>
            </w:r>
          </w:p>
          <w:p w:rsidR="00814792" w:rsidRPr="008D7BE2" w:rsidRDefault="00814792" w:rsidP="00F15935">
            <w:pPr>
              <w:pStyle w:val="a6"/>
              <w:rPr>
                <w:rFonts w:ascii="Times New Roman" w:hAnsi="Times New Roman"/>
                <w:sz w:val="24"/>
                <w:szCs w:val="24"/>
              </w:rPr>
            </w:pPr>
            <w:r w:rsidRPr="008D7BE2">
              <w:rPr>
                <w:rFonts w:ascii="Times New Roman" w:hAnsi="Times New Roman"/>
                <w:sz w:val="24"/>
                <w:szCs w:val="24"/>
              </w:rPr>
              <w:t>____________________________________</w:t>
            </w:r>
          </w:p>
          <w:p w:rsidR="00814792" w:rsidRPr="008D7BE2" w:rsidRDefault="00814792" w:rsidP="00F15935">
            <w:pPr>
              <w:pStyle w:val="a6"/>
              <w:rPr>
                <w:rFonts w:ascii="Times New Roman" w:hAnsi="Times New Roman"/>
                <w:sz w:val="24"/>
                <w:szCs w:val="24"/>
              </w:rPr>
            </w:pPr>
            <w:r w:rsidRPr="008D7BE2">
              <w:rPr>
                <w:rFonts w:ascii="Times New Roman" w:hAnsi="Times New Roman"/>
                <w:sz w:val="24"/>
                <w:szCs w:val="24"/>
              </w:rPr>
              <w:t>____________________________________</w:t>
            </w:r>
          </w:p>
          <w:p w:rsidR="00814792" w:rsidRPr="008D7BE2" w:rsidRDefault="00814792" w:rsidP="00F15935">
            <w:pPr>
              <w:pStyle w:val="a6"/>
              <w:rPr>
                <w:rFonts w:ascii="Times New Roman" w:hAnsi="Times New Roman"/>
                <w:sz w:val="24"/>
                <w:szCs w:val="24"/>
              </w:rPr>
            </w:pPr>
          </w:p>
          <w:p w:rsidR="008D7BE2" w:rsidRDefault="008D7BE2" w:rsidP="00F15935">
            <w:pPr>
              <w:pStyle w:val="a6"/>
              <w:rPr>
                <w:rFonts w:ascii="Times New Roman" w:hAnsi="Times New Roman"/>
                <w:sz w:val="24"/>
                <w:szCs w:val="24"/>
              </w:rPr>
            </w:pPr>
          </w:p>
          <w:p w:rsidR="003E22B4" w:rsidRDefault="00814792" w:rsidP="00F15935">
            <w:pPr>
              <w:pStyle w:val="a6"/>
              <w:rPr>
                <w:rFonts w:ascii="Times New Roman" w:hAnsi="Times New Roman"/>
                <w:sz w:val="24"/>
                <w:szCs w:val="24"/>
              </w:rPr>
            </w:pPr>
            <w:r w:rsidRPr="008D7BE2">
              <w:rPr>
                <w:rFonts w:ascii="Times New Roman" w:hAnsi="Times New Roman"/>
                <w:sz w:val="24"/>
                <w:szCs w:val="24"/>
              </w:rPr>
              <w:t xml:space="preserve">_______________ </w:t>
            </w:r>
            <w:r w:rsidR="003E22B4">
              <w:rPr>
                <w:rFonts w:ascii="Times New Roman" w:hAnsi="Times New Roman"/>
                <w:sz w:val="24"/>
                <w:szCs w:val="24"/>
              </w:rPr>
              <w:t xml:space="preserve">    __________________</w:t>
            </w:r>
          </w:p>
          <w:p w:rsidR="00814792" w:rsidRPr="008D7BE2" w:rsidRDefault="003E22B4" w:rsidP="00F15935">
            <w:pPr>
              <w:pStyle w:val="a6"/>
              <w:rPr>
                <w:rFonts w:ascii="Times New Roman" w:hAnsi="Times New Roman"/>
                <w:sz w:val="24"/>
                <w:szCs w:val="24"/>
              </w:rPr>
            </w:pPr>
            <w:r w:rsidRPr="008D7BE2">
              <w:rPr>
                <w:rFonts w:ascii="Times New Roman" w:hAnsi="Times New Roman"/>
                <w:bCs/>
                <w:sz w:val="24"/>
                <w:szCs w:val="24"/>
              </w:rPr>
              <w:t xml:space="preserve">      (подпись) </w:t>
            </w:r>
            <w:r>
              <w:rPr>
                <w:rFonts w:ascii="Times New Roman" w:hAnsi="Times New Roman"/>
                <w:bCs/>
                <w:sz w:val="24"/>
                <w:szCs w:val="24"/>
              </w:rPr>
              <w:t xml:space="preserve">                    </w:t>
            </w:r>
            <w:r>
              <w:rPr>
                <w:rFonts w:ascii="Times New Roman" w:hAnsi="Times New Roman"/>
                <w:sz w:val="24"/>
                <w:szCs w:val="24"/>
              </w:rPr>
              <w:t xml:space="preserve">    </w:t>
            </w:r>
            <w:r w:rsidR="00814792" w:rsidRPr="008D7BE2">
              <w:rPr>
                <w:rFonts w:ascii="Times New Roman" w:hAnsi="Times New Roman"/>
                <w:sz w:val="24"/>
                <w:szCs w:val="24"/>
              </w:rPr>
              <w:t xml:space="preserve">Ф.И.О. </w:t>
            </w:r>
          </w:p>
          <w:p w:rsidR="00814792" w:rsidRPr="008D7BE2" w:rsidRDefault="00814792" w:rsidP="00F15935">
            <w:pPr>
              <w:pStyle w:val="a6"/>
              <w:rPr>
                <w:rFonts w:ascii="Times New Roman" w:hAnsi="Times New Roman"/>
                <w:sz w:val="24"/>
                <w:szCs w:val="24"/>
              </w:rPr>
            </w:pPr>
            <w:r w:rsidRPr="008D7BE2">
              <w:rPr>
                <w:rFonts w:ascii="Times New Roman" w:hAnsi="Times New Roman"/>
                <w:bCs/>
                <w:sz w:val="24"/>
                <w:szCs w:val="24"/>
              </w:rPr>
              <w:t xml:space="preserve">   </w:t>
            </w:r>
          </w:p>
        </w:tc>
      </w:tr>
    </w:tbl>
    <w:p w:rsidR="00814792" w:rsidRDefault="00814792" w:rsidP="00442A24">
      <w:pPr>
        <w:jc w:val="both"/>
        <w:rPr>
          <w:rFonts w:ascii="Times New Roman" w:eastAsia="Times New Roman" w:hAnsi="Times New Roman"/>
          <w:color w:val="000000"/>
          <w:sz w:val="28"/>
          <w:szCs w:val="28"/>
          <w:lang w:eastAsia="ru-RU"/>
        </w:rPr>
      </w:pPr>
    </w:p>
    <w:p w:rsidR="005C6CAE" w:rsidRDefault="005C6CAE" w:rsidP="005C6CAE">
      <w:pPr>
        <w:pStyle w:val="a6"/>
        <w:rPr>
          <w:rFonts w:ascii="Times New Roman" w:hAnsi="Times New Roman"/>
          <w:sz w:val="28"/>
          <w:szCs w:val="28"/>
        </w:rPr>
      </w:pPr>
      <w:r w:rsidRPr="005C6CAE">
        <w:rPr>
          <w:rFonts w:ascii="Times New Roman" w:hAnsi="Times New Roman"/>
          <w:sz w:val="28"/>
          <w:szCs w:val="28"/>
        </w:rPr>
        <w:t>ВЕРНО: управляющий делами администрации</w:t>
      </w:r>
    </w:p>
    <w:p w:rsidR="005C6CAE" w:rsidRPr="005C6CAE" w:rsidRDefault="005C6CAE" w:rsidP="005C6CAE">
      <w:pPr>
        <w:pStyle w:val="a6"/>
        <w:rPr>
          <w:rFonts w:ascii="Times New Roman" w:hAnsi="Times New Roman"/>
          <w:sz w:val="28"/>
          <w:szCs w:val="28"/>
        </w:rPr>
      </w:pPr>
      <w:r>
        <w:rPr>
          <w:rFonts w:ascii="Times New Roman" w:hAnsi="Times New Roman"/>
          <w:sz w:val="28"/>
          <w:szCs w:val="28"/>
        </w:rPr>
        <w:t xml:space="preserve">                муниципального  района                                                    В.В. Кунавина</w:t>
      </w:r>
    </w:p>
    <w:p w:rsidR="005C6CAE" w:rsidRPr="008D7BE2" w:rsidRDefault="005C6CAE" w:rsidP="00442A24">
      <w:pPr>
        <w:jc w:val="both"/>
        <w:rPr>
          <w:rFonts w:ascii="Times New Roman" w:eastAsia="Times New Roman" w:hAnsi="Times New Roman"/>
          <w:color w:val="000000"/>
          <w:sz w:val="28"/>
          <w:szCs w:val="28"/>
          <w:lang w:eastAsia="ru-RU"/>
        </w:rPr>
      </w:pPr>
    </w:p>
    <w:sectPr w:rsidR="005C6CAE" w:rsidRPr="008D7BE2" w:rsidSect="00E325AF">
      <w:pgSz w:w="11906" w:h="16838"/>
      <w:pgMar w:top="851" w:right="566"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78E" w:rsidRDefault="00C8078E">
      <w:r>
        <w:separator/>
      </w:r>
    </w:p>
  </w:endnote>
  <w:endnote w:type="continuationSeparator" w:id="1">
    <w:p w:rsidR="00C8078E" w:rsidRDefault="00C80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2348"/>
      <w:docPartObj>
        <w:docPartGallery w:val="Page Numbers (Bottom of Page)"/>
        <w:docPartUnique/>
      </w:docPartObj>
    </w:sdtPr>
    <w:sdtContent>
      <w:p w:rsidR="00800FBB" w:rsidRDefault="00CF73D4">
        <w:pPr>
          <w:pStyle w:val="a8"/>
          <w:jc w:val="right"/>
        </w:pPr>
        <w:fldSimple w:instr=" PAGE   \* MERGEFORMAT ">
          <w:r w:rsidR="003E22B4">
            <w:rPr>
              <w:noProof/>
            </w:rPr>
            <w:t>25</w:t>
          </w:r>
        </w:fldSimple>
      </w:p>
    </w:sdtContent>
  </w:sdt>
  <w:p w:rsidR="00800FBB" w:rsidRDefault="00800FB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78E" w:rsidRDefault="00C8078E">
      <w:r>
        <w:separator/>
      </w:r>
    </w:p>
  </w:footnote>
  <w:footnote w:type="continuationSeparator" w:id="1">
    <w:p w:rsidR="00C8078E" w:rsidRDefault="00C807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61F12D2"/>
    <w:multiLevelType w:val="hybridMultilevel"/>
    <w:tmpl w:val="80C8DF5C"/>
    <w:lvl w:ilvl="0" w:tplc="5108251A">
      <w:start w:val="1"/>
      <w:numFmt w:val="bullet"/>
      <w:lvlText w:val="−"/>
      <w:lvlJc w:val="left"/>
      <w:pPr>
        <w:tabs>
          <w:tab w:val="num" w:pos="-45"/>
        </w:tabs>
        <w:ind w:left="-4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395"/>
        </w:tabs>
        <w:ind w:left="1395" w:hanging="360"/>
      </w:pPr>
      <w:rPr>
        <w:rFonts w:ascii="Courier New" w:hAnsi="Courier New" w:cs="Courier New" w:hint="default"/>
      </w:rPr>
    </w:lvl>
    <w:lvl w:ilvl="2" w:tplc="04190005" w:tentative="1">
      <w:start w:val="1"/>
      <w:numFmt w:val="bullet"/>
      <w:lvlText w:val=""/>
      <w:lvlJc w:val="left"/>
      <w:pPr>
        <w:tabs>
          <w:tab w:val="num" w:pos="2115"/>
        </w:tabs>
        <w:ind w:left="2115" w:hanging="360"/>
      </w:pPr>
      <w:rPr>
        <w:rFonts w:ascii="Wingdings" w:hAnsi="Wingdings" w:hint="default"/>
      </w:rPr>
    </w:lvl>
    <w:lvl w:ilvl="3" w:tplc="04190001" w:tentative="1">
      <w:start w:val="1"/>
      <w:numFmt w:val="bullet"/>
      <w:lvlText w:val=""/>
      <w:lvlJc w:val="left"/>
      <w:pPr>
        <w:tabs>
          <w:tab w:val="num" w:pos="2835"/>
        </w:tabs>
        <w:ind w:left="2835" w:hanging="360"/>
      </w:pPr>
      <w:rPr>
        <w:rFonts w:ascii="Symbol" w:hAnsi="Symbol" w:hint="default"/>
      </w:rPr>
    </w:lvl>
    <w:lvl w:ilvl="4" w:tplc="04190003" w:tentative="1">
      <w:start w:val="1"/>
      <w:numFmt w:val="bullet"/>
      <w:lvlText w:val="o"/>
      <w:lvlJc w:val="left"/>
      <w:pPr>
        <w:tabs>
          <w:tab w:val="num" w:pos="3555"/>
        </w:tabs>
        <w:ind w:left="3555" w:hanging="360"/>
      </w:pPr>
      <w:rPr>
        <w:rFonts w:ascii="Courier New" w:hAnsi="Courier New" w:cs="Courier New" w:hint="default"/>
      </w:rPr>
    </w:lvl>
    <w:lvl w:ilvl="5" w:tplc="04190005" w:tentative="1">
      <w:start w:val="1"/>
      <w:numFmt w:val="bullet"/>
      <w:lvlText w:val=""/>
      <w:lvlJc w:val="left"/>
      <w:pPr>
        <w:tabs>
          <w:tab w:val="num" w:pos="4275"/>
        </w:tabs>
        <w:ind w:left="4275" w:hanging="360"/>
      </w:pPr>
      <w:rPr>
        <w:rFonts w:ascii="Wingdings" w:hAnsi="Wingdings" w:hint="default"/>
      </w:rPr>
    </w:lvl>
    <w:lvl w:ilvl="6" w:tplc="04190001" w:tentative="1">
      <w:start w:val="1"/>
      <w:numFmt w:val="bullet"/>
      <w:lvlText w:val=""/>
      <w:lvlJc w:val="left"/>
      <w:pPr>
        <w:tabs>
          <w:tab w:val="num" w:pos="4995"/>
        </w:tabs>
        <w:ind w:left="4995" w:hanging="360"/>
      </w:pPr>
      <w:rPr>
        <w:rFonts w:ascii="Symbol" w:hAnsi="Symbol" w:hint="default"/>
      </w:rPr>
    </w:lvl>
    <w:lvl w:ilvl="7" w:tplc="04190003" w:tentative="1">
      <w:start w:val="1"/>
      <w:numFmt w:val="bullet"/>
      <w:lvlText w:val="o"/>
      <w:lvlJc w:val="left"/>
      <w:pPr>
        <w:tabs>
          <w:tab w:val="num" w:pos="5715"/>
        </w:tabs>
        <w:ind w:left="5715" w:hanging="360"/>
      </w:pPr>
      <w:rPr>
        <w:rFonts w:ascii="Courier New" w:hAnsi="Courier New" w:cs="Courier New" w:hint="default"/>
      </w:rPr>
    </w:lvl>
    <w:lvl w:ilvl="8" w:tplc="04190005" w:tentative="1">
      <w:start w:val="1"/>
      <w:numFmt w:val="bullet"/>
      <w:lvlText w:val=""/>
      <w:lvlJc w:val="left"/>
      <w:pPr>
        <w:tabs>
          <w:tab w:val="num" w:pos="6435"/>
        </w:tabs>
        <w:ind w:left="6435" w:hanging="360"/>
      </w:pPr>
      <w:rPr>
        <w:rFonts w:ascii="Wingdings" w:hAnsi="Wingdings" w:hint="default"/>
      </w:rPr>
    </w:lvl>
  </w:abstractNum>
  <w:abstractNum w:abstractNumId="2">
    <w:nsid w:val="0C8277DE"/>
    <w:multiLevelType w:val="hybridMultilevel"/>
    <w:tmpl w:val="395CF1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40760C"/>
    <w:multiLevelType w:val="hybridMultilevel"/>
    <w:tmpl w:val="0CC663EC"/>
    <w:lvl w:ilvl="0" w:tplc="1812DFC6">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C692D62"/>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B32156"/>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402989"/>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763D5A"/>
    <w:multiLevelType w:val="hybridMultilevel"/>
    <w:tmpl w:val="6DF865DE"/>
    <w:lvl w:ilvl="0" w:tplc="C4848A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2"/>
  </w:num>
  <w:num w:numId="4">
    <w:abstractNumId w:val="1"/>
  </w:num>
  <w:num w:numId="5">
    <w:abstractNumId w:val="7"/>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02965"/>
    <w:rsid w:val="00000CFB"/>
    <w:rsid w:val="00000D49"/>
    <w:rsid w:val="00001977"/>
    <w:rsid w:val="00001992"/>
    <w:rsid w:val="00002B04"/>
    <w:rsid w:val="00004F1A"/>
    <w:rsid w:val="00006C1A"/>
    <w:rsid w:val="00007765"/>
    <w:rsid w:val="00011809"/>
    <w:rsid w:val="0001395F"/>
    <w:rsid w:val="0001592A"/>
    <w:rsid w:val="00015D08"/>
    <w:rsid w:val="000208DA"/>
    <w:rsid w:val="000221BF"/>
    <w:rsid w:val="000237DD"/>
    <w:rsid w:val="00023AF6"/>
    <w:rsid w:val="00026943"/>
    <w:rsid w:val="00031200"/>
    <w:rsid w:val="00031F8C"/>
    <w:rsid w:val="00034484"/>
    <w:rsid w:val="000345A0"/>
    <w:rsid w:val="00034781"/>
    <w:rsid w:val="0003552B"/>
    <w:rsid w:val="00037406"/>
    <w:rsid w:val="000413D1"/>
    <w:rsid w:val="00041C60"/>
    <w:rsid w:val="00041F6A"/>
    <w:rsid w:val="000421DE"/>
    <w:rsid w:val="000445A5"/>
    <w:rsid w:val="00045049"/>
    <w:rsid w:val="00046460"/>
    <w:rsid w:val="00046D5B"/>
    <w:rsid w:val="0005082A"/>
    <w:rsid w:val="00051306"/>
    <w:rsid w:val="00052D57"/>
    <w:rsid w:val="000534D4"/>
    <w:rsid w:val="00054377"/>
    <w:rsid w:val="00054B1D"/>
    <w:rsid w:val="00061498"/>
    <w:rsid w:val="00061D8C"/>
    <w:rsid w:val="000623AB"/>
    <w:rsid w:val="00062DB5"/>
    <w:rsid w:val="00065FCC"/>
    <w:rsid w:val="00066D59"/>
    <w:rsid w:val="000675B8"/>
    <w:rsid w:val="000702AD"/>
    <w:rsid w:val="000717C5"/>
    <w:rsid w:val="00071881"/>
    <w:rsid w:val="00073225"/>
    <w:rsid w:val="000735E4"/>
    <w:rsid w:val="000746EF"/>
    <w:rsid w:val="00081B40"/>
    <w:rsid w:val="00081D2F"/>
    <w:rsid w:val="00083779"/>
    <w:rsid w:val="000843C5"/>
    <w:rsid w:val="00084F4C"/>
    <w:rsid w:val="00085545"/>
    <w:rsid w:val="00085567"/>
    <w:rsid w:val="00087EB3"/>
    <w:rsid w:val="0009181A"/>
    <w:rsid w:val="00091D9D"/>
    <w:rsid w:val="00093498"/>
    <w:rsid w:val="00094AF9"/>
    <w:rsid w:val="00094DCB"/>
    <w:rsid w:val="000953A7"/>
    <w:rsid w:val="000A0BCE"/>
    <w:rsid w:val="000A25AA"/>
    <w:rsid w:val="000A2633"/>
    <w:rsid w:val="000A29A3"/>
    <w:rsid w:val="000A39A9"/>
    <w:rsid w:val="000A7ACB"/>
    <w:rsid w:val="000A7CC7"/>
    <w:rsid w:val="000B0A43"/>
    <w:rsid w:val="000B1FE4"/>
    <w:rsid w:val="000B25FF"/>
    <w:rsid w:val="000B2A3F"/>
    <w:rsid w:val="000B4DDC"/>
    <w:rsid w:val="000B6473"/>
    <w:rsid w:val="000B66FC"/>
    <w:rsid w:val="000C0AB8"/>
    <w:rsid w:val="000C0F60"/>
    <w:rsid w:val="000C299A"/>
    <w:rsid w:val="000C52F3"/>
    <w:rsid w:val="000C53F9"/>
    <w:rsid w:val="000C798A"/>
    <w:rsid w:val="000D0900"/>
    <w:rsid w:val="000D295B"/>
    <w:rsid w:val="000D2DC8"/>
    <w:rsid w:val="000D35D9"/>
    <w:rsid w:val="000D43E2"/>
    <w:rsid w:val="000D5949"/>
    <w:rsid w:val="000E04C1"/>
    <w:rsid w:val="000E1B8C"/>
    <w:rsid w:val="000E1C97"/>
    <w:rsid w:val="000E2216"/>
    <w:rsid w:val="000E3A00"/>
    <w:rsid w:val="000E4280"/>
    <w:rsid w:val="000E7D34"/>
    <w:rsid w:val="000E7F56"/>
    <w:rsid w:val="00104F10"/>
    <w:rsid w:val="00106700"/>
    <w:rsid w:val="00106FE4"/>
    <w:rsid w:val="00107E58"/>
    <w:rsid w:val="00110041"/>
    <w:rsid w:val="00110266"/>
    <w:rsid w:val="00110E80"/>
    <w:rsid w:val="001115E2"/>
    <w:rsid w:val="00113B92"/>
    <w:rsid w:val="001162B4"/>
    <w:rsid w:val="0011639B"/>
    <w:rsid w:val="001174BC"/>
    <w:rsid w:val="00117C51"/>
    <w:rsid w:val="00125351"/>
    <w:rsid w:val="0012593B"/>
    <w:rsid w:val="001324CB"/>
    <w:rsid w:val="0013298E"/>
    <w:rsid w:val="00133B29"/>
    <w:rsid w:val="001349AE"/>
    <w:rsid w:val="00134D0A"/>
    <w:rsid w:val="00135239"/>
    <w:rsid w:val="001355E9"/>
    <w:rsid w:val="00142F5F"/>
    <w:rsid w:val="0014492B"/>
    <w:rsid w:val="00144A16"/>
    <w:rsid w:val="00146B89"/>
    <w:rsid w:val="0015135A"/>
    <w:rsid w:val="0015242D"/>
    <w:rsid w:val="001539A0"/>
    <w:rsid w:val="00155409"/>
    <w:rsid w:val="00155533"/>
    <w:rsid w:val="001560C9"/>
    <w:rsid w:val="0015624C"/>
    <w:rsid w:val="00156C56"/>
    <w:rsid w:val="00161464"/>
    <w:rsid w:val="0016366D"/>
    <w:rsid w:val="00165163"/>
    <w:rsid w:val="0017299E"/>
    <w:rsid w:val="00172E32"/>
    <w:rsid w:val="00172FDD"/>
    <w:rsid w:val="001734AA"/>
    <w:rsid w:val="0017386F"/>
    <w:rsid w:val="001739F1"/>
    <w:rsid w:val="001743E8"/>
    <w:rsid w:val="00176CE3"/>
    <w:rsid w:val="00177CD8"/>
    <w:rsid w:val="0018007D"/>
    <w:rsid w:val="0018167A"/>
    <w:rsid w:val="00181D5E"/>
    <w:rsid w:val="001835D3"/>
    <w:rsid w:val="0018390E"/>
    <w:rsid w:val="00185C56"/>
    <w:rsid w:val="00190674"/>
    <w:rsid w:val="0019231A"/>
    <w:rsid w:val="00192C2A"/>
    <w:rsid w:val="0019461B"/>
    <w:rsid w:val="001968AD"/>
    <w:rsid w:val="00197883"/>
    <w:rsid w:val="001A17F4"/>
    <w:rsid w:val="001A3E2D"/>
    <w:rsid w:val="001A4129"/>
    <w:rsid w:val="001A6766"/>
    <w:rsid w:val="001A6F5A"/>
    <w:rsid w:val="001A79E5"/>
    <w:rsid w:val="001B0067"/>
    <w:rsid w:val="001B12D6"/>
    <w:rsid w:val="001B1DF3"/>
    <w:rsid w:val="001B2264"/>
    <w:rsid w:val="001B271A"/>
    <w:rsid w:val="001B2F66"/>
    <w:rsid w:val="001B3303"/>
    <w:rsid w:val="001B40AB"/>
    <w:rsid w:val="001B58C6"/>
    <w:rsid w:val="001B6DBE"/>
    <w:rsid w:val="001C0A48"/>
    <w:rsid w:val="001C128D"/>
    <w:rsid w:val="001C32B9"/>
    <w:rsid w:val="001C37D0"/>
    <w:rsid w:val="001C3B50"/>
    <w:rsid w:val="001C3C70"/>
    <w:rsid w:val="001C3D05"/>
    <w:rsid w:val="001C7517"/>
    <w:rsid w:val="001D3D26"/>
    <w:rsid w:val="001D3D3D"/>
    <w:rsid w:val="001D5A8D"/>
    <w:rsid w:val="001D6194"/>
    <w:rsid w:val="001E00A9"/>
    <w:rsid w:val="001E1254"/>
    <w:rsid w:val="001E1EAD"/>
    <w:rsid w:val="001E2F6F"/>
    <w:rsid w:val="001E4B54"/>
    <w:rsid w:val="001E4FA8"/>
    <w:rsid w:val="001E56E3"/>
    <w:rsid w:val="001E71CC"/>
    <w:rsid w:val="001E7A94"/>
    <w:rsid w:val="001F354C"/>
    <w:rsid w:val="002036EC"/>
    <w:rsid w:val="002040A8"/>
    <w:rsid w:val="00205839"/>
    <w:rsid w:val="00206429"/>
    <w:rsid w:val="00206CD5"/>
    <w:rsid w:val="00207B6A"/>
    <w:rsid w:val="00207E3A"/>
    <w:rsid w:val="0021083D"/>
    <w:rsid w:val="00211757"/>
    <w:rsid w:val="00211F1D"/>
    <w:rsid w:val="0021201A"/>
    <w:rsid w:val="00212174"/>
    <w:rsid w:val="002125D1"/>
    <w:rsid w:val="0021414A"/>
    <w:rsid w:val="002210C7"/>
    <w:rsid w:val="00221445"/>
    <w:rsid w:val="00221A42"/>
    <w:rsid w:val="00223212"/>
    <w:rsid w:val="002233F8"/>
    <w:rsid w:val="0022743C"/>
    <w:rsid w:val="00230C74"/>
    <w:rsid w:val="00231252"/>
    <w:rsid w:val="002314DF"/>
    <w:rsid w:val="002416F2"/>
    <w:rsid w:val="00250328"/>
    <w:rsid w:val="0025207E"/>
    <w:rsid w:val="002532A5"/>
    <w:rsid w:val="00255FF9"/>
    <w:rsid w:val="00256E2F"/>
    <w:rsid w:val="0025730E"/>
    <w:rsid w:val="00257B11"/>
    <w:rsid w:val="0026061E"/>
    <w:rsid w:val="002606DA"/>
    <w:rsid w:val="00261605"/>
    <w:rsid w:val="00262113"/>
    <w:rsid w:val="00262344"/>
    <w:rsid w:val="00263682"/>
    <w:rsid w:val="0027190C"/>
    <w:rsid w:val="00272381"/>
    <w:rsid w:val="00272CAA"/>
    <w:rsid w:val="002734C8"/>
    <w:rsid w:val="002756F7"/>
    <w:rsid w:val="00277806"/>
    <w:rsid w:val="00277D6F"/>
    <w:rsid w:val="002804BE"/>
    <w:rsid w:val="00282500"/>
    <w:rsid w:val="0028291A"/>
    <w:rsid w:val="00282C14"/>
    <w:rsid w:val="002872D3"/>
    <w:rsid w:val="00287CEF"/>
    <w:rsid w:val="00290458"/>
    <w:rsid w:val="00291DAA"/>
    <w:rsid w:val="00291FDB"/>
    <w:rsid w:val="002950FD"/>
    <w:rsid w:val="002A34EC"/>
    <w:rsid w:val="002A4737"/>
    <w:rsid w:val="002A5356"/>
    <w:rsid w:val="002A53A8"/>
    <w:rsid w:val="002A5F74"/>
    <w:rsid w:val="002B040A"/>
    <w:rsid w:val="002B0465"/>
    <w:rsid w:val="002B1B07"/>
    <w:rsid w:val="002B1E6F"/>
    <w:rsid w:val="002B2920"/>
    <w:rsid w:val="002B3511"/>
    <w:rsid w:val="002B40B2"/>
    <w:rsid w:val="002B57AC"/>
    <w:rsid w:val="002B5BB8"/>
    <w:rsid w:val="002B5E48"/>
    <w:rsid w:val="002B710A"/>
    <w:rsid w:val="002B79F7"/>
    <w:rsid w:val="002C06B7"/>
    <w:rsid w:val="002C0E56"/>
    <w:rsid w:val="002C331A"/>
    <w:rsid w:val="002C34B1"/>
    <w:rsid w:val="002C353D"/>
    <w:rsid w:val="002C40CC"/>
    <w:rsid w:val="002C623B"/>
    <w:rsid w:val="002C78A0"/>
    <w:rsid w:val="002D05D8"/>
    <w:rsid w:val="002D0825"/>
    <w:rsid w:val="002D58D0"/>
    <w:rsid w:val="002D7089"/>
    <w:rsid w:val="002D7F1D"/>
    <w:rsid w:val="002E2E5B"/>
    <w:rsid w:val="002E4C4C"/>
    <w:rsid w:val="002E5126"/>
    <w:rsid w:val="002E61FA"/>
    <w:rsid w:val="002F0CCB"/>
    <w:rsid w:val="002F168B"/>
    <w:rsid w:val="002F4D00"/>
    <w:rsid w:val="002F5627"/>
    <w:rsid w:val="002F75A7"/>
    <w:rsid w:val="003016D8"/>
    <w:rsid w:val="003021D4"/>
    <w:rsid w:val="00304127"/>
    <w:rsid w:val="00304458"/>
    <w:rsid w:val="00304C2A"/>
    <w:rsid w:val="00307D38"/>
    <w:rsid w:val="003115E5"/>
    <w:rsid w:val="003170CC"/>
    <w:rsid w:val="003270E3"/>
    <w:rsid w:val="00330AD7"/>
    <w:rsid w:val="003326D3"/>
    <w:rsid w:val="0033289C"/>
    <w:rsid w:val="003343A4"/>
    <w:rsid w:val="00335624"/>
    <w:rsid w:val="00336162"/>
    <w:rsid w:val="003415F8"/>
    <w:rsid w:val="00341975"/>
    <w:rsid w:val="00341C40"/>
    <w:rsid w:val="0034205C"/>
    <w:rsid w:val="0034381E"/>
    <w:rsid w:val="003447AA"/>
    <w:rsid w:val="00344DDA"/>
    <w:rsid w:val="0035062E"/>
    <w:rsid w:val="00351885"/>
    <w:rsid w:val="00351B92"/>
    <w:rsid w:val="00351E4B"/>
    <w:rsid w:val="00352479"/>
    <w:rsid w:val="00353AAB"/>
    <w:rsid w:val="003546FE"/>
    <w:rsid w:val="0035489B"/>
    <w:rsid w:val="00354960"/>
    <w:rsid w:val="003563FB"/>
    <w:rsid w:val="00357ED3"/>
    <w:rsid w:val="00365A63"/>
    <w:rsid w:val="00365E01"/>
    <w:rsid w:val="00366AE9"/>
    <w:rsid w:val="00372AB0"/>
    <w:rsid w:val="00374579"/>
    <w:rsid w:val="00374EE7"/>
    <w:rsid w:val="00375DCD"/>
    <w:rsid w:val="00381A41"/>
    <w:rsid w:val="00382FD9"/>
    <w:rsid w:val="0038389A"/>
    <w:rsid w:val="00384628"/>
    <w:rsid w:val="00384BAE"/>
    <w:rsid w:val="00385687"/>
    <w:rsid w:val="003870D4"/>
    <w:rsid w:val="003870E1"/>
    <w:rsid w:val="00387DBD"/>
    <w:rsid w:val="00390480"/>
    <w:rsid w:val="00393BC6"/>
    <w:rsid w:val="00393FC0"/>
    <w:rsid w:val="00394154"/>
    <w:rsid w:val="00394C0C"/>
    <w:rsid w:val="00396323"/>
    <w:rsid w:val="003967FB"/>
    <w:rsid w:val="003A062E"/>
    <w:rsid w:val="003A0D91"/>
    <w:rsid w:val="003A142F"/>
    <w:rsid w:val="003A4D20"/>
    <w:rsid w:val="003A65CA"/>
    <w:rsid w:val="003B16F7"/>
    <w:rsid w:val="003B1B34"/>
    <w:rsid w:val="003B33CF"/>
    <w:rsid w:val="003B3802"/>
    <w:rsid w:val="003B3E42"/>
    <w:rsid w:val="003C32A4"/>
    <w:rsid w:val="003C36AE"/>
    <w:rsid w:val="003C40BC"/>
    <w:rsid w:val="003C74B9"/>
    <w:rsid w:val="003C7989"/>
    <w:rsid w:val="003C7ACB"/>
    <w:rsid w:val="003C7C56"/>
    <w:rsid w:val="003D11E9"/>
    <w:rsid w:val="003D14D9"/>
    <w:rsid w:val="003D1F5E"/>
    <w:rsid w:val="003D39FC"/>
    <w:rsid w:val="003D4AC8"/>
    <w:rsid w:val="003D56EB"/>
    <w:rsid w:val="003D6EE7"/>
    <w:rsid w:val="003D74BA"/>
    <w:rsid w:val="003E22B4"/>
    <w:rsid w:val="003E30B0"/>
    <w:rsid w:val="003E3D7A"/>
    <w:rsid w:val="003E6BE2"/>
    <w:rsid w:val="003E7AA6"/>
    <w:rsid w:val="003F0604"/>
    <w:rsid w:val="003F180F"/>
    <w:rsid w:val="003F2586"/>
    <w:rsid w:val="003F27CF"/>
    <w:rsid w:val="003F7B00"/>
    <w:rsid w:val="004001DB"/>
    <w:rsid w:val="00402523"/>
    <w:rsid w:val="00403F6B"/>
    <w:rsid w:val="004042B4"/>
    <w:rsid w:val="00404329"/>
    <w:rsid w:val="00415196"/>
    <w:rsid w:val="004152B6"/>
    <w:rsid w:val="00415417"/>
    <w:rsid w:val="00416E94"/>
    <w:rsid w:val="004176D9"/>
    <w:rsid w:val="004202A5"/>
    <w:rsid w:val="00421DDC"/>
    <w:rsid w:val="00421E8C"/>
    <w:rsid w:val="00422397"/>
    <w:rsid w:val="004307F6"/>
    <w:rsid w:val="00430812"/>
    <w:rsid w:val="00430850"/>
    <w:rsid w:val="00431A3F"/>
    <w:rsid w:val="00432071"/>
    <w:rsid w:val="00432177"/>
    <w:rsid w:val="00432EA4"/>
    <w:rsid w:val="00433B78"/>
    <w:rsid w:val="00435156"/>
    <w:rsid w:val="0043539B"/>
    <w:rsid w:val="004415D3"/>
    <w:rsid w:val="00442A24"/>
    <w:rsid w:val="00443D15"/>
    <w:rsid w:val="00443DEB"/>
    <w:rsid w:val="00444436"/>
    <w:rsid w:val="0044635E"/>
    <w:rsid w:val="00446B1C"/>
    <w:rsid w:val="0045268B"/>
    <w:rsid w:val="00452F01"/>
    <w:rsid w:val="00454C40"/>
    <w:rsid w:val="00456F41"/>
    <w:rsid w:val="00457E9B"/>
    <w:rsid w:val="0046136D"/>
    <w:rsid w:val="00461CA4"/>
    <w:rsid w:val="004640C1"/>
    <w:rsid w:val="00464A1A"/>
    <w:rsid w:val="0046565E"/>
    <w:rsid w:val="00467145"/>
    <w:rsid w:val="00467AC7"/>
    <w:rsid w:val="004703A7"/>
    <w:rsid w:val="00472BC9"/>
    <w:rsid w:val="00473F79"/>
    <w:rsid w:val="0047425B"/>
    <w:rsid w:val="00476963"/>
    <w:rsid w:val="00480C1E"/>
    <w:rsid w:val="00481801"/>
    <w:rsid w:val="004823FA"/>
    <w:rsid w:val="004833F4"/>
    <w:rsid w:val="004834F6"/>
    <w:rsid w:val="00483C79"/>
    <w:rsid w:val="00484F84"/>
    <w:rsid w:val="00485654"/>
    <w:rsid w:val="00487C49"/>
    <w:rsid w:val="00487F7B"/>
    <w:rsid w:val="004901B9"/>
    <w:rsid w:val="00490E0A"/>
    <w:rsid w:val="00492CCD"/>
    <w:rsid w:val="0049312D"/>
    <w:rsid w:val="00493C4A"/>
    <w:rsid w:val="00494D42"/>
    <w:rsid w:val="00496047"/>
    <w:rsid w:val="00496D75"/>
    <w:rsid w:val="004A098A"/>
    <w:rsid w:val="004A0DA1"/>
    <w:rsid w:val="004A0E07"/>
    <w:rsid w:val="004A2B2E"/>
    <w:rsid w:val="004A3455"/>
    <w:rsid w:val="004A56C1"/>
    <w:rsid w:val="004A65A9"/>
    <w:rsid w:val="004A66D0"/>
    <w:rsid w:val="004A780F"/>
    <w:rsid w:val="004B2A4D"/>
    <w:rsid w:val="004C073B"/>
    <w:rsid w:val="004C0AB5"/>
    <w:rsid w:val="004C1B1E"/>
    <w:rsid w:val="004C1D36"/>
    <w:rsid w:val="004C1F1C"/>
    <w:rsid w:val="004C21F7"/>
    <w:rsid w:val="004C49F5"/>
    <w:rsid w:val="004C4AD0"/>
    <w:rsid w:val="004C518C"/>
    <w:rsid w:val="004C6820"/>
    <w:rsid w:val="004C6BFE"/>
    <w:rsid w:val="004C6FCD"/>
    <w:rsid w:val="004C7A51"/>
    <w:rsid w:val="004D7109"/>
    <w:rsid w:val="004D74E3"/>
    <w:rsid w:val="004D7661"/>
    <w:rsid w:val="004E1641"/>
    <w:rsid w:val="004E1998"/>
    <w:rsid w:val="004E2D55"/>
    <w:rsid w:val="004E464E"/>
    <w:rsid w:val="004E6136"/>
    <w:rsid w:val="004E7502"/>
    <w:rsid w:val="004F0ADC"/>
    <w:rsid w:val="004F1FEA"/>
    <w:rsid w:val="004F2090"/>
    <w:rsid w:val="004F290E"/>
    <w:rsid w:val="004F4AE6"/>
    <w:rsid w:val="004F4CA7"/>
    <w:rsid w:val="004F78C3"/>
    <w:rsid w:val="00500847"/>
    <w:rsid w:val="00500941"/>
    <w:rsid w:val="00504795"/>
    <w:rsid w:val="005100A6"/>
    <w:rsid w:val="00510315"/>
    <w:rsid w:val="0051099D"/>
    <w:rsid w:val="00511942"/>
    <w:rsid w:val="00511A52"/>
    <w:rsid w:val="00511BEA"/>
    <w:rsid w:val="00511C3C"/>
    <w:rsid w:val="00513997"/>
    <w:rsid w:val="00514CD7"/>
    <w:rsid w:val="00514DA6"/>
    <w:rsid w:val="00515191"/>
    <w:rsid w:val="00516099"/>
    <w:rsid w:val="005172F7"/>
    <w:rsid w:val="00520370"/>
    <w:rsid w:val="005212C7"/>
    <w:rsid w:val="00522024"/>
    <w:rsid w:val="00523AA2"/>
    <w:rsid w:val="00523C96"/>
    <w:rsid w:val="00524EB9"/>
    <w:rsid w:val="00525F10"/>
    <w:rsid w:val="005267DD"/>
    <w:rsid w:val="00526DC5"/>
    <w:rsid w:val="0052701A"/>
    <w:rsid w:val="00527308"/>
    <w:rsid w:val="00531D66"/>
    <w:rsid w:val="005331C7"/>
    <w:rsid w:val="00534ED1"/>
    <w:rsid w:val="00534F7F"/>
    <w:rsid w:val="00535583"/>
    <w:rsid w:val="00536881"/>
    <w:rsid w:val="00540C7B"/>
    <w:rsid w:val="005414EE"/>
    <w:rsid w:val="00541B7A"/>
    <w:rsid w:val="0054310B"/>
    <w:rsid w:val="00545BAB"/>
    <w:rsid w:val="005476E9"/>
    <w:rsid w:val="00556223"/>
    <w:rsid w:val="00557DB7"/>
    <w:rsid w:val="005622DF"/>
    <w:rsid w:val="00562E6F"/>
    <w:rsid w:val="00563F39"/>
    <w:rsid w:val="0056464E"/>
    <w:rsid w:val="00565456"/>
    <w:rsid w:val="005678EC"/>
    <w:rsid w:val="00570037"/>
    <w:rsid w:val="00570919"/>
    <w:rsid w:val="00571754"/>
    <w:rsid w:val="005720BA"/>
    <w:rsid w:val="00573D7D"/>
    <w:rsid w:val="0057509E"/>
    <w:rsid w:val="00575955"/>
    <w:rsid w:val="00576F8D"/>
    <w:rsid w:val="0058069D"/>
    <w:rsid w:val="005822A6"/>
    <w:rsid w:val="00582A0E"/>
    <w:rsid w:val="005832D9"/>
    <w:rsid w:val="0058694E"/>
    <w:rsid w:val="00586B77"/>
    <w:rsid w:val="005908BC"/>
    <w:rsid w:val="00592DAE"/>
    <w:rsid w:val="005931E7"/>
    <w:rsid w:val="00593E42"/>
    <w:rsid w:val="005947A8"/>
    <w:rsid w:val="005A0099"/>
    <w:rsid w:val="005A20A8"/>
    <w:rsid w:val="005A276D"/>
    <w:rsid w:val="005A2B0A"/>
    <w:rsid w:val="005A561E"/>
    <w:rsid w:val="005A6610"/>
    <w:rsid w:val="005B1EC4"/>
    <w:rsid w:val="005B268E"/>
    <w:rsid w:val="005B28C4"/>
    <w:rsid w:val="005B3B72"/>
    <w:rsid w:val="005B59E8"/>
    <w:rsid w:val="005B64DB"/>
    <w:rsid w:val="005C226C"/>
    <w:rsid w:val="005C2994"/>
    <w:rsid w:val="005C2ED1"/>
    <w:rsid w:val="005C457D"/>
    <w:rsid w:val="005C49F6"/>
    <w:rsid w:val="005C6555"/>
    <w:rsid w:val="005C685C"/>
    <w:rsid w:val="005C6CAE"/>
    <w:rsid w:val="005C6D3F"/>
    <w:rsid w:val="005C757C"/>
    <w:rsid w:val="005D02BF"/>
    <w:rsid w:val="005D0755"/>
    <w:rsid w:val="005D40DD"/>
    <w:rsid w:val="005D474A"/>
    <w:rsid w:val="005E040F"/>
    <w:rsid w:val="005E1492"/>
    <w:rsid w:val="005E2E6F"/>
    <w:rsid w:val="005E30E9"/>
    <w:rsid w:val="005E3896"/>
    <w:rsid w:val="005E4B81"/>
    <w:rsid w:val="005F4CE7"/>
    <w:rsid w:val="005F6F95"/>
    <w:rsid w:val="00600EEE"/>
    <w:rsid w:val="00603C08"/>
    <w:rsid w:val="0060469E"/>
    <w:rsid w:val="00605CF7"/>
    <w:rsid w:val="00605E65"/>
    <w:rsid w:val="00606D15"/>
    <w:rsid w:val="00606E40"/>
    <w:rsid w:val="00610609"/>
    <w:rsid w:val="00611358"/>
    <w:rsid w:val="00613267"/>
    <w:rsid w:val="00613FB2"/>
    <w:rsid w:val="00614C4D"/>
    <w:rsid w:val="006157B4"/>
    <w:rsid w:val="00620ADD"/>
    <w:rsid w:val="00620D5C"/>
    <w:rsid w:val="00623654"/>
    <w:rsid w:val="00624004"/>
    <w:rsid w:val="00624557"/>
    <w:rsid w:val="00626FE2"/>
    <w:rsid w:val="006273D7"/>
    <w:rsid w:val="0063027E"/>
    <w:rsid w:val="00630FE7"/>
    <w:rsid w:val="00631870"/>
    <w:rsid w:val="00632FD1"/>
    <w:rsid w:val="00635063"/>
    <w:rsid w:val="0063569F"/>
    <w:rsid w:val="006408EF"/>
    <w:rsid w:val="00641A4E"/>
    <w:rsid w:val="00643455"/>
    <w:rsid w:val="0064405E"/>
    <w:rsid w:val="00644C45"/>
    <w:rsid w:val="0065179B"/>
    <w:rsid w:val="00652A6D"/>
    <w:rsid w:val="00653A03"/>
    <w:rsid w:val="00662A09"/>
    <w:rsid w:val="00664325"/>
    <w:rsid w:val="00664A33"/>
    <w:rsid w:val="00664F9D"/>
    <w:rsid w:val="00664FAC"/>
    <w:rsid w:val="006657E7"/>
    <w:rsid w:val="00665ADC"/>
    <w:rsid w:val="006665CD"/>
    <w:rsid w:val="0067242D"/>
    <w:rsid w:val="006734BD"/>
    <w:rsid w:val="006742D0"/>
    <w:rsid w:val="00675418"/>
    <w:rsid w:val="0067596B"/>
    <w:rsid w:val="006765CD"/>
    <w:rsid w:val="006770A1"/>
    <w:rsid w:val="00677864"/>
    <w:rsid w:val="00677AAD"/>
    <w:rsid w:val="00681FBE"/>
    <w:rsid w:val="0068242F"/>
    <w:rsid w:val="006827B4"/>
    <w:rsid w:val="006861B1"/>
    <w:rsid w:val="006862C9"/>
    <w:rsid w:val="00690DE8"/>
    <w:rsid w:val="00690E86"/>
    <w:rsid w:val="00690FD1"/>
    <w:rsid w:val="00692A48"/>
    <w:rsid w:val="00694251"/>
    <w:rsid w:val="0069502D"/>
    <w:rsid w:val="0069573B"/>
    <w:rsid w:val="00695B87"/>
    <w:rsid w:val="0069739F"/>
    <w:rsid w:val="00697BF4"/>
    <w:rsid w:val="00697D02"/>
    <w:rsid w:val="006A198B"/>
    <w:rsid w:val="006A235C"/>
    <w:rsid w:val="006A33F6"/>
    <w:rsid w:val="006A7E39"/>
    <w:rsid w:val="006B016D"/>
    <w:rsid w:val="006B1B15"/>
    <w:rsid w:val="006B1D2A"/>
    <w:rsid w:val="006B2458"/>
    <w:rsid w:val="006B306B"/>
    <w:rsid w:val="006B313A"/>
    <w:rsid w:val="006B47AD"/>
    <w:rsid w:val="006B5972"/>
    <w:rsid w:val="006B6F65"/>
    <w:rsid w:val="006C3C41"/>
    <w:rsid w:val="006C5BD3"/>
    <w:rsid w:val="006C68DD"/>
    <w:rsid w:val="006C7AB5"/>
    <w:rsid w:val="006D2141"/>
    <w:rsid w:val="006D48EA"/>
    <w:rsid w:val="006D5362"/>
    <w:rsid w:val="006D5AF2"/>
    <w:rsid w:val="006D7986"/>
    <w:rsid w:val="006D7E07"/>
    <w:rsid w:val="006E1208"/>
    <w:rsid w:val="006E1D6A"/>
    <w:rsid w:val="006E3A82"/>
    <w:rsid w:val="006E51FA"/>
    <w:rsid w:val="006F2B68"/>
    <w:rsid w:val="006F4AD1"/>
    <w:rsid w:val="006F5318"/>
    <w:rsid w:val="006F5D92"/>
    <w:rsid w:val="006F6B0F"/>
    <w:rsid w:val="006F6EBA"/>
    <w:rsid w:val="006F6EFD"/>
    <w:rsid w:val="0070108A"/>
    <w:rsid w:val="00701811"/>
    <w:rsid w:val="00701962"/>
    <w:rsid w:val="00702E05"/>
    <w:rsid w:val="00703BA0"/>
    <w:rsid w:val="00706628"/>
    <w:rsid w:val="00707408"/>
    <w:rsid w:val="007105E1"/>
    <w:rsid w:val="00711323"/>
    <w:rsid w:val="00711857"/>
    <w:rsid w:val="00714633"/>
    <w:rsid w:val="00716152"/>
    <w:rsid w:val="0071760D"/>
    <w:rsid w:val="007176A3"/>
    <w:rsid w:val="00717D0A"/>
    <w:rsid w:val="00721185"/>
    <w:rsid w:val="0072596D"/>
    <w:rsid w:val="00731D27"/>
    <w:rsid w:val="00731FA9"/>
    <w:rsid w:val="0073210F"/>
    <w:rsid w:val="00734D1D"/>
    <w:rsid w:val="00735D6B"/>
    <w:rsid w:val="007370F0"/>
    <w:rsid w:val="0074142D"/>
    <w:rsid w:val="00744B55"/>
    <w:rsid w:val="00745FE7"/>
    <w:rsid w:val="007460D0"/>
    <w:rsid w:val="00746BD0"/>
    <w:rsid w:val="0074783A"/>
    <w:rsid w:val="00751440"/>
    <w:rsid w:val="00751635"/>
    <w:rsid w:val="00751693"/>
    <w:rsid w:val="00752248"/>
    <w:rsid w:val="00752DEC"/>
    <w:rsid w:val="007536A9"/>
    <w:rsid w:val="007545DB"/>
    <w:rsid w:val="00754A6B"/>
    <w:rsid w:val="00754FFD"/>
    <w:rsid w:val="00760E21"/>
    <w:rsid w:val="007616CC"/>
    <w:rsid w:val="00762D68"/>
    <w:rsid w:val="007630CA"/>
    <w:rsid w:val="007639C8"/>
    <w:rsid w:val="00766200"/>
    <w:rsid w:val="00766F21"/>
    <w:rsid w:val="00767285"/>
    <w:rsid w:val="00770DD7"/>
    <w:rsid w:val="0077214A"/>
    <w:rsid w:val="007727FC"/>
    <w:rsid w:val="00773332"/>
    <w:rsid w:val="00775EAB"/>
    <w:rsid w:val="0077661F"/>
    <w:rsid w:val="00776FF9"/>
    <w:rsid w:val="00780C4F"/>
    <w:rsid w:val="007819C0"/>
    <w:rsid w:val="00784B39"/>
    <w:rsid w:val="00790445"/>
    <w:rsid w:val="00790E7F"/>
    <w:rsid w:val="0079150D"/>
    <w:rsid w:val="00793409"/>
    <w:rsid w:val="00793D5D"/>
    <w:rsid w:val="007947D4"/>
    <w:rsid w:val="00796151"/>
    <w:rsid w:val="007965DB"/>
    <w:rsid w:val="007973D3"/>
    <w:rsid w:val="007979B5"/>
    <w:rsid w:val="007A03CA"/>
    <w:rsid w:val="007A2041"/>
    <w:rsid w:val="007A2177"/>
    <w:rsid w:val="007A25BC"/>
    <w:rsid w:val="007A39EF"/>
    <w:rsid w:val="007A4783"/>
    <w:rsid w:val="007A4F07"/>
    <w:rsid w:val="007A4F49"/>
    <w:rsid w:val="007A5900"/>
    <w:rsid w:val="007B15D2"/>
    <w:rsid w:val="007B2111"/>
    <w:rsid w:val="007B2555"/>
    <w:rsid w:val="007B2677"/>
    <w:rsid w:val="007B361D"/>
    <w:rsid w:val="007B364E"/>
    <w:rsid w:val="007B4D05"/>
    <w:rsid w:val="007B56F5"/>
    <w:rsid w:val="007B5A23"/>
    <w:rsid w:val="007B5ABA"/>
    <w:rsid w:val="007B5BE9"/>
    <w:rsid w:val="007B6C47"/>
    <w:rsid w:val="007B739A"/>
    <w:rsid w:val="007C04A3"/>
    <w:rsid w:val="007C3045"/>
    <w:rsid w:val="007C361C"/>
    <w:rsid w:val="007C367F"/>
    <w:rsid w:val="007C3989"/>
    <w:rsid w:val="007C60DE"/>
    <w:rsid w:val="007C7FFA"/>
    <w:rsid w:val="007D50C6"/>
    <w:rsid w:val="007D5F05"/>
    <w:rsid w:val="007D6D0E"/>
    <w:rsid w:val="007D72B6"/>
    <w:rsid w:val="007E350A"/>
    <w:rsid w:val="007E3768"/>
    <w:rsid w:val="007E5937"/>
    <w:rsid w:val="007E7E6D"/>
    <w:rsid w:val="007F039E"/>
    <w:rsid w:val="007F1808"/>
    <w:rsid w:val="007F2099"/>
    <w:rsid w:val="007F2A03"/>
    <w:rsid w:val="007F341D"/>
    <w:rsid w:val="007F6B11"/>
    <w:rsid w:val="007F6DBB"/>
    <w:rsid w:val="007F76D8"/>
    <w:rsid w:val="0080076C"/>
    <w:rsid w:val="00800FBB"/>
    <w:rsid w:val="008013C7"/>
    <w:rsid w:val="00802ADA"/>
    <w:rsid w:val="00802E87"/>
    <w:rsid w:val="008030C1"/>
    <w:rsid w:val="00805ADA"/>
    <w:rsid w:val="00805BF8"/>
    <w:rsid w:val="00806BDA"/>
    <w:rsid w:val="00806EB5"/>
    <w:rsid w:val="00807679"/>
    <w:rsid w:val="0081040A"/>
    <w:rsid w:val="00811ADB"/>
    <w:rsid w:val="00812F6A"/>
    <w:rsid w:val="00814792"/>
    <w:rsid w:val="00815E64"/>
    <w:rsid w:val="00816003"/>
    <w:rsid w:val="00816321"/>
    <w:rsid w:val="00816F5C"/>
    <w:rsid w:val="00825560"/>
    <w:rsid w:val="00825702"/>
    <w:rsid w:val="00825C84"/>
    <w:rsid w:val="00826EB8"/>
    <w:rsid w:val="00827E98"/>
    <w:rsid w:val="00830239"/>
    <w:rsid w:val="0083081B"/>
    <w:rsid w:val="00830DBA"/>
    <w:rsid w:val="008332A3"/>
    <w:rsid w:val="008332FC"/>
    <w:rsid w:val="00834C24"/>
    <w:rsid w:val="00836FC5"/>
    <w:rsid w:val="008400C6"/>
    <w:rsid w:val="00840144"/>
    <w:rsid w:val="00840C91"/>
    <w:rsid w:val="00841CEC"/>
    <w:rsid w:val="00844188"/>
    <w:rsid w:val="008447F1"/>
    <w:rsid w:val="008448ED"/>
    <w:rsid w:val="00844BA1"/>
    <w:rsid w:val="0085170A"/>
    <w:rsid w:val="008544DA"/>
    <w:rsid w:val="00855356"/>
    <w:rsid w:val="00855945"/>
    <w:rsid w:val="00860B19"/>
    <w:rsid w:val="00860F68"/>
    <w:rsid w:val="00862E02"/>
    <w:rsid w:val="00864213"/>
    <w:rsid w:val="0087404D"/>
    <w:rsid w:val="00874275"/>
    <w:rsid w:val="00877738"/>
    <w:rsid w:val="00881EB7"/>
    <w:rsid w:val="008821AC"/>
    <w:rsid w:val="00882D6C"/>
    <w:rsid w:val="00883C9D"/>
    <w:rsid w:val="00884251"/>
    <w:rsid w:val="008844DA"/>
    <w:rsid w:val="00886569"/>
    <w:rsid w:val="008871C7"/>
    <w:rsid w:val="008877D0"/>
    <w:rsid w:val="00887F82"/>
    <w:rsid w:val="00890050"/>
    <w:rsid w:val="00890D3F"/>
    <w:rsid w:val="00891409"/>
    <w:rsid w:val="00891705"/>
    <w:rsid w:val="00894384"/>
    <w:rsid w:val="008951ED"/>
    <w:rsid w:val="00897644"/>
    <w:rsid w:val="008A0BC8"/>
    <w:rsid w:val="008A2037"/>
    <w:rsid w:val="008A23BB"/>
    <w:rsid w:val="008B0028"/>
    <w:rsid w:val="008B08CE"/>
    <w:rsid w:val="008B0B04"/>
    <w:rsid w:val="008B0F53"/>
    <w:rsid w:val="008B43BC"/>
    <w:rsid w:val="008B4913"/>
    <w:rsid w:val="008B5631"/>
    <w:rsid w:val="008B5774"/>
    <w:rsid w:val="008B73DC"/>
    <w:rsid w:val="008B784C"/>
    <w:rsid w:val="008B7A9D"/>
    <w:rsid w:val="008C2487"/>
    <w:rsid w:val="008C3747"/>
    <w:rsid w:val="008C5087"/>
    <w:rsid w:val="008C52B4"/>
    <w:rsid w:val="008D181B"/>
    <w:rsid w:val="008D2422"/>
    <w:rsid w:val="008D2C6F"/>
    <w:rsid w:val="008D2D31"/>
    <w:rsid w:val="008D4A6B"/>
    <w:rsid w:val="008D5E3D"/>
    <w:rsid w:val="008D69F5"/>
    <w:rsid w:val="008D6DAC"/>
    <w:rsid w:val="008D7BE2"/>
    <w:rsid w:val="008E0C68"/>
    <w:rsid w:val="008E1566"/>
    <w:rsid w:val="008E2FEE"/>
    <w:rsid w:val="008E3595"/>
    <w:rsid w:val="008E64EB"/>
    <w:rsid w:val="008E6E50"/>
    <w:rsid w:val="008F00E3"/>
    <w:rsid w:val="008F1A29"/>
    <w:rsid w:val="008F237E"/>
    <w:rsid w:val="008F2CDE"/>
    <w:rsid w:val="008F37FB"/>
    <w:rsid w:val="008F3D7D"/>
    <w:rsid w:val="008F4C3D"/>
    <w:rsid w:val="0090130C"/>
    <w:rsid w:val="00902629"/>
    <w:rsid w:val="00902631"/>
    <w:rsid w:val="00906242"/>
    <w:rsid w:val="00907332"/>
    <w:rsid w:val="00907AB1"/>
    <w:rsid w:val="0091265E"/>
    <w:rsid w:val="00912FFC"/>
    <w:rsid w:val="00914C1A"/>
    <w:rsid w:val="00914DD6"/>
    <w:rsid w:val="00914DF6"/>
    <w:rsid w:val="0091597A"/>
    <w:rsid w:val="0092054D"/>
    <w:rsid w:val="00920DFD"/>
    <w:rsid w:val="00921045"/>
    <w:rsid w:val="00923207"/>
    <w:rsid w:val="009238B0"/>
    <w:rsid w:val="00925D38"/>
    <w:rsid w:val="00931673"/>
    <w:rsid w:val="00931AE6"/>
    <w:rsid w:val="0093210B"/>
    <w:rsid w:val="00932F06"/>
    <w:rsid w:val="0093719C"/>
    <w:rsid w:val="00937214"/>
    <w:rsid w:val="009372E4"/>
    <w:rsid w:val="009377AE"/>
    <w:rsid w:val="00937FA9"/>
    <w:rsid w:val="00937FFE"/>
    <w:rsid w:val="00940CFB"/>
    <w:rsid w:val="00943EC0"/>
    <w:rsid w:val="00945416"/>
    <w:rsid w:val="00945431"/>
    <w:rsid w:val="009474FE"/>
    <w:rsid w:val="00947E2F"/>
    <w:rsid w:val="00950133"/>
    <w:rsid w:val="0095031D"/>
    <w:rsid w:val="009512B1"/>
    <w:rsid w:val="00953E08"/>
    <w:rsid w:val="00954D3B"/>
    <w:rsid w:val="00955027"/>
    <w:rsid w:val="009559A1"/>
    <w:rsid w:val="00956BA0"/>
    <w:rsid w:val="00957712"/>
    <w:rsid w:val="00960D20"/>
    <w:rsid w:val="009633EE"/>
    <w:rsid w:val="0096492D"/>
    <w:rsid w:val="00966CCD"/>
    <w:rsid w:val="009676DE"/>
    <w:rsid w:val="009749CC"/>
    <w:rsid w:val="00974F7E"/>
    <w:rsid w:val="00980111"/>
    <w:rsid w:val="009805DD"/>
    <w:rsid w:val="009809E8"/>
    <w:rsid w:val="009815F9"/>
    <w:rsid w:val="00981B92"/>
    <w:rsid w:val="00985C5B"/>
    <w:rsid w:val="0098791F"/>
    <w:rsid w:val="00990A30"/>
    <w:rsid w:val="00993A27"/>
    <w:rsid w:val="0099414D"/>
    <w:rsid w:val="00996C68"/>
    <w:rsid w:val="009A0DAB"/>
    <w:rsid w:val="009A7C8C"/>
    <w:rsid w:val="009B054E"/>
    <w:rsid w:val="009B308F"/>
    <w:rsid w:val="009B3506"/>
    <w:rsid w:val="009B5A1C"/>
    <w:rsid w:val="009B62D1"/>
    <w:rsid w:val="009C1B42"/>
    <w:rsid w:val="009C2D4A"/>
    <w:rsid w:val="009C305D"/>
    <w:rsid w:val="009C5BCF"/>
    <w:rsid w:val="009C6709"/>
    <w:rsid w:val="009D1011"/>
    <w:rsid w:val="009D1D30"/>
    <w:rsid w:val="009D3482"/>
    <w:rsid w:val="009D36EB"/>
    <w:rsid w:val="009D38C8"/>
    <w:rsid w:val="009D3B77"/>
    <w:rsid w:val="009D7499"/>
    <w:rsid w:val="009D7EC8"/>
    <w:rsid w:val="009E0F9E"/>
    <w:rsid w:val="009E4CEB"/>
    <w:rsid w:val="009E5775"/>
    <w:rsid w:val="009E7BC8"/>
    <w:rsid w:val="009F05C5"/>
    <w:rsid w:val="009F081F"/>
    <w:rsid w:val="009F263B"/>
    <w:rsid w:val="009F306A"/>
    <w:rsid w:val="009F3542"/>
    <w:rsid w:val="009F568B"/>
    <w:rsid w:val="009F718D"/>
    <w:rsid w:val="00A000F2"/>
    <w:rsid w:val="00A00213"/>
    <w:rsid w:val="00A00418"/>
    <w:rsid w:val="00A02E90"/>
    <w:rsid w:val="00A0542F"/>
    <w:rsid w:val="00A1026D"/>
    <w:rsid w:val="00A10400"/>
    <w:rsid w:val="00A107E9"/>
    <w:rsid w:val="00A10F18"/>
    <w:rsid w:val="00A11CE2"/>
    <w:rsid w:val="00A11E67"/>
    <w:rsid w:val="00A12115"/>
    <w:rsid w:val="00A133F2"/>
    <w:rsid w:val="00A134DD"/>
    <w:rsid w:val="00A145E0"/>
    <w:rsid w:val="00A15173"/>
    <w:rsid w:val="00A1652E"/>
    <w:rsid w:val="00A2186C"/>
    <w:rsid w:val="00A2262C"/>
    <w:rsid w:val="00A2385E"/>
    <w:rsid w:val="00A241C1"/>
    <w:rsid w:val="00A24467"/>
    <w:rsid w:val="00A2446A"/>
    <w:rsid w:val="00A25A1E"/>
    <w:rsid w:val="00A2659E"/>
    <w:rsid w:val="00A30EFC"/>
    <w:rsid w:val="00A311F4"/>
    <w:rsid w:val="00A322EB"/>
    <w:rsid w:val="00A32546"/>
    <w:rsid w:val="00A32C06"/>
    <w:rsid w:val="00A33D90"/>
    <w:rsid w:val="00A353AF"/>
    <w:rsid w:val="00A37BEC"/>
    <w:rsid w:val="00A37F62"/>
    <w:rsid w:val="00A42809"/>
    <w:rsid w:val="00A42C75"/>
    <w:rsid w:val="00A445C0"/>
    <w:rsid w:val="00A449A1"/>
    <w:rsid w:val="00A461B6"/>
    <w:rsid w:val="00A5027B"/>
    <w:rsid w:val="00A50B0D"/>
    <w:rsid w:val="00A51C08"/>
    <w:rsid w:val="00A537BF"/>
    <w:rsid w:val="00A56E5D"/>
    <w:rsid w:val="00A57A1D"/>
    <w:rsid w:val="00A57AEB"/>
    <w:rsid w:val="00A60191"/>
    <w:rsid w:val="00A601B2"/>
    <w:rsid w:val="00A61778"/>
    <w:rsid w:val="00A6319E"/>
    <w:rsid w:val="00A6343F"/>
    <w:rsid w:val="00A6659B"/>
    <w:rsid w:val="00A710AE"/>
    <w:rsid w:val="00A71258"/>
    <w:rsid w:val="00A72BF9"/>
    <w:rsid w:val="00A731DA"/>
    <w:rsid w:val="00A73961"/>
    <w:rsid w:val="00A83341"/>
    <w:rsid w:val="00A857A0"/>
    <w:rsid w:val="00A8600F"/>
    <w:rsid w:val="00A86799"/>
    <w:rsid w:val="00A8759D"/>
    <w:rsid w:val="00A9049C"/>
    <w:rsid w:val="00A90D58"/>
    <w:rsid w:val="00A91BFC"/>
    <w:rsid w:val="00A91EC7"/>
    <w:rsid w:val="00A9309C"/>
    <w:rsid w:val="00A93834"/>
    <w:rsid w:val="00A96F95"/>
    <w:rsid w:val="00AA1864"/>
    <w:rsid w:val="00AA38B9"/>
    <w:rsid w:val="00AA56D0"/>
    <w:rsid w:val="00AA5735"/>
    <w:rsid w:val="00AA5997"/>
    <w:rsid w:val="00AA743B"/>
    <w:rsid w:val="00AA7498"/>
    <w:rsid w:val="00AB280D"/>
    <w:rsid w:val="00AB52BE"/>
    <w:rsid w:val="00AB64A3"/>
    <w:rsid w:val="00AB6CFE"/>
    <w:rsid w:val="00AB7052"/>
    <w:rsid w:val="00AC0880"/>
    <w:rsid w:val="00AC12EE"/>
    <w:rsid w:val="00AC1B2F"/>
    <w:rsid w:val="00AC3FF6"/>
    <w:rsid w:val="00AC48EB"/>
    <w:rsid w:val="00AC5D49"/>
    <w:rsid w:val="00AC612D"/>
    <w:rsid w:val="00AC679E"/>
    <w:rsid w:val="00AD28EF"/>
    <w:rsid w:val="00AD3042"/>
    <w:rsid w:val="00AD3CE9"/>
    <w:rsid w:val="00AD4481"/>
    <w:rsid w:val="00AD5D58"/>
    <w:rsid w:val="00AD6B2E"/>
    <w:rsid w:val="00AD6EE9"/>
    <w:rsid w:val="00AE4E4B"/>
    <w:rsid w:val="00AE71B9"/>
    <w:rsid w:val="00AF2530"/>
    <w:rsid w:val="00AF5726"/>
    <w:rsid w:val="00AF6B22"/>
    <w:rsid w:val="00AF7D0A"/>
    <w:rsid w:val="00B000FF"/>
    <w:rsid w:val="00B011C5"/>
    <w:rsid w:val="00B01523"/>
    <w:rsid w:val="00B02010"/>
    <w:rsid w:val="00B02A5B"/>
    <w:rsid w:val="00B02FFF"/>
    <w:rsid w:val="00B0412D"/>
    <w:rsid w:val="00B0578D"/>
    <w:rsid w:val="00B05E4E"/>
    <w:rsid w:val="00B1115F"/>
    <w:rsid w:val="00B123BD"/>
    <w:rsid w:val="00B128C8"/>
    <w:rsid w:val="00B13276"/>
    <w:rsid w:val="00B135DE"/>
    <w:rsid w:val="00B13A77"/>
    <w:rsid w:val="00B17601"/>
    <w:rsid w:val="00B201C2"/>
    <w:rsid w:val="00B20530"/>
    <w:rsid w:val="00B21184"/>
    <w:rsid w:val="00B2199F"/>
    <w:rsid w:val="00B21CF5"/>
    <w:rsid w:val="00B23C40"/>
    <w:rsid w:val="00B32091"/>
    <w:rsid w:val="00B32CAE"/>
    <w:rsid w:val="00B34D0A"/>
    <w:rsid w:val="00B35358"/>
    <w:rsid w:val="00B353D8"/>
    <w:rsid w:val="00B35745"/>
    <w:rsid w:val="00B35951"/>
    <w:rsid w:val="00B40E7E"/>
    <w:rsid w:val="00B42625"/>
    <w:rsid w:val="00B42EF7"/>
    <w:rsid w:val="00B43A04"/>
    <w:rsid w:val="00B4473A"/>
    <w:rsid w:val="00B461CD"/>
    <w:rsid w:val="00B46F82"/>
    <w:rsid w:val="00B511E6"/>
    <w:rsid w:val="00B51D26"/>
    <w:rsid w:val="00B52D8E"/>
    <w:rsid w:val="00B55AF5"/>
    <w:rsid w:val="00B56C17"/>
    <w:rsid w:val="00B6012A"/>
    <w:rsid w:val="00B64140"/>
    <w:rsid w:val="00B6473B"/>
    <w:rsid w:val="00B656AD"/>
    <w:rsid w:val="00B71608"/>
    <w:rsid w:val="00B717A5"/>
    <w:rsid w:val="00B725A3"/>
    <w:rsid w:val="00B73E3D"/>
    <w:rsid w:val="00B73FA9"/>
    <w:rsid w:val="00B76E3A"/>
    <w:rsid w:val="00B80C5C"/>
    <w:rsid w:val="00B815EB"/>
    <w:rsid w:val="00B81FAE"/>
    <w:rsid w:val="00B82506"/>
    <w:rsid w:val="00B826CA"/>
    <w:rsid w:val="00B8460A"/>
    <w:rsid w:val="00B84912"/>
    <w:rsid w:val="00B85291"/>
    <w:rsid w:val="00B879EE"/>
    <w:rsid w:val="00B936E7"/>
    <w:rsid w:val="00B94551"/>
    <w:rsid w:val="00B94CB5"/>
    <w:rsid w:val="00B95971"/>
    <w:rsid w:val="00B962AD"/>
    <w:rsid w:val="00B96A32"/>
    <w:rsid w:val="00BA1F17"/>
    <w:rsid w:val="00BA333A"/>
    <w:rsid w:val="00BA41FA"/>
    <w:rsid w:val="00BA50D8"/>
    <w:rsid w:val="00BA6D12"/>
    <w:rsid w:val="00BB022B"/>
    <w:rsid w:val="00BB050D"/>
    <w:rsid w:val="00BB3860"/>
    <w:rsid w:val="00BB5387"/>
    <w:rsid w:val="00BB5B21"/>
    <w:rsid w:val="00BB63B6"/>
    <w:rsid w:val="00BB76C7"/>
    <w:rsid w:val="00BC1D04"/>
    <w:rsid w:val="00BC2244"/>
    <w:rsid w:val="00BC2B26"/>
    <w:rsid w:val="00BC2B73"/>
    <w:rsid w:val="00BC36F4"/>
    <w:rsid w:val="00BC5FD6"/>
    <w:rsid w:val="00BC72BC"/>
    <w:rsid w:val="00BC7DD3"/>
    <w:rsid w:val="00BD0B61"/>
    <w:rsid w:val="00BD0FDC"/>
    <w:rsid w:val="00BD177A"/>
    <w:rsid w:val="00BD25E0"/>
    <w:rsid w:val="00BD4185"/>
    <w:rsid w:val="00BE0344"/>
    <w:rsid w:val="00BE0DDA"/>
    <w:rsid w:val="00BE4759"/>
    <w:rsid w:val="00BE4E50"/>
    <w:rsid w:val="00BE58F6"/>
    <w:rsid w:val="00BE690C"/>
    <w:rsid w:val="00BF0342"/>
    <w:rsid w:val="00BF11D9"/>
    <w:rsid w:val="00BF1B0B"/>
    <w:rsid w:val="00BF1DEE"/>
    <w:rsid w:val="00BF342E"/>
    <w:rsid w:val="00BF60CC"/>
    <w:rsid w:val="00BF6C1A"/>
    <w:rsid w:val="00BF71DA"/>
    <w:rsid w:val="00C01A79"/>
    <w:rsid w:val="00C057FA"/>
    <w:rsid w:val="00C05E34"/>
    <w:rsid w:val="00C067C7"/>
    <w:rsid w:val="00C11222"/>
    <w:rsid w:val="00C17EC7"/>
    <w:rsid w:val="00C21144"/>
    <w:rsid w:val="00C212D5"/>
    <w:rsid w:val="00C25F21"/>
    <w:rsid w:val="00C26104"/>
    <w:rsid w:val="00C302E7"/>
    <w:rsid w:val="00C32480"/>
    <w:rsid w:val="00C34B9C"/>
    <w:rsid w:val="00C35134"/>
    <w:rsid w:val="00C36072"/>
    <w:rsid w:val="00C41C0D"/>
    <w:rsid w:val="00C41E51"/>
    <w:rsid w:val="00C45A7A"/>
    <w:rsid w:val="00C55F1E"/>
    <w:rsid w:val="00C60447"/>
    <w:rsid w:val="00C613C4"/>
    <w:rsid w:val="00C6313E"/>
    <w:rsid w:val="00C63985"/>
    <w:rsid w:val="00C65475"/>
    <w:rsid w:val="00C65639"/>
    <w:rsid w:val="00C656BB"/>
    <w:rsid w:val="00C67942"/>
    <w:rsid w:val="00C7011A"/>
    <w:rsid w:val="00C70C43"/>
    <w:rsid w:val="00C74FC0"/>
    <w:rsid w:val="00C754A3"/>
    <w:rsid w:val="00C7646A"/>
    <w:rsid w:val="00C76524"/>
    <w:rsid w:val="00C767C0"/>
    <w:rsid w:val="00C774CD"/>
    <w:rsid w:val="00C77C1E"/>
    <w:rsid w:val="00C8078E"/>
    <w:rsid w:val="00C80D37"/>
    <w:rsid w:val="00C81DAD"/>
    <w:rsid w:val="00C82362"/>
    <w:rsid w:val="00C82DEE"/>
    <w:rsid w:val="00C83DF1"/>
    <w:rsid w:val="00C85555"/>
    <w:rsid w:val="00C85DA4"/>
    <w:rsid w:val="00C86DAA"/>
    <w:rsid w:val="00C90514"/>
    <w:rsid w:val="00C9170C"/>
    <w:rsid w:val="00C91BA8"/>
    <w:rsid w:val="00C93716"/>
    <w:rsid w:val="00C9394C"/>
    <w:rsid w:val="00C93CF2"/>
    <w:rsid w:val="00C94018"/>
    <w:rsid w:val="00C95B4A"/>
    <w:rsid w:val="00C96124"/>
    <w:rsid w:val="00CA2F0E"/>
    <w:rsid w:val="00CA34C4"/>
    <w:rsid w:val="00CA3E91"/>
    <w:rsid w:val="00CA60B5"/>
    <w:rsid w:val="00CA6C88"/>
    <w:rsid w:val="00CB1291"/>
    <w:rsid w:val="00CB23D1"/>
    <w:rsid w:val="00CB3AAB"/>
    <w:rsid w:val="00CB40AE"/>
    <w:rsid w:val="00CB72C5"/>
    <w:rsid w:val="00CC0E9E"/>
    <w:rsid w:val="00CC1238"/>
    <w:rsid w:val="00CC18B1"/>
    <w:rsid w:val="00CC1995"/>
    <w:rsid w:val="00CC3FD7"/>
    <w:rsid w:val="00CC72C7"/>
    <w:rsid w:val="00CC72E6"/>
    <w:rsid w:val="00CC7BB1"/>
    <w:rsid w:val="00CC7EA0"/>
    <w:rsid w:val="00CD0BFC"/>
    <w:rsid w:val="00CD12E6"/>
    <w:rsid w:val="00CD1CCD"/>
    <w:rsid w:val="00CD32AB"/>
    <w:rsid w:val="00CD33CE"/>
    <w:rsid w:val="00CD42B9"/>
    <w:rsid w:val="00CD4333"/>
    <w:rsid w:val="00CD7DC5"/>
    <w:rsid w:val="00CE2148"/>
    <w:rsid w:val="00CE2248"/>
    <w:rsid w:val="00CE23E5"/>
    <w:rsid w:val="00CE25AE"/>
    <w:rsid w:val="00CE2975"/>
    <w:rsid w:val="00CE2DE9"/>
    <w:rsid w:val="00CE35EB"/>
    <w:rsid w:val="00CE4F49"/>
    <w:rsid w:val="00CF0AE4"/>
    <w:rsid w:val="00CF2BB2"/>
    <w:rsid w:val="00CF3256"/>
    <w:rsid w:val="00CF73D4"/>
    <w:rsid w:val="00D00124"/>
    <w:rsid w:val="00D013D8"/>
    <w:rsid w:val="00D032AC"/>
    <w:rsid w:val="00D032E7"/>
    <w:rsid w:val="00D03327"/>
    <w:rsid w:val="00D04FAE"/>
    <w:rsid w:val="00D10A72"/>
    <w:rsid w:val="00D11112"/>
    <w:rsid w:val="00D115D5"/>
    <w:rsid w:val="00D11EFA"/>
    <w:rsid w:val="00D17087"/>
    <w:rsid w:val="00D2158D"/>
    <w:rsid w:val="00D2246A"/>
    <w:rsid w:val="00D23572"/>
    <w:rsid w:val="00D26E6B"/>
    <w:rsid w:val="00D32185"/>
    <w:rsid w:val="00D34A46"/>
    <w:rsid w:val="00D35728"/>
    <w:rsid w:val="00D36FC0"/>
    <w:rsid w:val="00D36FD7"/>
    <w:rsid w:val="00D370B7"/>
    <w:rsid w:val="00D40ADE"/>
    <w:rsid w:val="00D41002"/>
    <w:rsid w:val="00D42CE2"/>
    <w:rsid w:val="00D43681"/>
    <w:rsid w:val="00D438A6"/>
    <w:rsid w:val="00D44A13"/>
    <w:rsid w:val="00D46101"/>
    <w:rsid w:val="00D46B0E"/>
    <w:rsid w:val="00D47A07"/>
    <w:rsid w:val="00D518B5"/>
    <w:rsid w:val="00D51F03"/>
    <w:rsid w:val="00D5240B"/>
    <w:rsid w:val="00D52AD5"/>
    <w:rsid w:val="00D53158"/>
    <w:rsid w:val="00D5664A"/>
    <w:rsid w:val="00D579E7"/>
    <w:rsid w:val="00D6015D"/>
    <w:rsid w:val="00D60D8A"/>
    <w:rsid w:val="00D628FC"/>
    <w:rsid w:val="00D62BC9"/>
    <w:rsid w:val="00D62CE5"/>
    <w:rsid w:val="00D6355D"/>
    <w:rsid w:val="00D64D1A"/>
    <w:rsid w:val="00D678EF"/>
    <w:rsid w:val="00D67B6A"/>
    <w:rsid w:val="00D7270B"/>
    <w:rsid w:val="00D72728"/>
    <w:rsid w:val="00D75978"/>
    <w:rsid w:val="00D77181"/>
    <w:rsid w:val="00D8053F"/>
    <w:rsid w:val="00D8089F"/>
    <w:rsid w:val="00D84F68"/>
    <w:rsid w:val="00D8504C"/>
    <w:rsid w:val="00D86616"/>
    <w:rsid w:val="00D8788B"/>
    <w:rsid w:val="00D90D1A"/>
    <w:rsid w:val="00D9167C"/>
    <w:rsid w:val="00D918F3"/>
    <w:rsid w:val="00D92441"/>
    <w:rsid w:val="00D92DE3"/>
    <w:rsid w:val="00D934C3"/>
    <w:rsid w:val="00D94781"/>
    <w:rsid w:val="00D95F71"/>
    <w:rsid w:val="00D9620F"/>
    <w:rsid w:val="00DA098A"/>
    <w:rsid w:val="00DA0DEA"/>
    <w:rsid w:val="00DA131F"/>
    <w:rsid w:val="00DA2361"/>
    <w:rsid w:val="00DA52E5"/>
    <w:rsid w:val="00DA6257"/>
    <w:rsid w:val="00DB06A2"/>
    <w:rsid w:val="00DB36ED"/>
    <w:rsid w:val="00DC255A"/>
    <w:rsid w:val="00DC2584"/>
    <w:rsid w:val="00DC4811"/>
    <w:rsid w:val="00DC5617"/>
    <w:rsid w:val="00DC6FFD"/>
    <w:rsid w:val="00DC71B8"/>
    <w:rsid w:val="00DC71CF"/>
    <w:rsid w:val="00DC7D37"/>
    <w:rsid w:val="00DD0628"/>
    <w:rsid w:val="00DD1248"/>
    <w:rsid w:val="00DD1879"/>
    <w:rsid w:val="00DD1BF4"/>
    <w:rsid w:val="00DD21DD"/>
    <w:rsid w:val="00DD2C29"/>
    <w:rsid w:val="00DD3298"/>
    <w:rsid w:val="00DD4BDB"/>
    <w:rsid w:val="00DD62CE"/>
    <w:rsid w:val="00DD69C8"/>
    <w:rsid w:val="00DD7C5A"/>
    <w:rsid w:val="00DE0984"/>
    <w:rsid w:val="00DE14C3"/>
    <w:rsid w:val="00DE1BA4"/>
    <w:rsid w:val="00DE35D6"/>
    <w:rsid w:val="00DE3B8C"/>
    <w:rsid w:val="00DF0020"/>
    <w:rsid w:val="00DF134A"/>
    <w:rsid w:val="00DF56DD"/>
    <w:rsid w:val="00DF626E"/>
    <w:rsid w:val="00E00D0F"/>
    <w:rsid w:val="00E02796"/>
    <w:rsid w:val="00E02965"/>
    <w:rsid w:val="00E03910"/>
    <w:rsid w:val="00E0455B"/>
    <w:rsid w:val="00E0498F"/>
    <w:rsid w:val="00E123CD"/>
    <w:rsid w:val="00E15CE4"/>
    <w:rsid w:val="00E16574"/>
    <w:rsid w:val="00E165F9"/>
    <w:rsid w:val="00E16DC5"/>
    <w:rsid w:val="00E170DA"/>
    <w:rsid w:val="00E202E8"/>
    <w:rsid w:val="00E203E5"/>
    <w:rsid w:val="00E2040D"/>
    <w:rsid w:val="00E21044"/>
    <w:rsid w:val="00E21A60"/>
    <w:rsid w:val="00E27EB1"/>
    <w:rsid w:val="00E30061"/>
    <w:rsid w:val="00E30958"/>
    <w:rsid w:val="00E325AF"/>
    <w:rsid w:val="00E32961"/>
    <w:rsid w:val="00E32DE8"/>
    <w:rsid w:val="00E3398E"/>
    <w:rsid w:val="00E33C15"/>
    <w:rsid w:val="00E34C0A"/>
    <w:rsid w:val="00E36996"/>
    <w:rsid w:val="00E37A62"/>
    <w:rsid w:val="00E37ABA"/>
    <w:rsid w:val="00E41588"/>
    <w:rsid w:val="00E41D9A"/>
    <w:rsid w:val="00E42068"/>
    <w:rsid w:val="00E45739"/>
    <w:rsid w:val="00E471CE"/>
    <w:rsid w:val="00E50B44"/>
    <w:rsid w:val="00E5171C"/>
    <w:rsid w:val="00E5526A"/>
    <w:rsid w:val="00E56200"/>
    <w:rsid w:val="00E603CD"/>
    <w:rsid w:val="00E6114F"/>
    <w:rsid w:val="00E62F7E"/>
    <w:rsid w:val="00E64778"/>
    <w:rsid w:val="00E650AF"/>
    <w:rsid w:val="00E677B9"/>
    <w:rsid w:val="00E70802"/>
    <w:rsid w:val="00E71CC0"/>
    <w:rsid w:val="00E71EB8"/>
    <w:rsid w:val="00E72B19"/>
    <w:rsid w:val="00E75456"/>
    <w:rsid w:val="00E75D6E"/>
    <w:rsid w:val="00E77B21"/>
    <w:rsid w:val="00E801C9"/>
    <w:rsid w:val="00E80728"/>
    <w:rsid w:val="00E81F7E"/>
    <w:rsid w:val="00E843DF"/>
    <w:rsid w:val="00E84B2A"/>
    <w:rsid w:val="00E8700D"/>
    <w:rsid w:val="00E90098"/>
    <w:rsid w:val="00E903B1"/>
    <w:rsid w:val="00E919CF"/>
    <w:rsid w:val="00E92BD9"/>
    <w:rsid w:val="00E947E1"/>
    <w:rsid w:val="00EA0536"/>
    <w:rsid w:val="00EA26D2"/>
    <w:rsid w:val="00EA2B6E"/>
    <w:rsid w:val="00EA380E"/>
    <w:rsid w:val="00EA3C36"/>
    <w:rsid w:val="00EA3CD8"/>
    <w:rsid w:val="00EA4068"/>
    <w:rsid w:val="00EA7CD1"/>
    <w:rsid w:val="00EB2D19"/>
    <w:rsid w:val="00EB4ACC"/>
    <w:rsid w:val="00EC0C07"/>
    <w:rsid w:val="00EC1996"/>
    <w:rsid w:val="00EC2D8D"/>
    <w:rsid w:val="00EC2DBC"/>
    <w:rsid w:val="00EC42CD"/>
    <w:rsid w:val="00EC5B17"/>
    <w:rsid w:val="00EC6683"/>
    <w:rsid w:val="00EC71C6"/>
    <w:rsid w:val="00ED0787"/>
    <w:rsid w:val="00ED08C7"/>
    <w:rsid w:val="00ED5F26"/>
    <w:rsid w:val="00ED7277"/>
    <w:rsid w:val="00ED76C5"/>
    <w:rsid w:val="00EE0132"/>
    <w:rsid w:val="00EE0BA1"/>
    <w:rsid w:val="00EE1AF2"/>
    <w:rsid w:val="00EE2AC7"/>
    <w:rsid w:val="00EE2C5B"/>
    <w:rsid w:val="00EE5122"/>
    <w:rsid w:val="00EE60C7"/>
    <w:rsid w:val="00EF01DA"/>
    <w:rsid w:val="00EF161D"/>
    <w:rsid w:val="00EF23C0"/>
    <w:rsid w:val="00EF2C3E"/>
    <w:rsid w:val="00EF3160"/>
    <w:rsid w:val="00EF38BF"/>
    <w:rsid w:val="00EF556E"/>
    <w:rsid w:val="00F01617"/>
    <w:rsid w:val="00F0317E"/>
    <w:rsid w:val="00F04972"/>
    <w:rsid w:val="00F04A9F"/>
    <w:rsid w:val="00F056AD"/>
    <w:rsid w:val="00F05B44"/>
    <w:rsid w:val="00F06A0D"/>
    <w:rsid w:val="00F06C8F"/>
    <w:rsid w:val="00F11C7B"/>
    <w:rsid w:val="00F15935"/>
    <w:rsid w:val="00F15ED9"/>
    <w:rsid w:val="00F1613B"/>
    <w:rsid w:val="00F206A1"/>
    <w:rsid w:val="00F21259"/>
    <w:rsid w:val="00F21AD2"/>
    <w:rsid w:val="00F24101"/>
    <w:rsid w:val="00F249C0"/>
    <w:rsid w:val="00F25F5F"/>
    <w:rsid w:val="00F26203"/>
    <w:rsid w:val="00F27006"/>
    <w:rsid w:val="00F27757"/>
    <w:rsid w:val="00F27B11"/>
    <w:rsid w:val="00F304DC"/>
    <w:rsid w:val="00F30682"/>
    <w:rsid w:val="00F30EC0"/>
    <w:rsid w:val="00F344D0"/>
    <w:rsid w:val="00F34FB3"/>
    <w:rsid w:val="00F35C90"/>
    <w:rsid w:val="00F363EF"/>
    <w:rsid w:val="00F40998"/>
    <w:rsid w:val="00F40CE2"/>
    <w:rsid w:val="00F414E6"/>
    <w:rsid w:val="00F43A01"/>
    <w:rsid w:val="00F43B9A"/>
    <w:rsid w:val="00F44834"/>
    <w:rsid w:val="00F44C50"/>
    <w:rsid w:val="00F44F99"/>
    <w:rsid w:val="00F46639"/>
    <w:rsid w:val="00F46DEE"/>
    <w:rsid w:val="00F509CC"/>
    <w:rsid w:val="00F529E0"/>
    <w:rsid w:val="00F52BBC"/>
    <w:rsid w:val="00F53C2E"/>
    <w:rsid w:val="00F5482F"/>
    <w:rsid w:val="00F54C30"/>
    <w:rsid w:val="00F60C87"/>
    <w:rsid w:val="00F61242"/>
    <w:rsid w:val="00F616B5"/>
    <w:rsid w:val="00F64D4A"/>
    <w:rsid w:val="00F656FA"/>
    <w:rsid w:val="00F65EB9"/>
    <w:rsid w:val="00F668DD"/>
    <w:rsid w:val="00F67190"/>
    <w:rsid w:val="00F67CE1"/>
    <w:rsid w:val="00F71B81"/>
    <w:rsid w:val="00F736F3"/>
    <w:rsid w:val="00F74E96"/>
    <w:rsid w:val="00F77541"/>
    <w:rsid w:val="00F77958"/>
    <w:rsid w:val="00F83D2E"/>
    <w:rsid w:val="00F84C0E"/>
    <w:rsid w:val="00F85DCD"/>
    <w:rsid w:val="00F87109"/>
    <w:rsid w:val="00F91747"/>
    <w:rsid w:val="00F91BD1"/>
    <w:rsid w:val="00F936C9"/>
    <w:rsid w:val="00F943D3"/>
    <w:rsid w:val="00F95357"/>
    <w:rsid w:val="00F969D6"/>
    <w:rsid w:val="00F97462"/>
    <w:rsid w:val="00F97726"/>
    <w:rsid w:val="00F97C1C"/>
    <w:rsid w:val="00FA0105"/>
    <w:rsid w:val="00FA21C4"/>
    <w:rsid w:val="00FA2E3E"/>
    <w:rsid w:val="00FA3F37"/>
    <w:rsid w:val="00FB005C"/>
    <w:rsid w:val="00FB0DC5"/>
    <w:rsid w:val="00FB40AB"/>
    <w:rsid w:val="00FB495B"/>
    <w:rsid w:val="00FB4F40"/>
    <w:rsid w:val="00FB603C"/>
    <w:rsid w:val="00FC234B"/>
    <w:rsid w:val="00FC3569"/>
    <w:rsid w:val="00FC42B0"/>
    <w:rsid w:val="00FC445F"/>
    <w:rsid w:val="00FC6CF3"/>
    <w:rsid w:val="00FD23A6"/>
    <w:rsid w:val="00FD2FB4"/>
    <w:rsid w:val="00FD3C06"/>
    <w:rsid w:val="00FD6D37"/>
    <w:rsid w:val="00FD71CA"/>
    <w:rsid w:val="00FE1C1B"/>
    <w:rsid w:val="00FE2416"/>
    <w:rsid w:val="00FE28B0"/>
    <w:rsid w:val="00FE3083"/>
    <w:rsid w:val="00FE5948"/>
    <w:rsid w:val="00FE6EA9"/>
    <w:rsid w:val="00FF2447"/>
    <w:rsid w:val="00FF3C94"/>
    <w:rsid w:val="00FF4407"/>
    <w:rsid w:val="00FF4C7B"/>
    <w:rsid w:val="00FF5333"/>
    <w:rsid w:val="00FF5EA4"/>
    <w:rsid w:val="00FF64ED"/>
    <w:rsid w:val="00FF7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2965"/>
    <w:pPr>
      <w:spacing w:after="200" w:line="276" w:lineRule="auto"/>
    </w:pPr>
    <w:rPr>
      <w:rFonts w:ascii="Calibri" w:eastAsia="Calibri" w:hAnsi="Calibri"/>
      <w:sz w:val="22"/>
      <w:szCs w:val="22"/>
      <w:lang w:eastAsia="en-US"/>
    </w:rPr>
  </w:style>
  <w:style w:type="paragraph" w:styleId="1">
    <w:name w:val="heading 1"/>
    <w:basedOn w:val="a"/>
    <w:next w:val="a"/>
    <w:link w:val="10"/>
    <w:uiPriority w:val="99"/>
    <w:qFormat/>
    <w:rsid w:val="00500941"/>
    <w:pPr>
      <w:autoSpaceDE w:val="0"/>
      <w:autoSpaceDN w:val="0"/>
      <w:adjustRightInd w:val="0"/>
      <w:spacing w:before="108" w:after="108" w:line="240" w:lineRule="auto"/>
      <w:jc w:val="center"/>
      <w:outlineLvl w:val="0"/>
    </w:pPr>
    <w:rPr>
      <w:rFonts w:ascii="Arial" w:eastAsia="Times New Roman"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02965"/>
    <w:rPr>
      <w:color w:val="0000FF"/>
      <w:u w:val="single"/>
    </w:rPr>
  </w:style>
  <w:style w:type="character" w:customStyle="1" w:styleId="10">
    <w:name w:val="Заголовок 1 Знак"/>
    <w:link w:val="1"/>
    <w:uiPriority w:val="99"/>
    <w:rsid w:val="00500941"/>
    <w:rPr>
      <w:rFonts w:ascii="Arial" w:hAnsi="Arial" w:cs="Arial"/>
      <w:b/>
      <w:bCs/>
      <w:color w:val="26282F"/>
      <w:sz w:val="24"/>
      <w:szCs w:val="24"/>
    </w:rPr>
  </w:style>
  <w:style w:type="paragraph" w:styleId="a4">
    <w:name w:val="Plain Text"/>
    <w:basedOn w:val="a"/>
    <w:link w:val="a5"/>
    <w:rsid w:val="00500941"/>
    <w:pPr>
      <w:spacing w:after="0" w:line="240" w:lineRule="auto"/>
    </w:pPr>
    <w:rPr>
      <w:rFonts w:ascii="Courier New" w:eastAsia="Times New Roman" w:hAnsi="Courier New"/>
      <w:sz w:val="20"/>
      <w:szCs w:val="20"/>
    </w:rPr>
  </w:style>
  <w:style w:type="character" w:customStyle="1" w:styleId="a5">
    <w:name w:val="Текст Знак"/>
    <w:link w:val="a4"/>
    <w:rsid w:val="00500941"/>
    <w:rPr>
      <w:rFonts w:ascii="Courier New" w:hAnsi="Courier New"/>
    </w:rPr>
  </w:style>
  <w:style w:type="paragraph" w:customStyle="1" w:styleId="11">
    <w:name w:val="Обычный11"/>
    <w:uiPriority w:val="99"/>
    <w:rsid w:val="00500941"/>
    <w:rPr>
      <w:sz w:val="28"/>
    </w:rPr>
  </w:style>
  <w:style w:type="paragraph" w:styleId="3">
    <w:name w:val="Body Text Indent 3"/>
    <w:basedOn w:val="a"/>
    <w:link w:val="30"/>
    <w:rsid w:val="00500941"/>
    <w:pPr>
      <w:spacing w:after="0" w:line="240" w:lineRule="auto"/>
      <w:ind w:left="5529"/>
      <w:jc w:val="both"/>
    </w:pPr>
    <w:rPr>
      <w:rFonts w:ascii="Times New Roman" w:eastAsia="Times New Roman" w:hAnsi="Times New Roman"/>
      <w:b/>
      <w:sz w:val="28"/>
      <w:szCs w:val="20"/>
      <w:lang w:val="en-US"/>
    </w:rPr>
  </w:style>
  <w:style w:type="character" w:customStyle="1" w:styleId="30">
    <w:name w:val="Основной текст с отступом 3 Знак"/>
    <w:link w:val="3"/>
    <w:rsid w:val="00500941"/>
    <w:rPr>
      <w:b/>
      <w:sz w:val="28"/>
      <w:lang w:val="en-US"/>
    </w:rPr>
  </w:style>
  <w:style w:type="paragraph" w:styleId="a6">
    <w:name w:val="No Spacing"/>
    <w:uiPriority w:val="1"/>
    <w:qFormat/>
    <w:rsid w:val="00500941"/>
    <w:rPr>
      <w:rFonts w:ascii="Calibri" w:hAnsi="Calibri"/>
      <w:sz w:val="22"/>
      <w:szCs w:val="22"/>
    </w:rPr>
  </w:style>
  <w:style w:type="character" w:customStyle="1" w:styleId="a7">
    <w:name w:val="Гипертекстовая ссылка"/>
    <w:uiPriority w:val="99"/>
    <w:rsid w:val="00500941"/>
    <w:rPr>
      <w:rFonts w:cs="Times New Roman"/>
      <w:color w:val="008000"/>
    </w:rPr>
  </w:style>
  <w:style w:type="paragraph" w:styleId="a8">
    <w:name w:val="footer"/>
    <w:basedOn w:val="a"/>
    <w:link w:val="a9"/>
    <w:uiPriority w:val="99"/>
    <w:unhideWhenUsed/>
    <w:rsid w:val="00041C60"/>
    <w:pPr>
      <w:widowControl w:val="0"/>
      <w:tabs>
        <w:tab w:val="center" w:pos="4677"/>
        <w:tab w:val="right" w:pos="9355"/>
      </w:tabs>
      <w:autoSpaceDE w:val="0"/>
      <w:autoSpaceDN w:val="0"/>
      <w:adjustRightInd w:val="0"/>
      <w:spacing w:after="0" w:line="240" w:lineRule="auto"/>
    </w:pPr>
    <w:rPr>
      <w:rFonts w:ascii="Arial" w:eastAsia="Times New Roman" w:hAnsi="Arial"/>
      <w:sz w:val="20"/>
      <w:szCs w:val="20"/>
    </w:rPr>
  </w:style>
  <w:style w:type="character" w:customStyle="1" w:styleId="a9">
    <w:name w:val="Нижний колонтитул Знак"/>
    <w:link w:val="a8"/>
    <w:uiPriority w:val="99"/>
    <w:rsid w:val="00041C60"/>
    <w:rPr>
      <w:rFonts w:ascii="Arial" w:hAnsi="Arial"/>
    </w:rPr>
  </w:style>
  <w:style w:type="paragraph" w:styleId="aa">
    <w:name w:val="Body Text Indent"/>
    <w:basedOn w:val="a"/>
    <w:link w:val="ab"/>
    <w:uiPriority w:val="99"/>
    <w:unhideWhenUsed/>
    <w:rsid w:val="000E7D34"/>
    <w:pPr>
      <w:spacing w:after="120"/>
      <w:ind w:left="283"/>
    </w:pPr>
    <w:rPr>
      <w:rFonts w:eastAsia="Times New Roman"/>
    </w:rPr>
  </w:style>
  <w:style w:type="character" w:customStyle="1" w:styleId="ab">
    <w:name w:val="Основной текст с отступом Знак"/>
    <w:link w:val="aa"/>
    <w:uiPriority w:val="99"/>
    <w:rsid w:val="000E7D34"/>
    <w:rPr>
      <w:rFonts w:ascii="Calibri" w:eastAsia="Times New Roman" w:hAnsi="Calibri" w:cs="Times New Roman"/>
      <w:sz w:val="22"/>
      <w:szCs w:val="22"/>
    </w:rPr>
  </w:style>
  <w:style w:type="paragraph" w:customStyle="1" w:styleId="p12">
    <w:name w:val="p12"/>
    <w:basedOn w:val="a"/>
    <w:rsid w:val="000E7D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0E7D34"/>
  </w:style>
  <w:style w:type="table" w:styleId="ac">
    <w:name w:val="Table Grid"/>
    <w:basedOn w:val="a1"/>
    <w:rsid w:val="004D71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rsid w:val="00365A63"/>
    <w:pPr>
      <w:tabs>
        <w:tab w:val="center" w:pos="4677"/>
        <w:tab w:val="right" w:pos="9355"/>
      </w:tabs>
    </w:pPr>
  </w:style>
  <w:style w:type="character" w:customStyle="1" w:styleId="ae">
    <w:name w:val="Верхний колонтитул Знак"/>
    <w:link w:val="ad"/>
    <w:rsid w:val="00365A63"/>
    <w:rPr>
      <w:rFonts w:ascii="Calibri" w:eastAsia="Calibri" w:hAnsi="Calibri"/>
      <w:sz w:val="22"/>
      <w:szCs w:val="22"/>
      <w:lang w:eastAsia="en-US"/>
    </w:rPr>
  </w:style>
  <w:style w:type="paragraph" w:styleId="af">
    <w:name w:val="Balloon Text"/>
    <w:basedOn w:val="a"/>
    <w:link w:val="af0"/>
    <w:rsid w:val="0025207E"/>
    <w:pPr>
      <w:spacing w:after="0" w:line="240" w:lineRule="auto"/>
    </w:pPr>
    <w:rPr>
      <w:rFonts w:ascii="Tahoma" w:hAnsi="Tahoma" w:cs="Tahoma"/>
      <w:sz w:val="16"/>
      <w:szCs w:val="16"/>
    </w:rPr>
  </w:style>
  <w:style w:type="character" w:customStyle="1" w:styleId="af0">
    <w:name w:val="Текст выноски Знак"/>
    <w:basedOn w:val="a0"/>
    <w:link w:val="af"/>
    <w:rsid w:val="0025207E"/>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39707.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B55831A8B31D789EF3751E8527F21ED9BED58717FD775A342790DB103C0104D58E148C46b8lAN" TargetMode="External"/><Relationship Id="rId5" Type="http://schemas.openxmlformats.org/officeDocument/2006/relationships/webSettings" Target="webSettings.xml"/><Relationship Id="rId15" Type="http://schemas.openxmlformats.org/officeDocument/2006/relationships/hyperlink" Target="garantF1://12039707.16" TargetMode="External"/><Relationship Id="rId10" Type="http://schemas.openxmlformats.org/officeDocument/2006/relationships/hyperlink" Target="garantF1://9439064.71"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garantF1://1203970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F05B5-E85E-480D-ADEB-D3D00AC8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25</Pages>
  <Words>9501</Words>
  <Characters>54161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63535</CharactersWithSpaces>
  <SharedDoc>false</SharedDoc>
  <HLinks>
    <vt:vector size="36" baseType="variant">
      <vt:variant>
        <vt:i4>7995448</vt:i4>
      </vt:variant>
      <vt:variant>
        <vt:i4>15</vt:i4>
      </vt:variant>
      <vt:variant>
        <vt:i4>0</vt:i4>
      </vt:variant>
      <vt:variant>
        <vt:i4>5</vt:i4>
      </vt:variant>
      <vt:variant>
        <vt:lpwstr>garantf1://12039707.16/</vt:lpwstr>
      </vt:variant>
      <vt:variant>
        <vt:lpwstr/>
      </vt:variant>
      <vt:variant>
        <vt:i4>7995448</vt:i4>
      </vt:variant>
      <vt:variant>
        <vt:i4>12</vt:i4>
      </vt:variant>
      <vt:variant>
        <vt:i4>0</vt:i4>
      </vt:variant>
      <vt:variant>
        <vt:i4>5</vt:i4>
      </vt:variant>
      <vt:variant>
        <vt:lpwstr>garantf1://12039707.16/</vt:lpwstr>
      </vt:variant>
      <vt:variant>
        <vt:lpwstr/>
      </vt:variant>
      <vt:variant>
        <vt:i4>7995448</vt:i4>
      </vt:variant>
      <vt:variant>
        <vt:i4>9</vt:i4>
      </vt:variant>
      <vt:variant>
        <vt:i4>0</vt:i4>
      </vt:variant>
      <vt:variant>
        <vt:i4>5</vt:i4>
      </vt:variant>
      <vt:variant>
        <vt:lpwstr>garantf1://12039707.16/</vt:lpwstr>
      </vt:variant>
      <vt:variant>
        <vt:lpwstr/>
      </vt:variant>
      <vt:variant>
        <vt:i4>4587604</vt:i4>
      </vt:variant>
      <vt:variant>
        <vt:i4>6</vt:i4>
      </vt:variant>
      <vt:variant>
        <vt:i4>0</vt:i4>
      </vt:variant>
      <vt:variant>
        <vt:i4>5</vt:i4>
      </vt:variant>
      <vt:variant>
        <vt:lpwstr>consultantplus://offline/ref=79B55831A8B31D789EF3751E8527F21ED9BED58717FD775A342790DB103C0104D58E148C46b8lAN</vt:lpwstr>
      </vt:variant>
      <vt:variant>
        <vt:lpwstr/>
      </vt:variant>
      <vt:variant>
        <vt:i4>8126508</vt:i4>
      </vt:variant>
      <vt:variant>
        <vt:i4>3</vt:i4>
      </vt:variant>
      <vt:variant>
        <vt:i4>0</vt:i4>
      </vt:variant>
      <vt:variant>
        <vt:i4>5</vt:i4>
      </vt:variant>
      <vt:variant>
        <vt:lpwstr>garantf1://9439064.71/</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компьютер</cp:lastModifiedBy>
  <cp:revision>10</cp:revision>
  <cp:lastPrinted>2017-03-01T07:52:00Z</cp:lastPrinted>
  <dcterms:created xsi:type="dcterms:W3CDTF">2017-03-01T07:16:00Z</dcterms:created>
  <dcterms:modified xsi:type="dcterms:W3CDTF">2017-03-30T05:17:00Z</dcterms:modified>
</cp:coreProperties>
</file>