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80" w:rsidRDefault="001B2780" w:rsidP="001B2780">
      <w:pPr>
        <w:pStyle w:val="a6"/>
        <w:ind w:right="2410"/>
        <w:jc w:val="both"/>
        <w:rPr>
          <w:rFonts w:ascii="Times New Roman" w:eastAsia="Times New Roman" w:hAnsi="Times New Roman" w:cs="Times New Roman"/>
          <w:sz w:val="24"/>
          <w:szCs w:val="24"/>
        </w:rPr>
      </w:pPr>
    </w:p>
    <w:p w:rsidR="009D370B" w:rsidRPr="005E6F02" w:rsidRDefault="009D370B" w:rsidP="009D370B">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41350" cy="81915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1350" cy="819150"/>
                    </a:xfrm>
                    <a:prstGeom prst="rect">
                      <a:avLst/>
                    </a:prstGeom>
                    <a:noFill/>
                    <a:ln w="9525">
                      <a:noFill/>
                      <a:miter lim="800000"/>
                      <a:headEnd/>
                      <a:tailEnd/>
                    </a:ln>
                  </pic:spPr>
                </pic:pic>
              </a:graphicData>
            </a:graphic>
          </wp:inline>
        </w:drawing>
      </w: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sz w:val="28"/>
          <w:szCs w:val="28"/>
        </w:rPr>
      </w:pP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136800">
        <w:rPr>
          <w:rFonts w:ascii="Times New Roman CYR" w:hAnsi="Times New Roman CYR" w:cs="Times New Roman CYR"/>
          <w:sz w:val="28"/>
          <w:szCs w:val="28"/>
        </w:rPr>
        <w:t>2</w:t>
      </w:r>
      <w:r>
        <w:rPr>
          <w:rFonts w:ascii="Times New Roman CYR" w:hAnsi="Times New Roman CYR" w:cs="Times New Roman CYR"/>
          <w:sz w:val="28"/>
          <w:szCs w:val="28"/>
        </w:rPr>
        <w:t xml:space="preserve"> </w:t>
      </w:r>
      <w:r w:rsidR="00136800">
        <w:rPr>
          <w:rFonts w:ascii="Times New Roman CYR" w:hAnsi="Times New Roman CYR" w:cs="Times New Roman CYR"/>
          <w:sz w:val="28"/>
          <w:szCs w:val="28"/>
        </w:rPr>
        <w:t>феврал</w:t>
      </w:r>
      <w:r>
        <w:rPr>
          <w:rFonts w:ascii="Times New Roman CYR" w:hAnsi="Times New Roman CYR" w:cs="Times New Roman CYR"/>
          <w:sz w:val="28"/>
          <w:szCs w:val="28"/>
        </w:rPr>
        <w:t xml:space="preserve">я  2016  года  № </w:t>
      </w:r>
      <w:r w:rsidR="00136800">
        <w:rPr>
          <w:rFonts w:ascii="Times New Roman CYR" w:hAnsi="Times New Roman CYR" w:cs="Times New Roman CYR"/>
          <w:sz w:val="28"/>
          <w:szCs w:val="28"/>
        </w:rPr>
        <w:t>42</w:t>
      </w:r>
      <w:r>
        <w:rPr>
          <w:rFonts w:ascii="Times New Roman CYR" w:hAnsi="Times New Roman CYR" w:cs="Times New Roman CYR"/>
          <w:sz w:val="28"/>
          <w:szCs w:val="28"/>
        </w:rPr>
        <w:t xml:space="preserve"> </w:t>
      </w:r>
    </w:p>
    <w:p w:rsidR="009D370B" w:rsidRDefault="009D370B" w:rsidP="009D370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1B2780" w:rsidRDefault="001B2780" w:rsidP="0032147C">
      <w:pPr>
        <w:pStyle w:val="a6"/>
        <w:ind w:right="2410"/>
        <w:jc w:val="both"/>
        <w:rPr>
          <w:rFonts w:ascii="Times New Roman" w:eastAsia="Times New Roman" w:hAnsi="Times New Roman" w:cs="Times New Roman"/>
          <w:sz w:val="24"/>
          <w:szCs w:val="24"/>
        </w:rPr>
      </w:pPr>
    </w:p>
    <w:p w:rsidR="0032147C" w:rsidRPr="000F06C4" w:rsidRDefault="00C35C8D" w:rsidP="000F06C4">
      <w:pPr>
        <w:pStyle w:val="a6"/>
        <w:tabs>
          <w:tab w:val="left" w:pos="5812"/>
        </w:tabs>
        <w:ind w:right="4394"/>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О создании муниципального бюджетного учреждения культуры</w:t>
      </w:r>
      <w:r w:rsidR="0032147C" w:rsidRPr="000F06C4">
        <w:rPr>
          <w:rFonts w:ascii="Times New Roman" w:eastAsia="Times New Roman" w:hAnsi="Times New Roman" w:cs="Times New Roman"/>
          <w:sz w:val="28"/>
          <w:szCs w:val="28"/>
        </w:rPr>
        <w:t xml:space="preserve"> «</w:t>
      </w:r>
      <w:r w:rsidRPr="000F06C4">
        <w:rPr>
          <w:rFonts w:ascii="Times New Roman" w:eastAsia="Times New Roman" w:hAnsi="Times New Roman" w:cs="Times New Roman"/>
          <w:sz w:val="28"/>
          <w:szCs w:val="28"/>
        </w:rPr>
        <w:t xml:space="preserve">Централизованная клубная система Питерского муниципального </w:t>
      </w:r>
      <w:r w:rsidR="0032147C" w:rsidRPr="000F06C4">
        <w:rPr>
          <w:rFonts w:ascii="Times New Roman" w:eastAsia="Times New Roman" w:hAnsi="Times New Roman" w:cs="Times New Roman"/>
          <w:sz w:val="28"/>
          <w:szCs w:val="28"/>
        </w:rPr>
        <w:t>района Саратовской области</w:t>
      </w:r>
      <w:r w:rsidRPr="000F06C4">
        <w:rPr>
          <w:rFonts w:ascii="Times New Roman" w:eastAsia="Times New Roman" w:hAnsi="Times New Roman" w:cs="Times New Roman"/>
          <w:sz w:val="28"/>
          <w:szCs w:val="28"/>
        </w:rPr>
        <w:t>»</w:t>
      </w:r>
    </w:p>
    <w:p w:rsidR="0032147C" w:rsidRPr="000F06C4" w:rsidRDefault="0032147C" w:rsidP="0032147C">
      <w:pPr>
        <w:pStyle w:val="a6"/>
        <w:ind w:right="2410"/>
        <w:jc w:val="both"/>
        <w:rPr>
          <w:rFonts w:ascii="Times New Roman" w:eastAsia="Times New Roman" w:hAnsi="Times New Roman" w:cs="Times New Roman"/>
          <w:sz w:val="28"/>
          <w:szCs w:val="28"/>
        </w:rPr>
      </w:pPr>
    </w:p>
    <w:p w:rsidR="00397722" w:rsidRPr="000F06C4" w:rsidRDefault="00C35C8D" w:rsidP="00DF11D1">
      <w:pPr>
        <w:pStyle w:val="1"/>
        <w:ind w:firstLine="708"/>
        <w:jc w:val="both"/>
        <w:rPr>
          <w:rFonts w:ascii="Times New Roman" w:eastAsiaTheme="minorEastAsia" w:hAnsi="Times New Roman" w:cs="Times New Roman"/>
          <w:b w:val="0"/>
          <w:color w:val="auto"/>
          <w:sz w:val="28"/>
          <w:szCs w:val="28"/>
        </w:rPr>
      </w:pPr>
      <w:r w:rsidRPr="000F06C4">
        <w:rPr>
          <w:rFonts w:ascii="Times New Roman" w:hAnsi="Times New Roman" w:cs="Times New Roman"/>
          <w:b w:val="0"/>
          <w:color w:val="auto"/>
          <w:sz w:val="28"/>
          <w:szCs w:val="28"/>
        </w:rPr>
        <w:t xml:space="preserve">В соответствии с </w:t>
      </w:r>
      <w:r w:rsidR="00DF11D1" w:rsidRPr="000F06C4">
        <w:rPr>
          <w:rFonts w:ascii="Times New Roman" w:hAnsi="Times New Roman" w:cs="Times New Roman"/>
          <w:b w:val="0"/>
          <w:color w:val="auto"/>
          <w:sz w:val="28"/>
          <w:szCs w:val="28"/>
        </w:rPr>
        <w:t>Гражданским Кодексом Российской Федерации,</w:t>
      </w:r>
      <w:r w:rsidR="009D370B" w:rsidRPr="000F06C4">
        <w:rPr>
          <w:rFonts w:ascii="Times New Roman" w:hAnsi="Times New Roman" w:cs="Times New Roman"/>
          <w:b w:val="0"/>
          <w:color w:val="auto"/>
          <w:sz w:val="28"/>
          <w:szCs w:val="28"/>
        </w:rPr>
        <w:t xml:space="preserve"> </w:t>
      </w:r>
      <w:r w:rsidR="00DF11D1" w:rsidRPr="000F06C4">
        <w:rPr>
          <w:rFonts w:ascii="Times New Roman" w:eastAsiaTheme="minorEastAsia" w:hAnsi="Times New Roman" w:cs="Times New Roman"/>
          <w:b w:val="0"/>
          <w:color w:val="auto"/>
          <w:sz w:val="28"/>
          <w:szCs w:val="28"/>
        </w:rPr>
        <w:t>Законом Р</w:t>
      </w:r>
      <w:r w:rsidR="00136800">
        <w:rPr>
          <w:rFonts w:ascii="Times New Roman" w:eastAsiaTheme="minorEastAsia" w:hAnsi="Times New Roman" w:cs="Times New Roman"/>
          <w:b w:val="0"/>
          <w:color w:val="auto"/>
          <w:sz w:val="28"/>
          <w:szCs w:val="28"/>
        </w:rPr>
        <w:t xml:space="preserve">оссийской </w:t>
      </w:r>
      <w:r w:rsidR="00DF11D1" w:rsidRPr="000F06C4">
        <w:rPr>
          <w:rFonts w:ascii="Times New Roman" w:eastAsiaTheme="minorEastAsia" w:hAnsi="Times New Roman" w:cs="Times New Roman"/>
          <w:b w:val="0"/>
          <w:color w:val="auto"/>
          <w:sz w:val="28"/>
          <w:szCs w:val="28"/>
        </w:rPr>
        <w:t>Ф</w:t>
      </w:r>
      <w:r w:rsidR="00136800">
        <w:rPr>
          <w:rFonts w:ascii="Times New Roman" w:eastAsiaTheme="minorEastAsia" w:hAnsi="Times New Roman" w:cs="Times New Roman"/>
          <w:b w:val="0"/>
          <w:color w:val="auto"/>
          <w:sz w:val="28"/>
          <w:szCs w:val="28"/>
        </w:rPr>
        <w:t>едерации</w:t>
      </w:r>
      <w:r w:rsidR="00DF11D1" w:rsidRPr="000F06C4">
        <w:rPr>
          <w:rFonts w:ascii="Times New Roman" w:eastAsiaTheme="minorEastAsia" w:hAnsi="Times New Roman" w:cs="Times New Roman"/>
          <w:b w:val="0"/>
          <w:color w:val="auto"/>
          <w:sz w:val="28"/>
          <w:szCs w:val="28"/>
        </w:rPr>
        <w:t xml:space="preserve"> от 9 октября 1992 года № 3612-I</w:t>
      </w:r>
      <w:r w:rsidR="000F06C4">
        <w:rPr>
          <w:rFonts w:ascii="Times New Roman" w:eastAsiaTheme="minorEastAsia" w:hAnsi="Times New Roman" w:cs="Times New Roman"/>
          <w:b w:val="0"/>
          <w:color w:val="auto"/>
          <w:sz w:val="28"/>
          <w:szCs w:val="28"/>
        </w:rPr>
        <w:t xml:space="preserve"> </w:t>
      </w:r>
      <w:r w:rsidR="000505F3">
        <w:rPr>
          <w:rFonts w:ascii="Times New Roman" w:eastAsiaTheme="minorEastAsia" w:hAnsi="Times New Roman" w:cs="Times New Roman"/>
          <w:b w:val="0"/>
          <w:color w:val="auto"/>
          <w:sz w:val="28"/>
          <w:szCs w:val="28"/>
        </w:rPr>
        <w:t>«</w:t>
      </w:r>
      <w:r w:rsidR="00DF11D1" w:rsidRPr="000F06C4">
        <w:rPr>
          <w:rFonts w:ascii="Times New Roman" w:eastAsiaTheme="minorEastAsia" w:hAnsi="Times New Roman" w:cs="Times New Roman"/>
          <w:b w:val="0"/>
          <w:color w:val="auto"/>
          <w:sz w:val="28"/>
          <w:szCs w:val="28"/>
        </w:rPr>
        <w:t>Основы законодательства Российской Федерации о культуре</w:t>
      </w:r>
      <w:r w:rsidR="000505F3">
        <w:rPr>
          <w:rFonts w:ascii="Times New Roman" w:eastAsiaTheme="minorEastAsia" w:hAnsi="Times New Roman" w:cs="Times New Roman"/>
          <w:b w:val="0"/>
          <w:color w:val="auto"/>
          <w:sz w:val="28"/>
          <w:szCs w:val="28"/>
        </w:rPr>
        <w:t>»</w:t>
      </w:r>
      <w:r w:rsidR="00DF11D1" w:rsidRPr="000F06C4">
        <w:rPr>
          <w:rFonts w:ascii="Times New Roman" w:eastAsiaTheme="minorEastAsia" w:hAnsi="Times New Roman" w:cs="Times New Roman"/>
          <w:b w:val="0"/>
          <w:color w:val="auto"/>
          <w:sz w:val="28"/>
          <w:szCs w:val="28"/>
        </w:rPr>
        <w:t xml:space="preserve">, </w:t>
      </w:r>
      <w:r w:rsidRPr="000F06C4">
        <w:rPr>
          <w:rFonts w:ascii="Times New Roman" w:hAnsi="Times New Roman" w:cs="Times New Roman"/>
          <w:b w:val="0"/>
          <w:color w:val="auto"/>
          <w:sz w:val="28"/>
          <w:szCs w:val="28"/>
        </w:rPr>
        <w:t>Федеральным</w:t>
      </w:r>
      <w:r w:rsidR="0032147C" w:rsidRPr="000F06C4">
        <w:rPr>
          <w:rFonts w:ascii="Times New Roman" w:hAnsi="Times New Roman" w:cs="Times New Roman"/>
          <w:b w:val="0"/>
          <w:color w:val="auto"/>
          <w:sz w:val="28"/>
          <w:szCs w:val="28"/>
        </w:rPr>
        <w:t xml:space="preserve"> закон</w:t>
      </w:r>
      <w:r w:rsidRPr="000F06C4">
        <w:rPr>
          <w:rFonts w:ascii="Times New Roman" w:hAnsi="Times New Roman" w:cs="Times New Roman"/>
          <w:b w:val="0"/>
          <w:color w:val="auto"/>
          <w:sz w:val="28"/>
          <w:szCs w:val="28"/>
        </w:rPr>
        <w:t>ом</w:t>
      </w:r>
      <w:r w:rsidR="0032147C" w:rsidRPr="000F06C4">
        <w:rPr>
          <w:rFonts w:ascii="Times New Roman" w:hAnsi="Times New Roman" w:cs="Times New Roman"/>
          <w:b w:val="0"/>
          <w:color w:val="auto"/>
          <w:sz w:val="28"/>
          <w:szCs w:val="28"/>
        </w:rPr>
        <w:t xml:space="preserve"> от 12 января 1996 года № 7-ФЗ «О </w:t>
      </w:r>
      <w:r w:rsidR="00DF11D1" w:rsidRPr="000F06C4">
        <w:rPr>
          <w:rFonts w:ascii="Times New Roman" w:hAnsi="Times New Roman" w:cs="Times New Roman"/>
          <w:b w:val="0"/>
          <w:color w:val="auto"/>
          <w:sz w:val="28"/>
          <w:szCs w:val="28"/>
        </w:rPr>
        <w:t>некоммерческих организациях»</w:t>
      </w:r>
      <w:r w:rsidR="0032147C" w:rsidRPr="000F06C4">
        <w:rPr>
          <w:rFonts w:ascii="Times New Roman" w:hAnsi="Times New Roman" w:cs="Times New Roman"/>
          <w:b w:val="0"/>
          <w:color w:val="auto"/>
          <w:sz w:val="28"/>
          <w:szCs w:val="28"/>
        </w:rPr>
        <w:t xml:space="preserve">, </w:t>
      </w:r>
      <w:r w:rsidR="00DF11D1" w:rsidRPr="000F06C4">
        <w:rPr>
          <w:rFonts w:ascii="Times New Roman" w:hAnsi="Times New Roman" w:cs="Times New Roman"/>
          <w:b w:val="0"/>
          <w:color w:val="auto"/>
          <w:sz w:val="28"/>
          <w:szCs w:val="28"/>
        </w:rPr>
        <w:t>руководствуясь</w:t>
      </w:r>
      <w:r w:rsidR="0032147C" w:rsidRPr="000F06C4">
        <w:rPr>
          <w:rFonts w:ascii="Times New Roman" w:hAnsi="Times New Roman" w:cs="Times New Roman"/>
          <w:b w:val="0"/>
          <w:color w:val="auto"/>
          <w:sz w:val="28"/>
          <w:szCs w:val="28"/>
        </w:rPr>
        <w:t xml:space="preserve"> Уставом Питерского муниципального район</w:t>
      </w:r>
      <w:r w:rsidR="00397722" w:rsidRPr="000F06C4">
        <w:rPr>
          <w:rFonts w:ascii="Times New Roman" w:hAnsi="Times New Roman" w:cs="Times New Roman"/>
          <w:b w:val="0"/>
          <w:color w:val="auto"/>
          <w:sz w:val="28"/>
          <w:szCs w:val="28"/>
        </w:rPr>
        <w:t>а, администрация муниципального района</w:t>
      </w:r>
    </w:p>
    <w:p w:rsidR="0032147C" w:rsidRPr="000F06C4" w:rsidRDefault="00397722" w:rsidP="00397722">
      <w:pPr>
        <w:pStyle w:val="a6"/>
        <w:ind w:firstLine="851"/>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ПОСТАНОВЛЯЕТ</w:t>
      </w:r>
      <w:r w:rsidR="0032147C" w:rsidRPr="000F06C4">
        <w:rPr>
          <w:rFonts w:ascii="Times New Roman" w:eastAsia="Times New Roman" w:hAnsi="Times New Roman" w:cs="Times New Roman"/>
          <w:sz w:val="28"/>
          <w:szCs w:val="28"/>
        </w:rPr>
        <w:t>:</w:t>
      </w:r>
    </w:p>
    <w:p w:rsidR="00397722" w:rsidRPr="000F06C4" w:rsidRDefault="00397722" w:rsidP="00672D95">
      <w:pPr>
        <w:pStyle w:val="a6"/>
        <w:numPr>
          <w:ilvl w:val="0"/>
          <w:numId w:val="4"/>
        </w:numPr>
        <w:ind w:left="0" w:firstLine="708"/>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Создать</w:t>
      </w:r>
      <w:r w:rsidR="008F4A15" w:rsidRPr="000F06C4">
        <w:rPr>
          <w:rFonts w:ascii="Times New Roman" w:eastAsia="Times New Roman" w:hAnsi="Times New Roman" w:cs="Times New Roman"/>
          <w:sz w:val="28"/>
          <w:szCs w:val="28"/>
        </w:rPr>
        <w:t xml:space="preserve"> </w:t>
      </w:r>
      <w:r w:rsidR="0032147C" w:rsidRPr="000F06C4">
        <w:rPr>
          <w:rStyle w:val="ab"/>
          <w:rFonts w:ascii="Times New Roman" w:eastAsia="Times New Roman" w:hAnsi="Times New Roman" w:cs="Times New Roman"/>
          <w:b w:val="0"/>
          <w:color w:val="000000"/>
          <w:sz w:val="28"/>
          <w:szCs w:val="28"/>
        </w:rPr>
        <w:t>муниципально</w:t>
      </w:r>
      <w:r w:rsidRPr="000F06C4">
        <w:rPr>
          <w:rStyle w:val="ab"/>
          <w:rFonts w:ascii="Times New Roman" w:eastAsia="Times New Roman" w:hAnsi="Times New Roman" w:cs="Times New Roman"/>
          <w:b w:val="0"/>
          <w:color w:val="000000"/>
          <w:sz w:val="28"/>
          <w:szCs w:val="28"/>
        </w:rPr>
        <w:t xml:space="preserve">е </w:t>
      </w:r>
      <w:r w:rsidRPr="000F06C4">
        <w:rPr>
          <w:rFonts w:ascii="Times New Roman" w:eastAsia="Times New Roman" w:hAnsi="Times New Roman" w:cs="Times New Roman"/>
          <w:sz w:val="28"/>
          <w:szCs w:val="28"/>
        </w:rPr>
        <w:t>бюджетное учреждени</w:t>
      </w:r>
      <w:r w:rsidR="00186A20" w:rsidRPr="000F06C4">
        <w:rPr>
          <w:rFonts w:ascii="Times New Roman" w:eastAsia="Times New Roman" w:hAnsi="Times New Roman" w:cs="Times New Roman"/>
          <w:sz w:val="28"/>
          <w:szCs w:val="28"/>
        </w:rPr>
        <w:t xml:space="preserve">е </w:t>
      </w:r>
      <w:r w:rsidRPr="000F06C4">
        <w:rPr>
          <w:rFonts w:ascii="Times New Roman" w:eastAsia="Times New Roman" w:hAnsi="Times New Roman" w:cs="Times New Roman"/>
          <w:sz w:val="28"/>
          <w:szCs w:val="28"/>
        </w:rPr>
        <w:t>культуры «Централизованная клубная система Питерского муниципального района Саратовской области».</w:t>
      </w:r>
    </w:p>
    <w:p w:rsidR="00397722" w:rsidRPr="000F06C4" w:rsidRDefault="00397722" w:rsidP="00397722">
      <w:pPr>
        <w:pStyle w:val="a6"/>
        <w:ind w:firstLine="708"/>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2</w:t>
      </w:r>
      <w:r w:rsidR="0032147C" w:rsidRPr="000F06C4">
        <w:rPr>
          <w:rFonts w:ascii="Times New Roman" w:eastAsia="Times New Roman" w:hAnsi="Times New Roman" w:cs="Times New Roman"/>
          <w:sz w:val="28"/>
          <w:szCs w:val="28"/>
        </w:rPr>
        <w:t xml:space="preserve">. Утвердить Устав </w:t>
      </w:r>
      <w:r w:rsidRPr="000F06C4">
        <w:rPr>
          <w:rStyle w:val="ab"/>
          <w:rFonts w:ascii="Times New Roman" w:eastAsia="Times New Roman" w:hAnsi="Times New Roman" w:cs="Times New Roman"/>
          <w:b w:val="0"/>
          <w:color w:val="000000"/>
          <w:sz w:val="28"/>
          <w:szCs w:val="28"/>
        </w:rPr>
        <w:t>муниципального</w:t>
      </w:r>
      <w:r w:rsidRPr="000F06C4">
        <w:rPr>
          <w:rStyle w:val="ab"/>
          <w:rFonts w:ascii="Times New Roman" w:eastAsia="Times New Roman" w:hAnsi="Times New Roman" w:cs="Times New Roman"/>
          <w:b w:val="0"/>
          <w:color w:val="000000"/>
          <w:sz w:val="28"/>
          <w:szCs w:val="28"/>
        </w:rPr>
        <w:tab/>
      </w:r>
      <w:r w:rsidRPr="000F06C4">
        <w:rPr>
          <w:rFonts w:ascii="Times New Roman" w:eastAsia="Times New Roman" w:hAnsi="Times New Roman" w:cs="Times New Roman"/>
          <w:sz w:val="28"/>
          <w:szCs w:val="28"/>
        </w:rPr>
        <w:t>бюджетного учреждения культуры «Централизованная клубная система Питерского муниципального района Саратовской области»</w:t>
      </w:r>
      <w:r w:rsidR="00424D88" w:rsidRPr="000F06C4">
        <w:rPr>
          <w:rFonts w:ascii="Times New Roman" w:eastAsia="Times New Roman" w:hAnsi="Times New Roman" w:cs="Times New Roman"/>
          <w:sz w:val="28"/>
          <w:szCs w:val="28"/>
        </w:rPr>
        <w:t xml:space="preserve"> согласно приложению</w:t>
      </w:r>
      <w:r w:rsidRPr="000F06C4">
        <w:rPr>
          <w:rFonts w:ascii="Times New Roman" w:eastAsia="Times New Roman" w:hAnsi="Times New Roman" w:cs="Times New Roman"/>
          <w:sz w:val="28"/>
          <w:szCs w:val="28"/>
        </w:rPr>
        <w:t>.</w:t>
      </w:r>
    </w:p>
    <w:p w:rsidR="00B90603" w:rsidRPr="000F06C4" w:rsidRDefault="00021F62" w:rsidP="00021F62">
      <w:pPr>
        <w:pStyle w:val="a6"/>
        <w:ind w:firstLine="708"/>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3</w:t>
      </w:r>
      <w:r w:rsidR="0032147C" w:rsidRPr="000F06C4">
        <w:rPr>
          <w:rFonts w:ascii="Times New Roman" w:eastAsia="Times New Roman" w:hAnsi="Times New Roman" w:cs="Times New Roman"/>
          <w:sz w:val="28"/>
          <w:szCs w:val="28"/>
        </w:rPr>
        <w:t xml:space="preserve">. Установить, что учредителем </w:t>
      </w:r>
      <w:r w:rsidR="00397722" w:rsidRPr="000F06C4">
        <w:rPr>
          <w:rStyle w:val="ab"/>
          <w:rFonts w:ascii="Times New Roman" w:eastAsia="Times New Roman" w:hAnsi="Times New Roman" w:cs="Times New Roman"/>
          <w:b w:val="0"/>
          <w:color w:val="000000"/>
          <w:sz w:val="28"/>
          <w:szCs w:val="28"/>
        </w:rPr>
        <w:t>муниципального</w:t>
      </w:r>
      <w:r w:rsidR="00397722" w:rsidRPr="000F06C4">
        <w:rPr>
          <w:rStyle w:val="ab"/>
          <w:rFonts w:ascii="Times New Roman" w:eastAsia="Times New Roman" w:hAnsi="Times New Roman" w:cs="Times New Roman"/>
          <w:b w:val="0"/>
          <w:color w:val="000000"/>
          <w:sz w:val="28"/>
          <w:szCs w:val="28"/>
        </w:rPr>
        <w:tab/>
      </w:r>
      <w:r w:rsidR="00116797" w:rsidRPr="000F06C4">
        <w:rPr>
          <w:rFonts w:ascii="Times New Roman" w:eastAsia="Times New Roman" w:hAnsi="Times New Roman" w:cs="Times New Roman"/>
          <w:sz w:val="28"/>
          <w:szCs w:val="28"/>
        </w:rPr>
        <w:t xml:space="preserve">бюджетного </w:t>
      </w:r>
      <w:r w:rsidR="00397722" w:rsidRPr="000F06C4">
        <w:rPr>
          <w:rFonts w:ascii="Times New Roman" w:eastAsia="Times New Roman" w:hAnsi="Times New Roman" w:cs="Times New Roman"/>
          <w:sz w:val="28"/>
          <w:szCs w:val="28"/>
        </w:rPr>
        <w:t xml:space="preserve">учреждения культуры «Централизованная клубная система Питерского муниципального района Саратовской области» </w:t>
      </w:r>
      <w:r w:rsidR="0032147C" w:rsidRPr="000F06C4">
        <w:rPr>
          <w:rFonts w:ascii="Times New Roman" w:eastAsia="Times New Roman" w:hAnsi="Times New Roman" w:cs="Times New Roman"/>
          <w:sz w:val="28"/>
          <w:szCs w:val="28"/>
        </w:rPr>
        <w:t>является Питерский муниципальный район в лице администрации Питерского муниципального района Саратовской области.</w:t>
      </w:r>
    </w:p>
    <w:p w:rsidR="00116797" w:rsidRPr="000F06C4" w:rsidRDefault="00021F62" w:rsidP="00116797">
      <w:pPr>
        <w:pStyle w:val="a6"/>
        <w:ind w:firstLine="851"/>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4</w:t>
      </w:r>
      <w:r w:rsidR="00116797" w:rsidRPr="000F06C4">
        <w:rPr>
          <w:rFonts w:ascii="Times New Roman" w:eastAsia="Times New Roman" w:hAnsi="Times New Roman" w:cs="Times New Roman"/>
          <w:sz w:val="28"/>
          <w:szCs w:val="28"/>
        </w:rPr>
        <w:t>.</w:t>
      </w:r>
      <w:r w:rsidR="00116797" w:rsidRPr="000F06C4">
        <w:rPr>
          <w:rStyle w:val="ab"/>
          <w:rFonts w:ascii="Times New Roman" w:eastAsia="Times New Roman" w:hAnsi="Times New Roman" w:cs="Times New Roman"/>
          <w:b w:val="0"/>
          <w:color w:val="000000"/>
          <w:sz w:val="28"/>
          <w:szCs w:val="28"/>
        </w:rPr>
        <w:t xml:space="preserve"> Назначить </w:t>
      </w:r>
      <w:r w:rsidR="00136800">
        <w:rPr>
          <w:rStyle w:val="ab"/>
          <w:rFonts w:ascii="Times New Roman" w:eastAsia="Times New Roman" w:hAnsi="Times New Roman" w:cs="Times New Roman"/>
          <w:b w:val="0"/>
          <w:color w:val="000000"/>
          <w:sz w:val="28"/>
          <w:szCs w:val="28"/>
        </w:rPr>
        <w:t xml:space="preserve">Бухарину Татьяну Юрьевну </w:t>
      </w:r>
      <w:r w:rsidR="00116797" w:rsidRPr="000F06C4">
        <w:rPr>
          <w:rStyle w:val="ab"/>
          <w:rFonts w:ascii="Times New Roman" w:eastAsia="Times New Roman" w:hAnsi="Times New Roman" w:cs="Times New Roman"/>
          <w:b w:val="0"/>
          <w:color w:val="000000"/>
          <w:sz w:val="28"/>
          <w:szCs w:val="28"/>
        </w:rPr>
        <w:t>на должность директора муниципального</w:t>
      </w:r>
      <w:r w:rsidR="00116797" w:rsidRPr="000F06C4">
        <w:rPr>
          <w:rStyle w:val="ab"/>
          <w:rFonts w:ascii="Times New Roman" w:eastAsia="Times New Roman" w:hAnsi="Times New Roman" w:cs="Times New Roman"/>
          <w:b w:val="0"/>
          <w:color w:val="000000"/>
          <w:sz w:val="28"/>
          <w:szCs w:val="28"/>
        </w:rPr>
        <w:tab/>
      </w:r>
      <w:r w:rsidR="00116797" w:rsidRPr="000F06C4">
        <w:rPr>
          <w:rFonts w:ascii="Times New Roman" w:eastAsia="Times New Roman" w:hAnsi="Times New Roman" w:cs="Times New Roman"/>
          <w:sz w:val="28"/>
          <w:szCs w:val="28"/>
        </w:rPr>
        <w:t>бюджетного учреждения культуры «Централизованная клубная система Питерского муниципального района Саратовской области»</w:t>
      </w:r>
      <w:r w:rsidR="00424D88" w:rsidRPr="000F06C4">
        <w:rPr>
          <w:rFonts w:ascii="Times New Roman" w:eastAsia="Times New Roman" w:hAnsi="Times New Roman" w:cs="Times New Roman"/>
          <w:sz w:val="28"/>
          <w:szCs w:val="28"/>
        </w:rPr>
        <w:t xml:space="preserve"> с</w:t>
      </w:r>
      <w:r w:rsidR="00136800">
        <w:rPr>
          <w:rFonts w:ascii="Times New Roman" w:eastAsia="Times New Roman" w:hAnsi="Times New Roman" w:cs="Times New Roman"/>
          <w:sz w:val="28"/>
          <w:szCs w:val="28"/>
        </w:rPr>
        <w:t>о</w:t>
      </w:r>
      <w:r w:rsidR="00424D88" w:rsidRPr="000F06C4">
        <w:rPr>
          <w:rFonts w:ascii="Times New Roman" w:eastAsia="Times New Roman" w:hAnsi="Times New Roman" w:cs="Times New Roman"/>
          <w:sz w:val="28"/>
          <w:szCs w:val="28"/>
        </w:rPr>
        <w:t xml:space="preserve"> </w:t>
      </w:r>
      <w:r w:rsidR="00136800">
        <w:rPr>
          <w:rFonts w:ascii="Times New Roman" w:eastAsia="Times New Roman" w:hAnsi="Times New Roman" w:cs="Times New Roman"/>
          <w:sz w:val="28"/>
          <w:szCs w:val="28"/>
        </w:rPr>
        <w:t>2</w:t>
      </w:r>
      <w:r w:rsidR="00424D88" w:rsidRPr="000F06C4">
        <w:rPr>
          <w:rFonts w:ascii="Times New Roman" w:eastAsia="Times New Roman" w:hAnsi="Times New Roman" w:cs="Times New Roman"/>
          <w:sz w:val="28"/>
          <w:szCs w:val="28"/>
        </w:rPr>
        <w:t xml:space="preserve"> </w:t>
      </w:r>
      <w:r w:rsidR="00136800">
        <w:rPr>
          <w:rFonts w:ascii="Times New Roman" w:eastAsia="Times New Roman" w:hAnsi="Times New Roman" w:cs="Times New Roman"/>
          <w:sz w:val="28"/>
          <w:szCs w:val="28"/>
        </w:rPr>
        <w:t>феврал</w:t>
      </w:r>
      <w:r w:rsidR="00424D88" w:rsidRPr="000F06C4">
        <w:rPr>
          <w:rFonts w:ascii="Times New Roman" w:eastAsia="Times New Roman" w:hAnsi="Times New Roman" w:cs="Times New Roman"/>
          <w:sz w:val="28"/>
          <w:szCs w:val="28"/>
        </w:rPr>
        <w:t>я 201</w:t>
      </w:r>
      <w:r w:rsidR="00136800">
        <w:rPr>
          <w:rFonts w:ascii="Times New Roman" w:eastAsia="Times New Roman" w:hAnsi="Times New Roman" w:cs="Times New Roman"/>
          <w:sz w:val="28"/>
          <w:szCs w:val="28"/>
        </w:rPr>
        <w:t>6</w:t>
      </w:r>
      <w:r w:rsidR="00424D88" w:rsidRPr="000F06C4">
        <w:rPr>
          <w:rFonts w:ascii="Times New Roman" w:eastAsia="Times New Roman" w:hAnsi="Times New Roman" w:cs="Times New Roman"/>
          <w:sz w:val="28"/>
          <w:szCs w:val="28"/>
        </w:rPr>
        <w:t xml:space="preserve"> года</w:t>
      </w:r>
      <w:r w:rsidR="00116797" w:rsidRPr="000F06C4">
        <w:rPr>
          <w:rFonts w:ascii="Times New Roman" w:eastAsia="Times New Roman" w:hAnsi="Times New Roman" w:cs="Times New Roman"/>
          <w:sz w:val="28"/>
          <w:szCs w:val="28"/>
        </w:rPr>
        <w:t>.</w:t>
      </w:r>
    </w:p>
    <w:p w:rsidR="00FA3C1C" w:rsidRPr="000F06C4" w:rsidRDefault="00FA3C1C" w:rsidP="00FA3C1C">
      <w:pPr>
        <w:spacing w:after="0" w:line="240" w:lineRule="atLeast"/>
        <w:ind w:firstLine="708"/>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 xml:space="preserve">5. Установить, что бюджетные полномочия главного распорядителя бюджетных средств </w:t>
      </w:r>
      <w:r w:rsidR="00531005" w:rsidRPr="000F06C4">
        <w:rPr>
          <w:rStyle w:val="ab"/>
          <w:rFonts w:ascii="Times New Roman" w:eastAsia="Times New Roman" w:hAnsi="Times New Roman" w:cs="Times New Roman"/>
          <w:b w:val="0"/>
          <w:color w:val="000000"/>
          <w:sz w:val="28"/>
          <w:szCs w:val="28"/>
        </w:rPr>
        <w:t>муниципального</w:t>
      </w:r>
      <w:r w:rsidR="00531005" w:rsidRPr="000F06C4">
        <w:rPr>
          <w:rStyle w:val="ab"/>
          <w:rFonts w:ascii="Times New Roman" w:eastAsia="Times New Roman" w:hAnsi="Times New Roman" w:cs="Times New Roman"/>
          <w:b w:val="0"/>
          <w:color w:val="000000"/>
          <w:sz w:val="28"/>
          <w:szCs w:val="28"/>
        </w:rPr>
        <w:tab/>
      </w:r>
      <w:r w:rsidR="00531005" w:rsidRPr="000F06C4">
        <w:rPr>
          <w:rFonts w:ascii="Times New Roman" w:eastAsia="Times New Roman" w:hAnsi="Times New Roman" w:cs="Times New Roman"/>
          <w:sz w:val="28"/>
          <w:szCs w:val="28"/>
        </w:rPr>
        <w:t>бюджетного учреждения культуры «Централизованная клубная система Питерского муниципального района Саратовской области»</w:t>
      </w:r>
      <w:r w:rsidRPr="000F06C4">
        <w:rPr>
          <w:rFonts w:ascii="Times New Roman" w:eastAsia="Times New Roman" w:hAnsi="Times New Roman" w:cs="Times New Roman"/>
          <w:sz w:val="28"/>
          <w:szCs w:val="28"/>
        </w:rPr>
        <w:t xml:space="preserve"> </w:t>
      </w:r>
      <w:r w:rsidRPr="000F06C4">
        <w:rPr>
          <w:rFonts w:ascii="Times New Roman" w:eastAsia="Times New Roman" w:hAnsi="Times New Roman" w:cs="Times New Roman"/>
          <w:sz w:val="28"/>
          <w:szCs w:val="28"/>
        </w:rPr>
        <w:lastRenderedPageBreak/>
        <w:t>осуществляет Управление культуры и кино администрации Питерского муниципального района Саратовской области.</w:t>
      </w:r>
    </w:p>
    <w:p w:rsidR="0032147C" w:rsidRPr="000F06C4" w:rsidRDefault="00FA3C1C" w:rsidP="00FA3C1C">
      <w:pPr>
        <w:pStyle w:val="a6"/>
        <w:spacing w:line="240" w:lineRule="atLeast"/>
        <w:ind w:firstLine="851"/>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6</w:t>
      </w:r>
      <w:r w:rsidR="0032147C" w:rsidRPr="000F06C4">
        <w:rPr>
          <w:rFonts w:ascii="Times New Roman" w:eastAsia="Times New Roman" w:hAnsi="Times New Roman" w:cs="Times New Roman"/>
          <w:sz w:val="28"/>
          <w:szCs w:val="28"/>
        </w:rPr>
        <w:t xml:space="preserve">. </w:t>
      </w:r>
      <w:r w:rsidR="00710BB5" w:rsidRPr="000F06C4">
        <w:rPr>
          <w:rFonts w:ascii="Times New Roman" w:eastAsia="Times New Roman" w:hAnsi="Times New Roman" w:cs="Times New Roman"/>
          <w:sz w:val="28"/>
          <w:szCs w:val="28"/>
        </w:rPr>
        <w:t xml:space="preserve">Уполномочить </w:t>
      </w:r>
      <w:r w:rsidR="00136800">
        <w:rPr>
          <w:rFonts w:ascii="Times New Roman" w:eastAsia="Times New Roman" w:hAnsi="Times New Roman" w:cs="Times New Roman"/>
          <w:sz w:val="28"/>
          <w:szCs w:val="28"/>
        </w:rPr>
        <w:t xml:space="preserve">Бухарину Т.Ю. </w:t>
      </w:r>
      <w:r w:rsidR="00424D88" w:rsidRPr="000F06C4">
        <w:rPr>
          <w:rFonts w:ascii="Times New Roman" w:eastAsia="Times New Roman" w:hAnsi="Times New Roman" w:cs="Times New Roman"/>
          <w:sz w:val="28"/>
          <w:szCs w:val="28"/>
        </w:rPr>
        <w:t>на осуществление всех действий, связанных с созданием</w:t>
      </w:r>
      <w:r w:rsidR="009930D5" w:rsidRPr="000F06C4">
        <w:rPr>
          <w:rFonts w:ascii="Times New Roman" w:eastAsia="Times New Roman" w:hAnsi="Times New Roman" w:cs="Times New Roman"/>
          <w:sz w:val="28"/>
          <w:szCs w:val="28"/>
        </w:rPr>
        <w:t xml:space="preserve"> </w:t>
      </w:r>
      <w:r w:rsidR="00424D88" w:rsidRPr="000F06C4">
        <w:rPr>
          <w:rStyle w:val="ab"/>
          <w:rFonts w:ascii="Times New Roman" w:eastAsia="Times New Roman" w:hAnsi="Times New Roman" w:cs="Times New Roman"/>
          <w:b w:val="0"/>
          <w:color w:val="000000"/>
          <w:sz w:val="28"/>
          <w:szCs w:val="28"/>
        </w:rPr>
        <w:t>муниципального</w:t>
      </w:r>
      <w:r w:rsidR="00424D88" w:rsidRPr="000F06C4">
        <w:rPr>
          <w:rStyle w:val="ab"/>
          <w:rFonts w:ascii="Times New Roman" w:eastAsia="Times New Roman" w:hAnsi="Times New Roman" w:cs="Times New Roman"/>
          <w:b w:val="0"/>
          <w:color w:val="000000"/>
          <w:sz w:val="28"/>
          <w:szCs w:val="28"/>
        </w:rPr>
        <w:tab/>
      </w:r>
      <w:r w:rsidR="00424D88" w:rsidRPr="000F06C4">
        <w:rPr>
          <w:rFonts w:ascii="Times New Roman" w:eastAsia="Times New Roman" w:hAnsi="Times New Roman" w:cs="Times New Roman"/>
          <w:sz w:val="28"/>
          <w:szCs w:val="28"/>
        </w:rPr>
        <w:t xml:space="preserve">бюджетного учреждения культуры «Централизованная клубная система Питерского муниципального района Саратовской области» и регистрацией </w:t>
      </w:r>
      <w:r w:rsidR="0032147C" w:rsidRPr="000F06C4">
        <w:rPr>
          <w:rFonts w:ascii="Times New Roman" w:eastAsia="Times New Roman" w:hAnsi="Times New Roman" w:cs="Times New Roman"/>
          <w:sz w:val="28"/>
          <w:szCs w:val="28"/>
        </w:rPr>
        <w:t>Устава в установленном законом порядке.</w:t>
      </w:r>
    </w:p>
    <w:p w:rsidR="000B63C4" w:rsidRPr="000F06C4" w:rsidRDefault="000B63C4" w:rsidP="000B63C4">
      <w:pPr>
        <w:pStyle w:val="a6"/>
        <w:ind w:firstLine="880"/>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 xml:space="preserve">7. Директору </w:t>
      </w:r>
      <w:r w:rsidRPr="000F06C4">
        <w:rPr>
          <w:rStyle w:val="ab"/>
          <w:rFonts w:ascii="Times New Roman" w:eastAsia="Times New Roman" w:hAnsi="Times New Roman" w:cs="Times New Roman"/>
          <w:b w:val="0"/>
          <w:color w:val="000000"/>
          <w:sz w:val="28"/>
          <w:szCs w:val="28"/>
        </w:rPr>
        <w:t>муниципального</w:t>
      </w:r>
      <w:r w:rsidRPr="000F06C4">
        <w:rPr>
          <w:rStyle w:val="ab"/>
          <w:rFonts w:ascii="Times New Roman" w:eastAsia="Times New Roman" w:hAnsi="Times New Roman" w:cs="Times New Roman"/>
          <w:b w:val="0"/>
          <w:color w:val="000000"/>
          <w:sz w:val="28"/>
          <w:szCs w:val="28"/>
        </w:rPr>
        <w:tab/>
      </w:r>
      <w:r w:rsidRPr="000F06C4">
        <w:rPr>
          <w:rFonts w:ascii="Times New Roman" w:eastAsia="Times New Roman" w:hAnsi="Times New Roman" w:cs="Times New Roman"/>
          <w:sz w:val="28"/>
          <w:szCs w:val="28"/>
        </w:rPr>
        <w:t>бюджетного учреждения культуры «Централизованная клубная система Питерского муниципального района Саратовской области»</w:t>
      </w:r>
      <w:r w:rsidR="00672D95">
        <w:rPr>
          <w:rFonts w:ascii="Times New Roman" w:eastAsia="Times New Roman" w:hAnsi="Times New Roman" w:cs="Times New Roman"/>
          <w:sz w:val="28"/>
          <w:szCs w:val="28"/>
        </w:rPr>
        <w:t xml:space="preserve"> </w:t>
      </w:r>
      <w:r w:rsidRPr="000F06C4">
        <w:rPr>
          <w:rFonts w:ascii="Times New Roman" w:eastAsia="Times New Roman" w:hAnsi="Times New Roman" w:cs="Times New Roman"/>
          <w:sz w:val="28"/>
          <w:szCs w:val="28"/>
        </w:rPr>
        <w:t>в трехдневный срок после государственной регистрации Устава представить в администрацию Питерского муниципального района заверенную в установленном порядке копию Устава.</w:t>
      </w:r>
    </w:p>
    <w:p w:rsidR="0032147C" w:rsidRPr="000F06C4" w:rsidRDefault="001B2780" w:rsidP="0032147C">
      <w:pPr>
        <w:pStyle w:val="a6"/>
        <w:ind w:firstLine="851"/>
        <w:jc w:val="both"/>
        <w:rPr>
          <w:rFonts w:ascii="Times New Roman" w:eastAsia="Times New Roman" w:hAnsi="Times New Roman" w:cs="Times New Roman"/>
          <w:sz w:val="28"/>
          <w:szCs w:val="28"/>
        </w:rPr>
      </w:pPr>
      <w:r w:rsidRPr="000F06C4">
        <w:rPr>
          <w:rFonts w:ascii="Times New Roman" w:eastAsia="Times New Roman" w:hAnsi="Times New Roman" w:cs="Times New Roman"/>
          <w:sz w:val="28"/>
          <w:szCs w:val="28"/>
        </w:rPr>
        <w:t>8</w:t>
      </w:r>
      <w:r w:rsidR="0032147C" w:rsidRPr="000F06C4">
        <w:rPr>
          <w:rFonts w:ascii="Times New Roman" w:eastAsia="Times New Roman" w:hAnsi="Times New Roman" w:cs="Times New Roman"/>
          <w:sz w:val="28"/>
          <w:szCs w:val="28"/>
        </w:rPr>
        <w:t>. Настоящее постановление вступает в силу с</w:t>
      </w:r>
      <w:r w:rsidR="007E362B" w:rsidRPr="000F06C4">
        <w:rPr>
          <w:rFonts w:ascii="Times New Roman" w:eastAsia="Times New Roman" w:hAnsi="Times New Roman" w:cs="Times New Roman"/>
          <w:sz w:val="28"/>
          <w:szCs w:val="28"/>
        </w:rPr>
        <w:t>о дня опубликования на официальном сайте администрации Питерского муниципального района Саратовской области.</w:t>
      </w:r>
    </w:p>
    <w:p w:rsidR="00DF11D1" w:rsidRPr="007E362B" w:rsidRDefault="001B2780" w:rsidP="00DF11D1">
      <w:pPr>
        <w:pStyle w:val="a6"/>
        <w:spacing w:line="240" w:lineRule="atLeast"/>
        <w:ind w:firstLine="851"/>
        <w:jc w:val="both"/>
        <w:rPr>
          <w:rFonts w:ascii="Times New Roman" w:eastAsia="Times New Roman" w:hAnsi="Times New Roman" w:cs="Times New Roman"/>
          <w:sz w:val="24"/>
          <w:szCs w:val="24"/>
        </w:rPr>
      </w:pPr>
      <w:r w:rsidRPr="000F06C4">
        <w:rPr>
          <w:rFonts w:ascii="Times New Roman" w:eastAsia="Times New Roman" w:hAnsi="Times New Roman" w:cs="Times New Roman"/>
          <w:sz w:val="28"/>
          <w:szCs w:val="28"/>
        </w:rPr>
        <w:t>9</w:t>
      </w:r>
      <w:r w:rsidR="00DF11D1" w:rsidRPr="000F06C4">
        <w:rPr>
          <w:rFonts w:ascii="Times New Roman" w:eastAsia="Times New Roman" w:hAnsi="Times New Roman" w:cs="Times New Roman"/>
          <w:sz w:val="28"/>
          <w:szCs w:val="28"/>
        </w:rPr>
        <w:t>. Контроль за исполнением настоящего постановления возложить на начальника управления культуры и кино администрации Питерского муниципального района Саратовской области Буданова Д.А.</w:t>
      </w:r>
    </w:p>
    <w:p w:rsidR="0032147C" w:rsidRPr="007E362B" w:rsidRDefault="0032147C" w:rsidP="009F6227">
      <w:pPr>
        <w:widowControl w:val="0"/>
        <w:autoSpaceDE w:val="0"/>
        <w:autoSpaceDN w:val="0"/>
        <w:adjustRightInd w:val="0"/>
        <w:spacing w:after="0" w:line="240" w:lineRule="auto"/>
        <w:jc w:val="both"/>
        <w:rPr>
          <w:rFonts w:ascii="Times New Roman" w:hAnsi="Times New Roman" w:cs="Times New Roman"/>
          <w:sz w:val="24"/>
          <w:szCs w:val="24"/>
        </w:rPr>
      </w:pPr>
    </w:p>
    <w:p w:rsidR="0032147C" w:rsidRPr="007E362B" w:rsidRDefault="0032147C" w:rsidP="009F6227">
      <w:pPr>
        <w:widowControl w:val="0"/>
        <w:autoSpaceDE w:val="0"/>
        <w:autoSpaceDN w:val="0"/>
        <w:adjustRightInd w:val="0"/>
        <w:spacing w:after="0" w:line="240" w:lineRule="auto"/>
        <w:jc w:val="both"/>
        <w:rPr>
          <w:rFonts w:ascii="Times New Roman" w:hAnsi="Times New Roman" w:cs="Times New Roman"/>
          <w:sz w:val="24"/>
          <w:szCs w:val="24"/>
        </w:rPr>
      </w:pPr>
    </w:p>
    <w:p w:rsidR="009F6227" w:rsidRPr="000F06C4" w:rsidRDefault="006C5DFD" w:rsidP="009F6227">
      <w:pPr>
        <w:widowControl w:val="0"/>
        <w:autoSpaceDE w:val="0"/>
        <w:autoSpaceDN w:val="0"/>
        <w:adjustRightInd w:val="0"/>
        <w:spacing w:after="0" w:line="240" w:lineRule="auto"/>
        <w:jc w:val="both"/>
        <w:rPr>
          <w:rFonts w:ascii="Times New Roman" w:hAnsi="Times New Roman" w:cs="Times New Roman"/>
          <w:sz w:val="28"/>
          <w:szCs w:val="28"/>
        </w:rPr>
      </w:pPr>
      <w:r w:rsidRPr="000F06C4">
        <w:rPr>
          <w:rFonts w:ascii="Times New Roman" w:hAnsi="Times New Roman" w:cs="Times New Roman"/>
          <w:sz w:val="28"/>
          <w:szCs w:val="28"/>
        </w:rPr>
        <w:t>Г</w:t>
      </w:r>
      <w:r w:rsidR="009F6227" w:rsidRPr="000F06C4">
        <w:rPr>
          <w:rFonts w:ascii="Times New Roman" w:hAnsi="Times New Roman" w:cs="Times New Roman"/>
          <w:sz w:val="28"/>
          <w:szCs w:val="28"/>
        </w:rPr>
        <w:t>лав</w:t>
      </w:r>
      <w:r w:rsidRPr="000F06C4">
        <w:rPr>
          <w:rFonts w:ascii="Times New Roman" w:hAnsi="Times New Roman" w:cs="Times New Roman"/>
          <w:sz w:val="28"/>
          <w:szCs w:val="28"/>
        </w:rPr>
        <w:t xml:space="preserve">а </w:t>
      </w:r>
      <w:r w:rsidR="009F6227" w:rsidRPr="000F06C4">
        <w:rPr>
          <w:rFonts w:ascii="Times New Roman" w:hAnsi="Times New Roman" w:cs="Times New Roman"/>
          <w:sz w:val="28"/>
          <w:szCs w:val="28"/>
        </w:rPr>
        <w:t>администрации</w:t>
      </w:r>
    </w:p>
    <w:p w:rsidR="00E2235E" w:rsidRPr="000F06C4" w:rsidRDefault="009F6227" w:rsidP="00C10657">
      <w:pPr>
        <w:widowControl w:val="0"/>
        <w:autoSpaceDE w:val="0"/>
        <w:autoSpaceDN w:val="0"/>
        <w:adjustRightInd w:val="0"/>
        <w:spacing w:after="0" w:line="240" w:lineRule="auto"/>
        <w:ind w:right="-1"/>
        <w:jc w:val="both"/>
        <w:rPr>
          <w:rFonts w:ascii="Times New Roman" w:hAnsi="Times New Roman" w:cs="Times New Roman"/>
          <w:sz w:val="28"/>
          <w:szCs w:val="28"/>
        </w:rPr>
      </w:pPr>
      <w:r w:rsidRPr="000F06C4">
        <w:rPr>
          <w:rFonts w:ascii="Times New Roman" w:hAnsi="Times New Roman" w:cs="Times New Roman"/>
          <w:sz w:val="28"/>
          <w:szCs w:val="28"/>
        </w:rPr>
        <w:t xml:space="preserve">муниципального района          </w:t>
      </w:r>
      <w:r w:rsidR="008F4A15" w:rsidRPr="000F06C4">
        <w:rPr>
          <w:rFonts w:ascii="Times New Roman" w:hAnsi="Times New Roman" w:cs="Times New Roman"/>
          <w:sz w:val="28"/>
          <w:szCs w:val="28"/>
        </w:rPr>
        <w:tab/>
      </w:r>
      <w:r w:rsidR="008F4A15" w:rsidRPr="000F06C4">
        <w:rPr>
          <w:rFonts w:ascii="Times New Roman" w:hAnsi="Times New Roman" w:cs="Times New Roman"/>
          <w:sz w:val="28"/>
          <w:szCs w:val="28"/>
        </w:rPr>
        <w:tab/>
      </w:r>
      <w:r w:rsidR="008F4A15" w:rsidRPr="000F06C4">
        <w:rPr>
          <w:rFonts w:ascii="Times New Roman" w:hAnsi="Times New Roman" w:cs="Times New Roman"/>
          <w:sz w:val="28"/>
          <w:szCs w:val="28"/>
        </w:rPr>
        <w:tab/>
      </w:r>
      <w:r w:rsidR="008F4A15" w:rsidRPr="000F06C4">
        <w:rPr>
          <w:rFonts w:ascii="Times New Roman" w:hAnsi="Times New Roman" w:cs="Times New Roman"/>
          <w:sz w:val="28"/>
          <w:szCs w:val="28"/>
        </w:rPr>
        <w:tab/>
      </w:r>
      <w:r w:rsidR="008F4A15" w:rsidRPr="000F06C4">
        <w:rPr>
          <w:rFonts w:ascii="Times New Roman" w:hAnsi="Times New Roman" w:cs="Times New Roman"/>
          <w:sz w:val="28"/>
          <w:szCs w:val="28"/>
        </w:rPr>
        <w:tab/>
      </w:r>
      <w:r w:rsidR="008F4A15" w:rsidRPr="000F06C4">
        <w:rPr>
          <w:rFonts w:ascii="Times New Roman" w:hAnsi="Times New Roman" w:cs="Times New Roman"/>
          <w:sz w:val="28"/>
          <w:szCs w:val="28"/>
        </w:rPr>
        <w:tab/>
      </w:r>
      <w:r w:rsidRPr="000F06C4">
        <w:rPr>
          <w:rFonts w:ascii="Times New Roman" w:hAnsi="Times New Roman" w:cs="Times New Roman"/>
          <w:sz w:val="28"/>
          <w:szCs w:val="28"/>
        </w:rPr>
        <w:t xml:space="preserve">    </w:t>
      </w:r>
      <w:r w:rsidR="00DF11D1" w:rsidRPr="000F06C4">
        <w:rPr>
          <w:rFonts w:ascii="Times New Roman" w:hAnsi="Times New Roman" w:cs="Times New Roman"/>
          <w:sz w:val="28"/>
          <w:szCs w:val="28"/>
        </w:rPr>
        <w:t>В.Н. Дерябин</w:t>
      </w: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Pr="007E362B"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CD5684" w:rsidRDefault="00CD568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0F06C4" w:rsidRPr="007E362B" w:rsidRDefault="000F06C4" w:rsidP="00C10657">
      <w:pPr>
        <w:widowControl w:val="0"/>
        <w:autoSpaceDE w:val="0"/>
        <w:autoSpaceDN w:val="0"/>
        <w:adjustRightInd w:val="0"/>
        <w:spacing w:after="0" w:line="240" w:lineRule="auto"/>
        <w:ind w:right="-1"/>
        <w:jc w:val="both"/>
        <w:rPr>
          <w:rFonts w:ascii="Times New Roman" w:hAnsi="Times New Roman" w:cs="Times New Roman"/>
          <w:sz w:val="24"/>
          <w:szCs w:val="24"/>
        </w:rPr>
      </w:pPr>
    </w:p>
    <w:p w:rsidR="00C405A2" w:rsidRDefault="00C405A2" w:rsidP="00C10657">
      <w:pPr>
        <w:widowControl w:val="0"/>
        <w:autoSpaceDE w:val="0"/>
        <w:autoSpaceDN w:val="0"/>
        <w:adjustRightInd w:val="0"/>
        <w:spacing w:after="0" w:line="240" w:lineRule="auto"/>
        <w:ind w:right="-1"/>
        <w:jc w:val="both"/>
        <w:rPr>
          <w:rFonts w:ascii="Times New Roman CYR" w:hAnsi="Times New Roman CYR" w:cs="Times New Roman CYR"/>
          <w:sz w:val="28"/>
          <w:szCs w:val="28"/>
        </w:rPr>
      </w:pPr>
    </w:p>
    <w:p w:rsidR="00C405A2" w:rsidRDefault="00C405A2" w:rsidP="00C10657">
      <w:pPr>
        <w:widowControl w:val="0"/>
        <w:autoSpaceDE w:val="0"/>
        <w:autoSpaceDN w:val="0"/>
        <w:adjustRightInd w:val="0"/>
        <w:spacing w:after="0" w:line="240" w:lineRule="auto"/>
        <w:ind w:right="-1"/>
        <w:jc w:val="both"/>
        <w:rPr>
          <w:rFonts w:ascii="Times New Roman CYR" w:hAnsi="Times New Roman CYR" w:cs="Times New Roman CYR"/>
          <w:sz w:val="28"/>
          <w:szCs w:val="28"/>
        </w:rPr>
      </w:pPr>
    </w:p>
    <w:tbl>
      <w:tblPr>
        <w:tblStyle w:val="ae"/>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62"/>
        <w:gridCol w:w="4536"/>
      </w:tblGrid>
      <w:tr w:rsidR="00C405A2" w:rsidRPr="00E04329" w:rsidTr="00136800">
        <w:trPr>
          <w:trHeight w:val="1640"/>
        </w:trPr>
        <w:tc>
          <w:tcPr>
            <w:tcW w:w="6062" w:type="dxa"/>
          </w:tcPr>
          <w:p w:rsidR="00C405A2" w:rsidRPr="00E04329" w:rsidRDefault="00C405A2" w:rsidP="00397722">
            <w:pPr>
              <w:pStyle w:val="af"/>
              <w:spacing w:before="0" w:beforeAutospacing="0" w:after="0" w:afterAutospacing="0"/>
              <w:jc w:val="both"/>
            </w:pPr>
          </w:p>
        </w:tc>
        <w:tc>
          <w:tcPr>
            <w:tcW w:w="4536" w:type="dxa"/>
          </w:tcPr>
          <w:p w:rsidR="000F06C4" w:rsidRPr="000F06C4" w:rsidRDefault="00C405A2" w:rsidP="000F06C4">
            <w:pPr>
              <w:widowControl w:val="0"/>
              <w:autoSpaceDE w:val="0"/>
              <w:autoSpaceDN w:val="0"/>
              <w:adjustRightInd w:val="0"/>
              <w:ind w:right="-1"/>
              <w:rPr>
                <w:rFonts w:ascii="Times New Roman" w:hAnsi="Times New Roman" w:cs="Times New Roman"/>
                <w:sz w:val="28"/>
                <w:szCs w:val="28"/>
              </w:rPr>
            </w:pPr>
            <w:r w:rsidRPr="000F06C4">
              <w:rPr>
                <w:rFonts w:ascii="Times New Roman" w:hAnsi="Times New Roman" w:cs="Times New Roman"/>
                <w:sz w:val="28"/>
                <w:szCs w:val="28"/>
              </w:rPr>
              <w:t>Приложение к постановлению администрации муниципального</w:t>
            </w:r>
          </w:p>
          <w:p w:rsidR="00C405A2" w:rsidRPr="000F06C4" w:rsidRDefault="00C405A2" w:rsidP="000F06C4">
            <w:pPr>
              <w:widowControl w:val="0"/>
              <w:autoSpaceDE w:val="0"/>
              <w:autoSpaceDN w:val="0"/>
              <w:adjustRightInd w:val="0"/>
              <w:ind w:right="-1"/>
              <w:rPr>
                <w:rFonts w:ascii="Times New Roman" w:hAnsi="Times New Roman" w:cs="Times New Roman"/>
                <w:sz w:val="28"/>
                <w:szCs w:val="28"/>
              </w:rPr>
            </w:pPr>
            <w:r w:rsidRPr="000F06C4">
              <w:rPr>
                <w:rFonts w:ascii="Times New Roman" w:hAnsi="Times New Roman" w:cs="Times New Roman"/>
                <w:sz w:val="28"/>
                <w:szCs w:val="28"/>
              </w:rPr>
              <w:t>района</w:t>
            </w:r>
            <w:r w:rsidRPr="00E04329">
              <w:rPr>
                <w:rFonts w:ascii="Times New Roman" w:hAnsi="Times New Roman" w:cs="Times New Roman"/>
                <w:sz w:val="24"/>
                <w:szCs w:val="24"/>
              </w:rPr>
              <w:t xml:space="preserve"> </w:t>
            </w:r>
            <w:r w:rsidR="000F06C4" w:rsidRPr="000F06C4">
              <w:rPr>
                <w:rFonts w:ascii="Times New Roman" w:hAnsi="Times New Roman" w:cs="Times New Roman"/>
                <w:sz w:val="28"/>
                <w:szCs w:val="28"/>
              </w:rPr>
              <w:t xml:space="preserve">от </w:t>
            </w:r>
            <w:r w:rsidR="00136800">
              <w:rPr>
                <w:rFonts w:ascii="Times New Roman" w:hAnsi="Times New Roman" w:cs="Times New Roman"/>
                <w:sz w:val="28"/>
                <w:szCs w:val="28"/>
              </w:rPr>
              <w:t xml:space="preserve">2 </w:t>
            </w:r>
            <w:r w:rsidR="000F06C4" w:rsidRPr="000F06C4">
              <w:rPr>
                <w:rFonts w:ascii="Times New Roman" w:hAnsi="Times New Roman" w:cs="Times New Roman"/>
                <w:sz w:val="28"/>
                <w:szCs w:val="28"/>
              </w:rPr>
              <w:t>февраля 2016 года №</w:t>
            </w:r>
            <w:r w:rsidR="00136800">
              <w:rPr>
                <w:rFonts w:ascii="Times New Roman" w:hAnsi="Times New Roman" w:cs="Times New Roman"/>
                <w:sz w:val="28"/>
                <w:szCs w:val="28"/>
              </w:rPr>
              <w:t xml:space="preserve"> 42</w:t>
            </w:r>
          </w:p>
          <w:p w:rsidR="00C405A2" w:rsidRPr="00E04329" w:rsidRDefault="00C405A2" w:rsidP="00397722">
            <w:pPr>
              <w:pStyle w:val="af"/>
              <w:spacing w:before="0" w:beforeAutospacing="0" w:after="0" w:afterAutospacing="0"/>
              <w:jc w:val="both"/>
            </w:pPr>
          </w:p>
          <w:p w:rsidR="00C405A2" w:rsidRPr="00E04329" w:rsidRDefault="00C405A2" w:rsidP="00397722">
            <w:pPr>
              <w:pStyle w:val="af"/>
              <w:spacing w:before="0" w:beforeAutospacing="0" w:after="0" w:afterAutospacing="0"/>
              <w:jc w:val="both"/>
            </w:pPr>
          </w:p>
        </w:tc>
      </w:tr>
    </w:tbl>
    <w:p w:rsidR="00C405A2" w:rsidRPr="00E04329" w:rsidRDefault="00C405A2" w:rsidP="00C405A2">
      <w:pPr>
        <w:pStyle w:val="af"/>
        <w:spacing w:before="0" w:beforeAutospacing="0" w:after="0" w:afterAutospacing="0"/>
        <w:jc w:val="both"/>
      </w:pPr>
    </w:p>
    <w:p w:rsidR="00C405A2" w:rsidRPr="00E04329" w:rsidRDefault="00C405A2" w:rsidP="00C405A2">
      <w:pPr>
        <w:pStyle w:val="af"/>
        <w:spacing w:before="0" w:beforeAutospacing="0" w:after="0" w:afterAutospacing="0"/>
        <w:jc w:val="both"/>
      </w:pPr>
    </w:p>
    <w:p w:rsidR="00C405A2" w:rsidRPr="00E04329" w:rsidRDefault="00C405A2" w:rsidP="00C405A2">
      <w:pPr>
        <w:pStyle w:val="af"/>
        <w:spacing w:before="0" w:beforeAutospacing="0" w:after="0" w:afterAutospacing="0"/>
        <w:jc w:val="both"/>
      </w:pPr>
    </w:p>
    <w:p w:rsidR="00C405A2" w:rsidRDefault="00C405A2" w:rsidP="00FE08D5">
      <w:pPr>
        <w:pStyle w:val="af"/>
        <w:keepNext/>
        <w:keepLines/>
        <w:spacing w:before="0" w:beforeAutospacing="0" w:after="0" w:afterAutospacing="0"/>
        <w:ind w:firstLine="539"/>
        <w:jc w:val="center"/>
        <w:rPr>
          <w:b/>
          <w:bCs/>
          <w:color w:val="000000"/>
          <w:sz w:val="28"/>
          <w:szCs w:val="28"/>
        </w:rPr>
      </w:pPr>
      <w:r w:rsidRPr="000F06C4">
        <w:rPr>
          <w:b/>
          <w:bCs/>
          <w:color w:val="000000"/>
          <w:sz w:val="28"/>
          <w:szCs w:val="28"/>
        </w:rPr>
        <w:t>УСТАВ</w:t>
      </w:r>
    </w:p>
    <w:p w:rsidR="000F06C4" w:rsidRPr="000F06C4" w:rsidRDefault="000F06C4" w:rsidP="00FE08D5">
      <w:pPr>
        <w:pStyle w:val="af"/>
        <w:keepNext/>
        <w:keepLines/>
        <w:spacing w:before="0" w:beforeAutospacing="0" w:after="0" w:afterAutospacing="0"/>
        <w:ind w:firstLine="539"/>
        <w:jc w:val="center"/>
        <w:rPr>
          <w:b/>
          <w:bCs/>
          <w:color w:val="000000"/>
          <w:sz w:val="28"/>
          <w:szCs w:val="28"/>
        </w:rPr>
      </w:pPr>
    </w:p>
    <w:p w:rsidR="00FE08D5" w:rsidRPr="000F06C4" w:rsidRDefault="00FE08D5" w:rsidP="00FE08D5">
      <w:pPr>
        <w:pStyle w:val="a6"/>
        <w:ind w:firstLine="708"/>
        <w:jc w:val="center"/>
        <w:rPr>
          <w:rFonts w:ascii="Times New Roman" w:eastAsia="Times New Roman" w:hAnsi="Times New Roman" w:cs="Times New Roman"/>
          <w:sz w:val="28"/>
          <w:szCs w:val="28"/>
        </w:rPr>
      </w:pPr>
      <w:r w:rsidRPr="000F06C4">
        <w:rPr>
          <w:rStyle w:val="ab"/>
          <w:rFonts w:ascii="Times New Roman" w:eastAsia="Times New Roman" w:hAnsi="Times New Roman" w:cs="Times New Roman"/>
          <w:b w:val="0"/>
          <w:color w:val="000000"/>
          <w:sz w:val="28"/>
          <w:szCs w:val="28"/>
        </w:rPr>
        <w:t>муниципального</w:t>
      </w:r>
      <w:r w:rsidRPr="000F06C4">
        <w:rPr>
          <w:rStyle w:val="ab"/>
          <w:rFonts w:ascii="Times New Roman" w:eastAsia="Times New Roman" w:hAnsi="Times New Roman" w:cs="Times New Roman"/>
          <w:color w:val="000000"/>
          <w:sz w:val="28"/>
          <w:szCs w:val="28"/>
        </w:rPr>
        <w:tab/>
      </w:r>
      <w:r w:rsidRPr="000F06C4">
        <w:rPr>
          <w:rFonts w:ascii="Times New Roman" w:eastAsia="Times New Roman" w:hAnsi="Times New Roman" w:cs="Times New Roman"/>
          <w:sz w:val="28"/>
          <w:szCs w:val="28"/>
        </w:rPr>
        <w:t>бюджетного учреждения культуры «Централизованная клубная система Питерского муниципального района Саратовской области».</w:t>
      </w:r>
    </w:p>
    <w:p w:rsidR="00FE08D5" w:rsidRPr="000F06C4" w:rsidRDefault="00E04329" w:rsidP="00C405A2">
      <w:pPr>
        <w:pStyle w:val="af"/>
        <w:spacing w:before="0" w:beforeAutospacing="0" w:after="0" w:afterAutospacing="0"/>
        <w:jc w:val="both"/>
        <w:rPr>
          <w:sz w:val="28"/>
          <w:szCs w:val="28"/>
        </w:rPr>
      </w:pPr>
      <w:r w:rsidRPr="000F06C4">
        <w:rPr>
          <w:sz w:val="28"/>
          <w:szCs w:val="28"/>
        </w:rPr>
        <w:t> </w:t>
      </w:r>
    </w:p>
    <w:p w:rsidR="00FE08D5" w:rsidRPr="000F06C4" w:rsidRDefault="00FE08D5" w:rsidP="00C405A2">
      <w:pPr>
        <w:pStyle w:val="af"/>
        <w:spacing w:before="0" w:beforeAutospacing="0" w:after="0" w:afterAutospacing="0"/>
        <w:jc w:val="both"/>
        <w:rPr>
          <w:sz w:val="28"/>
          <w:szCs w:val="28"/>
        </w:rPr>
      </w:pPr>
    </w:p>
    <w:p w:rsidR="00FE08D5" w:rsidRPr="000F06C4" w:rsidRDefault="00FE08D5" w:rsidP="00C405A2">
      <w:pPr>
        <w:pStyle w:val="af"/>
        <w:spacing w:before="0" w:beforeAutospacing="0" w:after="0" w:afterAutospacing="0"/>
        <w:jc w:val="both"/>
        <w:rPr>
          <w:sz w:val="28"/>
          <w:szCs w:val="28"/>
        </w:rPr>
      </w:pPr>
    </w:p>
    <w:p w:rsidR="00FE08D5" w:rsidRPr="000F06C4" w:rsidRDefault="00FE08D5" w:rsidP="00C405A2">
      <w:pPr>
        <w:pStyle w:val="af"/>
        <w:spacing w:before="0" w:beforeAutospacing="0" w:after="0" w:afterAutospacing="0"/>
        <w:jc w:val="both"/>
        <w:rPr>
          <w:sz w:val="28"/>
          <w:szCs w:val="28"/>
        </w:rPr>
      </w:pPr>
    </w:p>
    <w:p w:rsidR="00FE08D5" w:rsidRPr="000F06C4" w:rsidRDefault="00FE08D5" w:rsidP="00C405A2">
      <w:pPr>
        <w:pStyle w:val="af"/>
        <w:spacing w:before="0" w:beforeAutospacing="0" w:after="0" w:afterAutospacing="0"/>
        <w:jc w:val="both"/>
        <w:rPr>
          <w:sz w:val="28"/>
          <w:szCs w:val="28"/>
        </w:rPr>
      </w:pPr>
    </w:p>
    <w:p w:rsidR="00C405A2" w:rsidRDefault="00C405A2" w:rsidP="00C405A2">
      <w:pPr>
        <w:pStyle w:val="af"/>
        <w:spacing w:before="0" w:beforeAutospacing="0" w:after="0" w:afterAutospacing="0"/>
        <w:jc w:val="both"/>
        <w:rPr>
          <w:sz w:val="28"/>
          <w:szCs w:val="28"/>
        </w:rPr>
      </w:pPr>
    </w:p>
    <w:p w:rsidR="000F06C4" w:rsidRDefault="000F06C4" w:rsidP="00C405A2">
      <w:pPr>
        <w:pStyle w:val="af"/>
        <w:spacing w:before="0" w:beforeAutospacing="0" w:after="0" w:afterAutospacing="0"/>
        <w:jc w:val="both"/>
        <w:rPr>
          <w:sz w:val="28"/>
          <w:szCs w:val="28"/>
        </w:rPr>
      </w:pPr>
    </w:p>
    <w:p w:rsidR="000F06C4" w:rsidRDefault="000F06C4" w:rsidP="00C405A2">
      <w:pPr>
        <w:pStyle w:val="af"/>
        <w:spacing w:before="0" w:beforeAutospacing="0" w:after="0" w:afterAutospacing="0"/>
        <w:jc w:val="both"/>
        <w:rPr>
          <w:sz w:val="28"/>
          <w:szCs w:val="28"/>
        </w:rPr>
      </w:pPr>
    </w:p>
    <w:p w:rsidR="000F06C4" w:rsidRDefault="000F06C4"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136800" w:rsidRDefault="00136800" w:rsidP="00C405A2">
      <w:pPr>
        <w:pStyle w:val="af"/>
        <w:spacing w:before="0" w:beforeAutospacing="0" w:after="0" w:afterAutospacing="0"/>
        <w:jc w:val="both"/>
        <w:rPr>
          <w:sz w:val="28"/>
          <w:szCs w:val="28"/>
        </w:rPr>
      </w:pPr>
    </w:p>
    <w:p w:rsidR="000F06C4" w:rsidRDefault="000F06C4" w:rsidP="00C405A2">
      <w:pPr>
        <w:pStyle w:val="af"/>
        <w:spacing w:before="0" w:beforeAutospacing="0" w:after="0" w:afterAutospacing="0"/>
        <w:jc w:val="both"/>
        <w:rPr>
          <w:sz w:val="28"/>
          <w:szCs w:val="28"/>
        </w:rPr>
      </w:pPr>
    </w:p>
    <w:p w:rsidR="000F06C4" w:rsidRDefault="000F06C4" w:rsidP="00C405A2">
      <w:pPr>
        <w:pStyle w:val="af"/>
        <w:spacing w:before="0" w:beforeAutospacing="0" w:after="0" w:afterAutospacing="0"/>
        <w:jc w:val="both"/>
        <w:rPr>
          <w:sz w:val="28"/>
          <w:szCs w:val="28"/>
        </w:rPr>
      </w:pPr>
    </w:p>
    <w:p w:rsidR="000F06C4" w:rsidRPr="000F06C4" w:rsidRDefault="000F06C4" w:rsidP="00C405A2">
      <w:pPr>
        <w:pStyle w:val="af"/>
        <w:spacing w:before="0" w:beforeAutospacing="0" w:after="0" w:afterAutospacing="0"/>
        <w:jc w:val="both"/>
        <w:rPr>
          <w:sz w:val="28"/>
          <w:szCs w:val="28"/>
        </w:rPr>
      </w:pPr>
    </w:p>
    <w:p w:rsidR="00C405A2" w:rsidRPr="000F06C4" w:rsidRDefault="00C405A2" w:rsidP="00C405A2">
      <w:pPr>
        <w:pStyle w:val="af"/>
        <w:spacing w:before="0" w:beforeAutospacing="0" w:after="0" w:afterAutospacing="0"/>
        <w:jc w:val="center"/>
        <w:rPr>
          <w:sz w:val="28"/>
          <w:szCs w:val="28"/>
        </w:rPr>
      </w:pPr>
      <w:r w:rsidRPr="000F06C4">
        <w:rPr>
          <w:sz w:val="28"/>
          <w:szCs w:val="28"/>
        </w:rPr>
        <w:t>Саратовская область, Питерский район, село Питерка</w:t>
      </w:r>
    </w:p>
    <w:p w:rsidR="00C405A2" w:rsidRPr="000F06C4" w:rsidRDefault="00C405A2" w:rsidP="00C405A2">
      <w:pPr>
        <w:pStyle w:val="af"/>
        <w:spacing w:before="0" w:beforeAutospacing="0" w:after="0" w:afterAutospacing="0"/>
        <w:jc w:val="center"/>
        <w:rPr>
          <w:sz w:val="28"/>
          <w:szCs w:val="28"/>
        </w:rPr>
      </w:pPr>
      <w:r w:rsidRPr="000F06C4">
        <w:rPr>
          <w:sz w:val="28"/>
          <w:szCs w:val="28"/>
        </w:rPr>
        <w:t>201</w:t>
      </w:r>
      <w:r w:rsidR="00136800">
        <w:rPr>
          <w:sz w:val="28"/>
          <w:szCs w:val="28"/>
        </w:rPr>
        <w:t>6</w:t>
      </w:r>
      <w:r w:rsidRPr="000F06C4">
        <w:rPr>
          <w:sz w:val="28"/>
          <w:szCs w:val="28"/>
        </w:rPr>
        <w:t xml:space="preserve"> год</w:t>
      </w:r>
    </w:p>
    <w:p w:rsidR="00C405A2" w:rsidRPr="000F06C4" w:rsidRDefault="00C405A2" w:rsidP="000F06C4">
      <w:pPr>
        <w:pStyle w:val="consplusnonformat"/>
        <w:keepNext/>
        <w:keepLines/>
        <w:pageBreakBefore/>
        <w:spacing w:before="0" w:beforeAutospacing="0" w:after="0" w:afterAutospacing="0"/>
        <w:jc w:val="center"/>
        <w:rPr>
          <w:b/>
          <w:bCs/>
          <w:color w:val="000000"/>
          <w:sz w:val="28"/>
          <w:szCs w:val="28"/>
        </w:rPr>
      </w:pPr>
      <w:r w:rsidRPr="000F06C4">
        <w:rPr>
          <w:b/>
          <w:bCs/>
          <w:color w:val="000000"/>
          <w:sz w:val="28"/>
          <w:szCs w:val="28"/>
        </w:rPr>
        <w:lastRenderedPageBreak/>
        <w:t>1. ОБЩИЕ ПОЛОЖЕНИЯ</w:t>
      </w:r>
    </w:p>
    <w:p w:rsidR="000F06C4" w:rsidRDefault="000F06C4" w:rsidP="00C405A2">
      <w:pPr>
        <w:pStyle w:val="af"/>
        <w:spacing w:before="0" w:beforeAutospacing="0" w:after="0" w:afterAutospacing="0"/>
        <w:ind w:firstLine="540"/>
        <w:jc w:val="both"/>
        <w:rPr>
          <w:color w:val="000000"/>
          <w:sz w:val="28"/>
          <w:szCs w:val="28"/>
        </w:rPr>
      </w:pP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1.1. </w:t>
      </w:r>
      <w:r w:rsidR="002F0D8E" w:rsidRPr="000F06C4">
        <w:rPr>
          <w:rStyle w:val="ab"/>
          <w:b w:val="0"/>
          <w:color w:val="000000"/>
          <w:sz w:val="28"/>
          <w:szCs w:val="28"/>
        </w:rPr>
        <w:t xml:space="preserve">Муниципальное </w:t>
      </w:r>
      <w:r w:rsidR="002F0D8E" w:rsidRPr="000F06C4">
        <w:rPr>
          <w:sz w:val="28"/>
          <w:szCs w:val="28"/>
        </w:rPr>
        <w:t>бюджетное учреждени</w:t>
      </w:r>
      <w:r w:rsidR="00186A20" w:rsidRPr="000F06C4">
        <w:rPr>
          <w:sz w:val="28"/>
          <w:szCs w:val="28"/>
        </w:rPr>
        <w:t>е</w:t>
      </w:r>
      <w:r w:rsidR="002F0D8E" w:rsidRPr="000F06C4">
        <w:rPr>
          <w:sz w:val="28"/>
          <w:szCs w:val="28"/>
        </w:rPr>
        <w:t xml:space="preserve"> культуры «Централизованная клубная система Питерского муниципального района Саратовской области» </w:t>
      </w:r>
      <w:r w:rsidRPr="000F06C4">
        <w:rPr>
          <w:color w:val="000000"/>
          <w:sz w:val="28"/>
          <w:szCs w:val="28"/>
        </w:rPr>
        <w:t>яв</w:t>
      </w:r>
      <w:r w:rsidR="002F0D8E" w:rsidRPr="000F06C4">
        <w:rPr>
          <w:color w:val="000000"/>
          <w:sz w:val="28"/>
          <w:szCs w:val="28"/>
        </w:rPr>
        <w:t xml:space="preserve">ляется муниципальным бюджетным </w:t>
      </w:r>
      <w:r w:rsidRPr="000F06C4">
        <w:rPr>
          <w:color w:val="000000"/>
          <w:sz w:val="28"/>
          <w:szCs w:val="28"/>
        </w:rPr>
        <w:t xml:space="preserve">учреждением культуры, именуемое в дальнейшем «Учреждение».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1.2. Учреждение является некоммерческой организацией, созданной в соответствии с Гражданским кодексом Российской Федерации, Федеральным законом от 12</w:t>
      </w:r>
      <w:r w:rsidR="00672D95">
        <w:rPr>
          <w:color w:val="000000"/>
          <w:sz w:val="28"/>
          <w:szCs w:val="28"/>
        </w:rPr>
        <w:t xml:space="preserve"> января </w:t>
      </w:r>
      <w:r w:rsidRPr="000F06C4">
        <w:rPr>
          <w:color w:val="000000"/>
          <w:sz w:val="28"/>
          <w:szCs w:val="28"/>
        </w:rPr>
        <w:t>1996</w:t>
      </w:r>
      <w:r w:rsidR="00672D95">
        <w:rPr>
          <w:color w:val="000000"/>
          <w:sz w:val="28"/>
          <w:szCs w:val="28"/>
        </w:rPr>
        <w:t xml:space="preserve"> года</w:t>
      </w:r>
      <w:r w:rsidRPr="000F06C4">
        <w:rPr>
          <w:color w:val="000000"/>
          <w:sz w:val="28"/>
          <w:szCs w:val="28"/>
        </w:rPr>
        <w:t xml:space="preserve">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 </w:t>
      </w:r>
    </w:p>
    <w:p w:rsidR="002F0D8E" w:rsidRPr="000F06C4" w:rsidRDefault="00C405A2" w:rsidP="000F06C4">
      <w:pPr>
        <w:pStyle w:val="af"/>
        <w:spacing w:before="0" w:beforeAutospacing="0" w:after="0" w:afterAutospacing="0"/>
        <w:ind w:firstLine="709"/>
        <w:jc w:val="both"/>
        <w:rPr>
          <w:sz w:val="28"/>
          <w:szCs w:val="28"/>
        </w:rPr>
      </w:pPr>
      <w:r w:rsidRPr="000F06C4">
        <w:rPr>
          <w:color w:val="000000"/>
          <w:sz w:val="28"/>
          <w:szCs w:val="28"/>
        </w:rPr>
        <w:t>1.3. Официальное полное наименование Учреждения на русском языке</w:t>
      </w:r>
      <w:r w:rsidR="00495403" w:rsidRPr="000F06C4">
        <w:rPr>
          <w:color w:val="000000"/>
          <w:sz w:val="28"/>
          <w:szCs w:val="28"/>
        </w:rPr>
        <w:t>:</w:t>
      </w:r>
      <w:r w:rsidRPr="000F06C4">
        <w:rPr>
          <w:color w:val="000000"/>
          <w:sz w:val="28"/>
          <w:szCs w:val="28"/>
        </w:rPr>
        <w:t> </w:t>
      </w:r>
      <w:r w:rsidR="002F0D8E" w:rsidRPr="000F06C4">
        <w:rPr>
          <w:rStyle w:val="ab"/>
          <w:b w:val="0"/>
          <w:color w:val="000000"/>
          <w:sz w:val="28"/>
          <w:szCs w:val="28"/>
        </w:rPr>
        <w:t xml:space="preserve">муниципальное </w:t>
      </w:r>
      <w:r w:rsidR="002F0D8E" w:rsidRPr="000F06C4">
        <w:rPr>
          <w:sz w:val="28"/>
          <w:szCs w:val="28"/>
        </w:rPr>
        <w:t>бюджетное учреждения культуры «Централизованная клубная система Питерского муниципального района Саратовской области».</w:t>
      </w:r>
    </w:p>
    <w:p w:rsidR="00C405A2" w:rsidRPr="000F06C4" w:rsidRDefault="00495403" w:rsidP="000F06C4">
      <w:pPr>
        <w:pStyle w:val="af"/>
        <w:spacing w:before="0" w:beforeAutospacing="0" w:after="0" w:afterAutospacing="0"/>
        <w:ind w:firstLine="709"/>
        <w:jc w:val="both"/>
        <w:rPr>
          <w:color w:val="000000"/>
          <w:sz w:val="28"/>
          <w:szCs w:val="28"/>
        </w:rPr>
      </w:pPr>
      <w:r w:rsidRPr="000F06C4">
        <w:rPr>
          <w:color w:val="000000"/>
          <w:sz w:val="28"/>
          <w:szCs w:val="28"/>
        </w:rPr>
        <w:t>Сокращенное</w:t>
      </w:r>
      <w:r w:rsidR="00C405A2" w:rsidRPr="000F06C4">
        <w:rPr>
          <w:color w:val="000000"/>
          <w:sz w:val="28"/>
          <w:szCs w:val="28"/>
        </w:rPr>
        <w:t> наименование Учреждения: М</w:t>
      </w:r>
      <w:r w:rsidR="002F0D8E" w:rsidRPr="000F06C4">
        <w:rPr>
          <w:color w:val="000000"/>
          <w:sz w:val="28"/>
          <w:szCs w:val="28"/>
        </w:rPr>
        <w:t>Б</w:t>
      </w:r>
      <w:r w:rsidR="00C405A2" w:rsidRPr="000F06C4">
        <w:rPr>
          <w:color w:val="000000"/>
          <w:sz w:val="28"/>
          <w:szCs w:val="28"/>
        </w:rPr>
        <w:t>УК «</w:t>
      </w:r>
      <w:r w:rsidR="00136800">
        <w:rPr>
          <w:sz w:val="28"/>
          <w:szCs w:val="28"/>
        </w:rPr>
        <w:t>ЦКС</w:t>
      </w:r>
      <w:r w:rsidRPr="000F06C4">
        <w:rPr>
          <w:sz w:val="28"/>
          <w:szCs w:val="28"/>
        </w:rPr>
        <w:t xml:space="preserve"> Питерского муниципального района</w:t>
      </w:r>
      <w:r w:rsidR="00C405A2" w:rsidRPr="000F06C4">
        <w:rPr>
          <w:color w:val="000000"/>
          <w:sz w:val="28"/>
          <w:szCs w:val="28"/>
        </w:rPr>
        <w:t xml:space="preserve">».  </w:t>
      </w:r>
    </w:p>
    <w:p w:rsidR="0031717F"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1.4. Учредителем Учреждения и собственником имущества</w:t>
      </w:r>
      <w:r w:rsidR="0031717F" w:rsidRPr="000F06C4">
        <w:rPr>
          <w:color w:val="000000"/>
          <w:sz w:val="28"/>
          <w:szCs w:val="28"/>
        </w:rPr>
        <w:t xml:space="preserve"> Учреждения</w:t>
      </w:r>
      <w:r w:rsidRPr="000F06C4">
        <w:rPr>
          <w:color w:val="000000"/>
          <w:sz w:val="28"/>
          <w:szCs w:val="28"/>
        </w:rPr>
        <w:t xml:space="preserve"> является Питерский муниципальный район в лице администрации Питерского муниципального района (далее Учредитель).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Функции и полномочия</w:t>
      </w:r>
      <w:r w:rsidR="0031717F" w:rsidRPr="000F06C4">
        <w:rPr>
          <w:color w:val="000000"/>
          <w:sz w:val="28"/>
          <w:szCs w:val="28"/>
        </w:rPr>
        <w:t xml:space="preserve"> Учредителя</w:t>
      </w:r>
      <w:r w:rsidR="009930D5" w:rsidRPr="000F06C4">
        <w:rPr>
          <w:color w:val="000000"/>
          <w:sz w:val="28"/>
          <w:szCs w:val="28"/>
        </w:rPr>
        <w:t xml:space="preserve"> </w:t>
      </w:r>
      <w:r w:rsidR="0031717F" w:rsidRPr="000F06C4">
        <w:rPr>
          <w:color w:val="000000"/>
          <w:sz w:val="28"/>
          <w:szCs w:val="28"/>
        </w:rPr>
        <w:t>осуществляет</w:t>
      </w:r>
      <w:r w:rsidRPr="000F06C4">
        <w:rPr>
          <w:color w:val="000000"/>
          <w:sz w:val="28"/>
          <w:szCs w:val="28"/>
        </w:rPr>
        <w:t xml:space="preserve"> администрация Питерского муниципального района Саратовской области.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1.5. Организационно-правовая форма Учреждения – </w:t>
      </w:r>
      <w:r w:rsidR="00136800">
        <w:rPr>
          <w:color w:val="000000"/>
          <w:sz w:val="28"/>
          <w:szCs w:val="28"/>
        </w:rPr>
        <w:t xml:space="preserve">муниципальное </w:t>
      </w:r>
      <w:r w:rsidRPr="000F06C4">
        <w:rPr>
          <w:color w:val="000000"/>
          <w:sz w:val="28"/>
          <w:szCs w:val="28"/>
        </w:rPr>
        <w:t xml:space="preserve">бюджетное учреждение. Тип </w:t>
      </w:r>
      <w:r w:rsidR="00136800">
        <w:rPr>
          <w:color w:val="000000"/>
          <w:sz w:val="28"/>
          <w:szCs w:val="28"/>
        </w:rPr>
        <w:t>У</w:t>
      </w:r>
      <w:r w:rsidRPr="000F06C4">
        <w:rPr>
          <w:color w:val="000000"/>
          <w:sz w:val="28"/>
          <w:szCs w:val="28"/>
        </w:rPr>
        <w:t>чреждения – бюджетное.</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Учреждение действует в соответствии с Гражданским Кодексом Российской Федерации, Бюджетным Кодексом Российской Федерации, Федеральным законом  «О некоммерческих организациях», Законом Российской Федерации    «Основы законодательства Российской Федерации  о культуре», другими законами и иными правовыми актами Российской Федерации и Саратовской области, </w:t>
      </w:r>
      <w:r w:rsidR="0031717F" w:rsidRPr="000F06C4">
        <w:rPr>
          <w:color w:val="000000"/>
          <w:sz w:val="28"/>
          <w:szCs w:val="28"/>
        </w:rPr>
        <w:t>нормативными правовыми актами</w:t>
      </w:r>
      <w:r w:rsidRPr="000F06C4">
        <w:rPr>
          <w:color w:val="000000"/>
          <w:sz w:val="28"/>
          <w:szCs w:val="28"/>
        </w:rPr>
        <w:t xml:space="preserve"> органов местного</w:t>
      </w:r>
      <w:r w:rsidR="00495403" w:rsidRPr="000F06C4">
        <w:rPr>
          <w:color w:val="000000"/>
          <w:sz w:val="28"/>
          <w:szCs w:val="28"/>
        </w:rPr>
        <w:t xml:space="preserve"> самоуправления</w:t>
      </w:r>
      <w:r w:rsidR="0031717F" w:rsidRPr="000F06C4">
        <w:rPr>
          <w:color w:val="000000"/>
          <w:sz w:val="28"/>
          <w:szCs w:val="28"/>
        </w:rPr>
        <w:t xml:space="preserve"> Питерского муниципального района</w:t>
      </w:r>
      <w:r w:rsidR="00495403" w:rsidRPr="000F06C4">
        <w:rPr>
          <w:color w:val="000000"/>
          <w:sz w:val="28"/>
          <w:szCs w:val="28"/>
        </w:rPr>
        <w:t>, распоряжениями и</w:t>
      </w:r>
      <w:r w:rsidRPr="000F06C4">
        <w:rPr>
          <w:color w:val="000000"/>
          <w:sz w:val="28"/>
          <w:szCs w:val="28"/>
        </w:rPr>
        <w:t xml:space="preserve"> постановлениями учредителя</w:t>
      </w:r>
      <w:r w:rsidR="00495403" w:rsidRPr="000F06C4">
        <w:rPr>
          <w:color w:val="000000"/>
          <w:sz w:val="28"/>
          <w:szCs w:val="28"/>
        </w:rPr>
        <w:t>, распоряжениями и постановлениями, приказами Управления культуры и кино администрации Питерского муниципального района</w:t>
      </w:r>
      <w:r w:rsidRPr="000F06C4">
        <w:rPr>
          <w:color w:val="000000"/>
          <w:sz w:val="28"/>
          <w:szCs w:val="28"/>
        </w:rPr>
        <w:t xml:space="preserve"> и настоящим уставом.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1.6. Учреждение является юридическим лицом, имеет самостоятельный баланс, обособленное имущество, лицевые счета в финансовом органе муниципального района, бланки, штампы, круглую печать со своим наименованием и наименованием учредителя на русском языке. </w:t>
      </w:r>
    </w:p>
    <w:p w:rsidR="003D328F"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1.7. </w:t>
      </w:r>
      <w:r w:rsidR="001204C0" w:rsidRPr="000F06C4">
        <w:rPr>
          <w:color w:val="000000"/>
          <w:sz w:val="28"/>
          <w:szCs w:val="28"/>
        </w:rPr>
        <w:t xml:space="preserve">Учреждение </w:t>
      </w:r>
      <w:r w:rsidR="009F0B78" w:rsidRPr="000F06C4">
        <w:rPr>
          <w:color w:val="000000"/>
          <w:sz w:val="28"/>
          <w:szCs w:val="28"/>
        </w:rPr>
        <w:t xml:space="preserve">не </w:t>
      </w:r>
      <w:r w:rsidR="001204C0" w:rsidRPr="000F06C4">
        <w:rPr>
          <w:color w:val="000000"/>
          <w:sz w:val="28"/>
          <w:szCs w:val="28"/>
        </w:rPr>
        <w:t xml:space="preserve">имеет </w:t>
      </w:r>
      <w:r w:rsidRPr="000F06C4">
        <w:rPr>
          <w:color w:val="000000"/>
          <w:sz w:val="28"/>
          <w:szCs w:val="28"/>
        </w:rPr>
        <w:t>филиал</w:t>
      </w:r>
      <w:r w:rsidR="009F0B78" w:rsidRPr="000F06C4">
        <w:rPr>
          <w:color w:val="000000"/>
          <w:sz w:val="28"/>
          <w:szCs w:val="28"/>
        </w:rPr>
        <w:t xml:space="preserve">ов и структурных подразделений. </w:t>
      </w:r>
    </w:p>
    <w:p w:rsidR="00C405A2" w:rsidRPr="000F06C4" w:rsidRDefault="00C405A2" w:rsidP="000F06C4">
      <w:pPr>
        <w:pStyle w:val="af"/>
        <w:spacing w:before="0" w:beforeAutospacing="0" w:after="0" w:afterAutospacing="0" w:line="240" w:lineRule="atLeast"/>
        <w:ind w:firstLine="709"/>
        <w:jc w:val="both"/>
        <w:rPr>
          <w:color w:val="000000"/>
          <w:sz w:val="28"/>
          <w:szCs w:val="28"/>
        </w:rPr>
      </w:pPr>
      <w:r w:rsidRPr="000F06C4">
        <w:rPr>
          <w:color w:val="000000"/>
          <w:sz w:val="28"/>
          <w:szCs w:val="28"/>
        </w:rPr>
        <w:t>1.</w:t>
      </w:r>
      <w:r w:rsidR="009F0B78" w:rsidRPr="000F06C4">
        <w:rPr>
          <w:color w:val="000000"/>
          <w:sz w:val="28"/>
          <w:szCs w:val="28"/>
        </w:rPr>
        <w:t>8</w:t>
      </w:r>
      <w:r w:rsidRPr="000F06C4">
        <w:rPr>
          <w:color w:val="000000"/>
          <w:sz w:val="28"/>
          <w:szCs w:val="28"/>
        </w:rPr>
        <w:t xml:space="preserve">. Учреждение для достижения целей своей деятельности вправе приобретать и осуществлять имущественные и неимущественные права, нести обязанности, быть </w:t>
      </w:r>
      <w:r w:rsidRPr="000F06C4">
        <w:rPr>
          <w:color w:val="000000"/>
          <w:sz w:val="28"/>
          <w:szCs w:val="28"/>
        </w:rPr>
        <w:lastRenderedPageBreak/>
        <w:t xml:space="preserve">истцом и ответчиком в суде, арбитражном, третейском суде, судах общей юрисдикции в соответствии с действующим законодательством Российской Федерации.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1.</w:t>
      </w:r>
      <w:r w:rsidR="009F0B78" w:rsidRPr="000F06C4">
        <w:rPr>
          <w:color w:val="000000"/>
          <w:sz w:val="28"/>
          <w:szCs w:val="28"/>
        </w:rPr>
        <w:t>9</w:t>
      </w:r>
      <w:r w:rsidRPr="000F06C4">
        <w:rPr>
          <w:color w:val="000000"/>
          <w:sz w:val="28"/>
          <w:szCs w:val="28"/>
        </w:rPr>
        <w:t xml:space="preserve">. Учреждение осуществляет права владения, пользования и распоряжения в отношении закрепленного за ним имущества в пределах, установленных законом, в соответствии с целями своей деятельности, заданиями собственника, Учредителя и назначением имущества.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1.1</w:t>
      </w:r>
      <w:r w:rsidR="009F0B78" w:rsidRPr="000F06C4">
        <w:rPr>
          <w:color w:val="000000"/>
          <w:sz w:val="28"/>
          <w:szCs w:val="28"/>
        </w:rPr>
        <w:t>0</w:t>
      </w:r>
      <w:r w:rsidRPr="000F06C4">
        <w:rPr>
          <w:color w:val="000000"/>
          <w:sz w:val="28"/>
          <w:szCs w:val="28"/>
        </w:rPr>
        <w:t xml:space="preserve">.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1.1</w:t>
      </w:r>
      <w:r w:rsidR="009F0B78" w:rsidRPr="000F06C4">
        <w:rPr>
          <w:color w:val="000000"/>
          <w:sz w:val="28"/>
          <w:szCs w:val="28"/>
        </w:rPr>
        <w:t>1</w:t>
      </w:r>
      <w:r w:rsidRPr="000F06C4">
        <w:rPr>
          <w:color w:val="000000"/>
          <w:sz w:val="28"/>
          <w:szCs w:val="28"/>
        </w:rPr>
        <w:t xml:space="preserve">. 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Саратовской области, </w:t>
      </w:r>
      <w:r w:rsidR="00514C94" w:rsidRPr="000F06C4">
        <w:rPr>
          <w:color w:val="000000"/>
          <w:sz w:val="28"/>
          <w:szCs w:val="28"/>
        </w:rPr>
        <w:t>постановлениями</w:t>
      </w:r>
      <w:r w:rsidRPr="000F06C4">
        <w:rPr>
          <w:color w:val="000000"/>
          <w:sz w:val="28"/>
          <w:szCs w:val="28"/>
        </w:rPr>
        <w:t xml:space="preserve"> и распоряжениями Губернатора Саратовской области, постановлениями и распоряжениями Правительства Саратовской области, решениями (приказами) министерства культуры Саратовской области, муниципальными правовыми актами и настоящим Уставом.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1.1</w:t>
      </w:r>
      <w:r w:rsidR="009F0B78" w:rsidRPr="000F06C4">
        <w:rPr>
          <w:color w:val="000000"/>
          <w:sz w:val="28"/>
          <w:szCs w:val="28"/>
        </w:rPr>
        <w:t>2</w:t>
      </w:r>
      <w:r w:rsidRPr="000F06C4">
        <w:rPr>
          <w:color w:val="000000"/>
          <w:sz w:val="28"/>
          <w:szCs w:val="28"/>
        </w:rPr>
        <w:t xml:space="preserve">. Юридический адрес Учреждения: 413320, Саратовская область, Питерский район, с. Питерка,  ул. </w:t>
      </w:r>
      <w:r w:rsidR="001F07DE">
        <w:rPr>
          <w:color w:val="000000"/>
          <w:sz w:val="28"/>
          <w:szCs w:val="28"/>
        </w:rPr>
        <w:t xml:space="preserve">им. </w:t>
      </w:r>
      <w:r w:rsidRPr="000F06C4">
        <w:rPr>
          <w:color w:val="000000"/>
          <w:sz w:val="28"/>
          <w:szCs w:val="28"/>
        </w:rPr>
        <w:t xml:space="preserve">Ленина, </w:t>
      </w:r>
      <w:r w:rsidR="00136800">
        <w:rPr>
          <w:color w:val="000000"/>
          <w:sz w:val="28"/>
          <w:szCs w:val="28"/>
        </w:rPr>
        <w:t>д. 102</w:t>
      </w:r>
      <w:r w:rsidRPr="000F06C4">
        <w:rPr>
          <w:color w:val="000000"/>
          <w:sz w:val="28"/>
          <w:szCs w:val="28"/>
        </w:rPr>
        <w:t xml:space="preserve">. </w:t>
      </w:r>
    </w:p>
    <w:p w:rsidR="00033762" w:rsidRPr="000F06C4" w:rsidRDefault="00033762" w:rsidP="000F06C4">
      <w:pPr>
        <w:pStyle w:val="af"/>
        <w:spacing w:before="0" w:beforeAutospacing="0" w:after="0" w:afterAutospacing="0"/>
        <w:ind w:firstLine="709"/>
        <w:jc w:val="both"/>
        <w:rPr>
          <w:color w:val="000000"/>
          <w:sz w:val="28"/>
          <w:szCs w:val="28"/>
        </w:rPr>
      </w:pPr>
      <w:r w:rsidRPr="000F06C4">
        <w:rPr>
          <w:color w:val="000000"/>
          <w:sz w:val="28"/>
          <w:szCs w:val="28"/>
        </w:rPr>
        <w:t>1.1</w:t>
      </w:r>
      <w:r w:rsidR="009F0B78" w:rsidRPr="000F06C4">
        <w:rPr>
          <w:color w:val="000000"/>
          <w:sz w:val="28"/>
          <w:szCs w:val="28"/>
        </w:rPr>
        <w:t>3</w:t>
      </w:r>
      <w:r w:rsidRPr="000F06C4">
        <w:rPr>
          <w:color w:val="000000"/>
          <w:sz w:val="28"/>
          <w:szCs w:val="28"/>
        </w:rPr>
        <w:t xml:space="preserve">. </w:t>
      </w:r>
      <w:r w:rsidR="000B63C4" w:rsidRPr="000F06C4">
        <w:rPr>
          <w:color w:val="000000"/>
          <w:sz w:val="28"/>
          <w:szCs w:val="28"/>
        </w:rPr>
        <w:t>Функции к</w:t>
      </w:r>
      <w:r w:rsidRPr="000F06C4">
        <w:rPr>
          <w:color w:val="000000"/>
          <w:sz w:val="28"/>
          <w:szCs w:val="28"/>
        </w:rPr>
        <w:t>онтрол</w:t>
      </w:r>
      <w:r w:rsidR="000B63C4" w:rsidRPr="000F06C4">
        <w:rPr>
          <w:color w:val="000000"/>
          <w:sz w:val="28"/>
          <w:szCs w:val="28"/>
        </w:rPr>
        <w:t>я</w:t>
      </w:r>
      <w:r w:rsidRPr="000F06C4">
        <w:rPr>
          <w:color w:val="000000"/>
          <w:sz w:val="28"/>
          <w:szCs w:val="28"/>
        </w:rPr>
        <w:t xml:space="preserve"> и координаци</w:t>
      </w:r>
      <w:r w:rsidR="000B63C4" w:rsidRPr="000F06C4">
        <w:rPr>
          <w:color w:val="000000"/>
          <w:sz w:val="28"/>
          <w:szCs w:val="28"/>
        </w:rPr>
        <w:t>и</w:t>
      </w:r>
      <w:r w:rsidR="009930D5" w:rsidRPr="000F06C4">
        <w:rPr>
          <w:color w:val="000000"/>
          <w:sz w:val="28"/>
          <w:szCs w:val="28"/>
        </w:rPr>
        <w:t xml:space="preserve"> </w:t>
      </w:r>
      <w:r w:rsidR="000B63C4" w:rsidRPr="000F06C4">
        <w:rPr>
          <w:color w:val="000000"/>
          <w:sz w:val="28"/>
          <w:szCs w:val="28"/>
        </w:rPr>
        <w:t xml:space="preserve">за </w:t>
      </w:r>
      <w:r w:rsidRPr="000F06C4">
        <w:rPr>
          <w:color w:val="000000"/>
          <w:sz w:val="28"/>
          <w:szCs w:val="28"/>
        </w:rPr>
        <w:t>деятельност</w:t>
      </w:r>
      <w:r w:rsidR="000B63C4" w:rsidRPr="000F06C4">
        <w:rPr>
          <w:color w:val="000000"/>
          <w:sz w:val="28"/>
          <w:szCs w:val="28"/>
        </w:rPr>
        <w:t>ью</w:t>
      </w:r>
      <w:r w:rsidRPr="000F06C4">
        <w:rPr>
          <w:color w:val="000000"/>
          <w:sz w:val="28"/>
          <w:szCs w:val="28"/>
        </w:rPr>
        <w:t xml:space="preserve"> Учреждения осуществляется Управлением культуры и кино администрации</w:t>
      </w:r>
      <w:r w:rsidR="000418F9" w:rsidRPr="000F06C4">
        <w:rPr>
          <w:color w:val="000000"/>
          <w:sz w:val="28"/>
          <w:szCs w:val="28"/>
        </w:rPr>
        <w:t xml:space="preserve"> П</w:t>
      </w:r>
      <w:r w:rsidRPr="000F06C4">
        <w:rPr>
          <w:color w:val="000000"/>
          <w:sz w:val="28"/>
          <w:szCs w:val="28"/>
        </w:rPr>
        <w:t>итерского муниципального района Саратовской области.</w:t>
      </w:r>
    </w:p>
    <w:p w:rsidR="000F06C4" w:rsidRDefault="000F06C4" w:rsidP="00C405A2">
      <w:pPr>
        <w:pStyle w:val="af"/>
        <w:spacing w:before="0" w:beforeAutospacing="0" w:after="0" w:afterAutospacing="0"/>
        <w:ind w:firstLine="540"/>
        <w:rPr>
          <w:b/>
          <w:bCs/>
          <w:color w:val="000000"/>
          <w:sz w:val="28"/>
          <w:szCs w:val="28"/>
        </w:rPr>
      </w:pPr>
    </w:p>
    <w:p w:rsidR="00C405A2" w:rsidRPr="000F06C4" w:rsidRDefault="00C405A2" w:rsidP="00C405A2">
      <w:pPr>
        <w:pStyle w:val="af"/>
        <w:spacing w:before="0" w:beforeAutospacing="0" w:after="0" w:afterAutospacing="0"/>
        <w:ind w:firstLine="540"/>
        <w:rPr>
          <w:b/>
          <w:bCs/>
          <w:color w:val="000000"/>
          <w:sz w:val="28"/>
          <w:szCs w:val="28"/>
        </w:rPr>
      </w:pPr>
      <w:r w:rsidRPr="000F06C4">
        <w:rPr>
          <w:b/>
          <w:bCs/>
          <w:color w:val="000000"/>
          <w:sz w:val="28"/>
          <w:szCs w:val="28"/>
        </w:rPr>
        <w:t>2. ЦЕЛИ</w:t>
      </w:r>
      <w:r w:rsidR="00E46354" w:rsidRPr="000F06C4">
        <w:rPr>
          <w:b/>
          <w:bCs/>
          <w:color w:val="000000"/>
          <w:sz w:val="28"/>
          <w:szCs w:val="28"/>
        </w:rPr>
        <w:t>, ЗАДАЧИ</w:t>
      </w:r>
      <w:r w:rsidRPr="000F06C4">
        <w:rPr>
          <w:b/>
          <w:bCs/>
          <w:color w:val="000000"/>
          <w:sz w:val="28"/>
          <w:szCs w:val="28"/>
        </w:rPr>
        <w:t xml:space="preserve"> И ПРЕДМЕТ ДЕЯТЕЛЬНОСТИ УЧРЕЖДЕНИЯ</w:t>
      </w:r>
    </w:p>
    <w:p w:rsidR="000F06C4" w:rsidRDefault="000F06C4" w:rsidP="00C405A2">
      <w:pPr>
        <w:pStyle w:val="af"/>
        <w:spacing w:before="0" w:beforeAutospacing="0" w:after="0" w:afterAutospacing="0"/>
        <w:ind w:firstLine="540"/>
        <w:jc w:val="both"/>
        <w:rPr>
          <w:color w:val="000000"/>
          <w:sz w:val="28"/>
          <w:szCs w:val="28"/>
        </w:rPr>
      </w:pP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2.1. Основными целями </w:t>
      </w:r>
      <w:r w:rsidR="00514C94" w:rsidRPr="000F06C4">
        <w:rPr>
          <w:color w:val="000000"/>
          <w:sz w:val="28"/>
          <w:szCs w:val="28"/>
        </w:rPr>
        <w:t>деятельности</w:t>
      </w:r>
      <w:r w:rsidRPr="000F06C4">
        <w:rPr>
          <w:color w:val="000000"/>
          <w:sz w:val="28"/>
          <w:szCs w:val="28"/>
        </w:rPr>
        <w:t xml:space="preserve"> Учреждения являются</w:t>
      </w:r>
      <w:r w:rsidR="00514C94" w:rsidRPr="000F06C4">
        <w:rPr>
          <w:color w:val="000000"/>
          <w:sz w:val="28"/>
          <w:szCs w:val="28"/>
        </w:rPr>
        <w:t>:</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организация досуга и приобщения жителей Питерского муниципального </w:t>
      </w:r>
      <w:r w:rsidR="00514C94" w:rsidRPr="000F06C4">
        <w:rPr>
          <w:color w:val="000000"/>
          <w:sz w:val="28"/>
          <w:szCs w:val="28"/>
        </w:rPr>
        <w:t>района</w:t>
      </w:r>
      <w:r w:rsidRPr="000F06C4">
        <w:rPr>
          <w:color w:val="000000"/>
          <w:sz w:val="28"/>
          <w:szCs w:val="28"/>
        </w:rPr>
        <w:t xml:space="preserve"> к творчеству, культурному развитию и самообразованию, любительскому искусству и ремеслам;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 развитие культурной деятельности на террит</w:t>
      </w:r>
      <w:r w:rsidR="00E46354" w:rsidRPr="000F06C4">
        <w:rPr>
          <w:color w:val="000000"/>
          <w:sz w:val="28"/>
          <w:szCs w:val="28"/>
        </w:rPr>
        <w:t>ории Питерского муниципального района</w:t>
      </w:r>
      <w:r w:rsidRPr="000F06C4">
        <w:rPr>
          <w:color w:val="000000"/>
          <w:sz w:val="28"/>
          <w:szCs w:val="28"/>
        </w:rPr>
        <w:t>, удовлетворение культурных потребностей насел</w:t>
      </w:r>
      <w:r w:rsidR="00E46354" w:rsidRPr="000F06C4">
        <w:rPr>
          <w:color w:val="000000"/>
          <w:sz w:val="28"/>
          <w:szCs w:val="28"/>
        </w:rPr>
        <w:t>ения Питерского муниципального района</w:t>
      </w:r>
      <w:r w:rsidRPr="000F06C4">
        <w:rPr>
          <w:color w:val="000000"/>
          <w:sz w:val="28"/>
          <w:szCs w:val="28"/>
        </w:rPr>
        <w:t xml:space="preserve"> в продукции, работах и услугах в области культуры в различных формах. </w:t>
      </w:r>
    </w:p>
    <w:p w:rsidR="00C405A2" w:rsidRPr="000F06C4" w:rsidRDefault="00C405A2" w:rsidP="000F06C4">
      <w:pPr>
        <w:pStyle w:val="af"/>
        <w:spacing w:before="0" w:beforeAutospacing="0" w:after="0" w:afterAutospacing="0"/>
        <w:ind w:firstLine="709"/>
        <w:jc w:val="both"/>
        <w:rPr>
          <w:sz w:val="28"/>
          <w:szCs w:val="28"/>
        </w:rPr>
      </w:pPr>
      <w:r w:rsidRPr="000F06C4">
        <w:rPr>
          <w:sz w:val="28"/>
          <w:szCs w:val="28"/>
        </w:rPr>
        <w:t>2.2.Основной задачей Учреждения является с</w:t>
      </w:r>
      <w:r w:rsidRPr="000F06C4">
        <w:rPr>
          <w:rStyle w:val="bodyarticletext"/>
          <w:color w:val="000000"/>
          <w:sz w:val="28"/>
          <w:szCs w:val="28"/>
        </w:rPr>
        <w:t xml:space="preserve">оздание условий для организации досуга и обеспечения жителей Питерского </w:t>
      </w:r>
      <w:r w:rsidRPr="000F06C4">
        <w:rPr>
          <w:color w:val="000000"/>
          <w:sz w:val="28"/>
          <w:szCs w:val="28"/>
        </w:rPr>
        <w:t xml:space="preserve">муниципального </w:t>
      </w:r>
      <w:r w:rsidR="00E46354" w:rsidRPr="000F06C4">
        <w:rPr>
          <w:color w:val="000000"/>
          <w:sz w:val="28"/>
          <w:szCs w:val="28"/>
        </w:rPr>
        <w:t xml:space="preserve">района </w:t>
      </w:r>
      <w:r w:rsidR="00625397" w:rsidRPr="000F06C4">
        <w:rPr>
          <w:sz w:val="28"/>
          <w:szCs w:val="28"/>
        </w:rPr>
        <w:t>услугами по организации досуга и услугами организаций культуры</w:t>
      </w:r>
      <w:r w:rsidRPr="000F06C4">
        <w:rPr>
          <w:rStyle w:val="bodyarticletext"/>
          <w:color w:val="000000"/>
          <w:sz w:val="28"/>
          <w:szCs w:val="28"/>
        </w:rPr>
        <w:t>, а именно:</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изучение общественных потребностей в сфере культуры;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lastRenderedPageBreak/>
        <w:t xml:space="preserve">- поддержка развития художественного самодеятельного творчества, самобытных национальных культур;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организация, развитие и внедрение различных форм культурно-просветительной деятельности;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организация, развитие и внедрение различных форм досуга населения Питерского муниципального </w:t>
      </w:r>
      <w:r w:rsidR="00E46354" w:rsidRPr="000F06C4">
        <w:rPr>
          <w:color w:val="000000"/>
          <w:sz w:val="28"/>
          <w:szCs w:val="28"/>
        </w:rPr>
        <w:t>района</w:t>
      </w:r>
      <w:r w:rsidRPr="000F06C4">
        <w:rPr>
          <w:color w:val="000000"/>
          <w:sz w:val="28"/>
          <w:szCs w:val="28"/>
        </w:rPr>
        <w:t xml:space="preserve">;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 </w:t>
      </w:r>
    </w:p>
    <w:p w:rsidR="00C405A2" w:rsidRPr="000F06C4" w:rsidRDefault="00C405A2"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2.3. Предметом деятельности Учреждения является выполнение работ, оказание услуг, производство интеллектуальной и иной продукции в целях удовлетворения общественных потребностей в сфере культуры на территории Питерского муниципального образования.  </w:t>
      </w:r>
    </w:p>
    <w:p w:rsidR="00C405A2" w:rsidRPr="000F06C4" w:rsidRDefault="00C405A2" w:rsidP="000F06C4">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t xml:space="preserve">2.4. Для достижения указанных целей Учреждение осуществляет следующие виды основной деятельности: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создает и организует работу кружков, студий, коллективов, клубов, курсов, любительских объединений и других клубных формирований по различным направлениям деятельности в зависимости от запросов населения, не противоречащих закону;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осуществляет подготовку и проведение вечеров, театрализованных представлений, танцевальн</w:t>
      </w:r>
      <w:r w:rsidR="00672D95">
        <w:rPr>
          <w:color w:val="000000"/>
          <w:sz w:val="28"/>
          <w:szCs w:val="28"/>
        </w:rPr>
        <w:t xml:space="preserve">о-развлекательных, театральных, </w:t>
      </w:r>
      <w:r w:rsidRPr="000F06C4">
        <w:rPr>
          <w:color w:val="000000"/>
          <w:sz w:val="28"/>
          <w:szCs w:val="28"/>
        </w:rPr>
        <w:t>литературно-художественных, выставочных, концертных, игровых программ, вечеров отдыха, тематических праздников, торжественных поздравлений, карнавалов, детских утренников, семейных праздников, обрядов, ритуалов, дискотек, ярмарок, выставок-продаж, спектаклей, конкурсов и други</w:t>
      </w:r>
      <w:r w:rsidR="00B90603" w:rsidRPr="000F06C4">
        <w:rPr>
          <w:color w:val="000000"/>
          <w:sz w:val="28"/>
          <w:szCs w:val="28"/>
        </w:rPr>
        <w:t>х форм культурной деятельности;</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организует и контролирует на территории учреждения работу аттракционов, игровых залов, игровых комнат, бильярдов, теннисных столов и т.п.;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оказывает методическую и практическую помощь в разработке сценарных, методических материалов, согласно договора;</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оказывает методическую и практическую помощь в разработке и осуществлении художественного оформления закрытых помещений, открытых площадок, согласно договора о выполнении работ;</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организует кинообслуживание, видеообслуживание населения, согласно заявкам.</w:t>
      </w:r>
    </w:p>
    <w:p w:rsidR="00C405A2" w:rsidRPr="000F06C4" w:rsidRDefault="00C405A2" w:rsidP="000F06C4">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t xml:space="preserve">2.5. Деятельность Учреждения по реализации предусмотренных Уставом работ и услуг, направлена на развитие и совершенствование основной уставной деятельности. </w:t>
      </w:r>
    </w:p>
    <w:p w:rsidR="00C405A2" w:rsidRPr="000F06C4" w:rsidRDefault="00C405A2" w:rsidP="000F06C4">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t xml:space="preserve">2.6. Учреждение, для достижения целей, ради которой оно создано, может осуществлять приносящую доход  деятельность, в порядке  установленным действующим законодательством и оказание посреднических услуг, направленных на развитие культурного досуга и отдыха жителей Питерского муниципального </w:t>
      </w:r>
      <w:r w:rsidR="00BE37C3" w:rsidRPr="000F06C4">
        <w:rPr>
          <w:color w:val="000000"/>
          <w:sz w:val="28"/>
          <w:szCs w:val="28"/>
        </w:rPr>
        <w:t>района</w:t>
      </w:r>
      <w:r w:rsidRPr="000F06C4">
        <w:rPr>
          <w:color w:val="000000"/>
          <w:sz w:val="28"/>
          <w:szCs w:val="28"/>
        </w:rPr>
        <w:t xml:space="preserve">. </w:t>
      </w:r>
    </w:p>
    <w:p w:rsidR="00C405A2" w:rsidRPr="000F06C4" w:rsidRDefault="00C405A2" w:rsidP="000F06C4">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lastRenderedPageBreak/>
        <w:t xml:space="preserve">2.7. Доходы, полученные от такой деятельности и приобретенное от такой деятельности имущество, поступают в самостоятельное распоряжение Учреждения. К иной приносящей доход деятельности Учреждения относятся: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 - досуговых мероприятий, в том числе по заявкам организаций, предприятий и отдельных граждан;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предоставление ансамблей, самодеятельных художественных коллективов и отдельных исполнителей для семейных и гражданских праздников и торжеств;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обучение в платных кружках, студиях, на курсах;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оказание консультативной, методической и организационно – творческой помощи в подготовке и проведении культурно - досуговых мероприятий;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предоставление услуг по прокату сценических костюмов, культурного и другого инвентаря, аудио- и видеоматериала с записями отечественных  и зарубежных музыкальных и художественных произведений, звукоусилительной и осветительной аппаратуры и другого профильного оборудования, изготовление сценических костюмов, обуви, реквизита;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организация и проведение ярмарок, лотерей, аукционов, выставок-продаж; </w:t>
      </w:r>
    </w:p>
    <w:p w:rsidR="00C405A2" w:rsidRPr="000F06C4" w:rsidRDefault="00C405A2"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предоставление помещений в аренду (с согласия Учредителя); </w:t>
      </w:r>
    </w:p>
    <w:p w:rsidR="00C405A2" w:rsidRPr="000F06C4" w:rsidRDefault="00C405A2" w:rsidP="000F06C4">
      <w:pPr>
        <w:pStyle w:val="af"/>
        <w:tabs>
          <w:tab w:val="left" w:pos="720"/>
        </w:tabs>
        <w:spacing w:before="0" w:beforeAutospacing="0" w:after="0" w:afterAutospacing="0"/>
        <w:ind w:firstLine="709"/>
        <w:jc w:val="both"/>
        <w:rPr>
          <w:color w:val="000000"/>
          <w:sz w:val="28"/>
          <w:szCs w:val="28"/>
        </w:rPr>
      </w:pPr>
      <w:r w:rsidRPr="000F06C4">
        <w:rPr>
          <w:color w:val="000000"/>
          <w:sz w:val="28"/>
          <w:szCs w:val="28"/>
        </w:rPr>
        <w:t>- осуществл</w:t>
      </w:r>
      <w:r w:rsidR="00BE37C3" w:rsidRPr="000F06C4">
        <w:rPr>
          <w:color w:val="000000"/>
          <w:sz w:val="28"/>
          <w:szCs w:val="28"/>
        </w:rPr>
        <w:t>ение</w:t>
      </w:r>
      <w:r w:rsidRPr="000F06C4">
        <w:rPr>
          <w:color w:val="000000"/>
          <w:sz w:val="28"/>
          <w:szCs w:val="28"/>
        </w:rPr>
        <w:t xml:space="preserve"> пошив</w:t>
      </w:r>
      <w:r w:rsidR="00BE37C3" w:rsidRPr="000F06C4">
        <w:rPr>
          <w:color w:val="000000"/>
          <w:sz w:val="28"/>
          <w:szCs w:val="28"/>
        </w:rPr>
        <w:t>а</w:t>
      </w:r>
      <w:r w:rsidRPr="000F06C4">
        <w:rPr>
          <w:color w:val="000000"/>
          <w:sz w:val="28"/>
          <w:szCs w:val="28"/>
        </w:rPr>
        <w:t xml:space="preserve"> сценических костюмов, изготовление реквизита, согласно договор</w:t>
      </w:r>
      <w:r w:rsidR="00B82C1C">
        <w:rPr>
          <w:color w:val="000000"/>
          <w:sz w:val="28"/>
          <w:szCs w:val="28"/>
        </w:rPr>
        <w:t xml:space="preserve">у </w:t>
      </w:r>
      <w:r w:rsidRPr="000F06C4">
        <w:rPr>
          <w:color w:val="000000"/>
          <w:sz w:val="28"/>
          <w:szCs w:val="28"/>
        </w:rPr>
        <w:t xml:space="preserve">о выполнении соответствующих работ. </w:t>
      </w:r>
    </w:p>
    <w:p w:rsidR="00BE37C3" w:rsidRPr="000F06C4" w:rsidRDefault="00C405A2" w:rsidP="000F06C4">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t>2.8. Цены на оказываемые услуги (тарифы) и продукцию, включая цены на билеты, устанавливаются Учреждени</w:t>
      </w:r>
      <w:r w:rsidR="00BE37C3" w:rsidRPr="000F06C4">
        <w:rPr>
          <w:color w:val="000000"/>
          <w:sz w:val="28"/>
          <w:szCs w:val="28"/>
        </w:rPr>
        <w:t>ем самостоятельно в порядке, </w:t>
      </w:r>
      <w:r w:rsidRPr="000F06C4">
        <w:rPr>
          <w:color w:val="000000"/>
          <w:sz w:val="28"/>
          <w:szCs w:val="28"/>
        </w:rPr>
        <w:t xml:space="preserve">установленном действующим законодательством Российской Федерации. </w:t>
      </w:r>
    </w:p>
    <w:p w:rsidR="00C405A2" w:rsidRPr="000F06C4" w:rsidRDefault="00C405A2" w:rsidP="00B82C1C">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t xml:space="preserve">При организации платных мероприятий Учреждение может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определяется в соответствии с </w:t>
      </w:r>
      <w:r w:rsidR="003E2F24" w:rsidRPr="000F06C4">
        <w:rPr>
          <w:color w:val="000000"/>
          <w:sz w:val="28"/>
          <w:szCs w:val="28"/>
        </w:rPr>
        <w:t>муниципальными правовыми актами</w:t>
      </w:r>
      <w:r w:rsidRPr="000F06C4">
        <w:rPr>
          <w:color w:val="000000"/>
          <w:sz w:val="28"/>
          <w:szCs w:val="28"/>
        </w:rPr>
        <w:t xml:space="preserve">. </w:t>
      </w:r>
    </w:p>
    <w:p w:rsidR="000F06C4" w:rsidRDefault="000F06C4" w:rsidP="003E2F24">
      <w:pPr>
        <w:pStyle w:val="af"/>
        <w:spacing w:before="0" w:beforeAutospacing="0" w:after="0" w:afterAutospacing="0"/>
        <w:ind w:firstLine="540"/>
        <w:jc w:val="both"/>
        <w:rPr>
          <w:b/>
          <w:bCs/>
          <w:color w:val="000000"/>
          <w:sz w:val="28"/>
          <w:szCs w:val="28"/>
        </w:rPr>
      </w:pPr>
    </w:p>
    <w:p w:rsidR="003E2F24" w:rsidRPr="000F06C4" w:rsidRDefault="003E2F24" w:rsidP="000F06C4">
      <w:pPr>
        <w:pStyle w:val="af"/>
        <w:spacing w:before="0" w:beforeAutospacing="0" w:after="0" w:afterAutospacing="0"/>
        <w:ind w:firstLine="540"/>
        <w:jc w:val="center"/>
        <w:rPr>
          <w:b/>
          <w:bCs/>
          <w:color w:val="000000"/>
          <w:sz w:val="28"/>
          <w:szCs w:val="28"/>
        </w:rPr>
      </w:pPr>
      <w:r w:rsidRPr="000F06C4">
        <w:rPr>
          <w:b/>
          <w:bCs/>
          <w:color w:val="000000"/>
          <w:sz w:val="28"/>
          <w:szCs w:val="28"/>
        </w:rPr>
        <w:t>3. ОРГАНИЗАЦИЯ ДЕЯТЕЛЬНОСТИ, ПРАВА И ОБЯЗАННОСТИ УЧРЕЖДЕНИЯ</w:t>
      </w:r>
    </w:p>
    <w:p w:rsidR="000F06C4" w:rsidRDefault="000F06C4" w:rsidP="003E2F24">
      <w:pPr>
        <w:pStyle w:val="af"/>
        <w:tabs>
          <w:tab w:val="left" w:pos="720"/>
        </w:tabs>
        <w:spacing w:before="0" w:beforeAutospacing="0" w:after="0" w:afterAutospacing="0"/>
        <w:ind w:firstLine="540"/>
        <w:jc w:val="both"/>
        <w:rPr>
          <w:color w:val="000000"/>
          <w:sz w:val="28"/>
          <w:szCs w:val="28"/>
        </w:rPr>
      </w:pPr>
    </w:p>
    <w:p w:rsidR="003E2F24" w:rsidRPr="000F06C4" w:rsidRDefault="003E2F24" w:rsidP="000F06C4">
      <w:pPr>
        <w:pStyle w:val="af"/>
        <w:tabs>
          <w:tab w:val="left" w:pos="720"/>
        </w:tabs>
        <w:spacing w:before="0" w:beforeAutospacing="0" w:after="0" w:afterAutospacing="0"/>
        <w:ind w:firstLine="709"/>
        <w:jc w:val="both"/>
        <w:rPr>
          <w:color w:val="000000"/>
          <w:sz w:val="28"/>
          <w:szCs w:val="28"/>
        </w:rPr>
      </w:pPr>
      <w:r w:rsidRPr="000F06C4">
        <w:rPr>
          <w:color w:val="000000"/>
          <w:sz w:val="28"/>
          <w:szCs w:val="28"/>
        </w:rPr>
        <w:t xml:space="preserve">3.1. Учреждение осуществляет свою деятельность в соответствии с настоящим Уставом и действующим законодательством.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3.2. Учреждение строит свои отношения с государственными органами и органами местного самоуправления, другими предприятиями, учреждениями, организациями и гражданами во всех сферах на основе договоров, соглашений.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lastRenderedPageBreak/>
        <w:t xml:space="preserve">3.4. Для выполнения цели своей деятельности в соответствии с действующим законодательством Учреждение имеет право: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по согласованию с учредителем планировать свою деятельность и определять основные направления и перспективы развития; </w:t>
      </w:r>
    </w:p>
    <w:p w:rsidR="00F244E9" w:rsidRPr="000F06C4" w:rsidRDefault="000C6673" w:rsidP="000F06C4">
      <w:pPr>
        <w:pStyle w:val="consplusnormal"/>
        <w:spacing w:before="0" w:beforeAutospacing="0" w:after="0" w:afterAutospacing="0"/>
        <w:ind w:firstLine="709"/>
        <w:jc w:val="both"/>
        <w:rPr>
          <w:color w:val="000000"/>
          <w:sz w:val="28"/>
          <w:szCs w:val="28"/>
        </w:rPr>
      </w:pPr>
      <w:r w:rsidRPr="000F06C4">
        <w:rPr>
          <w:color w:val="000000"/>
          <w:sz w:val="28"/>
          <w:szCs w:val="28"/>
        </w:rPr>
        <w:t>- создавать и ликвидировать</w:t>
      </w:r>
      <w:r w:rsidR="003E2F24" w:rsidRPr="000F06C4">
        <w:rPr>
          <w:color w:val="000000"/>
          <w:sz w:val="28"/>
          <w:szCs w:val="28"/>
        </w:rPr>
        <w:t xml:space="preserve"> по </w:t>
      </w:r>
      <w:r w:rsidR="00F244E9" w:rsidRPr="000F06C4">
        <w:rPr>
          <w:color w:val="000000"/>
          <w:sz w:val="28"/>
          <w:szCs w:val="28"/>
        </w:rPr>
        <w:t xml:space="preserve">письменному </w:t>
      </w:r>
      <w:r w:rsidR="003E2F24" w:rsidRPr="000F06C4">
        <w:rPr>
          <w:color w:val="000000"/>
          <w:sz w:val="28"/>
          <w:szCs w:val="28"/>
        </w:rPr>
        <w:t xml:space="preserve">согласованию с учредителем филиалы.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открывать лицевые счета в территориальном органе Федерального казначейства или финансовом органе муниципального района, в соответствии с действующим законодательством; </w:t>
      </w:r>
    </w:p>
    <w:p w:rsidR="003E2F24" w:rsidRPr="000F06C4" w:rsidRDefault="003E2F24" w:rsidP="000F06C4">
      <w:pPr>
        <w:pStyle w:val="af"/>
        <w:tabs>
          <w:tab w:val="left" w:pos="720"/>
        </w:tabs>
        <w:spacing w:before="0" w:beforeAutospacing="0" w:after="0" w:afterAutospacing="0"/>
        <w:ind w:firstLine="709"/>
        <w:jc w:val="both"/>
        <w:rPr>
          <w:color w:val="000000"/>
          <w:sz w:val="28"/>
          <w:szCs w:val="28"/>
        </w:rPr>
      </w:pPr>
      <w:r w:rsidRPr="000F06C4">
        <w:rPr>
          <w:color w:val="000000"/>
          <w:sz w:val="28"/>
          <w:szCs w:val="28"/>
        </w:rPr>
        <w:t>- совершать в рамках закона иные действия, соответствующие уставным целям.</w:t>
      </w:r>
    </w:p>
    <w:p w:rsidR="003E2F24" w:rsidRPr="000F06C4" w:rsidRDefault="003E2F24" w:rsidP="000F06C4">
      <w:pPr>
        <w:pStyle w:val="af"/>
        <w:tabs>
          <w:tab w:val="left" w:pos="720"/>
        </w:tabs>
        <w:spacing w:before="0" w:beforeAutospacing="0" w:after="0" w:afterAutospacing="0"/>
        <w:ind w:firstLine="709"/>
        <w:jc w:val="both"/>
        <w:rPr>
          <w:color w:val="000000"/>
          <w:sz w:val="28"/>
          <w:szCs w:val="28"/>
        </w:rPr>
      </w:pPr>
      <w:r w:rsidRPr="000F06C4">
        <w:rPr>
          <w:color w:val="000000"/>
          <w:sz w:val="28"/>
          <w:szCs w:val="28"/>
        </w:rPr>
        <w:t xml:space="preserve">3.5. Учреждение обязано: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нести ответственность в соответствии с законодательством Российской Федерации за нарушение договорных, кредитных и расчетных обязательств;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ними муниципального имущества;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составлять и исполнять план финансово-хозяйственной деятельности;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согласовывать с учредителем совершение крупных сделок, сделок с заинтересованностью;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обеспечить открытость и доступность документов</w:t>
      </w:r>
      <w:r w:rsidR="00867BEA" w:rsidRPr="000F06C4">
        <w:rPr>
          <w:color w:val="000000"/>
          <w:sz w:val="28"/>
          <w:szCs w:val="28"/>
        </w:rPr>
        <w:t>,</w:t>
      </w:r>
      <w:r w:rsidRPr="000F06C4">
        <w:rPr>
          <w:color w:val="000000"/>
          <w:sz w:val="28"/>
          <w:szCs w:val="28"/>
        </w:rPr>
        <w:t xml:space="preserve"> установленных законодательством; </w:t>
      </w:r>
    </w:p>
    <w:p w:rsidR="003E2F24" w:rsidRPr="000F06C4" w:rsidRDefault="003E2F24" w:rsidP="000F06C4">
      <w:pPr>
        <w:pStyle w:val="consplusnormal"/>
        <w:spacing w:before="0" w:beforeAutospacing="0" w:after="0" w:afterAutospacing="0" w:line="240" w:lineRule="atLeast"/>
        <w:ind w:firstLine="709"/>
        <w:jc w:val="both"/>
        <w:rPr>
          <w:color w:val="000000"/>
          <w:sz w:val="28"/>
          <w:szCs w:val="28"/>
        </w:rPr>
      </w:pPr>
      <w:r w:rsidRPr="000F06C4">
        <w:rPr>
          <w:color w:val="000000"/>
          <w:sz w:val="28"/>
          <w:szCs w:val="28"/>
        </w:rPr>
        <w:t>- выполнять иные обязанности и обязательства в соответствии с действующим законодательством, настоящим уставом и правовыми актами учредителя.</w:t>
      </w:r>
    </w:p>
    <w:p w:rsidR="003E2F24" w:rsidRPr="000F06C4" w:rsidRDefault="003E2F24" w:rsidP="000F06C4">
      <w:pPr>
        <w:pStyle w:val="1"/>
        <w:spacing w:before="0" w:after="0" w:line="240" w:lineRule="atLeast"/>
        <w:ind w:firstLine="709"/>
        <w:jc w:val="both"/>
        <w:rPr>
          <w:rFonts w:ascii="Times New Roman" w:hAnsi="Times New Roman" w:cs="Times New Roman"/>
          <w:b w:val="0"/>
          <w:color w:val="000000"/>
          <w:sz w:val="28"/>
          <w:szCs w:val="28"/>
        </w:rPr>
      </w:pPr>
      <w:r w:rsidRPr="000F06C4">
        <w:rPr>
          <w:rFonts w:ascii="Times New Roman" w:hAnsi="Times New Roman" w:cs="Times New Roman"/>
          <w:b w:val="0"/>
          <w:color w:val="000000"/>
          <w:sz w:val="28"/>
          <w:szCs w:val="28"/>
        </w:rPr>
        <w:t>3.6. Уч</w:t>
      </w:r>
      <w:r w:rsidR="00B56D53" w:rsidRPr="000F06C4">
        <w:rPr>
          <w:rFonts w:ascii="Times New Roman" w:hAnsi="Times New Roman" w:cs="Times New Roman"/>
          <w:b w:val="0"/>
          <w:color w:val="000000"/>
          <w:sz w:val="28"/>
          <w:szCs w:val="28"/>
        </w:rPr>
        <w:t xml:space="preserve">реждение обладает полномочиями </w:t>
      </w:r>
      <w:r w:rsidRPr="000F06C4">
        <w:rPr>
          <w:rFonts w:ascii="Times New Roman" w:hAnsi="Times New Roman" w:cs="Times New Roman"/>
          <w:b w:val="0"/>
          <w:color w:val="000000"/>
          <w:sz w:val="28"/>
          <w:szCs w:val="28"/>
        </w:rPr>
        <w:t xml:space="preserve">заказчика по </w:t>
      </w:r>
      <w:r w:rsidR="009419A8" w:rsidRPr="000F06C4">
        <w:rPr>
          <w:rFonts w:ascii="Times New Roman" w:hAnsi="Times New Roman" w:cs="Times New Roman"/>
          <w:b w:val="0"/>
          <w:color w:val="000000"/>
          <w:sz w:val="28"/>
          <w:szCs w:val="28"/>
        </w:rPr>
        <w:t>осуществлению закупок</w:t>
      </w:r>
      <w:r w:rsidR="000F06C4">
        <w:rPr>
          <w:rFonts w:ascii="Times New Roman" w:hAnsi="Times New Roman" w:cs="Times New Roman"/>
          <w:b w:val="0"/>
          <w:color w:val="000000"/>
          <w:sz w:val="28"/>
          <w:szCs w:val="28"/>
        </w:rPr>
        <w:t xml:space="preserve"> </w:t>
      </w:r>
      <w:r w:rsidR="00B56D53" w:rsidRPr="000F06C4">
        <w:rPr>
          <w:rFonts w:ascii="Times New Roman" w:eastAsiaTheme="minorEastAsia" w:hAnsi="Times New Roman" w:cs="Times New Roman"/>
          <w:b w:val="0"/>
          <w:color w:val="26282F"/>
          <w:sz w:val="28"/>
          <w:szCs w:val="28"/>
        </w:rPr>
        <w:t xml:space="preserve">товаров, работ, услуг для обеспечения </w:t>
      </w:r>
      <w:r w:rsidRPr="000F06C4">
        <w:rPr>
          <w:rFonts w:ascii="Times New Roman" w:hAnsi="Times New Roman" w:cs="Times New Roman"/>
          <w:b w:val="0"/>
          <w:color w:val="000000"/>
          <w:sz w:val="28"/>
          <w:szCs w:val="28"/>
        </w:rPr>
        <w:t xml:space="preserve">нужд Учреждения в соответствии с действующим законодательством. </w:t>
      </w:r>
    </w:p>
    <w:p w:rsidR="00F903A4" w:rsidRPr="000F06C4" w:rsidRDefault="00F903A4" w:rsidP="000F06C4">
      <w:pPr>
        <w:pStyle w:val="consplusnormal"/>
        <w:spacing w:before="0" w:beforeAutospacing="0" w:after="0" w:afterAutospacing="0"/>
        <w:jc w:val="both"/>
        <w:rPr>
          <w:color w:val="000000"/>
          <w:sz w:val="28"/>
          <w:szCs w:val="28"/>
        </w:rPr>
      </w:pPr>
    </w:p>
    <w:p w:rsidR="003E2F24" w:rsidRPr="000F06C4" w:rsidRDefault="003E2F24" w:rsidP="000F06C4">
      <w:pPr>
        <w:pStyle w:val="consplusnormal"/>
        <w:spacing w:before="0" w:beforeAutospacing="0" w:after="0" w:afterAutospacing="0"/>
        <w:ind w:firstLine="540"/>
        <w:jc w:val="center"/>
        <w:rPr>
          <w:b/>
          <w:bCs/>
          <w:color w:val="000000"/>
          <w:sz w:val="28"/>
          <w:szCs w:val="28"/>
        </w:rPr>
      </w:pPr>
      <w:r w:rsidRPr="000F06C4">
        <w:rPr>
          <w:b/>
          <w:bCs/>
          <w:color w:val="000000"/>
          <w:sz w:val="28"/>
          <w:szCs w:val="28"/>
        </w:rPr>
        <w:lastRenderedPageBreak/>
        <w:t>4. СРЕДСТВА И ИМУЩЕСТВО УЧРЕЖДЕНИЯ</w:t>
      </w:r>
    </w:p>
    <w:p w:rsidR="000F06C4" w:rsidRDefault="000F06C4" w:rsidP="003E2F24">
      <w:pPr>
        <w:pStyle w:val="consplusnormal"/>
        <w:spacing w:before="0" w:beforeAutospacing="0" w:after="0" w:afterAutospacing="0"/>
        <w:ind w:firstLine="540"/>
        <w:jc w:val="both"/>
        <w:rPr>
          <w:color w:val="000000"/>
          <w:sz w:val="28"/>
          <w:szCs w:val="28"/>
        </w:rPr>
      </w:pP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4.1. Имущество Учрежд</w:t>
      </w:r>
      <w:r w:rsidR="00684782" w:rsidRPr="000F06C4">
        <w:rPr>
          <w:color w:val="000000"/>
          <w:sz w:val="28"/>
          <w:szCs w:val="28"/>
        </w:rPr>
        <w:t xml:space="preserve">ения находится в муниципальной </w:t>
      </w:r>
      <w:r w:rsidRPr="000F06C4">
        <w:rPr>
          <w:color w:val="000000"/>
          <w:sz w:val="28"/>
          <w:szCs w:val="28"/>
        </w:rPr>
        <w:t xml:space="preserve">собственности  Питерского муниципального района,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 </w:t>
      </w:r>
    </w:p>
    <w:p w:rsidR="003E2F24" w:rsidRPr="000F06C4" w:rsidRDefault="00D51AE6"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4.2. </w:t>
      </w:r>
      <w:r w:rsidR="003E2F24" w:rsidRPr="000F06C4">
        <w:rPr>
          <w:color w:val="000000"/>
          <w:sz w:val="28"/>
          <w:szCs w:val="28"/>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3E2F24" w:rsidRPr="000F06C4" w:rsidRDefault="00D51AE6"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3</w:t>
      </w:r>
      <w:r w:rsidRPr="000F06C4">
        <w:rPr>
          <w:color w:val="000000"/>
          <w:sz w:val="28"/>
          <w:szCs w:val="28"/>
        </w:rPr>
        <w:t xml:space="preserve">. </w:t>
      </w:r>
      <w:r w:rsidR="003E2F24" w:rsidRPr="000F06C4">
        <w:rPr>
          <w:color w:val="000000"/>
          <w:sz w:val="28"/>
          <w:szCs w:val="28"/>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w:t>
      </w:r>
    </w:p>
    <w:p w:rsidR="003E2F24" w:rsidRPr="000F06C4" w:rsidRDefault="00D51AE6"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4</w:t>
      </w:r>
      <w:r w:rsidRPr="000F06C4">
        <w:rPr>
          <w:color w:val="000000"/>
          <w:sz w:val="28"/>
          <w:szCs w:val="28"/>
        </w:rPr>
        <w:t xml:space="preserve">. </w:t>
      </w:r>
      <w:r w:rsidR="003E2F24" w:rsidRPr="000F06C4">
        <w:rPr>
          <w:color w:val="000000"/>
          <w:sz w:val="28"/>
          <w:szCs w:val="28"/>
        </w:rPr>
        <w:t xml:space="preserve">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3E2F24" w:rsidRPr="000F06C4" w:rsidRDefault="00D51AE6" w:rsidP="000F06C4">
      <w:pPr>
        <w:pStyle w:val="consplusnormal"/>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5</w:t>
      </w:r>
      <w:r w:rsidR="003E2F24" w:rsidRPr="000F06C4">
        <w:rPr>
          <w:color w:val="000000"/>
          <w:sz w:val="28"/>
          <w:szCs w:val="28"/>
        </w:rPr>
        <w:t xml:space="preserve">. Источниками формирования имущества и финансовых ресурсов Учреждения являются: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имущество, переданное Учреждению его собственником или учредителем; </w:t>
      </w:r>
    </w:p>
    <w:p w:rsidR="003E2F24" w:rsidRPr="000F06C4" w:rsidRDefault="003E2F24" w:rsidP="000F06C4">
      <w:pPr>
        <w:pStyle w:val="af"/>
        <w:shd w:val="clear" w:color="auto" w:fill="FFFFFF"/>
        <w:spacing w:before="0" w:beforeAutospacing="0" w:after="0" w:afterAutospacing="0"/>
        <w:ind w:firstLine="709"/>
        <w:jc w:val="both"/>
        <w:rPr>
          <w:color w:val="000000"/>
          <w:sz w:val="28"/>
          <w:szCs w:val="28"/>
        </w:rPr>
      </w:pPr>
      <w:r w:rsidRPr="000F06C4">
        <w:rPr>
          <w:color w:val="000000"/>
          <w:sz w:val="28"/>
          <w:szCs w:val="28"/>
        </w:rPr>
        <w:t xml:space="preserve">- средства, выделяемые целевым назначением в соответствии с целевыми программами;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доходы, от приносящей доходы деятельности;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дары и пожертвования российских и иностранных юридических и физических лиц;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иные источники, не запрещенные законодательством Российской Федерации. </w:t>
      </w:r>
    </w:p>
    <w:p w:rsidR="00D51AE6" w:rsidRPr="000F06C4" w:rsidRDefault="00D51AE6" w:rsidP="000F06C4">
      <w:pPr>
        <w:pStyle w:val="consplusnormal"/>
        <w:spacing w:before="0" w:beforeAutospacing="0" w:after="0" w:afterAutospacing="0"/>
        <w:ind w:firstLine="709"/>
        <w:jc w:val="both"/>
        <w:rPr>
          <w:sz w:val="28"/>
          <w:szCs w:val="28"/>
        </w:rPr>
      </w:pPr>
      <w:r w:rsidRPr="000F06C4">
        <w:rPr>
          <w:sz w:val="28"/>
          <w:szCs w:val="28"/>
        </w:rPr>
        <w:t>4.</w:t>
      </w:r>
      <w:r w:rsidR="009F0B78" w:rsidRPr="000F06C4">
        <w:rPr>
          <w:sz w:val="28"/>
          <w:szCs w:val="28"/>
        </w:rPr>
        <w:t>6</w:t>
      </w:r>
      <w:r w:rsidRPr="000F06C4">
        <w:rPr>
          <w:sz w:val="28"/>
          <w:szCs w:val="28"/>
        </w:rPr>
        <w:t>. Финансовое обеспечение деятельности Учреждения осуществляется в соответствии с законодательством Российской Федерации</w:t>
      </w:r>
      <w:r w:rsidR="003C0D82" w:rsidRPr="000F06C4">
        <w:rPr>
          <w:sz w:val="28"/>
          <w:szCs w:val="28"/>
        </w:rPr>
        <w:t>.</w:t>
      </w:r>
    </w:p>
    <w:p w:rsidR="003C0D82" w:rsidRPr="000F06C4" w:rsidRDefault="003C0D82" w:rsidP="000F06C4">
      <w:pPr>
        <w:autoSpaceDE w:val="0"/>
        <w:autoSpaceDN w:val="0"/>
        <w:adjustRightInd w:val="0"/>
        <w:spacing w:after="0" w:line="240" w:lineRule="auto"/>
        <w:ind w:firstLine="709"/>
        <w:jc w:val="both"/>
        <w:rPr>
          <w:rFonts w:ascii="Times New Roman" w:hAnsi="Times New Roman" w:cs="Times New Roman"/>
          <w:sz w:val="28"/>
          <w:szCs w:val="28"/>
        </w:rPr>
      </w:pPr>
      <w:r w:rsidRPr="000F06C4">
        <w:rPr>
          <w:rFonts w:ascii="Times New Roman" w:hAnsi="Times New Roman" w:cs="Times New Roman"/>
          <w:sz w:val="28"/>
          <w:szCs w:val="28"/>
        </w:rPr>
        <w:t>4.</w:t>
      </w:r>
      <w:r w:rsidR="009F0B78" w:rsidRPr="000F06C4">
        <w:rPr>
          <w:rFonts w:ascii="Times New Roman" w:hAnsi="Times New Roman" w:cs="Times New Roman"/>
          <w:sz w:val="28"/>
          <w:szCs w:val="28"/>
        </w:rPr>
        <w:t>7</w:t>
      </w:r>
      <w:r w:rsidRPr="000F06C4">
        <w:rPr>
          <w:rFonts w:ascii="Times New Roman" w:hAnsi="Times New Roman" w:cs="Times New Roman"/>
          <w:sz w:val="28"/>
          <w:szCs w:val="28"/>
        </w:rPr>
        <w:t>. Финансовое обеспечение выполнения муниципального задания Учреждением осуществляется в виде субсидий из бюджета Питерского муниципального района.</w:t>
      </w:r>
    </w:p>
    <w:p w:rsidR="005D685A" w:rsidRPr="000F06C4" w:rsidRDefault="005D685A" w:rsidP="000F06C4">
      <w:pPr>
        <w:autoSpaceDE w:val="0"/>
        <w:autoSpaceDN w:val="0"/>
        <w:adjustRightInd w:val="0"/>
        <w:spacing w:after="0" w:line="240" w:lineRule="auto"/>
        <w:ind w:firstLine="709"/>
        <w:jc w:val="both"/>
        <w:rPr>
          <w:rFonts w:ascii="Times New Roman" w:hAnsi="Times New Roman" w:cs="Times New Roman"/>
          <w:sz w:val="28"/>
          <w:szCs w:val="28"/>
        </w:rPr>
      </w:pPr>
      <w:r w:rsidRPr="000F06C4">
        <w:rPr>
          <w:rFonts w:ascii="Times New Roman" w:hAnsi="Times New Roman" w:cs="Times New Roman"/>
          <w:sz w:val="28"/>
          <w:szCs w:val="28"/>
        </w:rPr>
        <w:t>4.9. Формировани</w:t>
      </w:r>
      <w:r w:rsidR="00B82C1C">
        <w:rPr>
          <w:rFonts w:ascii="Times New Roman" w:hAnsi="Times New Roman" w:cs="Times New Roman"/>
          <w:sz w:val="28"/>
          <w:szCs w:val="28"/>
        </w:rPr>
        <w:t>е</w:t>
      </w:r>
      <w:r w:rsidRPr="000F06C4">
        <w:rPr>
          <w:rFonts w:ascii="Times New Roman" w:hAnsi="Times New Roman" w:cs="Times New Roman"/>
          <w:sz w:val="28"/>
          <w:szCs w:val="28"/>
        </w:rPr>
        <w:t xml:space="preserve"> и утверждение муниципального задания на оказание муниципальных услуг Учреждением осуществляется</w:t>
      </w:r>
      <w:r w:rsidRPr="000F06C4">
        <w:rPr>
          <w:rFonts w:ascii="Times New Roman" w:eastAsia="Times New Roman" w:hAnsi="Times New Roman" w:cs="Times New Roman"/>
          <w:sz w:val="28"/>
          <w:szCs w:val="28"/>
        </w:rPr>
        <w:t xml:space="preserve"> Управлением культуры и кино администрации Питерского муниципального района Саратовской области.</w:t>
      </w:r>
    </w:p>
    <w:p w:rsidR="003E2F24" w:rsidRPr="000F06C4" w:rsidRDefault="00D51AE6"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8</w:t>
      </w:r>
      <w:r w:rsidRPr="000F06C4">
        <w:rPr>
          <w:color w:val="000000"/>
          <w:sz w:val="28"/>
          <w:szCs w:val="28"/>
        </w:rPr>
        <w:t xml:space="preserve">. </w:t>
      </w:r>
      <w:r w:rsidR="003E2F24" w:rsidRPr="000F06C4">
        <w:rPr>
          <w:color w:val="000000"/>
          <w:sz w:val="28"/>
          <w:szCs w:val="28"/>
        </w:rPr>
        <w:t xml:space="preserve">Финансовое обеспечение выполнения Учреждением муниципального задания осуществляется с учетом расходов на содержание недвижимого имущества и </w:t>
      </w:r>
      <w:r w:rsidR="003E2F24" w:rsidRPr="000F06C4">
        <w:rPr>
          <w:color w:val="000000"/>
          <w:sz w:val="28"/>
          <w:szCs w:val="28"/>
        </w:rPr>
        <w:lastRenderedPageBreak/>
        <w:t xml:space="preserve">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D51AE6" w:rsidRPr="000F06C4" w:rsidRDefault="00D51AE6" w:rsidP="000F06C4">
      <w:pPr>
        <w:spacing w:after="0" w:line="240" w:lineRule="atLeast"/>
        <w:ind w:firstLine="709"/>
        <w:jc w:val="both"/>
        <w:rPr>
          <w:rFonts w:ascii="Times New Roman" w:eastAsia="Times New Roman" w:hAnsi="Times New Roman" w:cs="Times New Roman"/>
          <w:sz w:val="28"/>
          <w:szCs w:val="28"/>
        </w:rPr>
      </w:pPr>
      <w:r w:rsidRPr="000F06C4">
        <w:rPr>
          <w:rFonts w:ascii="Times New Roman" w:hAnsi="Times New Roman" w:cs="Times New Roman"/>
          <w:color w:val="000000"/>
          <w:sz w:val="28"/>
          <w:szCs w:val="28"/>
        </w:rPr>
        <w:t>4.</w:t>
      </w:r>
      <w:r w:rsidR="009F0B78" w:rsidRPr="000F06C4">
        <w:rPr>
          <w:rFonts w:ascii="Times New Roman" w:hAnsi="Times New Roman" w:cs="Times New Roman"/>
          <w:color w:val="000000"/>
          <w:sz w:val="28"/>
          <w:szCs w:val="28"/>
        </w:rPr>
        <w:t>9</w:t>
      </w:r>
      <w:r w:rsidRPr="000F06C4">
        <w:rPr>
          <w:rFonts w:ascii="Times New Roman" w:hAnsi="Times New Roman" w:cs="Times New Roman"/>
          <w:color w:val="000000"/>
          <w:sz w:val="28"/>
          <w:szCs w:val="28"/>
        </w:rPr>
        <w:t>.</w:t>
      </w:r>
      <w:r w:rsidR="00FA3C1C" w:rsidRPr="000F06C4">
        <w:rPr>
          <w:rFonts w:ascii="Times New Roman" w:eastAsia="Times New Roman" w:hAnsi="Times New Roman" w:cs="Times New Roman"/>
          <w:sz w:val="28"/>
          <w:szCs w:val="28"/>
        </w:rPr>
        <w:t>Б</w:t>
      </w:r>
      <w:r w:rsidR="00D15E7A" w:rsidRPr="000F06C4">
        <w:rPr>
          <w:rFonts w:ascii="Times New Roman" w:eastAsia="Times New Roman" w:hAnsi="Times New Roman" w:cs="Times New Roman"/>
          <w:sz w:val="28"/>
          <w:szCs w:val="28"/>
        </w:rPr>
        <w:t>юджетные полномочия главного распорядителя бюджетных средств Учреждения осуществляет Управление культуры и кино администрации Питерского муниципального район</w:t>
      </w:r>
      <w:r w:rsidR="003C0D82" w:rsidRPr="000F06C4">
        <w:rPr>
          <w:rFonts w:ascii="Times New Roman" w:eastAsia="Times New Roman" w:hAnsi="Times New Roman" w:cs="Times New Roman"/>
          <w:sz w:val="28"/>
          <w:szCs w:val="28"/>
        </w:rPr>
        <w:t>а Саратовской области.</w:t>
      </w:r>
    </w:p>
    <w:p w:rsidR="003E2F24" w:rsidRPr="000F06C4" w:rsidRDefault="003C0D82" w:rsidP="000F06C4">
      <w:pPr>
        <w:pStyle w:val="af"/>
        <w:spacing w:before="0" w:beforeAutospacing="0" w:after="0" w:afterAutospacing="0" w:line="240" w:lineRule="atLeast"/>
        <w:ind w:firstLine="709"/>
        <w:jc w:val="both"/>
        <w:rPr>
          <w:color w:val="000000"/>
          <w:sz w:val="28"/>
          <w:szCs w:val="28"/>
        </w:rPr>
      </w:pPr>
      <w:r w:rsidRPr="000F06C4">
        <w:rPr>
          <w:color w:val="000000"/>
          <w:sz w:val="28"/>
          <w:szCs w:val="28"/>
        </w:rPr>
        <w:t>4.1</w:t>
      </w:r>
      <w:r w:rsidR="009F0B78" w:rsidRPr="000F06C4">
        <w:rPr>
          <w:color w:val="000000"/>
          <w:sz w:val="28"/>
          <w:szCs w:val="28"/>
        </w:rPr>
        <w:t>0</w:t>
      </w:r>
      <w:r w:rsidRPr="000F06C4">
        <w:rPr>
          <w:color w:val="000000"/>
          <w:sz w:val="28"/>
          <w:szCs w:val="28"/>
        </w:rPr>
        <w:t xml:space="preserve">. </w:t>
      </w:r>
      <w:r w:rsidR="003E2F24" w:rsidRPr="000F06C4">
        <w:rPr>
          <w:color w:val="000000"/>
          <w:sz w:val="28"/>
          <w:szCs w:val="28"/>
        </w:rPr>
        <w:t xml:space="preserve">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1</w:t>
      </w:r>
      <w:r w:rsidRPr="000F06C4">
        <w:rPr>
          <w:color w:val="000000"/>
          <w:sz w:val="28"/>
          <w:szCs w:val="28"/>
        </w:rPr>
        <w:t xml:space="preserve">. При осуществлении права оперативного управления имуществом Учреждение обязано: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эффективно использовать имущество;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обеспечивать сохранность и использование имущества строго по целевому назначению;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не допускать ухудшения технического состояния имущества, помимо его ухудшения, связанного с нормативным износом в процессе эксплуатации;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осуществлять капитальный и текущий ремонт имущества в пределах утвержденного плана финансово-хозяйственной деятельности;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Учреждение не в праве продавать или иным способом отчуждать закрепленное за ним имущество и имущество, </w:t>
      </w:r>
      <w:r w:rsidR="00F244E9" w:rsidRPr="000F06C4">
        <w:rPr>
          <w:color w:val="000000"/>
          <w:sz w:val="28"/>
          <w:szCs w:val="28"/>
        </w:rPr>
        <w:t>приобретенное за счет средств, </w:t>
      </w:r>
      <w:r w:rsidRPr="000F06C4">
        <w:rPr>
          <w:color w:val="000000"/>
          <w:sz w:val="28"/>
          <w:szCs w:val="28"/>
        </w:rPr>
        <w:t xml:space="preserve">выделяемых ему по смете. Распоряжение имуществом, закрепленным за Учреждением на праве оперативного управления, осуществляется Учредителем.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2</w:t>
      </w:r>
      <w:r w:rsidRPr="000F06C4">
        <w:rPr>
          <w:color w:val="000000"/>
          <w:sz w:val="28"/>
          <w:szCs w:val="28"/>
        </w:rPr>
        <w:t xml:space="preserve">. Учреждение использует бюджетные средства в соответствии с планом финансово-хозяйственной деятельности. </w:t>
      </w:r>
    </w:p>
    <w:p w:rsidR="009B05B2" w:rsidRPr="000F06C4" w:rsidRDefault="009B05B2" w:rsidP="000F06C4">
      <w:pPr>
        <w:pStyle w:val="consplusnormal"/>
        <w:spacing w:before="0" w:beforeAutospacing="0" w:after="0" w:afterAutospacing="0"/>
        <w:ind w:firstLine="709"/>
        <w:jc w:val="both"/>
        <w:rPr>
          <w:color w:val="000000"/>
          <w:sz w:val="28"/>
          <w:szCs w:val="28"/>
        </w:rPr>
      </w:pPr>
      <w:r w:rsidRPr="000F06C4">
        <w:rPr>
          <w:color w:val="000000"/>
          <w:sz w:val="28"/>
          <w:szCs w:val="28"/>
        </w:rPr>
        <w:t>План финансово-хозяйственной деятельности утверждается Управлением культуры и кино администрации Питерского муниципального района Саратовской области</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3</w:t>
      </w:r>
      <w:r w:rsidRPr="000F06C4">
        <w:rPr>
          <w:color w:val="000000"/>
          <w:sz w:val="28"/>
          <w:szCs w:val="28"/>
        </w:rPr>
        <w:t xml:space="preserve">. Имущество, приобретенное за счет приносящей доходы деятельности, учитывается на отдельном балансе.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4</w:t>
      </w:r>
      <w:r w:rsidRPr="000F06C4">
        <w:rPr>
          <w:color w:val="000000"/>
          <w:sz w:val="28"/>
          <w:szCs w:val="28"/>
        </w:rPr>
        <w:t xml:space="preserve">. Списание закрепленного за Учреждением на праве оперативного управления особо ценного движимого имущества и недвижимого имущества осуществляется </w:t>
      </w:r>
      <w:r w:rsidR="00B82C1C">
        <w:rPr>
          <w:color w:val="000000"/>
          <w:sz w:val="28"/>
          <w:szCs w:val="28"/>
        </w:rPr>
        <w:t>Собранием депутатов Питерского муниципального района</w:t>
      </w:r>
      <w:r w:rsidRPr="000F06C4">
        <w:rPr>
          <w:color w:val="000000"/>
          <w:sz w:val="28"/>
          <w:szCs w:val="28"/>
        </w:rPr>
        <w:t xml:space="preserve">.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Списание иного закрепленного за Учреждением имущества осуществляется </w:t>
      </w:r>
      <w:r w:rsidR="00B82C1C">
        <w:rPr>
          <w:color w:val="000000"/>
          <w:sz w:val="28"/>
          <w:szCs w:val="28"/>
        </w:rPr>
        <w:t>Собранием депутатов Питерского муниципального района</w:t>
      </w:r>
      <w:r w:rsidRPr="000F06C4">
        <w:rPr>
          <w:color w:val="000000"/>
          <w:sz w:val="28"/>
          <w:szCs w:val="28"/>
        </w:rPr>
        <w:t xml:space="preserve">.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5</w:t>
      </w:r>
      <w:r w:rsidRPr="000F06C4">
        <w:rPr>
          <w:color w:val="000000"/>
          <w:sz w:val="28"/>
          <w:szCs w:val="28"/>
        </w:rPr>
        <w:t xml:space="preserve">.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w:t>
      </w:r>
      <w:r w:rsidRPr="000F06C4">
        <w:rPr>
          <w:color w:val="000000"/>
          <w:sz w:val="28"/>
          <w:szCs w:val="28"/>
        </w:rPr>
        <w:lastRenderedPageBreak/>
        <w:t xml:space="preserve">самостоятельно в расходовании средств, полученных за счет приносящей доходы деятельности.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6</w:t>
      </w:r>
      <w:r w:rsidRPr="000F06C4">
        <w:rPr>
          <w:color w:val="000000"/>
          <w:sz w:val="28"/>
          <w:szCs w:val="28"/>
        </w:rPr>
        <w:t xml:space="preserve">.  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имущества, закрепленного за Учреждением на праве оперативного управления, и иной деятельности.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3C0D82" w:rsidRPr="000F06C4">
        <w:rPr>
          <w:color w:val="000000"/>
          <w:sz w:val="28"/>
          <w:szCs w:val="28"/>
        </w:rPr>
        <w:t>1</w:t>
      </w:r>
      <w:r w:rsidR="009F0B78" w:rsidRPr="000F06C4">
        <w:rPr>
          <w:color w:val="000000"/>
          <w:sz w:val="28"/>
          <w:szCs w:val="28"/>
        </w:rPr>
        <w:t>7</w:t>
      </w:r>
      <w:r w:rsidRPr="000F06C4">
        <w:rPr>
          <w:color w:val="000000"/>
          <w:sz w:val="28"/>
          <w:szCs w:val="28"/>
        </w:rPr>
        <w:t xml:space="preserve">. Учреждение не вправе: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18</w:t>
      </w:r>
      <w:r w:rsidRPr="000F06C4">
        <w:rPr>
          <w:color w:val="000000"/>
          <w:sz w:val="28"/>
          <w:szCs w:val="28"/>
        </w:rPr>
        <w:t xml:space="preserve">.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18</w:t>
      </w:r>
      <w:r w:rsidRPr="000F06C4">
        <w:rPr>
          <w:color w:val="000000"/>
          <w:sz w:val="28"/>
          <w:szCs w:val="28"/>
        </w:rPr>
        <w:t xml:space="preserve">. 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4.</w:t>
      </w:r>
      <w:r w:rsidR="009F0B78" w:rsidRPr="000F06C4">
        <w:rPr>
          <w:color w:val="000000"/>
          <w:sz w:val="28"/>
          <w:szCs w:val="28"/>
        </w:rPr>
        <w:t>19</w:t>
      </w:r>
      <w:r w:rsidRPr="000F06C4">
        <w:rPr>
          <w:color w:val="000000"/>
          <w:sz w:val="28"/>
          <w:szCs w:val="28"/>
        </w:rPr>
        <w:t xml:space="preserve">. Крупная сделка и сделка с заинтересованностью может быть совершена Учреждением только с предварительного согласия Учредителя.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C1395B" w:rsidRPr="000F06C4" w:rsidRDefault="00C1395B" w:rsidP="000F06C4">
      <w:pPr>
        <w:pStyle w:val="af"/>
        <w:spacing w:before="0" w:beforeAutospacing="0" w:after="0" w:afterAutospacing="0"/>
        <w:jc w:val="both"/>
        <w:rPr>
          <w:color w:val="000000"/>
          <w:sz w:val="28"/>
          <w:szCs w:val="28"/>
        </w:rPr>
      </w:pPr>
    </w:p>
    <w:p w:rsidR="003E2F24" w:rsidRPr="000F06C4" w:rsidRDefault="003E2F24" w:rsidP="000F06C4">
      <w:pPr>
        <w:pStyle w:val="af"/>
        <w:spacing w:before="0" w:beforeAutospacing="0" w:after="0" w:afterAutospacing="0"/>
        <w:ind w:firstLine="540"/>
        <w:jc w:val="center"/>
        <w:rPr>
          <w:b/>
          <w:bCs/>
          <w:color w:val="000000"/>
          <w:sz w:val="28"/>
          <w:szCs w:val="28"/>
        </w:rPr>
      </w:pPr>
      <w:r w:rsidRPr="000F06C4">
        <w:rPr>
          <w:b/>
          <w:bCs/>
          <w:color w:val="000000"/>
          <w:sz w:val="28"/>
          <w:szCs w:val="28"/>
        </w:rPr>
        <w:t>5. УПРАВЛЕНИЕ УЧРЕЖДЕНИЕМ</w:t>
      </w:r>
    </w:p>
    <w:p w:rsidR="000F06C4" w:rsidRDefault="000F06C4" w:rsidP="003E2F24">
      <w:pPr>
        <w:pStyle w:val="consplusnormal"/>
        <w:spacing w:before="0" w:beforeAutospacing="0" w:after="0" w:afterAutospacing="0"/>
        <w:ind w:firstLine="540"/>
        <w:jc w:val="both"/>
        <w:rPr>
          <w:color w:val="000000"/>
          <w:sz w:val="28"/>
          <w:szCs w:val="28"/>
        </w:rPr>
      </w:pP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5.1. К исключительной компетенции Учредителя относятся следующие вопросы: </w:t>
      </w:r>
    </w:p>
    <w:p w:rsidR="000B63C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а) утверждение Устава, изменений </w:t>
      </w:r>
      <w:r w:rsidR="000B63C4" w:rsidRPr="000F06C4">
        <w:rPr>
          <w:color w:val="000000"/>
          <w:sz w:val="28"/>
          <w:szCs w:val="28"/>
        </w:rPr>
        <w:t>и дополнений в Устав Учреждения;</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б) определение основных направлений деятельности Учреждения, утверждение годового плана финансово-хозяйственной деятельности Учреждения и внесение в него изменений;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в) назначение и освобождение от должности руководителя Учреждения;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г) принятие решения о прекращении деятельности Учреждения, назначение ликвидационной комиссии, утверждение ликвидационного баланса;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д) определение перечня особо ценного движимого имущества;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е) предварительное согласование совершения Учреждением крупной сделки; </w:t>
      </w:r>
    </w:p>
    <w:p w:rsidR="003E2F24" w:rsidRPr="000F06C4" w:rsidRDefault="000B5F4C" w:rsidP="000F06C4">
      <w:pPr>
        <w:pStyle w:val="consplusnormal"/>
        <w:spacing w:before="0" w:beforeAutospacing="0" w:after="0" w:afterAutospacing="0"/>
        <w:ind w:firstLine="709"/>
        <w:jc w:val="both"/>
        <w:rPr>
          <w:color w:val="000000"/>
          <w:sz w:val="28"/>
          <w:szCs w:val="28"/>
        </w:rPr>
      </w:pPr>
      <w:r w:rsidRPr="000F06C4">
        <w:rPr>
          <w:color w:val="000000"/>
          <w:sz w:val="28"/>
          <w:szCs w:val="28"/>
        </w:rPr>
        <w:t>ж</w:t>
      </w:r>
      <w:r w:rsidR="003E2F24" w:rsidRPr="000F06C4">
        <w:rPr>
          <w:color w:val="000000"/>
          <w:sz w:val="28"/>
          <w:szCs w:val="28"/>
        </w:rPr>
        <w:t xml:space="preserve">) установление порядка определения платы за оказание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в сфере культуры,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 </w:t>
      </w:r>
    </w:p>
    <w:p w:rsidR="003E2F24" w:rsidRPr="000F06C4" w:rsidRDefault="000B5F4C" w:rsidP="000F06C4">
      <w:pPr>
        <w:pStyle w:val="consplusnormal"/>
        <w:spacing w:before="0" w:beforeAutospacing="0" w:after="0" w:afterAutospacing="0"/>
        <w:ind w:firstLine="709"/>
        <w:jc w:val="both"/>
        <w:rPr>
          <w:color w:val="000000"/>
          <w:sz w:val="28"/>
          <w:szCs w:val="28"/>
        </w:rPr>
      </w:pPr>
      <w:r w:rsidRPr="000F06C4">
        <w:rPr>
          <w:color w:val="000000"/>
          <w:sz w:val="28"/>
          <w:szCs w:val="28"/>
        </w:rPr>
        <w:t>з</w:t>
      </w:r>
      <w:r w:rsidR="003E2F24" w:rsidRPr="000F06C4">
        <w:rPr>
          <w:color w:val="000000"/>
          <w:sz w:val="28"/>
          <w:szCs w:val="28"/>
        </w:rPr>
        <w:t xml:space="preserve">)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 </w:t>
      </w:r>
    </w:p>
    <w:p w:rsidR="003E2F24" w:rsidRPr="000F06C4" w:rsidRDefault="000B5F4C" w:rsidP="000F06C4">
      <w:pPr>
        <w:pStyle w:val="consplusnormal"/>
        <w:spacing w:before="0" w:beforeAutospacing="0" w:after="0" w:afterAutospacing="0"/>
        <w:ind w:firstLine="709"/>
        <w:jc w:val="both"/>
        <w:rPr>
          <w:color w:val="000000"/>
          <w:sz w:val="28"/>
          <w:szCs w:val="28"/>
        </w:rPr>
      </w:pPr>
      <w:r w:rsidRPr="000F06C4">
        <w:rPr>
          <w:color w:val="000000"/>
          <w:sz w:val="28"/>
          <w:szCs w:val="28"/>
        </w:rPr>
        <w:t>и</w:t>
      </w:r>
      <w:r w:rsidR="003E2F24" w:rsidRPr="000F06C4">
        <w:rPr>
          <w:color w:val="000000"/>
          <w:sz w:val="28"/>
          <w:szCs w:val="28"/>
        </w:rPr>
        <w:t xml:space="preserve">) согласование распоряжения недвижимым имуществом, в том числе передачи его в аренду;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к</w:t>
      </w:r>
      <w:r w:rsidR="003E2F24" w:rsidRPr="000F06C4">
        <w:rPr>
          <w:color w:val="000000"/>
          <w:sz w:val="28"/>
          <w:szCs w:val="28"/>
        </w:rPr>
        <w:t xml:space="preserve">) утверждение годового отчета и годового бухгалтерского баланса;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л</w:t>
      </w:r>
      <w:r w:rsidR="003E2F24" w:rsidRPr="000F06C4">
        <w:rPr>
          <w:color w:val="000000"/>
          <w:sz w:val="28"/>
          <w:szCs w:val="28"/>
        </w:rPr>
        <w:t>) одобрение сделок</w:t>
      </w:r>
      <w:r w:rsidR="0061179A" w:rsidRPr="000F06C4">
        <w:rPr>
          <w:color w:val="000000"/>
          <w:sz w:val="28"/>
          <w:szCs w:val="28"/>
        </w:rPr>
        <w:t>, в совершении которых имеется </w:t>
      </w:r>
      <w:r w:rsidR="003E2F24" w:rsidRPr="000F06C4">
        <w:rPr>
          <w:color w:val="000000"/>
          <w:sz w:val="28"/>
          <w:szCs w:val="28"/>
        </w:rPr>
        <w:t xml:space="preserve">заинтересованность;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м</w:t>
      </w:r>
      <w:r w:rsidR="003E2F24" w:rsidRPr="000F06C4">
        <w:rPr>
          <w:color w:val="000000"/>
          <w:sz w:val="28"/>
          <w:szCs w:val="28"/>
        </w:rPr>
        <w:t xml:space="preserve">)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Саратовской области;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н</w:t>
      </w:r>
      <w:r w:rsidR="003E2F24" w:rsidRPr="000F06C4">
        <w:rPr>
          <w:color w:val="000000"/>
          <w:sz w:val="28"/>
          <w:szCs w:val="28"/>
        </w:rPr>
        <w:t xml:space="preserve">) осуществление финансового обеспечения выполнения муниципального задания;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о</w:t>
      </w:r>
      <w:r w:rsidR="003E2F24" w:rsidRPr="000F06C4">
        <w:rPr>
          <w:color w:val="000000"/>
          <w:sz w:val="28"/>
          <w:szCs w:val="28"/>
        </w:rPr>
        <w:t xml:space="preserve">) определение </w:t>
      </w:r>
      <w:r w:rsidR="002D3045" w:rsidRPr="000F06C4">
        <w:rPr>
          <w:color w:val="000000"/>
          <w:sz w:val="28"/>
          <w:szCs w:val="28"/>
        </w:rPr>
        <w:t>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r w:rsidR="003E2F24" w:rsidRPr="000F06C4">
        <w:rPr>
          <w:color w:val="000000"/>
          <w:sz w:val="28"/>
          <w:szCs w:val="28"/>
        </w:rPr>
        <w:t xml:space="preserve">;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п</w:t>
      </w:r>
      <w:r w:rsidR="003E2F24" w:rsidRPr="000F06C4">
        <w:rPr>
          <w:color w:val="000000"/>
          <w:sz w:val="28"/>
          <w:szCs w:val="28"/>
        </w:rPr>
        <w:t xml:space="preserve">) осуществление контроля за деятельностью Учреждения в соответствии с законодательством Российской Федерации; </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р</w:t>
      </w:r>
      <w:r w:rsidR="003E2F24" w:rsidRPr="000F06C4">
        <w:rPr>
          <w:color w:val="000000"/>
          <w:sz w:val="28"/>
          <w:szCs w:val="28"/>
        </w:rPr>
        <w:t>) установление соответствия расходования денежных средств и использования иного имущества Учреждения це</w:t>
      </w:r>
      <w:r w:rsidR="00005C20" w:rsidRPr="000F06C4">
        <w:rPr>
          <w:color w:val="000000"/>
          <w:sz w:val="28"/>
          <w:szCs w:val="28"/>
        </w:rPr>
        <w:t>лям, предусмотренным настоящим У</w:t>
      </w:r>
      <w:r w:rsidR="003E2F24" w:rsidRPr="000F06C4">
        <w:rPr>
          <w:color w:val="000000"/>
          <w:sz w:val="28"/>
          <w:szCs w:val="28"/>
        </w:rPr>
        <w:t>ставом;</w:t>
      </w:r>
    </w:p>
    <w:p w:rsidR="003E2F24"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lastRenderedPageBreak/>
        <w:t>с</w:t>
      </w:r>
      <w:r w:rsidR="003E2F24" w:rsidRPr="000F06C4">
        <w:rPr>
          <w:color w:val="000000"/>
          <w:sz w:val="28"/>
          <w:szCs w:val="28"/>
        </w:rPr>
        <w:t xml:space="preserve">) </w:t>
      </w:r>
      <w:r w:rsidRPr="000F06C4">
        <w:rPr>
          <w:color w:val="000000"/>
          <w:sz w:val="28"/>
          <w:szCs w:val="28"/>
        </w:rPr>
        <w:t xml:space="preserve">назначение </w:t>
      </w:r>
      <w:r w:rsidR="003E2F24" w:rsidRPr="000F06C4">
        <w:rPr>
          <w:color w:val="000000"/>
          <w:sz w:val="28"/>
          <w:szCs w:val="28"/>
        </w:rPr>
        <w:t>на время отсутствия директора Учреждения исполняющ</w:t>
      </w:r>
      <w:r w:rsidRPr="000F06C4">
        <w:rPr>
          <w:color w:val="000000"/>
          <w:sz w:val="28"/>
          <w:szCs w:val="28"/>
        </w:rPr>
        <w:t>е</w:t>
      </w:r>
      <w:r w:rsidR="00EE6ED7" w:rsidRPr="000F06C4">
        <w:rPr>
          <w:color w:val="000000"/>
          <w:sz w:val="28"/>
          <w:szCs w:val="28"/>
        </w:rPr>
        <w:t>го</w:t>
      </w:r>
      <w:r w:rsidR="003E2F24" w:rsidRPr="000F06C4">
        <w:rPr>
          <w:color w:val="000000"/>
          <w:sz w:val="28"/>
          <w:szCs w:val="28"/>
        </w:rPr>
        <w:t xml:space="preserve"> обязанности директора о</w:t>
      </w:r>
      <w:r w:rsidR="002D3045" w:rsidRPr="000F06C4">
        <w:rPr>
          <w:color w:val="000000"/>
          <w:sz w:val="28"/>
          <w:szCs w:val="28"/>
        </w:rPr>
        <w:t>дного из сотрудников Учреждения;</w:t>
      </w:r>
    </w:p>
    <w:p w:rsidR="002D3045" w:rsidRPr="000F06C4" w:rsidRDefault="000B5F4C" w:rsidP="000F06C4">
      <w:pPr>
        <w:pStyle w:val="af"/>
        <w:spacing w:before="0" w:beforeAutospacing="0" w:after="0" w:afterAutospacing="0"/>
        <w:ind w:firstLine="709"/>
        <w:jc w:val="both"/>
        <w:rPr>
          <w:color w:val="000000"/>
          <w:sz w:val="28"/>
          <w:szCs w:val="28"/>
        </w:rPr>
      </w:pPr>
      <w:r w:rsidRPr="000F06C4">
        <w:rPr>
          <w:color w:val="000000"/>
          <w:sz w:val="28"/>
          <w:szCs w:val="28"/>
        </w:rPr>
        <w:t>т</w:t>
      </w:r>
      <w:r w:rsidR="002D3045" w:rsidRPr="000F06C4">
        <w:rPr>
          <w:color w:val="000000"/>
          <w:sz w:val="28"/>
          <w:szCs w:val="28"/>
        </w:rPr>
        <w:t>) утвержд</w:t>
      </w:r>
      <w:r w:rsidRPr="000F06C4">
        <w:rPr>
          <w:color w:val="000000"/>
          <w:sz w:val="28"/>
          <w:szCs w:val="28"/>
        </w:rPr>
        <w:t>ение</w:t>
      </w:r>
      <w:r w:rsidR="002D3045" w:rsidRPr="000F06C4">
        <w:rPr>
          <w:color w:val="000000"/>
          <w:sz w:val="28"/>
          <w:szCs w:val="28"/>
        </w:rPr>
        <w:t xml:space="preserve"> структур</w:t>
      </w:r>
      <w:r w:rsidRPr="000F06C4">
        <w:rPr>
          <w:color w:val="000000"/>
          <w:sz w:val="28"/>
          <w:szCs w:val="28"/>
        </w:rPr>
        <w:t>ы</w:t>
      </w:r>
      <w:r w:rsidR="002D3045" w:rsidRPr="000F06C4">
        <w:rPr>
          <w:color w:val="000000"/>
          <w:sz w:val="28"/>
          <w:szCs w:val="28"/>
        </w:rPr>
        <w:t xml:space="preserve"> и штатн</w:t>
      </w:r>
      <w:r w:rsidRPr="000F06C4">
        <w:rPr>
          <w:color w:val="000000"/>
          <w:sz w:val="28"/>
          <w:szCs w:val="28"/>
        </w:rPr>
        <w:t>ой</w:t>
      </w:r>
      <w:r w:rsidR="009930D5" w:rsidRPr="000F06C4">
        <w:rPr>
          <w:color w:val="000000"/>
          <w:sz w:val="28"/>
          <w:szCs w:val="28"/>
        </w:rPr>
        <w:t xml:space="preserve"> </w:t>
      </w:r>
      <w:r w:rsidR="00005C20" w:rsidRPr="000F06C4">
        <w:rPr>
          <w:color w:val="000000"/>
          <w:sz w:val="28"/>
          <w:szCs w:val="28"/>
        </w:rPr>
        <w:t>численност</w:t>
      </w:r>
      <w:r w:rsidRPr="000F06C4">
        <w:rPr>
          <w:color w:val="000000"/>
          <w:sz w:val="28"/>
          <w:szCs w:val="28"/>
        </w:rPr>
        <w:t>и</w:t>
      </w:r>
      <w:r w:rsidR="00EE6ED7" w:rsidRPr="000F06C4">
        <w:rPr>
          <w:color w:val="000000"/>
          <w:sz w:val="28"/>
          <w:szCs w:val="28"/>
        </w:rPr>
        <w:t xml:space="preserve"> Учреждения;</w:t>
      </w:r>
    </w:p>
    <w:p w:rsidR="00EE6ED7" w:rsidRPr="000F06C4" w:rsidRDefault="00EE6ED7" w:rsidP="000F06C4">
      <w:pPr>
        <w:spacing w:after="0" w:line="240" w:lineRule="atLeast"/>
        <w:ind w:firstLine="709"/>
        <w:rPr>
          <w:rFonts w:ascii="Times New Roman" w:hAnsi="Times New Roman" w:cs="Times New Roman"/>
          <w:sz w:val="28"/>
          <w:szCs w:val="28"/>
        </w:rPr>
      </w:pPr>
      <w:r w:rsidRPr="000F06C4">
        <w:rPr>
          <w:rFonts w:ascii="Times New Roman" w:hAnsi="Times New Roman" w:cs="Times New Roman"/>
          <w:color w:val="000000"/>
          <w:sz w:val="28"/>
          <w:szCs w:val="28"/>
        </w:rPr>
        <w:t>у)</w:t>
      </w:r>
      <w:r w:rsidRPr="000F06C4">
        <w:rPr>
          <w:rFonts w:ascii="Times New Roman" w:hAnsi="Times New Roman" w:cs="Times New Roman"/>
          <w:sz w:val="28"/>
          <w:szCs w:val="28"/>
        </w:rPr>
        <w:t xml:space="preserve"> рассмотрение и согласование предложений директора Учреждения о создании, переименовании и ликвидации филиалов Учреждения.</w:t>
      </w:r>
    </w:p>
    <w:p w:rsidR="003E2F24" w:rsidRPr="000F06C4" w:rsidRDefault="003E2F24" w:rsidP="000F06C4">
      <w:pPr>
        <w:pStyle w:val="consplusnonformat"/>
        <w:spacing w:before="0" w:beforeAutospacing="0" w:after="0" w:afterAutospacing="0" w:line="240" w:lineRule="atLeast"/>
        <w:ind w:firstLine="709"/>
        <w:jc w:val="both"/>
        <w:rPr>
          <w:color w:val="000000"/>
          <w:sz w:val="28"/>
          <w:szCs w:val="28"/>
        </w:rPr>
      </w:pPr>
      <w:r w:rsidRPr="000F06C4">
        <w:rPr>
          <w:color w:val="000000"/>
          <w:sz w:val="28"/>
          <w:szCs w:val="28"/>
        </w:rPr>
        <w:t xml:space="preserve">5.2. Руководителем Учреждения является директор, который назначается и освобождается от должности Учредителем в соответствии с действующим законодательством.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Учредитель заключает с руководителем Учреждения Трудовой договор. Трудовой договор с руководителем Учреждения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Учредитель вправе расторгнуть трудовой договор с руководителем Учреждения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5.3. Руководитель Учреждения в силу своей компетенции: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осуществляет оперативное руководство деятельностью Учреждения;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без доверенности действует от имени Учреждения, представляет его во всех учреждениях, предприятиях и организациях, в судах, как на территории России, так и за ее пределами;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в пределах, установленных трудовым договором и настоящим </w:t>
      </w:r>
      <w:r w:rsidR="00401BD9" w:rsidRPr="000F06C4">
        <w:rPr>
          <w:color w:val="000000"/>
          <w:sz w:val="28"/>
          <w:szCs w:val="28"/>
        </w:rPr>
        <w:t>У</w:t>
      </w:r>
      <w:r w:rsidRPr="000F06C4">
        <w:rPr>
          <w:color w:val="000000"/>
          <w:sz w:val="28"/>
          <w:szCs w:val="28"/>
        </w:rPr>
        <w:t xml:space="preserve">ставом Учреждения, заключает сделки, договоры, соответствующие целям деятельности Учреждения, выдает доверенности, открывает лицевые счета в порядке, предусмотренном законодательством;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принимает, увольняет работников Учреждения в соответствии с нормами трудового законодательства, утверждает их должностные обязанности;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издает приказы, распоряжения и дает указания, обязательные для всех работников Учреждения;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обеспечивает сохранность и эффективное использование имущества, закрепленного на праве оперативного управления;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предоставляет в установленные сроки все виды отчетности, предусмотренные органами статистики, финансовыми</w:t>
      </w:r>
      <w:r w:rsidR="00401BD9" w:rsidRPr="000F06C4">
        <w:rPr>
          <w:color w:val="000000"/>
          <w:sz w:val="28"/>
          <w:szCs w:val="28"/>
        </w:rPr>
        <w:t xml:space="preserve">, </w:t>
      </w:r>
      <w:r w:rsidRPr="000F06C4">
        <w:rPr>
          <w:color w:val="000000"/>
          <w:sz w:val="28"/>
          <w:szCs w:val="28"/>
        </w:rPr>
        <w:t>налоговыми</w:t>
      </w:r>
      <w:r w:rsidR="002C36C7" w:rsidRPr="000F06C4">
        <w:rPr>
          <w:color w:val="000000"/>
          <w:sz w:val="28"/>
          <w:szCs w:val="28"/>
        </w:rPr>
        <w:t>, пенсионными, страховыми и другими</w:t>
      </w:r>
      <w:r w:rsidRPr="000F06C4">
        <w:rPr>
          <w:color w:val="000000"/>
          <w:sz w:val="28"/>
          <w:szCs w:val="28"/>
        </w:rPr>
        <w:t xml:space="preserve"> органами;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обязан соблюдать законодательство Российской Федерации, а также обеспечить его соблюдение при осуществлении Учреждением своей деятельности; </w:t>
      </w:r>
    </w:p>
    <w:p w:rsidR="003E2F2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 выполняет иные функции, вытекающие из настоящего Устава. </w:t>
      </w:r>
    </w:p>
    <w:p w:rsidR="003E2F24" w:rsidRPr="000F06C4" w:rsidRDefault="003E2F24" w:rsidP="000F06C4">
      <w:pPr>
        <w:pStyle w:val="af"/>
        <w:spacing w:before="0" w:beforeAutospacing="0" w:after="0" w:afterAutospacing="0"/>
        <w:ind w:firstLine="709"/>
        <w:jc w:val="both"/>
        <w:rPr>
          <w:color w:val="000000"/>
          <w:sz w:val="28"/>
          <w:szCs w:val="28"/>
        </w:rPr>
      </w:pPr>
      <w:r w:rsidRPr="000F06C4">
        <w:rPr>
          <w:color w:val="000000"/>
          <w:sz w:val="28"/>
          <w:szCs w:val="28"/>
        </w:rPr>
        <w:lastRenderedPageBreak/>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 </w:t>
      </w:r>
    </w:p>
    <w:p w:rsidR="000B63C4" w:rsidRPr="000F06C4" w:rsidRDefault="003E2F24" w:rsidP="000F06C4">
      <w:pPr>
        <w:pStyle w:val="consplusnormal"/>
        <w:spacing w:before="0" w:beforeAutospacing="0" w:after="0" w:afterAutospacing="0"/>
        <w:ind w:firstLine="709"/>
        <w:jc w:val="both"/>
        <w:rPr>
          <w:color w:val="000000"/>
          <w:sz w:val="28"/>
          <w:szCs w:val="28"/>
        </w:rPr>
      </w:pPr>
      <w:r w:rsidRPr="000F06C4">
        <w:rPr>
          <w:color w:val="000000"/>
          <w:sz w:val="28"/>
          <w:szCs w:val="28"/>
        </w:rPr>
        <w:t xml:space="preserve">5.4. Взаимоотношения работников и руководителя Учреждения, возникающие на основе трудового договора, регулируются </w:t>
      </w:r>
      <w:r w:rsidR="000B63C4" w:rsidRPr="000F06C4">
        <w:rPr>
          <w:color w:val="000000"/>
          <w:sz w:val="28"/>
          <w:szCs w:val="28"/>
        </w:rPr>
        <w:t xml:space="preserve">трудовым </w:t>
      </w:r>
      <w:r w:rsidRPr="000F06C4">
        <w:rPr>
          <w:color w:val="000000"/>
          <w:sz w:val="28"/>
          <w:szCs w:val="28"/>
        </w:rPr>
        <w:t>законодательством</w:t>
      </w:r>
      <w:r w:rsidR="000B63C4" w:rsidRPr="000F06C4">
        <w:rPr>
          <w:color w:val="000000"/>
          <w:sz w:val="28"/>
          <w:szCs w:val="28"/>
        </w:rPr>
        <w:t>.</w:t>
      </w:r>
    </w:p>
    <w:p w:rsidR="002C36C7" w:rsidRPr="000F06C4" w:rsidRDefault="002C36C7" w:rsidP="000F06C4">
      <w:pPr>
        <w:pStyle w:val="consplusnormal"/>
        <w:spacing w:before="0" w:beforeAutospacing="0" w:after="0" w:afterAutospacing="0"/>
        <w:ind w:firstLine="709"/>
        <w:jc w:val="both"/>
        <w:rPr>
          <w:color w:val="000000"/>
          <w:sz w:val="28"/>
          <w:szCs w:val="28"/>
        </w:rPr>
      </w:pPr>
      <w:r w:rsidRPr="000F06C4">
        <w:rPr>
          <w:color w:val="000000"/>
          <w:sz w:val="28"/>
          <w:szCs w:val="28"/>
        </w:rPr>
        <w:t>5.5. Оплата труда руководителя определяется Учредителем.</w:t>
      </w:r>
    </w:p>
    <w:p w:rsidR="00134AB8" w:rsidRPr="000F06C4" w:rsidRDefault="002C36C7" w:rsidP="00B82C1C">
      <w:pPr>
        <w:pStyle w:val="consplusnormal"/>
        <w:spacing w:before="0" w:beforeAutospacing="0" w:after="0" w:afterAutospacing="0"/>
        <w:ind w:firstLine="709"/>
        <w:jc w:val="both"/>
        <w:rPr>
          <w:color w:val="000000"/>
          <w:sz w:val="28"/>
          <w:szCs w:val="28"/>
        </w:rPr>
      </w:pPr>
      <w:r w:rsidRPr="000F06C4">
        <w:rPr>
          <w:color w:val="000000"/>
          <w:sz w:val="28"/>
          <w:szCs w:val="28"/>
        </w:rPr>
        <w:t xml:space="preserve">5.6. Оплата труда работников </w:t>
      </w:r>
      <w:r w:rsidR="00A26C1A" w:rsidRPr="000F06C4">
        <w:rPr>
          <w:color w:val="000000"/>
          <w:sz w:val="28"/>
          <w:szCs w:val="28"/>
        </w:rPr>
        <w:t>У</w:t>
      </w:r>
      <w:r w:rsidRPr="000F06C4">
        <w:rPr>
          <w:color w:val="000000"/>
          <w:sz w:val="28"/>
          <w:szCs w:val="28"/>
        </w:rPr>
        <w:t xml:space="preserve">чреждения устанавливается нормативными правовыми актами </w:t>
      </w:r>
      <w:r w:rsidR="00B82C1C">
        <w:rPr>
          <w:color w:val="000000"/>
          <w:sz w:val="28"/>
          <w:szCs w:val="28"/>
        </w:rPr>
        <w:t>администрации Питерского муниципального района</w:t>
      </w:r>
      <w:r w:rsidRPr="000F06C4">
        <w:rPr>
          <w:color w:val="000000"/>
          <w:sz w:val="28"/>
          <w:szCs w:val="28"/>
        </w:rPr>
        <w:t>.</w:t>
      </w:r>
    </w:p>
    <w:p w:rsidR="000F06C4" w:rsidRDefault="000F06C4" w:rsidP="00C243CC">
      <w:pPr>
        <w:pStyle w:val="af"/>
        <w:spacing w:before="0" w:beforeAutospacing="0" w:after="0" w:afterAutospacing="0"/>
        <w:ind w:firstLine="540"/>
        <w:jc w:val="both"/>
        <w:rPr>
          <w:b/>
          <w:bCs/>
          <w:color w:val="000000"/>
          <w:sz w:val="28"/>
          <w:szCs w:val="28"/>
        </w:rPr>
      </w:pPr>
    </w:p>
    <w:p w:rsidR="008E3EDB" w:rsidRPr="000F06C4" w:rsidRDefault="008E3EDB" w:rsidP="000F06C4">
      <w:pPr>
        <w:pStyle w:val="af"/>
        <w:spacing w:before="0" w:beforeAutospacing="0" w:after="0" w:afterAutospacing="0"/>
        <w:ind w:firstLine="540"/>
        <w:jc w:val="center"/>
        <w:rPr>
          <w:b/>
          <w:bCs/>
          <w:color w:val="000000"/>
          <w:sz w:val="28"/>
          <w:szCs w:val="28"/>
        </w:rPr>
      </w:pPr>
      <w:r w:rsidRPr="000F06C4">
        <w:rPr>
          <w:b/>
          <w:bCs/>
          <w:color w:val="000000"/>
          <w:sz w:val="28"/>
          <w:szCs w:val="28"/>
        </w:rPr>
        <w:t xml:space="preserve">6. ОТЧЕТНОСТЬ И КОНТРОЛЬ ЗА </w:t>
      </w:r>
      <w:r w:rsidR="00301809" w:rsidRPr="000F06C4">
        <w:rPr>
          <w:b/>
          <w:bCs/>
          <w:color w:val="000000"/>
          <w:sz w:val="28"/>
          <w:szCs w:val="28"/>
        </w:rPr>
        <w:t>ДЕЯТЕЛЬНОСТЬЮ УЧРЕЖДЕНИЯ</w:t>
      </w:r>
    </w:p>
    <w:p w:rsidR="000F06C4" w:rsidRDefault="000F06C4" w:rsidP="008E3EDB">
      <w:pPr>
        <w:pStyle w:val="af"/>
        <w:spacing w:before="0" w:beforeAutospacing="0" w:after="0" w:afterAutospacing="0"/>
        <w:ind w:firstLine="540"/>
        <w:jc w:val="both"/>
        <w:rPr>
          <w:color w:val="000000"/>
          <w:sz w:val="28"/>
          <w:szCs w:val="28"/>
        </w:rPr>
      </w:pPr>
    </w:p>
    <w:p w:rsidR="008E3EDB" w:rsidRPr="000F06C4" w:rsidRDefault="008E3EDB" w:rsidP="000F06C4">
      <w:pPr>
        <w:pStyle w:val="af"/>
        <w:spacing w:before="0" w:beforeAutospacing="0" w:after="0" w:afterAutospacing="0"/>
        <w:ind w:firstLine="709"/>
        <w:jc w:val="both"/>
        <w:rPr>
          <w:color w:val="000000"/>
          <w:sz w:val="28"/>
          <w:szCs w:val="28"/>
        </w:rPr>
      </w:pPr>
      <w:r w:rsidRPr="000F06C4">
        <w:rPr>
          <w:color w:val="000000"/>
          <w:sz w:val="28"/>
          <w:szCs w:val="28"/>
        </w:rPr>
        <w:t xml:space="preserve">6.1.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отчитывается о результатах деятельности в порядке и в сроки, установленные Учредителем согласно законодательству Российской Федерации, нормативным актам Саратовской области. </w:t>
      </w:r>
    </w:p>
    <w:p w:rsidR="008E3EDB" w:rsidRPr="000F06C4" w:rsidRDefault="008E3EDB" w:rsidP="000F06C4">
      <w:pPr>
        <w:pStyle w:val="af"/>
        <w:spacing w:before="0" w:beforeAutospacing="0" w:after="0" w:afterAutospacing="0" w:line="240" w:lineRule="atLeast"/>
        <w:ind w:firstLine="709"/>
        <w:jc w:val="both"/>
        <w:rPr>
          <w:color w:val="000000"/>
          <w:sz w:val="28"/>
          <w:szCs w:val="28"/>
        </w:rPr>
      </w:pPr>
      <w:r w:rsidRPr="000F06C4">
        <w:rPr>
          <w:color w:val="000000"/>
          <w:sz w:val="28"/>
          <w:szCs w:val="28"/>
        </w:rPr>
        <w:t xml:space="preserve">За искажение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 </w:t>
      </w:r>
    </w:p>
    <w:p w:rsidR="008E3EDB" w:rsidRPr="000F06C4" w:rsidRDefault="008E3EDB" w:rsidP="000F06C4">
      <w:pPr>
        <w:spacing w:after="0" w:line="240" w:lineRule="atLeast"/>
        <w:ind w:firstLine="709"/>
        <w:jc w:val="both"/>
        <w:rPr>
          <w:rFonts w:ascii="Times New Roman" w:hAnsi="Times New Roman" w:cs="Times New Roman"/>
          <w:sz w:val="28"/>
          <w:szCs w:val="28"/>
        </w:rPr>
      </w:pPr>
      <w:r w:rsidRPr="000F06C4">
        <w:rPr>
          <w:rFonts w:ascii="Times New Roman" w:hAnsi="Times New Roman" w:cs="Times New Roman"/>
          <w:color w:val="000000"/>
          <w:sz w:val="28"/>
          <w:szCs w:val="28"/>
        </w:rPr>
        <w:t>6.2.</w:t>
      </w:r>
      <w:r w:rsidR="00E2693B" w:rsidRPr="000F06C4">
        <w:rPr>
          <w:rFonts w:ascii="Times New Roman" w:hAnsi="Times New Roman" w:cs="Times New Roman"/>
          <w:color w:val="000000"/>
          <w:sz w:val="28"/>
          <w:szCs w:val="28"/>
        </w:rPr>
        <w:t xml:space="preserve"> Контроль</w:t>
      </w:r>
      <w:r w:rsidR="009930D5" w:rsidRPr="000F06C4">
        <w:rPr>
          <w:rFonts w:ascii="Times New Roman" w:hAnsi="Times New Roman" w:cs="Times New Roman"/>
          <w:color w:val="000000"/>
          <w:sz w:val="28"/>
          <w:szCs w:val="28"/>
        </w:rPr>
        <w:t xml:space="preserve"> </w:t>
      </w:r>
      <w:r w:rsidR="00E2693B" w:rsidRPr="000F06C4">
        <w:rPr>
          <w:rFonts w:ascii="Times New Roman" w:hAnsi="Times New Roman" w:cs="Times New Roman"/>
          <w:sz w:val="28"/>
          <w:szCs w:val="28"/>
        </w:rPr>
        <w:t>за финансово-хозяйственной деятельностью, использованием имущества</w:t>
      </w:r>
      <w:r w:rsidRPr="000F06C4">
        <w:rPr>
          <w:rFonts w:ascii="Times New Roman" w:hAnsi="Times New Roman" w:cs="Times New Roman"/>
          <w:color w:val="000000"/>
          <w:sz w:val="28"/>
          <w:szCs w:val="28"/>
        </w:rPr>
        <w:t xml:space="preserve"> Учреждения осуществляется Учредителем</w:t>
      </w:r>
      <w:r w:rsidR="000B5F4C" w:rsidRPr="000F06C4">
        <w:rPr>
          <w:rFonts w:ascii="Times New Roman" w:hAnsi="Times New Roman" w:cs="Times New Roman"/>
          <w:color w:val="000000"/>
          <w:sz w:val="28"/>
          <w:szCs w:val="28"/>
        </w:rPr>
        <w:t>, а также Управлением культуры и кино администрации Питерского муниципального района Саратовской области</w:t>
      </w:r>
      <w:r w:rsidRPr="000F06C4">
        <w:rPr>
          <w:rFonts w:ascii="Times New Roman" w:hAnsi="Times New Roman" w:cs="Times New Roman"/>
          <w:color w:val="000000"/>
          <w:sz w:val="28"/>
          <w:szCs w:val="28"/>
        </w:rPr>
        <w:t xml:space="preserve">. </w:t>
      </w:r>
    </w:p>
    <w:p w:rsidR="000F06C4" w:rsidRDefault="000F06C4" w:rsidP="008E3EDB">
      <w:pPr>
        <w:pStyle w:val="af"/>
        <w:spacing w:before="0" w:beforeAutospacing="0" w:after="0" w:afterAutospacing="0"/>
        <w:ind w:firstLine="540"/>
        <w:jc w:val="both"/>
        <w:rPr>
          <w:b/>
          <w:bCs/>
          <w:color w:val="000000"/>
          <w:sz w:val="28"/>
          <w:szCs w:val="28"/>
        </w:rPr>
      </w:pPr>
    </w:p>
    <w:p w:rsidR="008E3EDB" w:rsidRPr="000F06C4" w:rsidRDefault="00B82C1C" w:rsidP="000F06C4">
      <w:pPr>
        <w:pStyle w:val="af"/>
        <w:spacing w:before="0" w:beforeAutospacing="0" w:after="0" w:afterAutospacing="0"/>
        <w:ind w:firstLine="540"/>
        <w:jc w:val="center"/>
        <w:rPr>
          <w:b/>
          <w:bCs/>
          <w:color w:val="000000"/>
          <w:sz w:val="28"/>
          <w:szCs w:val="28"/>
        </w:rPr>
      </w:pPr>
      <w:r>
        <w:rPr>
          <w:b/>
          <w:bCs/>
          <w:color w:val="000000"/>
          <w:sz w:val="28"/>
          <w:szCs w:val="28"/>
        </w:rPr>
        <w:t>7</w:t>
      </w:r>
      <w:r w:rsidR="008E3EDB" w:rsidRPr="000F06C4">
        <w:rPr>
          <w:b/>
          <w:bCs/>
          <w:color w:val="000000"/>
          <w:sz w:val="28"/>
          <w:szCs w:val="28"/>
        </w:rPr>
        <w:t>. ПРЕКРАЩЕНИЕ ДЕЯТЕЛЬНОСТИ УЧРЕЖДЕНИЯ</w:t>
      </w:r>
    </w:p>
    <w:p w:rsidR="00B82C1C" w:rsidRDefault="00B82C1C" w:rsidP="000F06C4">
      <w:pPr>
        <w:pStyle w:val="af"/>
        <w:tabs>
          <w:tab w:val="left" w:pos="720"/>
          <w:tab w:val="left" w:pos="6560"/>
        </w:tabs>
        <w:spacing w:before="0" w:beforeAutospacing="0" w:after="0" w:afterAutospacing="0"/>
        <w:ind w:firstLine="709"/>
        <w:jc w:val="both"/>
        <w:rPr>
          <w:color w:val="000000"/>
          <w:sz w:val="28"/>
          <w:szCs w:val="28"/>
        </w:rPr>
      </w:pPr>
    </w:p>
    <w:p w:rsidR="008E3EDB" w:rsidRPr="000F06C4" w:rsidRDefault="00B82C1C" w:rsidP="000F06C4">
      <w:pPr>
        <w:pStyle w:val="af"/>
        <w:tabs>
          <w:tab w:val="left" w:pos="720"/>
          <w:tab w:val="left" w:pos="6560"/>
        </w:tabs>
        <w:spacing w:before="0" w:beforeAutospacing="0" w:after="0" w:afterAutospacing="0"/>
        <w:ind w:firstLine="709"/>
        <w:jc w:val="both"/>
        <w:rPr>
          <w:color w:val="000000"/>
          <w:sz w:val="28"/>
          <w:szCs w:val="28"/>
        </w:rPr>
      </w:pPr>
      <w:r>
        <w:rPr>
          <w:color w:val="000000"/>
          <w:sz w:val="28"/>
          <w:szCs w:val="28"/>
        </w:rPr>
        <w:t>7</w:t>
      </w:r>
      <w:r w:rsidR="008E3EDB" w:rsidRPr="000F06C4">
        <w:rPr>
          <w:color w:val="000000"/>
          <w:sz w:val="28"/>
          <w:szCs w:val="28"/>
        </w:rPr>
        <w:t xml:space="preserve">.1. Прекращение деятельности Учреждения осуществляется по решению Учредителя в виде реорганизации (слияния, присоединения, разделения, выделения, преобразования) или ликвидации. </w:t>
      </w:r>
    </w:p>
    <w:p w:rsidR="008E3EDB" w:rsidRPr="000F06C4" w:rsidRDefault="00B82C1C" w:rsidP="000F06C4">
      <w:pPr>
        <w:pStyle w:val="af"/>
        <w:tabs>
          <w:tab w:val="left" w:pos="720"/>
          <w:tab w:val="left" w:pos="6560"/>
        </w:tabs>
        <w:spacing w:before="0" w:beforeAutospacing="0" w:after="0" w:afterAutospacing="0"/>
        <w:ind w:firstLine="709"/>
        <w:jc w:val="both"/>
        <w:rPr>
          <w:color w:val="000000"/>
          <w:sz w:val="28"/>
          <w:szCs w:val="28"/>
        </w:rPr>
      </w:pPr>
      <w:r>
        <w:rPr>
          <w:color w:val="000000"/>
          <w:sz w:val="28"/>
          <w:szCs w:val="28"/>
        </w:rPr>
        <w:t>7</w:t>
      </w:r>
      <w:r w:rsidR="008E3EDB" w:rsidRPr="000F06C4">
        <w:rPr>
          <w:color w:val="000000"/>
          <w:sz w:val="28"/>
          <w:szCs w:val="28"/>
        </w:rPr>
        <w:t xml:space="preserve">.2. При ликвидации и реорганизации, увольняемым работникам гарантируется соблюдение их прав и интересов в соответствии с Трудовым Кодексом  Российской Федерации. </w:t>
      </w:r>
    </w:p>
    <w:p w:rsidR="008E3EDB" w:rsidRPr="000F06C4" w:rsidRDefault="00B82C1C" w:rsidP="000F06C4">
      <w:pPr>
        <w:pStyle w:val="af"/>
        <w:tabs>
          <w:tab w:val="left" w:pos="720"/>
          <w:tab w:val="left" w:pos="6560"/>
        </w:tabs>
        <w:spacing w:before="0" w:beforeAutospacing="0" w:after="0" w:afterAutospacing="0"/>
        <w:ind w:firstLine="709"/>
        <w:jc w:val="both"/>
        <w:rPr>
          <w:color w:val="000000"/>
          <w:sz w:val="28"/>
          <w:szCs w:val="28"/>
        </w:rPr>
      </w:pPr>
      <w:r>
        <w:rPr>
          <w:color w:val="000000"/>
          <w:sz w:val="28"/>
          <w:szCs w:val="28"/>
        </w:rPr>
        <w:t>7</w:t>
      </w:r>
      <w:r w:rsidR="008E3EDB" w:rsidRPr="000F06C4">
        <w:rPr>
          <w:color w:val="000000"/>
          <w:sz w:val="28"/>
          <w:szCs w:val="28"/>
        </w:rPr>
        <w:t xml:space="preserve">.3. Ликвидация Учреждения может быть осуществлена: </w:t>
      </w:r>
    </w:p>
    <w:p w:rsidR="008E3EDB" w:rsidRPr="000F06C4" w:rsidRDefault="008E3EDB" w:rsidP="000F06C4">
      <w:pPr>
        <w:pStyle w:val="af"/>
        <w:tabs>
          <w:tab w:val="left" w:pos="6560"/>
        </w:tabs>
        <w:spacing w:before="0" w:beforeAutospacing="0" w:after="0" w:afterAutospacing="0"/>
        <w:ind w:firstLine="709"/>
        <w:jc w:val="both"/>
        <w:rPr>
          <w:color w:val="000000"/>
          <w:sz w:val="28"/>
          <w:szCs w:val="28"/>
        </w:rPr>
      </w:pPr>
      <w:r w:rsidRPr="000F06C4">
        <w:rPr>
          <w:color w:val="000000"/>
          <w:sz w:val="28"/>
          <w:szCs w:val="28"/>
        </w:rPr>
        <w:t xml:space="preserve">- по решению </w:t>
      </w:r>
      <w:r w:rsidR="00B82C1C">
        <w:rPr>
          <w:color w:val="000000"/>
          <w:sz w:val="28"/>
          <w:szCs w:val="28"/>
        </w:rPr>
        <w:t>У</w:t>
      </w:r>
      <w:r w:rsidRPr="000F06C4">
        <w:rPr>
          <w:color w:val="000000"/>
          <w:sz w:val="28"/>
          <w:szCs w:val="28"/>
        </w:rPr>
        <w:t xml:space="preserve">чредителя; </w:t>
      </w:r>
    </w:p>
    <w:p w:rsidR="008E3EDB" w:rsidRPr="000F06C4" w:rsidRDefault="008E3EDB" w:rsidP="000F06C4">
      <w:pPr>
        <w:pStyle w:val="af"/>
        <w:tabs>
          <w:tab w:val="left" w:pos="720"/>
          <w:tab w:val="left" w:pos="6560"/>
        </w:tabs>
        <w:spacing w:before="0" w:beforeAutospacing="0" w:after="0" w:afterAutospacing="0"/>
        <w:ind w:firstLine="709"/>
        <w:jc w:val="both"/>
        <w:rPr>
          <w:color w:val="000000"/>
          <w:sz w:val="28"/>
          <w:szCs w:val="28"/>
        </w:rPr>
      </w:pPr>
      <w:r w:rsidRPr="000F06C4">
        <w:rPr>
          <w:color w:val="000000"/>
          <w:sz w:val="28"/>
          <w:szCs w:val="28"/>
        </w:rPr>
        <w:t xml:space="preserve">- по решению суда согласно законодательству. </w:t>
      </w:r>
    </w:p>
    <w:p w:rsidR="008E3EDB" w:rsidRPr="000F06C4" w:rsidRDefault="00B82C1C" w:rsidP="000F06C4">
      <w:pPr>
        <w:pStyle w:val="af"/>
        <w:tabs>
          <w:tab w:val="left" w:pos="720"/>
          <w:tab w:val="left" w:pos="6560"/>
        </w:tabs>
        <w:spacing w:before="0" w:beforeAutospacing="0" w:after="0" w:afterAutospacing="0"/>
        <w:ind w:firstLine="709"/>
        <w:jc w:val="both"/>
        <w:rPr>
          <w:color w:val="000000"/>
          <w:sz w:val="28"/>
          <w:szCs w:val="28"/>
        </w:rPr>
      </w:pPr>
      <w:r>
        <w:rPr>
          <w:color w:val="000000"/>
          <w:sz w:val="28"/>
          <w:szCs w:val="28"/>
        </w:rPr>
        <w:t>7</w:t>
      </w:r>
      <w:r w:rsidR="008E3EDB" w:rsidRPr="000F06C4">
        <w:rPr>
          <w:color w:val="000000"/>
          <w:sz w:val="28"/>
          <w:szCs w:val="28"/>
        </w:rPr>
        <w:t xml:space="preserve">.4. Ликвидация учреждения осуществляется в порядке, предусмотренном Гражданским кодексом Российской Федерации. </w:t>
      </w:r>
    </w:p>
    <w:p w:rsidR="008E3EDB" w:rsidRPr="000F06C4" w:rsidRDefault="00B82C1C" w:rsidP="000F06C4">
      <w:pPr>
        <w:pStyle w:val="af"/>
        <w:tabs>
          <w:tab w:val="left" w:pos="720"/>
        </w:tabs>
        <w:spacing w:before="0" w:beforeAutospacing="0" w:after="0" w:afterAutospacing="0"/>
        <w:ind w:firstLine="709"/>
        <w:jc w:val="both"/>
        <w:rPr>
          <w:color w:val="000000"/>
          <w:sz w:val="28"/>
          <w:szCs w:val="28"/>
        </w:rPr>
      </w:pPr>
      <w:r>
        <w:rPr>
          <w:color w:val="000000"/>
          <w:sz w:val="28"/>
          <w:szCs w:val="28"/>
        </w:rPr>
        <w:t>7</w:t>
      </w:r>
      <w:r w:rsidR="008E3EDB" w:rsidRPr="000F06C4">
        <w:rPr>
          <w:color w:val="000000"/>
          <w:sz w:val="28"/>
          <w:szCs w:val="28"/>
        </w:rPr>
        <w:t xml:space="preserve">.5. Процедуры ликвидации и реорганизации осуществляются ликвидационной комиссией. </w:t>
      </w:r>
    </w:p>
    <w:p w:rsidR="008E3EDB" w:rsidRPr="000F06C4" w:rsidRDefault="00B82C1C" w:rsidP="000F06C4">
      <w:pPr>
        <w:pStyle w:val="af"/>
        <w:tabs>
          <w:tab w:val="left" w:pos="720"/>
        </w:tabs>
        <w:spacing w:before="0" w:beforeAutospacing="0" w:after="0" w:afterAutospacing="0"/>
        <w:ind w:firstLine="709"/>
        <w:jc w:val="both"/>
        <w:rPr>
          <w:color w:val="000000"/>
          <w:sz w:val="28"/>
          <w:szCs w:val="28"/>
        </w:rPr>
      </w:pPr>
      <w:r>
        <w:rPr>
          <w:color w:val="000000"/>
          <w:sz w:val="28"/>
          <w:szCs w:val="28"/>
        </w:rPr>
        <w:lastRenderedPageBreak/>
        <w:t>7</w:t>
      </w:r>
      <w:r w:rsidR="008E3EDB" w:rsidRPr="000F06C4">
        <w:rPr>
          <w:color w:val="000000"/>
          <w:sz w:val="28"/>
          <w:szCs w:val="28"/>
        </w:rPr>
        <w:t xml:space="preserve">.6.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муниципальное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 </w:t>
      </w:r>
    </w:p>
    <w:p w:rsidR="008E3EDB" w:rsidRPr="000F06C4" w:rsidRDefault="00B82C1C" w:rsidP="000F06C4">
      <w:pPr>
        <w:pStyle w:val="af"/>
        <w:tabs>
          <w:tab w:val="left" w:pos="720"/>
        </w:tabs>
        <w:spacing w:before="0" w:beforeAutospacing="0" w:after="0" w:afterAutospacing="0"/>
        <w:ind w:firstLine="709"/>
        <w:jc w:val="both"/>
        <w:rPr>
          <w:color w:val="000000"/>
          <w:sz w:val="28"/>
          <w:szCs w:val="28"/>
        </w:rPr>
      </w:pPr>
      <w:r>
        <w:rPr>
          <w:color w:val="000000"/>
          <w:sz w:val="28"/>
          <w:szCs w:val="28"/>
        </w:rPr>
        <w:t>7</w:t>
      </w:r>
      <w:r w:rsidR="008E3EDB" w:rsidRPr="000F06C4">
        <w:rPr>
          <w:color w:val="000000"/>
          <w:sz w:val="28"/>
          <w:szCs w:val="28"/>
        </w:rPr>
        <w:t xml:space="preserve">.7. Имущество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соответствующего имущества. </w:t>
      </w:r>
    </w:p>
    <w:p w:rsidR="009D3AFD" w:rsidRDefault="009D3AFD" w:rsidP="000F06C4">
      <w:pPr>
        <w:pStyle w:val="consplusnormal"/>
        <w:spacing w:before="0" w:beforeAutospacing="0" w:after="0" w:afterAutospacing="0"/>
        <w:ind w:firstLine="540"/>
        <w:jc w:val="center"/>
        <w:rPr>
          <w:b/>
          <w:bCs/>
          <w:color w:val="000000"/>
          <w:sz w:val="28"/>
          <w:szCs w:val="28"/>
        </w:rPr>
      </w:pPr>
    </w:p>
    <w:p w:rsidR="00B90603" w:rsidRPr="000F06C4" w:rsidRDefault="00B82C1C" w:rsidP="000F06C4">
      <w:pPr>
        <w:pStyle w:val="consplusnormal"/>
        <w:spacing w:before="0" w:beforeAutospacing="0" w:after="0" w:afterAutospacing="0"/>
        <w:ind w:firstLine="540"/>
        <w:jc w:val="center"/>
        <w:rPr>
          <w:b/>
          <w:bCs/>
          <w:color w:val="000000"/>
          <w:sz w:val="28"/>
          <w:szCs w:val="28"/>
        </w:rPr>
      </w:pPr>
      <w:r>
        <w:rPr>
          <w:b/>
          <w:bCs/>
          <w:color w:val="000000"/>
          <w:sz w:val="28"/>
          <w:szCs w:val="28"/>
        </w:rPr>
        <w:t>8</w:t>
      </w:r>
      <w:r w:rsidR="00B90603" w:rsidRPr="000F06C4">
        <w:rPr>
          <w:b/>
          <w:bCs/>
          <w:color w:val="000000"/>
          <w:sz w:val="28"/>
          <w:szCs w:val="28"/>
        </w:rPr>
        <w:t>. ЗАКЛЮЧИТЕЛЬНЫЕ ПОЛОЖЕНИЯ</w:t>
      </w:r>
    </w:p>
    <w:p w:rsidR="000F06C4" w:rsidRDefault="000F06C4" w:rsidP="000F06C4">
      <w:pPr>
        <w:pStyle w:val="a6"/>
      </w:pPr>
    </w:p>
    <w:p w:rsidR="00CD5684" w:rsidRDefault="00B82C1C" w:rsidP="000F06C4">
      <w:pPr>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rPr>
        <w:t>8</w:t>
      </w:r>
      <w:r w:rsidR="00B90603" w:rsidRPr="000F06C4">
        <w:rPr>
          <w:rFonts w:ascii="Times New Roman" w:hAnsi="Times New Roman" w:cs="Times New Roman"/>
          <w:color w:val="000000"/>
          <w:sz w:val="28"/>
          <w:szCs w:val="28"/>
        </w:rPr>
        <w:t xml:space="preserve">.1. </w:t>
      </w:r>
      <w:r w:rsidR="000B679A" w:rsidRPr="000F06C4">
        <w:rPr>
          <w:rFonts w:ascii="Times New Roman" w:eastAsia="Times New Roman" w:hAnsi="Times New Roman" w:cs="Times New Roman"/>
          <w:sz w:val="28"/>
          <w:szCs w:val="28"/>
        </w:rPr>
        <w:t>Изменения и дополнения в Устав утверждаются постановлением администрации Питерского муниципального района Саратовской области и подлежат обязательной государственной регистрации в порядке,  установленном действующим законод</w:t>
      </w:r>
      <w:r w:rsidR="00463F44" w:rsidRPr="000F06C4">
        <w:rPr>
          <w:rFonts w:ascii="Times New Roman" w:eastAsia="Times New Roman" w:hAnsi="Times New Roman" w:cs="Times New Roman"/>
          <w:sz w:val="28"/>
          <w:szCs w:val="28"/>
        </w:rPr>
        <w:t>ательством Российской Федерации.</w:t>
      </w:r>
    </w:p>
    <w:p w:rsidR="009D3AFD" w:rsidRDefault="009D3AFD" w:rsidP="009D3AFD">
      <w:pPr>
        <w:pStyle w:val="a6"/>
        <w:rPr>
          <w:rFonts w:ascii="Times New Roman" w:eastAsia="Times New Roman" w:hAnsi="Times New Roman" w:cs="Times New Roman"/>
          <w:sz w:val="28"/>
          <w:szCs w:val="28"/>
        </w:rPr>
      </w:pPr>
    </w:p>
    <w:p w:rsidR="009D3AFD" w:rsidRDefault="009D3AFD" w:rsidP="009D3AFD">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ВЕРНО: управляющий делами администрации</w:t>
      </w:r>
    </w:p>
    <w:p w:rsidR="009D3AFD" w:rsidRPr="009D3AFD" w:rsidRDefault="009D3AFD" w:rsidP="009D3AFD">
      <w:pPr>
        <w:pStyle w:val="a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муниципального района                                         Н.А. Салацкая   </w:t>
      </w:r>
    </w:p>
    <w:sectPr w:rsidR="009D3AFD" w:rsidRPr="009D3AFD" w:rsidSect="000F06C4">
      <w:footerReference w:type="default" r:id="rId9"/>
      <w:pgSz w:w="12240" w:h="15840"/>
      <w:pgMar w:top="1134" w:right="474" w:bottom="851"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3A6" w:rsidRDefault="00AE63A6" w:rsidP="009B2D7D">
      <w:pPr>
        <w:spacing w:after="0" w:line="240" w:lineRule="auto"/>
      </w:pPr>
      <w:r>
        <w:separator/>
      </w:r>
    </w:p>
  </w:endnote>
  <w:endnote w:type="continuationSeparator" w:id="1">
    <w:p w:rsidR="00AE63A6" w:rsidRDefault="00AE63A6" w:rsidP="009B2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123214"/>
      <w:docPartObj>
        <w:docPartGallery w:val="Page Numbers (Bottom of Page)"/>
        <w:docPartUnique/>
      </w:docPartObj>
    </w:sdtPr>
    <w:sdtContent>
      <w:p w:rsidR="00397722" w:rsidRDefault="00F37785">
        <w:pPr>
          <w:pStyle w:val="a9"/>
          <w:jc w:val="right"/>
        </w:pPr>
        <w:r>
          <w:fldChar w:fldCharType="begin"/>
        </w:r>
        <w:r w:rsidR="00397722">
          <w:instrText xml:space="preserve"> PAGE   \* MERGEFORMAT </w:instrText>
        </w:r>
        <w:r>
          <w:fldChar w:fldCharType="separate"/>
        </w:r>
        <w:r w:rsidR="001F07DE">
          <w:rPr>
            <w:noProof/>
          </w:rPr>
          <w:t>5</w:t>
        </w:r>
        <w:r>
          <w:rPr>
            <w:noProof/>
          </w:rPr>
          <w:fldChar w:fldCharType="end"/>
        </w:r>
      </w:p>
    </w:sdtContent>
  </w:sdt>
  <w:p w:rsidR="00397722" w:rsidRDefault="0039772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3A6" w:rsidRDefault="00AE63A6" w:rsidP="009B2D7D">
      <w:pPr>
        <w:spacing w:after="0" w:line="240" w:lineRule="auto"/>
      </w:pPr>
      <w:r>
        <w:separator/>
      </w:r>
    </w:p>
  </w:footnote>
  <w:footnote w:type="continuationSeparator" w:id="1">
    <w:p w:rsidR="00AE63A6" w:rsidRDefault="00AE63A6" w:rsidP="009B2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3AC9"/>
    <w:multiLevelType w:val="hybridMultilevel"/>
    <w:tmpl w:val="216A37E8"/>
    <w:lvl w:ilvl="0" w:tplc="959C2C7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0507CA6"/>
    <w:multiLevelType w:val="multilevel"/>
    <w:tmpl w:val="9490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4335BE"/>
    <w:multiLevelType w:val="hybridMultilevel"/>
    <w:tmpl w:val="CDFCCA36"/>
    <w:lvl w:ilvl="0" w:tplc="E10AB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A09020B"/>
    <w:multiLevelType w:val="multilevel"/>
    <w:tmpl w:val="1366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6F02"/>
    <w:rsid w:val="0000381C"/>
    <w:rsid w:val="00005C20"/>
    <w:rsid w:val="00021F62"/>
    <w:rsid w:val="00033762"/>
    <w:rsid w:val="00033CD6"/>
    <w:rsid w:val="00033F77"/>
    <w:rsid w:val="000418F9"/>
    <w:rsid w:val="000477E0"/>
    <w:rsid w:val="000505F3"/>
    <w:rsid w:val="000575B4"/>
    <w:rsid w:val="000925D4"/>
    <w:rsid w:val="000A6994"/>
    <w:rsid w:val="000B48E7"/>
    <w:rsid w:val="000B5F4C"/>
    <w:rsid w:val="000B63C4"/>
    <w:rsid w:val="000B679A"/>
    <w:rsid w:val="000C6673"/>
    <w:rsid w:val="000E4368"/>
    <w:rsid w:val="000E5948"/>
    <w:rsid w:val="000F0040"/>
    <w:rsid w:val="000F06C4"/>
    <w:rsid w:val="00103B11"/>
    <w:rsid w:val="001102EF"/>
    <w:rsid w:val="00116797"/>
    <w:rsid w:val="001204C0"/>
    <w:rsid w:val="00122EE6"/>
    <w:rsid w:val="001268C1"/>
    <w:rsid w:val="00134AB8"/>
    <w:rsid w:val="00136800"/>
    <w:rsid w:val="00157D3D"/>
    <w:rsid w:val="001636EF"/>
    <w:rsid w:val="00171580"/>
    <w:rsid w:val="001722F2"/>
    <w:rsid w:val="00186A20"/>
    <w:rsid w:val="001B0B20"/>
    <w:rsid w:val="001B1B04"/>
    <w:rsid w:val="001B2780"/>
    <w:rsid w:val="001F07DE"/>
    <w:rsid w:val="001F5424"/>
    <w:rsid w:val="00216F82"/>
    <w:rsid w:val="002330B2"/>
    <w:rsid w:val="002474CE"/>
    <w:rsid w:val="00264550"/>
    <w:rsid w:val="00267B76"/>
    <w:rsid w:val="00270A1F"/>
    <w:rsid w:val="002A3BD5"/>
    <w:rsid w:val="002C36C7"/>
    <w:rsid w:val="002D2787"/>
    <w:rsid w:val="002D3045"/>
    <w:rsid w:val="002D5C4C"/>
    <w:rsid w:val="002F0D8E"/>
    <w:rsid w:val="00300943"/>
    <w:rsid w:val="00301809"/>
    <w:rsid w:val="00307262"/>
    <w:rsid w:val="00316B18"/>
    <w:rsid w:val="0031717F"/>
    <w:rsid w:val="0032147C"/>
    <w:rsid w:val="00330A34"/>
    <w:rsid w:val="00335039"/>
    <w:rsid w:val="003365D9"/>
    <w:rsid w:val="0035192E"/>
    <w:rsid w:val="00351E9C"/>
    <w:rsid w:val="00363F36"/>
    <w:rsid w:val="00397722"/>
    <w:rsid w:val="003A00F5"/>
    <w:rsid w:val="003B2F0D"/>
    <w:rsid w:val="003B6469"/>
    <w:rsid w:val="003C0D82"/>
    <w:rsid w:val="003C5940"/>
    <w:rsid w:val="003C74EF"/>
    <w:rsid w:val="003C79D7"/>
    <w:rsid w:val="003D1C90"/>
    <w:rsid w:val="003D328F"/>
    <w:rsid w:val="003E2F24"/>
    <w:rsid w:val="003E5AC6"/>
    <w:rsid w:val="003F5166"/>
    <w:rsid w:val="003F7BB1"/>
    <w:rsid w:val="00401BD9"/>
    <w:rsid w:val="00407686"/>
    <w:rsid w:val="00411247"/>
    <w:rsid w:val="00415D99"/>
    <w:rsid w:val="00424D88"/>
    <w:rsid w:val="00440C18"/>
    <w:rsid w:val="0045028A"/>
    <w:rsid w:val="00451053"/>
    <w:rsid w:val="00457A84"/>
    <w:rsid w:val="00457F01"/>
    <w:rsid w:val="00463F44"/>
    <w:rsid w:val="00464589"/>
    <w:rsid w:val="0046555A"/>
    <w:rsid w:val="00495403"/>
    <w:rsid w:val="00496C6B"/>
    <w:rsid w:val="00497DD1"/>
    <w:rsid w:val="004D0AC1"/>
    <w:rsid w:val="00510F77"/>
    <w:rsid w:val="005118F5"/>
    <w:rsid w:val="005137B3"/>
    <w:rsid w:val="00514C94"/>
    <w:rsid w:val="00531005"/>
    <w:rsid w:val="005311E4"/>
    <w:rsid w:val="00576296"/>
    <w:rsid w:val="005A1287"/>
    <w:rsid w:val="005A185F"/>
    <w:rsid w:val="005C775A"/>
    <w:rsid w:val="005D685A"/>
    <w:rsid w:val="005E6F02"/>
    <w:rsid w:val="005F70FA"/>
    <w:rsid w:val="0061179A"/>
    <w:rsid w:val="00625397"/>
    <w:rsid w:val="0063558D"/>
    <w:rsid w:val="00645E8A"/>
    <w:rsid w:val="00661F98"/>
    <w:rsid w:val="00671F24"/>
    <w:rsid w:val="00672D95"/>
    <w:rsid w:val="006763BE"/>
    <w:rsid w:val="00684782"/>
    <w:rsid w:val="00693BD8"/>
    <w:rsid w:val="006C3E18"/>
    <w:rsid w:val="006C596C"/>
    <w:rsid w:val="006C5DFD"/>
    <w:rsid w:val="006E5FA1"/>
    <w:rsid w:val="006F1E3F"/>
    <w:rsid w:val="00710BB5"/>
    <w:rsid w:val="00715266"/>
    <w:rsid w:val="007263B3"/>
    <w:rsid w:val="00737411"/>
    <w:rsid w:val="007473E5"/>
    <w:rsid w:val="007501D3"/>
    <w:rsid w:val="0076177E"/>
    <w:rsid w:val="00762D47"/>
    <w:rsid w:val="00775FF0"/>
    <w:rsid w:val="007859F8"/>
    <w:rsid w:val="007B3152"/>
    <w:rsid w:val="007B3CCD"/>
    <w:rsid w:val="007E1848"/>
    <w:rsid w:val="007E362B"/>
    <w:rsid w:val="00827FED"/>
    <w:rsid w:val="00842D58"/>
    <w:rsid w:val="00867BEA"/>
    <w:rsid w:val="008722F7"/>
    <w:rsid w:val="00890427"/>
    <w:rsid w:val="00892BF9"/>
    <w:rsid w:val="00894B6D"/>
    <w:rsid w:val="00896DB4"/>
    <w:rsid w:val="008A1DCB"/>
    <w:rsid w:val="008B2C22"/>
    <w:rsid w:val="008C3625"/>
    <w:rsid w:val="008D2C75"/>
    <w:rsid w:val="008E3EDB"/>
    <w:rsid w:val="008E434F"/>
    <w:rsid w:val="008F4A15"/>
    <w:rsid w:val="009036AE"/>
    <w:rsid w:val="0091111D"/>
    <w:rsid w:val="00935882"/>
    <w:rsid w:val="009419A8"/>
    <w:rsid w:val="00953743"/>
    <w:rsid w:val="00954FF6"/>
    <w:rsid w:val="009814F8"/>
    <w:rsid w:val="009930D5"/>
    <w:rsid w:val="009A0C2E"/>
    <w:rsid w:val="009A367E"/>
    <w:rsid w:val="009B05B2"/>
    <w:rsid w:val="009B0C27"/>
    <w:rsid w:val="009B2D7D"/>
    <w:rsid w:val="009B461A"/>
    <w:rsid w:val="009C233F"/>
    <w:rsid w:val="009D370B"/>
    <w:rsid w:val="009D3AFD"/>
    <w:rsid w:val="009E4141"/>
    <w:rsid w:val="009F0B78"/>
    <w:rsid w:val="009F6227"/>
    <w:rsid w:val="00A26C1A"/>
    <w:rsid w:val="00A34343"/>
    <w:rsid w:val="00A43CE7"/>
    <w:rsid w:val="00A5423A"/>
    <w:rsid w:val="00A65796"/>
    <w:rsid w:val="00A84530"/>
    <w:rsid w:val="00A84997"/>
    <w:rsid w:val="00A90F7B"/>
    <w:rsid w:val="00A9630F"/>
    <w:rsid w:val="00A97B7B"/>
    <w:rsid w:val="00AA09D6"/>
    <w:rsid w:val="00AA7D0C"/>
    <w:rsid w:val="00AB1C53"/>
    <w:rsid w:val="00AD7413"/>
    <w:rsid w:val="00AE0E16"/>
    <w:rsid w:val="00AE63A6"/>
    <w:rsid w:val="00AF74AD"/>
    <w:rsid w:val="00B00A62"/>
    <w:rsid w:val="00B062EA"/>
    <w:rsid w:val="00B26F94"/>
    <w:rsid w:val="00B53BB0"/>
    <w:rsid w:val="00B53E1E"/>
    <w:rsid w:val="00B56D53"/>
    <w:rsid w:val="00B71217"/>
    <w:rsid w:val="00B82C1C"/>
    <w:rsid w:val="00B90603"/>
    <w:rsid w:val="00B9194B"/>
    <w:rsid w:val="00BA2B53"/>
    <w:rsid w:val="00BD491A"/>
    <w:rsid w:val="00BD49FA"/>
    <w:rsid w:val="00BE37C3"/>
    <w:rsid w:val="00BF48A9"/>
    <w:rsid w:val="00BF7926"/>
    <w:rsid w:val="00C10657"/>
    <w:rsid w:val="00C1395B"/>
    <w:rsid w:val="00C243CC"/>
    <w:rsid w:val="00C24559"/>
    <w:rsid w:val="00C35C8D"/>
    <w:rsid w:val="00C405A2"/>
    <w:rsid w:val="00C40D9E"/>
    <w:rsid w:val="00C44520"/>
    <w:rsid w:val="00C55D5B"/>
    <w:rsid w:val="00C77AEE"/>
    <w:rsid w:val="00C90018"/>
    <w:rsid w:val="00C91C34"/>
    <w:rsid w:val="00CA1606"/>
    <w:rsid w:val="00CB4A38"/>
    <w:rsid w:val="00CC167B"/>
    <w:rsid w:val="00CC51DD"/>
    <w:rsid w:val="00CD19F2"/>
    <w:rsid w:val="00CD4A29"/>
    <w:rsid w:val="00CD5684"/>
    <w:rsid w:val="00CE19EE"/>
    <w:rsid w:val="00CF683B"/>
    <w:rsid w:val="00D15E7A"/>
    <w:rsid w:val="00D3378F"/>
    <w:rsid w:val="00D51AE6"/>
    <w:rsid w:val="00D52245"/>
    <w:rsid w:val="00D86C9C"/>
    <w:rsid w:val="00DD70B7"/>
    <w:rsid w:val="00DE2EA6"/>
    <w:rsid w:val="00DF085F"/>
    <w:rsid w:val="00DF11D1"/>
    <w:rsid w:val="00E04329"/>
    <w:rsid w:val="00E14C17"/>
    <w:rsid w:val="00E2235E"/>
    <w:rsid w:val="00E24281"/>
    <w:rsid w:val="00E2693B"/>
    <w:rsid w:val="00E3267C"/>
    <w:rsid w:val="00E42C62"/>
    <w:rsid w:val="00E46354"/>
    <w:rsid w:val="00E62C04"/>
    <w:rsid w:val="00E75665"/>
    <w:rsid w:val="00E80C35"/>
    <w:rsid w:val="00E81E72"/>
    <w:rsid w:val="00E83CB4"/>
    <w:rsid w:val="00E855AA"/>
    <w:rsid w:val="00E91149"/>
    <w:rsid w:val="00EA0B11"/>
    <w:rsid w:val="00EB7E0B"/>
    <w:rsid w:val="00ED6B16"/>
    <w:rsid w:val="00EE3588"/>
    <w:rsid w:val="00EE6ED7"/>
    <w:rsid w:val="00F010C5"/>
    <w:rsid w:val="00F0779C"/>
    <w:rsid w:val="00F171F7"/>
    <w:rsid w:val="00F244E9"/>
    <w:rsid w:val="00F30C0E"/>
    <w:rsid w:val="00F31F78"/>
    <w:rsid w:val="00F348D2"/>
    <w:rsid w:val="00F37785"/>
    <w:rsid w:val="00F466E2"/>
    <w:rsid w:val="00F5481D"/>
    <w:rsid w:val="00F55A11"/>
    <w:rsid w:val="00F77EEB"/>
    <w:rsid w:val="00F903A4"/>
    <w:rsid w:val="00F96D09"/>
    <w:rsid w:val="00FA185A"/>
    <w:rsid w:val="00FA3C1C"/>
    <w:rsid w:val="00FE08D5"/>
    <w:rsid w:val="00FE11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D09"/>
    <w:rPr>
      <w:rFonts w:cstheme="minorBidi"/>
    </w:rPr>
  </w:style>
  <w:style w:type="paragraph" w:styleId="1">
    <w:name w:val="heading 1"/>
    <w:basedOn w:val="a"/>
    <w:next w:val="a"/>
    <w:link w:val="10"/>
    <w:uiPriority w:val="99"/>
    <w:qFormat/>
    <w:rsid w:val="00F55A11"/>
    <w:pPr>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0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0FA"/>
    <w:rPr>
      <w:rFonts w:ascii="Tahoma" w:hAnsi="Tahoma" w:cs="Tahoma"/>
      <w:sz w:val="16"/>
      <w:szCs w:val="16"/>
    </w:rPr>
  </w:style>
  <w:style w:type="paragraph" w:styleId="a5">
    <w:name w:val="List Paragraph"/>
    <w:basedOn w:val="a"/>
    <w:uiPriority w:val="34"/>
    <w:qFormat/>
    <w:rsid w:val="00457F01"/>
    <w:pPr>
      <w:ind w:left="720"/>
      <w:contextualSpacing/>
    </w:pPr>
  </w:style>
  <w:style w:type="paragraph" w:customStyle="1" w:styleId="ConsPlusTitle">
    <w:name w:val="ConsPlusTitle"/>
    <w:uiPriority w:val="99"/>
    <w:rsid w:val="009B2D7D"/>
    <w:pPr>
      <w:widowControl w:val="0"/>
      <w:autoSpaceDE w:val="0"/>
      <w:autoSpaceDN w:val="0"/>
      <w:adjustRightInd w:val="0"/>
      <w:spacing w:after="0" w:line="240" w:lineRule="auto"/>
    </w:pPr>
    <w:rPr>
      <w:rFonts w:ascii="Calibri" w:eastAsia="Times New Roman" w:hAnsi="Calibri" w:cs="Calibri"/>
      <w:b/>
      <w:bCs/>
    </w:rPr>
  </w:style>
  <w:style w:type="paragraph" w:styleId="a6">
    <w:name w:val="No Spacing"/>
    <w:uiPriority w:val="1"/>
    <w:qFormat/>
    <w:rsid w:val="009B2D7D"/>
    <w:pPr>
      <w:spacing w:after="0" w:line="240" w:lineRule="auto"/>
    </w:pPr>
    <w:rPr>
      <w:rFonts w:cstheme="minorBidi"/>
    </w:rPr>
  </w:style>
  <w:style w:type="paragraph" w:styleId="a7">
    <w:name w:val="header"/>
    <w:basedOn w:val="a"/>
    <w:link w:val="a8"/>
    <w:uiPriority w:val="99"/>
    <w:semiHidden/>
    <w:unhideWhenUsed/>
    <w:rsid w:val="009B2D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B2D7D"/>
    <w:rPr>
      <w:rFonts w:cstheme="minorBidi"/>
    </w:rPr>
  </w:style>
  <w:style w:type="paragraph" w:styleId="a9">
    <w:name w:val="footer"/>
    <w:basedOn w:val="a"/>
    <w:link w:val="aa"/>
    <w:uiPriority w:val="99"/>
    <w:unhideWhenUsed/>
    <w:rsid w:val="009B2D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2D7D"/>
    <w:rPr>
      <w:rFonts w:cstheme="minorBidi"/>
    </w:rPr>
  </w:style>
  <w:style w:type="character" w:customStyle="1" w:styleId="10">
    <w:name w:val="Заголовок 1 Знак"/>
    <w:basedOn w:val="a0"/>
    <w:link w:val="1"/>
    <w:uiPriority w:val="99"/>
    <w:rsid w:val="00F55A11"/>
    <w:rPr>
      <w:rFonts w:ascii="Arial" w:eastAsia="Times New Roman" w:hAnsi="Arial" w:cs="Arial"/>
      <w:b/>
      <w:bCs/>
      <w:color w:val="000080"/>
      <w:sz w:val="24"/>
      <w:szCs w:val="24"/>
    </w:rPr>
  </w:style>
  <w:style w:type="paragraph" w:styleId="3">
    <w:name w:val="Body Text Indent 3"/>
    <w:basedOn w:val="a"/>
    <w:link w:val="30"/>
    <w:uiPriority w:val="99"/>
    <w:rsid w:val="00F55A11"/>
    <w:pPr>
      <w:spacing w:after="0" w:line="240" w:lineRule="auto"/>
      <w:ind w:left="482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uiPriority w:val="99"/>
    <w:rsid w:val="00F55A11"/>
    <w:rPr>
      <w:rFonts w:ascii="Times New Roman" w:eastAsia="Times New Roman" w:hAnsi="Times New Roman"/>
      <w:sz w:val="28"/>
      <w:szCs w:val="20"/>
    </w:rPr>
  </w:style>
  <w:style w:type="character" w:styleId="ab">
    <w:name w:val="Strong"/>
    <w:basedOn w:val="a0"/>
    <w:qFormat/>
    <w:rsid w:val="00CD5684"/>
    <w:rPr>
      <w:b/>
      <w:bCs/>
    </w:rPr>
  </w:style>
  <w:style w:type="paragraph" w:styleId="ac">
    <w:name w:val="Title"/>
    <w:basedOn w:val="a"/>
    <w:link w:val="ad"/>
    <w:qFormat/>
    <w:rsid w:val="00CD5684"/>
    <w:pPr>
      <w:spacing w:after="0" w:line="240" w:lineRule="auto"/>
      <w:jc w:val="center"/>
    </w:pPr>
    <w:rPr>
      <w:rFonts w:ascii="Times New Roman" w:eastAsia="Times New Roman" w:hAnsi="Times New Roman" w:cs="Times New Roman"/>
      <w:sz w:val="24"/>
      <w:szCs w:val="24"/>
    </w:rPr>
  </w:style>
  <w:style w:type="character" w:customStyle="1" w:styleId="ad">
    <w:name w:val="Название Знак"/>
    <w:basedOn w:val="a0"/>
    <w:link w:val="ac"/>
    <w:rsid w:val="00CD5684"/>
    <w:rPr>
      <w:rFonts w:ascii="Times New Roman" w:eastAsia="Times New Roman" w:hAnsi="Times New Roman"/>
      <w:sz w:val="24"/>
      <w:szCs w:val="24"/>
    </w:rPr>
  </w:style>
  <w:style w:type="table" w:styleId="ae">
    <w:name w:val="Table Grid"/>
    <w:basedOn w:val="a1"/>
    <w:rsid w:val="00CD56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basedOn w:val="a"/>
    <w:rsid w:val="00C40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C40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articletext">
    <w:name w:val="bodyarticletext"/>
    <w:basedOn w:val="a0"/>
    <w:rsid w:val="00C405A2"/>
  </w:style>
  <w:style w:type="paragraph" w:customStyle="1" w:styleId="consplusnormal">
    <w:name w:val="consplusnormal"/>
    <w:basedOn w:val="a"/>
    <w:rsid w:val="003E2F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Заголовок статьи"/>
    <w:basedOn w:val="a"/>
    <w:next w:val="a"/>
    <w:uiPriority w:val="99"/>
    <w:rsid w:val="00B56D53"/>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96566718">
      <w:bodyDiv w:val="1"/>
      <w:marLeft w:val="0"/>
      <w:marRight w:val="0"/>
      <w:marTop w:val="0"/>
      <w:marBottom w:val="0"/>
      <w:divBdr>
        <w:top w:val="none" w:sz="0" w:space="0" w:color="auto"/>
        <w:left w:val="none" w:sz="0" w:space="0" w:color="auto"/>
        <w:bottom w:val="none" w:sz="0" w:space="0" w:color="auto"/>
        <w:right w:val="none" w:sz="0" w:space="0" w:color="auto"/>
      </w:divBdr>
    </w:div>
    <w:div w:id="20328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77D5-91E7-4412-BA50-70219A34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4691</Words>
  <Characters>26743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8</cp:revision>
  <cp:lastPrinted>2016-02-02T05:49:00Z</cp:lastPrinted>
  <dcterms:created xsi:type="dcterms:W3CDTF">2016-02-01T12:44:00Z</dcterms:created>
  <dcterms:modified xsi:type="dcterms:W3CDTF">2016-02-02T05:50:00Z</dcterms:modified>
</cp:coreProperties>
</file>