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1E" w:rsidRPr="005E6F02" w:rsidRDefault="005F671E" w:rsidP="005F671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985" cy="8267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 февраля  2017 года  № 48</w:t>
      </w:r>
    </w:p>
    <w:p w:rsidR="005F671E" w:rsidRDefault="005F671E" w:rsidP="005F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F671E" w:rsidRDefault="005F671E" w:rsidP="005F6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214" w:rsidRDefault="002B5214" w:rsidP="002B5214">
      <w:pPr>
        <w:autoSpaceDE w:val="0"/>
        <w:autoSpaceDN w:val="0"/>
        <w:adjustRightInd w:val="0"/>
        <w:spacing w:after="0" w:line="240" w:lineRule="auto"/>
        <w:ind w:right="38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муниципальной программы «Укрепление материально-технической базы учреждений культуры Питерского муниципального района на 2017 год</w:t>
      </w:r>
      <w:r w:rsidR="00575FDC">
        <w:rPr>
          <w:rFonts w:ascii="Times New Roman CYR" w:hAnsi="Times New Roman CYR" w:cs="Times New Roman CYR"/>
          <w:sz w:val="28"/>
          <w:szCs w:val="28"/>
        </w:rPr>
        <w:t>»</w:t>
      </w:r>
    </w:p>
    <w:p w:rsidR="00936189" w:rsidRDefault="00936189" w:rsidP="005F6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6189" w:rsidRDefault="00936189" w:rsidP="0093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Саратовской области от 20 ноября 2013 года №642-п </w:t>
      </w:r>
      <w:r w:rsidR="00575FDC">
        <w:rPr>
          <w:rFonts w:ascii="Times New Roman CYR" w:hAnsi="Times New Roman CYR" w:cs="Times New Roman CYR"/>
          <w:sz w:val="28"/>
          <w:szCs w:val="28"/>
        </w:rPr>
        <w:t>«О государственной программе Саратовской области «Культура Саратовской области до 2020 года», на основании Устава Питерского муниципального района администрация муниципального района</w:t>
      </w:r>
    </w:p>
    <w:p w:rsidR="00575FDC" w:rsidRDefault="00575FDC" w:rsidP="0093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75FDC" w:rsidRDefault="00575FDC" w:rsidP="0093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муниципальную программу «Укрепление материально-технической базы учреждений культуры Питерского муниципального района на 2017 год»</w:t>
      </w:r>
      <w:r w:rsidR="00C94E6B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C94E6B" w:rsidRDefault="00C94E6B" w:rsidP="0093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 момента его опубликования на официальном сайте администрации Питерского муниципального района в сети информационно-телекоммуникационной сети «Интернет» по адресу:</w:t>
      </w:r>
      <w:r w:rsidR="006E2E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2E74" w:rsidRPr="006E2E74">
        <w:rPr>
          <w:rFonts w:ascii="Times New Roman CYR" w:hAnsi="Times New Roman CYR" w:cs="Times New Roman CYR"/>
          <w:sz w:val="28"/>
          <w:szCs w:val="28"/>
        </w:rPr>
        <w:t>http://piterka.sarmo.ru</w:t>
      </w:r>
      <w:r w:rsidR="006E2E74">
        <w:rPr>
          <w:rFonts w:ascii="Times New Roman CYR" w:hAnsi="Times New Roman CYR" w:cs="Times New Roman CYR"/>
          <w:sz w:val="28"/>
          <w:szCs w:val="28"/>
        </w:rPr>
        <w:t>/.</w:t>
      </w:r>
    </w:p>
    <w:p w:rsidR="006E2E74" w:rsidRDefault="006E2E74" w:rsidP="0093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Брусенцеву Т.В.</w:t>
      </w:r>
    </w:p>
    <w:p w:rsidR="006E2E74" w:rsidRDefault="006E2E74" w:rsidP="0093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2E74" w:rsidRDefault="006E2E74" w:rsidP="00936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671E" w:rsidRPr="00A2446A" w:rsidRDefault="005F671E" w:rsidP="005F6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</w:t>
      </w:r>
      <w:r w:rsidR="001F163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3618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28134F" w:rsidRDefault="0028134F" w:rsidP="005F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E2E74" w:rsidRDefault="006E2E74" w:rsidP="004F17A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8134F" w:rsidRDefault="00694D3E" w:rsidP="006E2E7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</w:t>
      </w:r>
      <w:r w:rsidR="0028134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3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1947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04D1">
        <w:rPr>
          <w:rFonts w:ascii="Times New Roman" w:hAnsi="Times New Roman" w:cs="Times New Roman"/>
          <w:sz w:val="28"/>
          <w:szCs w:val="28"/>
        </w:rPr>
        <w:t xml:space="preserve"> от 10 февраля 2017 года №48</w:t>
      </w:r>
    </w:p>
    <w:p w:rsidR="003104D1" w:rsidRDefault="003104D1" w:rsidP="00310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28134F" w:rsidRDefault="0028134F" w:rsidP="0028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Pr="003104D1" w:rsidRDefault="00576688" w:rsidP="00281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D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28134F" w:rsidRDefault="0028134F" w:rsidP="0028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4D1">
        <w:rPr>
          <w:rFonts w:ascii="Times New Roman" w:hAnsi="Times New Roman" w:cs="Times New Roman"/>
          <w:b/>
          <w:sz w:val="28"/>
          <w:szCs w:val="28"/>
        </w:rPr>
        <w:t xml:space="preserve">«Укрепление материально-технической базы учреждений культуры  </w:t>
      </w:r>
      <w:r w:rsidR="0019474E" w:rsidRPr="003104D1">
        <w:rPr>
          <w:rFonts w:ascii="Times New Roman" w:hAnsi="Times New Roman" w:cs="Times New Roman"/>
          <w:b/>
          <w:sz w:val="28"/>
          <w:szCs w:val="28"/>
        </w:rPr>
        <w:t>Питер</w:t>
      </w:r>
      <w:r w:rsidRPr="003104D1">
        <w:rPr>
          <w:rFonts w:ascii="Times New Roman" w:hAnsi="Times New Roman" w:cs="Times New Roman"/>
          <w:b/>
          <w:sz w:val="28"/>
          <w:szCs w:val="28"/>
        </w:rPr>
        <w:t>ского муниципального района на 2017 год»</w:t>
      </w: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D1" w:rsidRDefault="003104D1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Pr="00461020" w:rsidRDefault="00461020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2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F17A6" w:rsidRDefault="0028134F" w:rsidP="002813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9474E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</w:p>
    <w:p w:rsidR="0028134F" w:rsidRDefault="0028134F" w:rsidP="002813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учреждений культуры  </w:t>
      </w:r>
      <w:r w:rsidR="0019474E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ского района на 2017 год»</w:t>
      </w: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C020CA" w:rsidTr="00334266">
        <w:tc>
          <w:tcPr>
            <w:tcW w:w="2943" w:type="dxa"/>
          </w:tcPr>
          <w:p w:rsidR="00C020CA" w:rsidRDefault="00C020CA" w:rsidP="0072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A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C020CA" w:rsidRPr="00C020CA" w:rsidRDefault="00C020CA" w:rsidP="00C02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учреждение «Управление  культуры и кино администрации Питерского муниципального района»</w:t>
            </w:r>
          </w:p>
        </w:tc>
      </w:tr>
      <w:tr w:rsidR="0072407F" w:rsidTr="00334266">
        <w:tc>
          <w:tcPr>
            <w:tcW w:w="2943" w:type="dxa"/>
          </w:tcPr>
          <w:p w:rsidR="0072407F" w:rsidRDefault="0072407F" w:rsidP="0072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72407F" w:rsidRDefault="0072407F" w:rsidP="00724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</w:tcPr>
          <w:p w:rsidR="0072407F" w:rsidRDefault="0072407F" w:rsidP="00C02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Специализированная организация по проведению госэкспертизы проектной документации (по согласованию)</w:t>
            </w:r>
          </w:p>
        </w:tc>
      </w:tr>
      <w:tr w:rsidR="0072407F" w:rsidTr="00334266">
        <w:tc>
          <w:tcPr>
            <w:tcW w:w="2943" w:type="dxa"/>
          </w:tcPr>
          <w:p w:rsidR="0072407F" w:rsidRDefault="0072407F" w:rsidP="0072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 цели муниципальной программы</w:t>
            </w:r>
          </w:p>
        </w:tc>
        <w:tc>
          <w:tcPr>
            <w:tcW w:w="6946" w:type="dxa"/>
          </w:tcPr>
          <w:p w:rsidR="0072407F" w:rsidRDefault="0072407F" w:rsidP="00C020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и обеспечение доступности культурно-досугового обслуживания населения Питерского района путем  проведения ремонтных работ и приобретения основных средств для обеспечения комфортных условий  работы учреждения культуры</w:t>
            </w:r>
          </w:p>
        </w:tc>
      </w:tr>
      <w:tr w:rsidR="00C17493" w:rsidTr="00334266">
        <w:tc>
          <w:tcPr>
            <w:tcW w:w="2943" w:type="dxa"/>
          </w:tcPr>
          <w:p w:rsidR="00C17493" w:rsidRDefault="00C17493" w:rsidP="00ED0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 задачи муниципальной программы</w:t>
            </w:r>
          </w:p>
        </w:tc>
        <w:tc>
          <w:tcPr>
            <w:tcW w:w="6946" w:type="dxa"/>
          </w:tcPr>
          <w:p w:rsidR="00C17493" w:rsidRDefault="00C17493" w:rsidP="00D9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зданий учреждения культуры  Питерского  муниципального района;</w:t>
            </w:r>
          </w:p>
          <w:p w:rsidR="00C17493" w:rsidRDefault="00C17493" w:rsidP="00D94847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безопасных, благоприятных и комфортных условий нахождения граждан в учреждении культуры;</w:t>
            </w:r>
          </w:p>
          <w:p w:rsidR="00C17493" w:rsidRDefault="00ED02D9" w:rsidP="00D94847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493"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здания учреждения культуры;</w:t>
            </w:r>
          </w:p>
          <w:p w:rsidR="00C17493" w:rsidRPr="00C17493" w:rsidRDefault="00C17493" w:rsidP="00D94847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мероприятий  по укреплению  материально-технической базы путем приобретения основных средств</w:t>
            </w:r>
            <w:r w:rsidR="00ED0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улучшения качества работы учреждения культуры</w:t>
            </w:r>
          </w:p>
        </w:tc>
      </w:tr>
      <w:tr w:rsidR="00C17493" w:rsidTr="00334266">
        <w:tc>
          <w:tcPr>
            <w:tcW w:w="2943" w:type="dxa"/>
          </w:tcPr>
          <w:p w:rsidR="00C17493" w:rsidRDefault="006E36EE" w:rsidP="006E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6" w:type="dxa"/>
          </w:tcPr>
          <w:p w:rsidR="006E36EE" w:rsidRDefault="006E36EE" w:rsidP="006E36E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отремонтированных зданий учреждений культуры в общем количестве зданий учреждений культуры, находящихся в неудовлетворительном состоянии (аварийных или </w:t>
            </w:r>
            <w:r w:rsidR="00ED0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требующих капитального ремонта);</w:t>
            </w:r>
          </w:p>
          <w:p w:rsidR="00C17493" w:rsidRDefault="006E36EE" w:rsidP="006E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-обеспечение  сельских Домов культуры  современным оборудованием</w:t>
            </w:r>
          </w:p>
        </w:tc>
      </w:tr>
      <w:tr w:rsidR="006E36EE" w:rsidTr="00334266">
        <w:tc>
          <w:tcPr>
            <w:tcW w:w="2943" w:type="dxa"/>
          </w:tcPr>
          <w:p w:rsidR="006E36EE" w:rsidRDefault="00826115" w:rsidP="0082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6E36EE" w:rsidRDefault="00826115" w:rsidP="006E36E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муниципальной программы: 2017 год. Реализация муниципальной программы осуществляется в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этап</w:t>
            </w:r>
          </w:p>
        </w:tc>
      </w:tr>
      <w:tr w:rsidR="00826115" w:rsidTr="00334266">
        <w:tc>
          <w:tcPr>
            <w:tcW w:w="2943" w:type="dxa"/>
          </w:tcPr>
          <w:p w:rsidR="00826115" w:rsidRDefault="00826115" w:rsidP="0082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946" w:type="dxa"/>
          </w:tcPr>
          <w:p w:rsidR="00826115" w:rsidRPr="00B73AFA" w:rsidRDefault="00826115" w:rsidP="00B73AFA">
            <w:pPr>
              <w:pStyle w:val="a4"/>
              <w:spacing w:after="0" w:line="240" w:lineRule="atLeast"/>
              <w:ind w:left="-2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1B7">
              <w:rPr>
                <w:rFonts w:ascii="Times New Roman" w:hAnsi="Times New Roman"/>
                <w:b/>
                <w:sz w:val="28"/>
                <w:szCs w:val="28"/>
              </w:rPr>
              <w:t xml:space="preserve">общий объем финансирования  муниципальной программы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2322</w:t>
            </w:r>
            <w:r w:rsidRPr="00FE01B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E01B7">
              <w:rPr>
                <w:rFonts w:ascii="Times New Roman" w:hAnsi="Times New Roman"/>
                <w:b/>
                <w:sz w:val="28"/>
                <w:szCs w:val="28"/>
              </w:rPr>
              <w:t xml:space="preserve"> тыс.руб.</w:t>
            </w:r>
          </w:p>
          <w:p w:rsidR="00826115" w:rsidRDefault="00826115" w:rsidP="00826115">
            <w:pPr>
              <w:pStyle w:val="a4"/>
              <w:spacing w:after="0" w:line="240" w:lineRule="atLeast"/>
              <w:ind w:left="-2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федерального бюджета –1 848,0 тыс.руб. (прогнозно)</w:t>
            </w:r>
            <w:r w:rsidR="00B73A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6115" w:rsidRDefault="00826115" w:rsidP="00826115">
            <w:pPr>
              <w:pStyle w:val="a4"/>
              <w:spacing w:after="0" w:line="240" w:lineRule="atLeast"/>
              <w:ind w:left="-2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областного бюджета – 352,0 тыс.руб.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(прогнозно)</w:t>
            </w:r>
            <w:r w:rsidR="00B73A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6115" w:rsidRDefault="00826115" w:rsidP="0082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из районного бюджета - 110,0 тыс.руб.</w:t>
            </w:r>
            <w:r w:rsidR="00B73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6115" w:rsidRDefault="00826115" w:rsidP="0082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внебюджетных источников – 12,0 тыс.руб.</w:t>
            </w:r>
            <w:r w:rsidR="00B73A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6115" w:rsidRDefault="00826115" w:rsidP="0082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т.ч.: </w:t>
            </w:r>
          </w:p>
          <w:p w:rsidR="00826115" w:rsidRDefault="00826115" w:rsidP="0082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7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разработку и проведение госэкспертизы проектной документации 12,0 тыс.руб.</w:t>
            </w:r>
          </w:p>
          <w:p w:rsidR="00826115" w:rsidRPr="0019474E" w:rsidRDefault="00826115" w:rsidP="00826115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4E">
              <w:rPr>
                <w:rFonts w:ascii="Times New Roman" w:hAnsi="Times New Roman"/>
                <w:sz w:val="28"/>
                <w:szCs w:val="28"/>
              </w:rPr>
              <w:t xml:space="preserve">финансирование из 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разработку и 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госэкспертизы проектной документации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12, 0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826115" w:rsidRDefault="00826115" w:rsidP="0082611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в 2017 году – 12,0 тыс.руб.</w:t>
            </w:r>
            <w:r w:rsidR="00B73A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6115" w:rsidRPr="004B069C" w:rsidRDefault="00826115" w:rsidP="0082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2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 проведение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текуще</w:t>
            </w:r>
            <w:r w:rsidRPr="004852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 ремонта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1848,0 тыс.руб.</w:t>
            </w:r>
          </w:p>
          <w:p w:rsidR="00826115" w:rsidRPr="0019474E" w:rsidRDefault="00826115" w:rsidP="00826115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68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74E">
              <w:rPr>
                <w:rFonts w:ascii="Times New Roman" w:hAnsi="Times New Roman"/>
                <w:sz w:val="28"/>
                <w:szCs w:val="28"/>
              </w:rPr>
              <w:t xml:space="preserve">финансирование из  федерального бюджета на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текуще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 xml:space="preserve">го ремонта </w:t>
            </w:r>
            <w:r>
              <w:rPr>
                <w:rFonts w:ascii="Times New Roman" w:hAnsi="Times New Roman"/>
                <w:sz w:val="28"/>
                <w:szCs w:val="28"/>
              </w:rPr>
              <w:t>1848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6115" w:rsidRDefault="00826115" w:rsidP="0082611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в 2017 году – 1848,0 тыс.руб. (прогнозно)</w:t>
            </w:r>
            <w:r w:rsidR="00B73A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6115" w:rsidRPr="004B069C" w:rsidRDefault="00826115" w:rsidP="00826115">
            <w:pPr>
              <w:pStyle w:val="a4"/>
              <w:spacing w:after="0" w:line="240" w:lineRule="atLeast"/>
              <w:ind w:left="0" w:firstLine="1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69C">
              <w:rPr>
                <w:rFonts w:ascii="Times New Roman" w:hAnsi="Times New Roman"/>
                <w:b/>
                <w:sz w:val="28"/>
                <w:szCs w:val="28"/>
              </w:rPr>
              <w:t xml:space="preserve">на приобретение основных средств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4B069C">
              <w:rPr>
                <w:rFonts w:ascii="Times New Roman" w:hAnsi="Times New Roman"/>
                <w:b/>
                <w:sz w:val="28"/>
                <w:szCs w:val="28"/>
              </w:rPr>
              <w:t>учреждений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462,0 тыс.руб. </w:t>
            </w:r>
            <w:r w:rsidRPr="004B06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26115" w:rsidRDefault="00826115" w:rsidP="00826115">
            <w:pPr>
              <w:pStyle w:val="a4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финансирование из 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>областного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352,0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 xml:space="preserve">  тыс.руб. 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Pr="001947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6115" w:rsidRPr="004B069C" w:rsidRDefault="00826115" w:rsidP="00826115">
            <w:pPr>
              <w:pStyle w:val="a4"/>
              <w:spacing w:after="0" w:line="240" w:lineRule="atLeast"/>
              <w:ind w:left="8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2017 г.- 352,0 тыс.руб. (прогнозно)</w:t>
            </w:r>
            <w:r w:rsidR="00DF2BA5">
              <w:rPr>
                <w:rFonts w:ascii="Times New Roman" w:hAnsi="Times New Roman"/>
                <w:sz w:val="28"/>
                <w:szCs w:val="28"/>
              </w:rPr>
              <w:t>;</w:t>
            </w:r>
            <w:r w:rsidRPr="004B06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826115" w:rsidRPr="00B76B75" w:rsidRDefault="00826115" w:rsidP="0082611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B75">
              <w:rPr>
                <w:rFonts w:ascii="Times New Roman" w:hAnsi="Times New Roman"/>
                <w:sz w:val="28"/>
                <w:szCs w:val="28"/>
              </w:rPr>
              <w:t xml:space="preserve"> финансирование  из </w:t>
            </w:r>
            <w:r>
              <w:rPr>
                <w:rFonts w:ascii="Times New Roman" w:hAnsi="Times New Roman"/>
                <w:sz w:val="28"/>
                <w:szCs w:val="28"/>
              </w:rPr>
              <w:t>районно</w:t>
            </w:r>
            <w:r w:rsidRPr="00B76B75">
              <w:rPr>
                <w:rFonts w:ascii="Times New Roman" w:hAnsi="Times New Roman"/>
                <w:sz w:val="28"/>
                <w:szCs w:val="28"/>
              </w:rPr>
              <w:t>го бюджета          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76B75">
              <w:rPr>
                <w:rFonts w:ascii="Times New Roman" w:hAnsi="Times New Roman"/>
                <w:sz w:val="28"/>
                <w:szCs w:val="28"/>
              </w:rPr>
              <w:t>0 ,0 тыс. рублей:</w:t>
            </w:r>
          </w:p>
          <w:p w:rsidR="00826115" w:rsidRDefault="00826115" w:rsidP="0082611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B3BB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3BB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EB3B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DF2BA5" w:rsidTr="00334266">
        <w:tc>
          <w:tcPr>
            <w:tcW w:w="2943" w:type="dxa"/>
          </w:tcPr>
          <w:p w:rsidR="00DF2BA5" w:rsidRDefault="00DF2BA5" w:rsidP="00826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DF2BA5" w:rsidRDefault="00DF2BA5" w:rsidP="00D94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отремонтированных зданий учреждений культуры увеличится на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C3594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 </w:t>
            </w:r>
            <w:r w:rsidRPr="006B760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по отношению к общему количеству зданий учреждений культуры, находящихся в неудовлетворительном состоянии (аварийных или требующих капитального ремонта);</w:t>
            </w:r>
          </w:p>
          <w:p w:rsidR="00DF2BA5" w:rsidRDefault="00DF2BA5" w:rsidP="00D94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улучшится материально-техническая база 1 учреждения культуры; </w:t>
            </w:r>
          </w:p>
          <w:p w:rsidR="00DF2BA5" w:rsidRDefault="00BC3594" w:rsidP="00D94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2BA5">
              <w:rPr>
                <w:rFonts w:ascii="Times New Roman" w:hAnsi="Times New Roman" w:cs="Times New Roman"/>
                <w:sz w:val="28"/>
                <w:szCs w:val="28"/>
              </w:rPr>
              <w:t>будут обеспечены безопасные и благоприятные условия нахождения граждан в учреждениях культуры;</w:t>
            </w:r>
          </w:p>
          <w:p w:rsidR="00DF2BA5" w:rsidRDefault="00DF2BA5" w:rsidP="00D94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улучшатся ус</w:t>
            </w:r>
            <w:r w:rsidR="00B73AFA">
              <w:rPr>
                <w:rFonts w:ascii="Times New Roman" w:hAnsi="Times New Roman" w:cs="Times New Roman"/>
                <w:sz w:val="28"/>
                <w:szCs w:val="28"/>
              </w:rPr>
              <w:t>ловия труда работников культуры;</w:t>
            </w:r>
          </w:p>
          <w:p w:rsidR="00DF2BA5" w:rsidRDefault="00DF2BA5" w:rsidP="00D94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7E68">
              <w:rPr>
                <w:rFonts w:ascii="Times New Roman" w:hAnsi="Times New Roman" w:cs="Times New Roman"/>
                <w:sz w:val="28"/>
                <w:szCs w:val="28"/>
              </w:rPr>
              <w:t>будут созданы комфортные условия для зрителей  за счет приобретения современной световой и звуковой установки.</w:t>
            </w:r>
          </w:p>
        </w:tc>
      </w:tr>
    </w:tbl>
    <w:p w:rsidR="00B73AFA" w:rsidRDefault="00B73AFA" w:rsidP="002813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Pr="00BC3594" w:rsidRDefault="0028134F" w:rsidP="002813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9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C35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3594"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обоснование необходимости </w:t>
      </w:r>
    </w:p>
    <w:p w:rsidR="0028134F" w:rsidRPr="00BC3594" w:rsidRDefault="0028134F" w:rsidP="002813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94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28134F" w:rsidRDefault="0028134F" w:rsidP="002813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Учреждения культуры своей деятельностью активно способствуют социально-экономическому развитию района. Однако с</w:t>
      </w:r>
      <w:r>
        <w:rPr>
          <w:rFonts w:ascii="Times New Roman" w:hAnsi="Times New Roman" w:cs="Times New Roman"/>
          <w:sz w:val="28"/>
          <w:szCs w:val="28"/>
        </w:rPr>
        <w:t xml:space="preserve">овременное состояние учреждений культуры характеризуется высокой степенью изношенности зданий, сооружений, оборудования, инженерных коммуникаций.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Недостаточное финансирование мероприятий, направленных на обеспечение противопожарной безопасности зданий учреждений культуры, приводит к ухудшению качества культурно-досугового обслуживания населения  района.</w:t>
      </w:r>
    </w:p>
    <w:p w:rsidR="0028134F" w:rsidRPr="00A10DCD" w:rsidRDefault="0028134F" w:rsidP="00281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EC">
        <w:rPr>
          <w:rFonts w:ascii="Times New Roman" w:hAnsi="Times New Roman" w:cs="Times New Roman"/>
          <w:sz w:val="28"/>
          <w:szCs w:val="28"/>
        </w:rPr>
        <w:t xml:space="preserve">В </w:t>
      </w:r>
      <w:r w:rsidR="00B76B75" w:rsidRPr="008404EC">
        <w:rPr>
          <w:rFonts w:ascii="Times New Roman" w:hAnsi="Times New Roman" w:cs="Times New Roman"/>
          <w:sz w:val="28"/>
          <w:szCs w:val="28"/>
        </w:rPr>
        <w:t>Питер</w:t>
      </w:r>
      <w:r w:rsidRPr="008404EC">
        <w:rPr>
          <w:rFonts w:ascii="Times New Roman" w:hAnsi="Times New Roman" w:cs="Times New Roman"/>
          <w:sz w:val="28"/>
          <w:szCs w:val="28"/>
        </w:rPr>
        <w:t xml:space="preserve">ском </w:t>
      </w:r>
      <w:r w:rsidR="00B76B75" w:rsidRPr="008404E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8404EC">
        <w:rPr>
          <w:rFonts w:ascii="Times New Roman" w:hAnsi="Times New Roman" w:cs="Times New Roman"/>
          <w:sz w:val="28"/>
          <w:szCs w:val="28"/>
        </w:rPr>
        <w:t xml:space="preserve">районе действуют </w:t>
      </w:r>
      <w:r w:rsidR="00694D3E">
        <w:rPr>
          <w:rFonts w:ascii="Times New Roman" w:hAnsi="Times New Roman" w:cs="Times New Roman"/>
          <w:sz w:val="28"/>
          <w:szCs w:val="28"/>
        </w:rPr>
        <w:t>3</w:t>
      </w:r>
      <w:r w:rsidR="00B40B1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404E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8404EC">
        <w:rPr>
          <w:rFonts w:ascii="Times New Roman" w:hAnsi="Times New Roman" w:cs="Times New Roman"/>
          <w:sz w:val="28"/>
          <w:szCs w:val="28"/>
        </w:rPr>
        <w:t xml:space="preserve"> (юридических лица)</w:t>
      </w:r>
      <w:r w:rsidR="00B40B1C">
        <w:rPr>
          <w:rFonts w:ascii="Times New Roman" w:hAnsi="Times New Roman" w:cs="Times New Roman"/>
          <w:sz w:val="28"/>
          <w:szCs w:val="28"/>
        </w:rPr>
        <w:t xml:space="preserve"> и их 31филиал</w:t>
      </w:r>
      <w:r w:rsidRPr="008404EC">
        <w:rPr>
          <w:rFonts w:ascii="Times New Roman" w:hAnsi="Times New Roman" w:cs="Times New Roman"/>
          <w:sz w:val="28"/>
          <w:szCs w:val="28"/>
        </w:rPr>
        <w:t xml:space="preserve">, которые расположены в </w:t>
      </w:r>
      <w:r w:rsidR="008404EC" w:rsidRPr="008404EC">
        <w:rPr>
          <w:rFonts w:ascii="Times New Roman" w:hAnsi="Times New Roman" w:cs="Times New Roman"/>
          <w:sz w:val="28"/>
          <w:szCs w:val="28"/>
        </w:rPr>
        <w:t>20</w:t>
      </w:r>
      <w:r w:rsidRPr="008404EC">
        <w:rPr>
          <w:rFonts w:ascii="Times New Roman" w:hAnsi="Times New Roman" w:cs="Times New Roman"/>
          <w:sz w:val="28"/>
          <w:szCs w:val="28"/>
        </w:rPr>
        <w:t xml:space="preserve"> зданиях, 12 из них, находятся в неудовлетворительном состоянии (требуют капитального ремонта или являются аварийными), что составляет </w:t>
      </w:r>
      <w:r w:rsidR="008404EC" w:rsidRPr="008404EC">
        <w:rPr>
          <w:rFonts w:ascii="Times New Roman" w:hAnsi="Times New Roman" w:cs="Times New Roman"/>
          <w:sz w:val="28"/>
          <w:szCs w:val="28"/>
        </w:rPr>
        <w:t xml:space="preserve"> 6</w:t>
      </w:r>
      <w:r w:rsidRPr="008404EC">
        <w:rPr>
          <w:rFonts w:ascii="Times New Roman" w:hAnsi="Times New Roman" w:cs="Times New Roman"/>
          <w:sz w:val="28"/>
          <w:szCs w:val="28"/>
        </w:rPr>
        <w:t>0,0 процентов от общего числа зданий учреждений культуры.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снижает возможность обеспечения равного доступа населения  района к услугам в сфере культуры и повышения  качества оказываемых услуг. </w:t>
      </w:r>
    </w:p>
    <w:p w:rsidR="0028134F" w:rsidRDefault="0028134F" w:rsidP="0028134F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бюджета </w:t>
      </w:r>
      <w:r w:rsidR="00B76B75">
        <w:rPr>
          <w:rFonts w:ascii="Times New Roman" w:hAnsi="Times New Roman" w:cs="Times New Roman"/>
          <w:sz w:val="28"/>
          <w:szCs w:val="28"/>
          <w:lang w:eastAsia="ru-RU"/>
        </w:rPr>
        <w:t>Питер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B76B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на эти цели недостаточно. Это обстоятельство, а также рост цен на оборудование, строительные материалы, коммунальные услуги еще более затрудняет решение вопросов укрепления, расширения и обновления материально-технического обеспечения учреждений культуры. </w:t>
      </w:r>
    </w:p>
    <w:p w:rsidR="0028134F" w:rsidRDefault="0028134F" w:rsidP="002813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разработки муниципальной программы обусловлена необходимостью решения сложившейся проблемы системным путем, повышением целевой ориентации бюджетных расходов с целью создания реальных условий для повышения качества предоставления услуг в сфере культуры.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предусматривает создание единой системы укрепления материально-технической базы учреждений культуры.</w:t>
      </w:r>
    </w:p>
    <w:p w:rsidR="0028134F" w:rsidRDefault="0028134F" w:rsidP="0028134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28134F" w:rsidRPr="00BC3594" w:rsidRDefault="0028134F" w:rsidP="002813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5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C3594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BC3594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цели и задачи муниципальной программы</w:t>
      </w:r>
    </w:p>
    <w:p w:rsidR="0028134F" w:rsidRDefault="0028134F" w:rsidP="002813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34F" w:rsidRDefault="0028134F" w:rsidP="0028134F">
      <w:pPr>
        <w:pStyle w:val="ConsPlusNormal"/>
        <w:widowControl/>
        <w:ind w:right="-1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муниципальной программы является улучшение качества и обеспечение доступности культурно-досугового обслуживания населения </w:t>
      </w:r>
      <w:r w:rsidR="00B76B75">
        <w:rPr>
          <w:rFonts w:ascii="Times New Roman" w:hAnsi="Times New Roman" w:cs="Times New Roman"/>
          <w:sz w:val="28"/>
          <w:szCs w:val="28"/>
        </w:rPr>
        <w:t>Питерс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района. 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2.2.. Основными задачами муниципальной программы являются: </w:t>
      </w:r>
    </w:p>
    <w:p w:rsidR="0028134F" w:rsidRDefault="0028134F" w:rsidP="002813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зданий учреждений культуры;</w:t>
      </w:r>
    </w:p>
    <w:p w:rsidR="0028134F" w:rsidRDefault="0028134F" w:rsidP="002813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безопасных и благоприятных условий нахождения граждан </w:t>
      </w:r>
    </w:p>
    <w:p w:rsidR="0028134F" w:rsidRDefault="0028134F" w:rsidP="002813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  учреждениях культуры;</w:t>
      </w:r>
    </w:p>
    <w:p w:rsidR="0028134F" w:rsidRDefault="0028134F" w:rsidP="0028134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технического состояния зданий учреждений культуры. </w:t>
      </w:r>
    </w:p>
    <w:p w:rsidR="0028134F" w:rsidRDefault="00337E68" w:rsidP="0028134F">
      <w:pPr>
        <w:pStyle w:val="ConsPlusNormal"/>
        <w:widowControl/>
        <w:ind w:right="-1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укрепление</w:t>
      </w:r>
      <w:r w:rsidR="0028134F">
        <w:rPr>
          <w:rFonts w:ascii="Times New Roman" w:hAnsi="Times New Roman" w:cs="Times New Roman"/>
          <w:sz w:val="28"/>
          <w:szCs w:val="28"/>
        </w:rPr>
        <w:t xml:space="preserve">  материально-технической базы путем приобретения</w:t>
      </w:r>
    </w:p>
    <w:p w:rsidR="0028134F" w:rsidRDefault="0028134F" w:rsidP="0028134F">
      <w:pPr>
        <w:pStyle w:val="ConsPlusNormal"/>
        <w:widowControl/>
        <w:ind w:right="-1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основных средств</w:t>
      </w:r>
      <w:r w:rsidR="00FB5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улучшения качества работы учреждений культуры.</w:t>
      </w:r>
    </w:p>
    <w:p w:rsidR="0028134F" w:rsidRDefault="0028134F" w:rsidP="00281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4F" w:rsidRPr="00BC3594" w:rsidRDefault="0028134F" w:rsidP="0028134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594">
        <w:rPr>
          <w:rFonts w:ascii="Times New Roman" w:hAnsi="Times New Roman" w:cs="Times New Roman"/>
          <w:b/>
          <w:sz w:val="28"/>
          <w:szCs w:val="28"/>
        </w:rPr>
        <w:t>Раздел III. Сроки и этапы реализации муниципальной программы</w:t>
      </w:r>
    </w:p>
    <w:p w:rsidR="0028134F" w:rsidRDefault="0028134F" w:rsidP="0028134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Муниципальная программа реализуется в 2017  году</w:t>
      </w:r>
    </w:p>
    <w:p w:rsidR="0028134F" w:rsidRDefault="0028134F" w:rsidP="00281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34F" w:rsidRPr="00BC3594" w:rsidRDefault="0028134F" w:rsidP="0028134F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594">
        <w:rPr>
          <w:rFonts w:ascii="Times New Roman" w:hAnsi="Times New Roman" w:cs="Times New Roman"/>
          <w:b/>
          <w:sz w:val="28"/>
          <w:szCs w:val="28"/>
        </w:rPr>
        <w:t xml:space="preserve">        Раздел IV. Система мероприятий муниципальной программы</w:t>
      </w:r>
    </w:p>
    <w:p w:rsidR="0028134F" w:rsidRDefault="0028134F" w:rsidP="0028134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 Для укрепления материально-технической базы учреждений культуры предусматривается реализация следующих мероприятий: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техническое обследование зданий учреждений культуры (методом осмотра)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случае  необходимости проведение строительной экспертизы конструкций зданий учреждений культуры;</w:t>
      </w:r>
    </w:p>
    <w:p w:rsidR="0028134F" w:rsidRPr="00337E68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337E68">
        <w:rPr>
          <w:rFonts w:ascii="Times New Roman" w:hAnsi="Times New Roman" w:cs="Times New Roman"/>
          <w:sz w:val="28"/>
          <w:szCs w:val="28"/>
        </w:rPr>
        <w:t xml:space="preserve">и проведение госэкспертизы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на проведение ремонтных работ в </w:t>
      </w:r>
      <w:r w:rsidRPr="00337E68">
        <w:rPr>
          <w:rFonts w:ascii="Times New Roman" w:hAnsi="Times New Roman" w:cs="Times New Roman"/>
          <w:sz w:val="28"/>
          <w:szCs w:val="28"/>
        </w:rPr>
        <w:t>зданиях учреждений культуры</w:t>
      </w:r>
      <w:r w:rsidRPr="00337E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34F" w:rsidRPr="00337E68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- предоставление субсидий местным бюджетам на проведение ремонтных работ в зданиях учреждений культуры;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- предоставление субсидий местным бюджетам  на приобретение основных средств</w:t>
      </w:r>
      <w:r w:rsidR="00337E68">
        <w:rPr>
          <w:rFonts w:ascii="Times New Roman" w:hAnsi="Times New Roman" w:cs="Times New Roman"/>
          <w:sz w:val="28"/>
          <w:szCs w:val="28"/>
        </w:rPr>
        <w:t>.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 программных мероприятий и объем их финансирования представлены в приложении 1 к муниципальной программе.</w:t>
      </w:r>
    </w:p>
    <w:p w:rsidR="0028134F" w:rsidRDefault="0028134F" w:rsidP="00281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34F" w:rsidRPr="00084068" w:rsidRDefault="0028134F" w:rsidP="0028134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4068">
        <w:rPr>
          <w:rFonts w:ascii="Times New Roman" w:hAnsi="Times New Roman" w:cs="Times New Roman"/>
          <w:b/>
          <w:sz w:val="28"/>
          <w:szCs w:val="28"/>
        </w:rPr>
        <w:t>Раздел V. Ресурсное обеспечение муниципальной программы</w:t>
      </w:r>
    </w:p>
    <w:p w:rsidR="0028134F" w:rsidRDefault="0028134F" w:rsidP="0028134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34F" w:rsidRPr="00084068" w:rsidRDefault="0028134F" w:rsidP="000840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Реализацию мероприятий муниципальной программы планируется осуществлять за счет средств федерального, областного и местного бюджетов</w:t>
      </w:r>
      <w:r w:rsidR="00337E68">
        <w:rPr>
          <w:rFonts w:ascii="Times New Roman" w:hAnsi="Times New Roman" w:cs="Times New Roman"/>
          <w:sz w:val="28"/>
          <w:szCs w:val="28"/>
        </w:rPr>
        <w:t>,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34F" w:rsidRDefault="0028134F" w:rsidP="0028134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D8">
        <w:rPr>
          <w:rFonts w:ascii="Times New Roman" w:hAnsi="Times New Roman" w:cs="Times New Roman"/>
          <w:b/>
          <w:sz w:val="28"/>
          <w:szCs w:val="28"/>
        </w:rPr>
        <w:t>5.2. Общий объем финансирования муниципальной программы</w:t>
      </w:r>
    </w:p>
    <w:p w:rsidR="0028134F" w:rsidRPr="0065270D" w:rsidRDefault="0028134F" w:rsidP="0028134F">
      <w:pPr>
        <w:pStyle w:val="a4"/>
        <w:spacing w:after="0" w:line="240" w:lineRule="atLeast"/>
        <w:ind w:lef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A6A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000F2">
        <w:rPr>
          <w:rFonts w:ascii="Times New Roman" w:hAnsi="Times New Roman"/>
          <w:sz w:val="28"/>
          <w:szCs w:val="28"/>
        </w:rPr>
        <w:t>23</w:t>
      </w:r>
      <w:r w:rsidR="00337E68">
        <w:rPr>
          <w:rFonts w:ascii="Times New Roman" w:hAnsi="Times New Roman"/>
          <w:sz w:val="28"/>
          <w:szCs w:val="28"/>
        </w:rPr>
        <w:t>22</w:t>
      </w:r>
      <w:r w:rsidRPr="0065270D">
        <w:rPr>
          <w:rFonts w:ascii="Times New Roman" w:hAnsi="Times New Roman"/>
          <w:sz w:val="28"/>
          <w:szCs w:val="28"/>
        </w:rPr>
        <w:t>,</w:t>
      </w:r>
      <w:r w:rsidR="00E000F2">
        <w:rPr>
          <w:rFonts w:ascii="Times New Roman" w:hAnsi="Times New Roman"/>
          <w:sz w:val="28"/>
          <w:szCs w:val="28"/>
        </w:rPr>
        <w:t>0</w:t>
      </w:r>
      <w:r w:rsidRPr="0065270D">
        <w:rPr>
          <w:rFonts w:ascii="Times New Roman" w:hAnsi="Times New Roman"/>
          <w:sz w:val="28"/>
          <w:szCs w:val="28"/>
        </w:rPr>
        <w:t xml:space="preserve"> тыс.руб.</w:t>
      </w:r>
    </w:p>
    <w:p w:rsidR="0028134F" w:rsidRPr="00084068" w:rsidRDefault="00244846" w:rsidP="00084068">
      <w:pPr>
        <w:pStyle w:val="a4"/>
        <w:spacing w:after="0" w:line="240" w:lineRule="atLeast"/>
        <w:ind w:lef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="0028134F">
        <w:rPr>
          <w:rFonts w:ascii="Times New Roman" w:hAnsi="Times New Roman"/>
          <w:sz w:val="28"/>
          <w:szCs w:val="28"/>
        </w:rPr>
        <w:t xml:space="preserve"> 2017 году </w:t>
      </w:r>
      <w:r w:rsidR="00DA6A59">
        <w:rPr>
          <w:rFonts w:ascii="Times New Roman" w:hAnsi="Times New Roman"/>
          <w:sz w:val="28"/>
          <w:szCs w:val="28"/>
        </w:rPr>
        <w:t xml:space="preserve"> </w:t>
      </w:r>
      <w:r w:rsidR="00AD77D2">
        <w:rPr>
          <w:rFonts w:ascii="Times New Roman" w:hAnsi="Times New Roman"/>
          <w:sz w:val="28"/>
          <w:szCs w:val="28"/>
        </w:rPr>
        <w:t xml:space="preserve">  </w:t>
      </w:r>
      <w:r w:rsidR="00E000F2">
        <w:rPr>
          <w:rFonts w:ascii="Times New Roman" w:hAnsi="Times New Roman"/>
          <w:sz w:val="28"/>
          <w:szCs w:val="28"/>
        </w:rPr>
        <w:t>23</w:t>
      </w:r>
      <w:r w:rsidR="00337E68">
        <w:rPr>
          <w:rFonts w:ascii="Times New Roman" w:hAnsi="Times New Roman"/>
          <w:sz w:val="28"/>
          <w:szCs w:val="28"/>
        </w:rPr>
        <w:t>22</w:t>
      </w:r>
      <w:r w:rsidR="0028134F" w:rsidRPr="0065270D">
        <w:rPr>
          <w:rFonts w:ascii="Times New Roman" w:hAnsi="Times New Roman"/>
          <w:sz w:val="28"/>
          <w:szCs w:val="28"/>
        </w:rPr>
        <w:t>,</w:t>
      </w:r>
      <w:r w:rsidR="00E000F2">
        <w:rPr>
          <w:rFonts w:ascii="Times New Roman" w:hAnsi="Times New Roman"/>
          <w:sz w:val="28"/>
          <w:szCs w:val="28"/>
        </w:rPr>
        <w:t>0</w:t>
      </w:r>
      <w:r w:rsidR="0028134F" w:rsidRPr="0065270D">
        <w:rPr>
          <w:rFonts w:ascii="Times New Roman" w:hAnsi="Times New Roman"/>
          <w:sz w:val="28"/>
          <w:szCs w:val="28"/>
        </w:rPr>
        <w:t xml:space="preserve"> тыс.руб.</w:t>
      </w:r>
    </w:p>
    <w:p w:rsidR="0028134F" w:rsidRDefault="0028134F" w:rsidP="0028134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D8">
        <w:rPr>
          <w:rFonts w:ascii="Times New Roman" w:hAnsi="Times New Roman" w:cs="Times New Roman"/>
          <w:b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16F35">
        <w:rPr>
          <w:rFonts w:ascii="Times New Roman" w:hAnsi="Times New Roman" w:cs="Times New Roman"/>
          <w:b/>
          <w:sz w:val="28"/>
          <w:szCs w:val="28"/>
        </w:rPr>
        <w:t>а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 составляет  </w:t>
      </w:r>
    </w:p>
    <w:p w:rsidR="0028134F" w:rsidRDefault="00716F35" w:rsidP="0028134F">
      <w:pPr>
        <w:pStyle w:val="a4"/>
        <w:spacing w:after="0" w:line="240" w:lineRule="atLeast"/>
        <w:ind w:lef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840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1848</w:t>
      </w:r>
      <w:r w:rsidR="0028134F">
        <w:rPr>
          <w:rFonts w:ascii="Times New Roman" w:hAnsi="Times New Roman"/>
          <w:sz w:val="28"/>
          <w:szCs w:val="28"/>
        </w:rPr>
        <w:t>,</w:t>
      </w:r>
      <w:r w:rsidR="00E000F2">
        <w:rPr>
          <w:rFonts w:ascii="Times New Roman" w:hAnsi="Times New Roman"/>
          <w:sz w:val="28"/>
          <w:szCs w:val="28"/>
        </w:rPr>
        <w:t>0</w:t>
      </w:r>
      <w:r w:rsidR="0028134F">
        <w:rPr>
          <w:rFonts w:ascii="Times New Roman" w:hAnsi="Times New Roman"/>
          <w:sz w:val="28"/>
          <w:szCs w:val="28"/>
        </w:rPr>
        <w:t xml:space="preserve"> </w:t>
      </w:r>
      <w:r w:rsidR="00AD77D2">
        <w:rPr>
          <w:rFonts w:ascii="Times New Roman" w:hAnsi="Times New Roman"/>
          <w:sz w:val="28"/>
          <w:szCs w:val="28"/>
        </w:rPr>
        <w:t xml:space="preserve"> </w:t>
      </w:r>
      <w:r w:rsidR="0028134F">
        <w:rPr>
          <w:rFonts w:ascii="Times New Roman" w:hAnsi="Times New Roman"/>
          <w:sz w:val="28"/>
          <w:szCs w:val="28"/>
        </w:rPr>
        <w:t>тыс.руб.</w:t>
      </w:r>
    </w:p>
    <w:p w:rsidR="00716F35" w:rsidRDefault="0028134F" w:rsidP="002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2017 году </w:t>
      </w:r>
      <w:r w:rsidR="00AD77D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16F35">
        <w:rPr>
          <w:rFonts w:ascii="Times New Roman" w:hAnsi="Times New Roman" w:cs="Times New Roman"/>
          <w:sz w:val="28"/>
          <w:szCs w:val="28"/>
          <w:lang w:eastAsia="ru-RU"/>
        </w:rPr>
        <w:t>1848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000F2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716F35" w:rsidRDefault="00716F35" w:rsidP="00084068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29D8">
        <w:rPr>
          <w:rFonts w:ascii="Times New Roman" w:hAnsi="Times New Roman" w:cs="Times New Roman"/>
          <w:b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 составляет  </w:t>
      </w:r>
    </w:p>
    <w:p w:rsidR="00716F35" w:rsidRDefault="00716F35" w:rsidP="00716F35">
      <w:pPr>
        <w:pStyle w:val="a4"/>
        <w:spacing w:after="0" w:line="240" w:lineRule="atLeast"/>
        <w:ind w:lef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840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352,0  тыс.руб.</w:t>
      </w:r>
    </w:p>
    <w:p w:rsidR="00716F35" w:rsidRDefault="00716F35" w:rsidP="002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2017 году   352,0 тыс.руб.</w:t>
      </w:r>
    </w:p>
    <w:p w:rsidR="0028134F" w:rsidRDefault="0028134F" w:rsidP="00281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5.3. Общий объем финансирования муниципальной программы за счет средств </w:t>
      </w:r>
      <w:r w:rsidR="000B4CC6">
        <w:rPr>
          <w:rFonts w:ascii="Times New Roman" w:hAnsi="Times New Roman" w:cs="Times New Roman"/>
          <w:b/>
          <w:sz w:val="28"/>
          <w:szCs w:val="28"/>
        </w:rPr>
        <w:t>район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ного бюджета составляет  </w:t>
      </w:r>
    </w:p>
    <w:p w:rsidR="0028134F" w:rsidRPr="00A10DCD" w:rsidRDefault="0028134F" w:rsidP="002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000F2">
        <w:rPr>
          <w:rFonts w:ascii="Times New Roman" w:hAnsi="Times New Roman" w:cs="Times New Roman"/>
          <w:sz w:val="28"/>
          <w:szCs w:val="28"/>
          <w:lang w:eastAsia="ru-RU"/>
        </w:rPr>
        <w:t>110,0</w:t>
      </w:r>
      <w:r w:rsidRPr="00A10DCD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337E68" w:rsidRDefault="0028134F" w:rsidP="002813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77D2">
        <w:rPr>
          <w:rFonts w:ascii="Times New Roman" w:hAnsi="Times New Roman" w:cs="Times New Roman"/>
          <w:sz w:val="28"/>
          <w:szCs w:val="28"/>
        </w:rPr>
        <w:t xml:space="preserve">в 2017 году   </w:t>
      </w:r>
      <w:r w:rsidR="00E000F2">
        <w:rPr>
          <w:rFonts w:ascii="Times New Roman" w:hAnsi="Times New Roman" w:cs="Times New Roman"/>
          <w:sz w:val="28"/>
          <w:szCs w:val="28"/>
        </w:rPr>
        <w:t>110</w:t>
      </w:r>
      <w:r w:rsidRPr="00A10DCD">
        <w:rPr>
          <w:rFonts w:ascii="Times New Roman" w:hAnsi="Times New Roman" w:cs="Times New Roman"/>
          <w:sz w:val="28"/>
          <w:szCs w:val="28"/>
        </w:rPr>
        <w:t>, 0 тыс. рублей.</w:t>
      </w:r>
    </w:p>
    <w:p w:rsidR="00337E68" w:rsidRDefault="00337E68" w:rsidP="00337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7E68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Общий объем финансирования муниципальной программы за счет средств </w:t>
      </w:r>
      <w:r>
        <w:rPr>
          <w:rFonts w:ascii="Times New Roman" w:hAnsi="Times New Roman" w:cs="Times New Roman"/>
          <w:b/>
          <w:sz w:val="28"/>
          <w:szCs w:val="28"/>
        </w:rPr>
        <w:t>внебюджетных источников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 составляет  </w:t>
      </w:r>
    </w:p>
    <w:p w:rsidR="00337E68" w:rsidRPr="00A10DCD" w:rsidRDefault="00337E68" w:rsidP="0033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A6A5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12,0</w:t>
      </w:r>
      <w:r w:rsidRPr="00A10DCD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337E68" w:rsidRDefault="00337E68" w:rsidP="00337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2017 году      </w:t>
      </w:r>
      <w:r w:rsidRPr="00A10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10DCD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8134F" w:rsidRPr="009129D8" w:rsidRDefault="0028134F" w:rsidP="00DA6A5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129D8">
        <w:rPr>
          <w:rFonts w:ascii="Times New Roman" w:hAnsi="Times New Roman" w:cs="Times New Roman"/>
          <w:b/>
          <w:sz w:val="28"/>
          <w:szCs w:val="28"/>
        </w:rPr>
        <w:t xml:space="preserve"> году планируется:</w:t>
      </w:r>
    </w:p>
    <w:p w:rsidR="00337E68" w:rsidRDefault="00337E68" w:rsidP="00DA6A59">
      <w:pPr>
        <w:pStyle w:val="ConsPlusNormal"/>
        <w:widowControl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Текущий ремонт зрительного зала МБУК «ЦКС Питерского района» филиал Питерский РДК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E68" w:rsidRPr="00337E68" w:rsidRDefault="00337E68" w:rsidP="00DA6A59">
      <w:pPr>
        <w:pStyle w:val="ConsPlusNormal"/>
        <w:widowControl/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37E68">
        <w:rPr>
          <w:rFonts w:ascii="Times New Roman" w:hAnsi="Times New Roman" w:cs="Times New Roman"/>
          <w:sz w:val="28"/>
          <w:szCs w:val="28"/>
        </w:rPr>
        <w:t>Приобретение светового и звукового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68">
        <w:rPr>
          <w:rFonts w:ascii="Times New Roman" w:hAnsi="Times New Roman" w:cs="Times New Roman"/>
          <w:sz w:val="28"/>
          <w:szCs w:val="28"/>
        </w:rPr>
        <w:t>(микшеры, микрофоны, светодиодные приборы, микрофонные кабели и разъемы)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34F" w:rsidRPr="00A10DCD" w:rsidRDefault="0028134F" w:rsidP="002813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134F" w:rsidRPr="00DA6A59" w:rsidRDefault="0028134F" w:rsidP="0028134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6A59">
        <w:rPr>
          <w:rFonts w:ascii="Times New Roman" w:hAnsi="Times New Roman" w:cs="Times New Roman"/>
          <w:b/>
          <w:sz w:val="28"/>
          <w:szCs w:val="28"/>
        </w:rPr>
        <w:lastRenderedPageBreak/>
        <w:t>Раздел VI. Организация управления и механизм выполнения мероприятий муниципальной программы</w:t>
      </w:r>
    </w:p>
    <w:p w:rsidR="0028134F" w:rsidRDefault="0028134F" w:rsidP="0028134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Ответственным исполнителем муниципальной программы является МУ «Управление культуры</w:t>
      </w:r>
      <w:r w:rsidR="00E000F2">
        <w:rPr>
          <w:rFonts w:ascii="Times New Roman" w:hAnsi="Times New Roman" w:cs="Times New Roman"/>
          <w:sz w:val="28"/>
          <w:szCs w:val="28"/>
        </w:rPr>
        <w:t xml:space="preserve"> и кино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0F2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района»</w:t>
      </w:r>
      <w:r w:rsidR="00337E68">
        <w:rPr>
          <w:rFonts w:ascii="Times New Roman" w:hAnsi="Times New Roman" w:cs="Times New Roman"/>
          <w:sz w:val="28"/>
          <w:szCs w:val="28"/>
        </w:rPr>
        <w:t>.</w:t>
      </w:r>
    </w:p>
    <w:p w:rsidR="0028134F" w:rsidRDefault="0028134F" w:rsidP="0028134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Исполнители муниципальной программы в ходе реализации мероприятий муниципальной программы отвечают за качество их выполнения и эффективность использования бюджетных средств.</w:t>
      </w:r>
    </w:p>
    <w:p w:rsidR="0028134F" w:rsidRDefault="0028134F" w:rsidP="0028134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94D3E">
        <w:rPr>
          <w:rFonts w:ascii="Times New Roman" w:hAnsi="Times New Roman" w:cs="Times New Roman"/>
          <w:sz w:val="28"/>
          <w:szCs w:val="28"/>
        </w:rPr>
        <w:t>М</w:t>
      </w:r>
      <w:r w:rsidR="00716F35">
        <w:rPr>
          <w:rFonts w:ascii="Times New Roman" w:hAnsi="Times New Roman" w:cs="Times New Roman"/>
          <w:sz w:val="28"/>
          <w:szCs w:val="28"/>
        </w:rPr>
        <w:t>униципальное учреждение</w:t>
      </w:r>
      <w:r w:rsidR="00694D3E">
        <w:rPr>
          <w:rFonts w:ascii="Times New Roman" w:hAnsi="Times New Roman" w:cs="Times New Roman"/>
          <w:sz w:val="28"/>
          <w:szCs w:val="28"/>
        </w:rPr>
        <w:t xml:space="preserve"> «Управление культуры и кино администрации Питерского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34F" w:rsidRDefault="0028134F" w:rsidP="0028134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 эффективное использование бюджетных средств;</w:t>
      </w:r>
    </w:p>
    <w:p w:rsidR="0028134F" w:rsidRDefault="0028134F" w:rsidP="00281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 по запросу  Министерства культуры </w:t>
      </w:r>
      <w:r w:rsidR="00E000F2">
        <w:rPr>
          <w:rFonts w:ascii="Times New Roman" w:hAnsi="Times New Roman" w:cs="Times New Roman"/>
          <w:sz w:val="28"/>
          <w:szCs w:val="28"/>
          <w:lang w:eastAsia="ru-RU"/>
        </w:rPr>
        <w:t>Саратовс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области сведения, необходимые для проведения мониторинга реализации муниципальной программы;</w:t>
      </w:r>
    </w:p>
    <w:p w:rsidR="0028134F" w:rsidRDefault="0028134F" w:rsidP="0028134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о</w:t>
      </w:r>
      <w:r w:rsidR="00716F35">
        <w:rPr>
          <w:rFonts w:ascii="Times New Roman" w:hAnsi="Times New Roman" w:cs="Times New Roman"/>
          <w:sz w:val="28"/>
          <w:szCs w:val="28"/>
        </w:rPr>
        <w:t>ценку эффективности мероприятий.</w:t>
      </w:r>
    </w:p>
    <w:p w:rsidR="0028134F" w:rsidRDefault="0028134F" w:rsidP="00E000F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внесении изменений в план реа</w:t>
      </w:r>
      <w:r w:rsidR="00694D3E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D3E">
        <w:rPr>
          <w:rFonts w:ascii="Times New Roman" w:hAnsi="Times New Roman" w:cs="Times New Roman"/>
          <w:sz w:val="28"/>
          <w:szCs w:val="28"/>
        </w:rPr>
        <w:t>МУ «Управление культуры и кино администрации Питерского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10-дневный срок с момента утверждения соответствующего решения уведомляет о нем Министерство  культуры </w:t>
      </w:r>
      <w:r w:rsidR="00E000F2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28134F" w:rsidRDefault="0028134F" w:rsidP="0028134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Реализация муниципальной п</w:t>
      </w:r>
      <w:r w:rsidR="00716F35">
        <w:rPr>
          <w:rFonts w:ascii="Times New Roman" w:hAnsi="Times New Roman" w:cs="Times New Roman"/>
          <w:sz w:val="28"/>
          <w:szCs w:val="28"/>
        </w:rPr>
        <w:t xml:space="preserve">рограммы осуществляется путем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из бюджетов Российской Федерации, области, района </w:t>
      </w:r>
      <w:r w:rsidR="00337E68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на проведение ремонтных работ  в зданиях учреждений культуры и приобретение основных средств</w:t>
      </w:r>
      <w:r w:rsidR="00CB58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учреждений культуры.</w:t>
      </w:r>
    </w:p>
    <w:p w:rsidR="0028134F" w:rsidRDefault="0028134F" w:rsidP="002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4F" w:rsidRPr="00CB584F" w:rsidRDefault="0028134F" w:rsidP="002813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584F">
        <w:rPr>
          <w:rFonts w:ascii="Times New Roman" w:hAnsi="Times New Roman" w:cs="Times New Roman"/>
          <w:b/>
          <w:sz w:val="28"/>
          <w:szCs w:val="28"/>
        </w:rPr>
        <w:t xml:space="preserve">Раздел VII. Ожидаемые результаты реализации муниципальной  программы </w:t>
      </w:r>
    </w:p>
    <w:p w:rsidR="0028134F" w:rsidRDefault="0028134F" w:rsidP="0028134F">
      <w:pPr>
        <w:pStyle w:val="ConsPlusNormal"/>
        <w:widowControl/>
        <w:spacing w:line="19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Default="0028134F" w:rsidP="002813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Реализация мероприятий муниципальной программы за весь период её действия: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 увеличение количества отремонтированных учреждений культуры, находящихся в неудовлетворительном состоянии (требующих капитального ремонта) на 1 учреждение;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 безопасные и благоприятные условия нахождения граждан в  учреждениях культуры;</w:t>
      </w:r>
    </w:p>
    <w:p w:rsidR="0028134F" w:rsidRDefault="0028134F" w:rsidP="0028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 условия труда работников культуры.</w:t>
      </w:r>
    </w:p>
    <w:p w:rsidR="0028134F" w:rsidRDefault="0028134F" w:rsidP="00DF7DF5">
      <w:pPr>
        <w:pStyle w:val="ConsPlusNormal"/>
        <w:widowControl/>
        <w:ind w:right="-1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-укрепит материально-техническую базу </w:t>
      </w:r>
      <w:r w:rsidR="00716F3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="00AD77D2">
        <w:rPr>
          <w:rFonts w:ascii="Times New Roman" w:hAnsi="Times New Roman" w:cs="Times New Roman"/>
          <w:sz w:val="28"/>
          <w:szCs w:val="28"/>
        </w:rPr>
        <w:t xml:space="preserve"> «Ц</w:t>
      </w:r>
      <w:r w:rsidR="00716F35">
        <w:rPr>
          <w:rFonts w:ascii="Times New Roman" w:hAnsi="Times New Roman" w:cs="Times New Roman"/>
          <w:sz w:val="28"/>
          <w:szCs w:val="28"/>
        </w:rPr>
        <w:t>ентрализованная клубная система</w:t>
      </w:r>
      <w:r w:rsidR="00AD77D2">
        <w:rPr>
          <w:rFonts w:ascii="Times New Roman" w:hAnsi="Times New Roman" w:cs="Times New Roman"/>
          <w:sz w:val="28"/>
          <w:szCs w:val="28"/>
        </w:rPr>
        <w:t xml:space="preserve"> </w:t>
      </w:r>
      <w:r w:rsidR="008A4C24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1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4C24">
        <w:rPr>
          <w:rFonts w:ascii="Times New Roman" w:hAnsi="Times New Roman" w:cs="Times New Roman"/>
          <w:sz w:val="28"/>
          <w:szCs w:val="28"/>
        </w:rPr>
        <w:t>района</w:t>
      </w:r>
      <w:r w:rsidR="00AD7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счет приобретения основных средств, что будет способствовать  улучшению качества работы учреждени</w:t>
      </w:r>
      <w:r w:rsidR="00AD77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28134F" w:rsidRDefault="0028134F" w:rsidP="002813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Значения целевых индикаторов и показателей муниципальной программы  представлены в таблице.</w:t>
      </w:r>
    </w:p>
    <w:p w:rsidR="006B7607" w:rsidRDefault="0028134F" w:rsidP="0028134F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28134F" w:rsidRDefault="0028134F" w:rsidP="0028134F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44" w:type="dxa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1620"/>
        <w:gridCol w:w="2434"/>
      </w:tblGrid>
      <w:tr w:rsidR="0028134F" w:rsidTr="009B42D5">
        <w:trPr>
          <w:trHeight w:val="680"/>
          <w:jc w:val="center"/>
        </w:trPr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CB58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CB58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8A4C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</w:tr>
      <w:tr w:rsidR="0028134F" w:rsidTr="009B42D5">
        <w:trPr>
          <w:trHeight w:val="379"/>
          <w:jc w:val="center"/>
        </w:trPr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Default="0028134F" w:rsidP="008A4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Default="0028134F" w:rsidP="008A4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Default="0028134F" w:rsidP="009B4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28134F" w:rsidTr="00334266">
        <w:trPr>
          <w:trHeight w:val="134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8A4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зданий учреждений культуры, в которых были произведены ремонтные работы за счет средств  бюджетов всех уровней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8A4C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334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34F" w:rsidRDefault="0028134F" w:rsidP="003342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8134F" w:rsidRDefault="0028134F" w:rsidP="003342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F" w:rsidTr="009B42D5">
        <w:trPr>
          <w:trHeight w:val="2655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716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за счет средств областного  и местного бюджета зданий учреждений культуры в общем количестве зданий учреждений культуры, находящихся в неудовлетворительном состоянии (аварийных или  требующих капитального ремонта)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8A4C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62758B" w:rsidRDefault="0028134F" w:rsidP="00334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2758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28134F" w:rsidTr="009B42D5">
        <w:trPr>
          <w:trHeight w:val="345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FB5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 матери</w:t>
            </w:r>
            <w:r w:rsidR="00716F35">
              <w:rPr>
                <w:rFonts w:ascii="Times New Roman" w:hAnsi="Times New Roman" w:cs="Times New Roman"/>
                <w:sz w:val="28"/>
                <w:szCs w:val="28"/>
              </w:rPr>
              <w:t xml:space="preserve">ально-технической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культуры</w:t>
            </w:r>
            <w:r w:rsidR="00716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4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  <w:r w:rsidR="009B42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EE762D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дома культуры</w:t>
            </w:r>
            <w:r w:rsidR="00AC04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8A4C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Default="0028134F" w:rsidP="00334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34F" w:rsidTr="009B42D5">
        <w:trPr>
          <w:trHeight w:val="284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8A4C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Default="0028134F" w:rsidP="008A4C24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Default="0028134F" w:rsidP="008A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B42D5" w:rsidRDefault="009B42D5" w:rsidP="0028134F">
      <w:pPr>
        <w:tabs>
          <w:tab w:val="left" w:pos="14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Pr="009B42D5" w:rsidRDefault="0028134F" w:rsidP="0028134F">
      <w:pPr>
        <w:tabs>
          <w:tab w:val="left" w:pos="145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B42D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B42D5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 муниципальной программы</w:t>
      </w:r>
    </w:p>
    <w:p w:rsidR="009B42D5" w:rsidRDefault="009B42D5" w:rsidP="0028134F">
      <w:pPr>
        <w:tabs>
          <w:tab w:val="left" w:pos="1457"/>
        </w:tabs>
        <w:spacing w:after="0"/>
        <w:jc w:val="center"/>
        <w:rPr>
          <w:lang w:eastAsia="ru-RU"/>
        </w:rPr>
      </w:pPr>
    </w:p>
    <w:p w:rsidR="0028134F" w:rsidRDefault="0028134F" w:rsidP="00337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Финансово-экономическое обоснование затрат на реализацию мероприятий муниципальной программы  приведено в приложении 2 к муниципальной программе.</w:t>
      </w:r>
    </w:p>
    <w:p w:rsidR="0028134F" w:rsidRDefault="0028134F" w:rsidP="002813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8134F" w:rsidSect="003104D1">
          <w:footerReference w:type="default" r:id="rId9"/>
          <w:pgSz w:w="11906" w:h="16838"/>
          <w:pgMar w:top="1134" w:right="566" w:bottom="851" w:left="1701" w:header="709" w:footer="0" w:gutter="0"/>
          <w:pgNumType w:start="1"/>
          <w:cols w:space="720"/>
          <w:titlePg/>
          <w:docGrid w:linePitch="299"/>
        </w:sectPr>
      </w:pPr>
    </w:p>
    <w:p w:rsidR="0028134F" w:rsidRPr="001E54E1" w:rsidRDefault="0028134F" w:rsidP="001E54E1">
      <w:pPr>
        <w:pStyle w:val="ConsPlusNormal"/>
        <w:ind w:left="7590" w:right="-32" w:firstLine="632"/>
        <w:rPr>
          <w:rFonts w:ascii="Times New Roman" w:hAnsi="Times New Roman" w:cs="Times New Roman"/>
          <w:sz w:val="28"/>
          <w:szCs w:val="28"/>
        </w:rPr>
      </w:pPr>
      <w:r w:rsidRPr="001E54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8134F" w:rsidRPr="001E54E1" w:rsidRDefault="0028134F" w:rsidP="001E54E1">
      <w:pPr>
        <w:pStyle w:val="ConsPlusNormal"/>
        <w:ind w:left="8222" w:right="-32" w:firstLine="0"/>
        <w:rPr>
          <w:rFonts w:ascii="Times New Roman" w:hAnsi="Times New Roman" w:cs="Times New Roman"/>
          <w:sz w:val="28"/>
          <w:szCs w:val="28"/>
        </w:rPr>
      </w:pPr>
      <w:r w:rsidRPr="001E54E1">
        <w:rPr>
          <w:rFonts w:ascii="Times New Roman" w:hAnsi="Times New Roman" w:cs="Times New Roman"/>
          <w:sz w:val="28"/>
          <w:szCs w:val="28"/>
        </w:rPr>
        <w:t>к муниципальной программе «Укрепление материально-технической базы</w:t>
      </w:r>
      <w:r w:rsidR="001E54E1" w:rsidRPr="001E54E1">
        <w:rPr>
          <w:rFonts w:ascii="Times New Roman" w:hAnsi="Times New Roman" w:cs="Times New Roman"/>
          <w:sz w:val="28"/>
          <w:szCs w:val="28"/>
        </w:rPr>
        <w:t xml:space="preserve"> </w:t>
      </w:r>
      <w:r w:rsidRPr="001E54E1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646C38" w:rsidRPr="001E54E1">
        <w:rPr>
          <w:rFonts w:ascii="Times New Roman" w:hAnsi="Times New Roman" w:cs="Times New Roman"/>
          <w:sz w:val="28"/>
          <w:szCs w:val="28"/>
        </w:rPr>
        <w:t>Питер</w:t>
      </w:r>
      <w:r w:rsidRPr="001E54E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D77D2" w:rsidRPr="001E54E1">
        <w:rPr>
          <w:rFonts w:ascii="Times New Roman" w:hAnsi="Times New Roman" w:cs="Times New Roman"/>
          <w:sz w:val="28"/>
          <w:szCs w:val="28"/>
        </w:rPr>
        <w:t xml:space="preserve">   </w:t>
      </w:r>
      <w:r w:rsidRPr="001E54E1">
        <w:rPr>
          <w:rFonts w:ascii="Times New Roman" w:hAnsi="Times New Roman" w:cs="Times New Roman"/>
          <w:sz w:val="28"/>
          <w:szCs w:val="28"/>
        </w:rPr>
        <w:t>муниципального района на  2017 год»</w:t>
      </w:r>
    </w:p>
    <w:p w:rsidR="0028134F" w:rsidRDefault="0028134F" w:rsidP="0028134F">
      <w:pPr>
        <w:pStyle w:val="ConsPlusNormal"/>
        <w:ind w:left="759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134F" w:rsidRPr="001E54E1" w:rsidRDefault="0028134F" w:rsidP="002813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E1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и объем их финансирования </w:t>
      </w:r>
    </w:p>
    <w:p w:rsidR="0028134F" w:rsidRDefault="0028134F" w:rsidP="0028134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5196"/>
        <w:gridCol w:w="2409"/>
        <w:gridCol w:w="993"/>
        <w:gridCol w:w="1134"/>
        <w:gridCol w:w="284"/>
        <w:gridCol w:w="3968"/>
      </w:tblGrid>
      <w:tr w:rsidR="0028134F" w:rsidTr="00882520">
        <w:trPr>
          <w:trHeight w:val="5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C25177" w:rsidRDefault="0028134F" w:rsidP="00C25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C25177" w:rsidRDefault="0028134F" w:rsidP="00C25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7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8134F" w:rsidRPr="00C25177" w:rsidRDefault="0028134F" w:rsidP="00A172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C25177" w:rsidRDefault="0028134F" w:rsidP="00C25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7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C25177" w:rsidRDefault="0028134F" w:rsidP="00C25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7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 2017 год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C25177" w:rsidRDefault="0028134F" w:rsidP="00C25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77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мероприятия</w:t>
            </w:r>
          </w:p>
        </w:tc>
      </w:tr>
      <w:tr w:rsidR="0028134F" w:rsidTr="00882520">
        <w:trPr>
          <w:trHeight w:val="3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Техническое обследование зданий учреждений культуры (методом осмотра)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134F" w:rsidRPr="00E9309F" w:rsidRDefault="0028134F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34F" w:rsidRPr="00E9309F" w:rsidRDefault="0028134F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E9309F" w:rsidRDefault="00694D3E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6F35" w:rsidRPr="00E9309F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культуры и кино администрации Питерского муниципального района»</w:t>
            </w:r>
          </w:p>
        </w:tc>
      </w:tr>
      <w:tr w:rsidR="0028134F" w:rsidTr="00882520">
        <w:trPr>
          <w:trHeight w:val="9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E9309F" w:rsidRDefault="009D1E76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Разработка и п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госэкспертизы 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на проведение ремонтных работ в зданиях учреждений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E9309F" w:rsidRDefault="00337E68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34F" w:rsidRPr="00E9309F" w:rsidRDefault="00DB5801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E68" w:rsidRPr="00E9309F" w:rsidRDefault="00D631B3" w:rsidP="00D631B3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</w:t>
            </w:r>
            <w:r w:rsidR="00337E68" w:rsidRPr="00E9309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134F" w:rsidRPr="00E9309F" w:rsidRDefault="0028134F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1" w:rsidRPr="00E9309F" w:rsidRDefault="00DB5801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</w:t>
            </w:r>
            <w:r w:rsidR="000B4CC6"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DA3" w:rsidTr="00882520">
        <w:trPr>
          <w:trHeight w:val="11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муниципальному району  на проведение ремонтных работ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7DA3" w:rsidRPr="00E9309F" w:rsidRDefault="00D67DA3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1848,0 тыс.руб.</w:t>
            </w:r>
          </w:p>
          <w:p w:rsidR="00D67DA3" w:rsidRPr="00E9309F" w:rsidRDefault="00D67DA3" w:rsidP="00D631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031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D67DA3" w:rsidTr="00882520">
        <w:trPr>
          <w:trHeight w:val="86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7DA3" w:rsidRPr="00E9309F" w:rsidRDefault="00D67DA3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0,0 тыс.руб.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031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28134F" w:rsidTr="00882520">
        <w:trPr>
          <w:trHeight w:val="1200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34F" w:rsidRPr="00E9309F" w:rsidRDefault="00646C38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8134F" w:rsidRPr="00E9309F" w:rsidRDefault="0028134F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716F35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28134F" w:rsidTr="00882520">
        <w:trPr>
          <w:trHeight w:val="395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676E56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34F" w:rsidRPr="00E9309F" w:rsidRDefault="00676E56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1848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6C38" w:rsidRPr="00E9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801" w:rsidRPr="00E930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6C38" w:rsidRPr="00E9309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646C38" w:rsidRPr="00E9309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DA3" w:rsidTr="00882520">
        <w:trPr>
          <w:trHeight w:val="556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субсидий  муниципальному району  на приобретение оборудования </w:t>
            </w:r>
          </w:p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DA3" w:rsidRPr="00E9309F" w:rsidRDefault="00D67DA3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0,0 тыс.руб.</w:t>
            </w:r>
          </w:p>
          <w:p w:rsidR="00D67DA3" w:rsidRPr="00E9309F" w:rsidRDefault="00D67DA3" w:rsidP="00D631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031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D67DA3" w:rsidTr="00882520">
        <w:trPr>
          <w:trHeight w:val="607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DA3" w:rsidRPr="00E9309F" w:rsidRDefault="00D67DA3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352,0 тыс.руб.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DA3" w:rsidRPr="00E9309F" w:rsidRDefault="00D67DA3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A3" w:rsidRPr="00E9309F" w:rsidRDefault="00D67DA3" w:rsidP="00031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28134F" w:rsidTr="00882520">
        <w:trPr>
          <w:trHeight w:val="675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34F" w:rsidRPr="00E9309F" w:rsidRDefault="0028134F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E56" w:rsidRPr="00E93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6E56" w:rsidRPr="00E930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676E56" w:rsidRPr="00E9309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676E56" w:rsidRPr="00E9309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716F35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28134F" w:rsidTr="00882520">
        <w:trPr>
          <w:trHeight w:val="276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676E56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34F" w:rsidRPr="00E9309F" w:rsidRDefault="00676E56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762D" w:rsidRPr="00E93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F" w:rsidTr="00882520">
        <w:trPr>
          <w:trHeight w:val="5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134F" w:rsidRPr="00E9309F" w:rsidRDefault="00DA2596" w:rsidP="00D631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9F">
              <w:rPr>
                <w:rFonts w:ascii="Times New Roman" w:hAnsi="Times New Roman" w:cs="Times New Roman"/>
                <w:sz w:val="28"/>
                <w:szCs w:val="28"/>
              </w:rPr>
              <w:t>2322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E56" w:rsidRPr="00E9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676E56" w:rsidRPr="00E9309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28134F" w:rsidRPr="00E930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676E56" w:rsidRPr="00E9309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E9309F" w:rsidRDefault="0028134F" w:rsidP="00E9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4F" w:rsidRPr="0088496E" w:rsidRDefault="0028134F" w:rsidP="0088496E">
      <w:pPr>
        <w:pStyle w:val="a3"/>
        <w:ind w:left="7797"/>
        <w:rPr>
          <w:rFonts w:ascii="Times New Roman" w:hAnsi="Times New Roman" w:cs="Times New Roman"/>
          <w:sz w:val="26"/>
          <w:szCs w:val="26"/>
        </w:rPr>
      </w:pPr>
      <w:r w:rsidRPr="0088496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D631B3" w:rsidRPr="0088496E" w:rsidRDefault="0028134F" w:rsidP="0088496E">
      <w:pPr>
        <w:pStyle w:val="a3"/>
        <w:ind w:left="7797"/>
        <w:rPr>
          <w:rFonts w:ascii="Times New Roman" w:hAnsi="Times New Roman" w:cs="Times New Roman"/>
          <w:sz w:val="26"/>
          <w:szCs w:val="26"/>
        </w:rPr>
      </w:pPr>
      <w:r w:rsidRPr="0088496E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88496E" w:rsidRPr="0088496E">
        <w:rPr>
          <w:rFonts w:ascii="Times New Roman" w:hAnsi="Times New Roman" w:cs="Times New Roman"/>
          <w:sz w:val="26"/>
          <w:szCs w:val="26"/>
        </w:rPr>
        <w:t xml:space="preserve"> «Укрепление </w:t>
      </w:r>
      <w:r w:rsidRPr="0088496E">
        <w:rPr>
          <w:rFonts w:ascii="Times New Roman" w:hAnsi="Times New Roman" w:cs="Times New Roman"/>
          <w:sz w:val="26"/>
          <w:szCs w:val="26"/>
        </w:rPr>
        <w:t>материально-технической базы</w:t>
      </w:r>
      <w:r w:rsidR="0088496E" w:rsidRPr="0088496E">
        <w:rPr>
          <w:rFonts w:ascii="Times New Roman" w:hAnsi="Times New Roman" w:cs="Times New Roman"/>
          <w:sz w:val="26"/>
          <w:szCs w:val="26"/>
        </w:rPr>
        <w:t xml:space="preserve"> </w:t>
      </w:r>
      <w:r w:rsidRPr="0088496E">
        <w:rPr>
          <w:rFonts w:ascii="Times New Roman" w:hAnsi="Times New Roman" w:cs="Times New Roman"/>
          <w:sz w:val="26"/>
          <w:szCs w:val="26"/>
        </w:rPr>
        <w:t xml:space="preserve">учреждений культуры </w:t>
      </w:r>
      <w:r w:rsidR="00676E56" w:rsidRPr="0088496E">
        <w:rPr>
          <w:rFonts w:ascii="Times New Roman" w:hAnsi="Times New Roman" w:cs="Times New Roman"/>
          <w:sz w:val="26"/>
          <w:szCs w:val="26"/>
        </w:rPr>
        <w:t>Питер</w:t>
      </w:r>
      <w:r w:rsidR="00DA2596" w:rsidRPr="0088496E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9D1E76" w:rsidRPr="0088496E">
        <w:rPr>
          <w:rFonts w:ascii="Times New Roman" w:hAnsi="Times New Roman" w:cs="Times New Roman"/>
          <w:sz w:val="26"/>
          <w:szCs w:val="26"/>
        </w:rPr>
        <w:t xml:space="preserve"> </w:t>
      </w:r>
      <w:r w:rsidR="00DA2596" w:rsidRPr="0088496E">
        <w:rPr>
          <w:rFonts w:ascii="Times New Roman" w:hAnsi="Times New Roman" w:cs="Times New Roman"/>
          <w:sz w:val="26"/>
          <w:szCs w:val="26"/>
        </w:rPr>
        <w:t>2</w:t>
      </w:r>
      <w:r w:rsidRPr="0088496E">
        <w:rPr>
          <w:rFonts w:ascii="Times New Roman" w:hAnsi="Times New Roman" w:cs="Times New Roman"/>
          <w:sz w:val="26"/>
          <w:szCs w:val="26"/>
        </w:rPr>
        <w:t>017 год»</w:t>
      </w:r>
    </w:p>
    <w:p w:rsidR="00CA09A8" w:rsidRPr="00AC3AF6" w:rsidRDefault="00CA09A8" w:rsidP="00CA09A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AF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8A7A2A" w:rsidRPr="0088496E" w:rsidRDefault="00CA09A8" w:rsidP="0088496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AF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предполагаемых объемов работ и финансирование ремонтов, приобретаемого оборудования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15"/>
        <w:gridCol w:w="62"/>
        <w:gridCol w:w="8195"/>
        <w:gridCol w:w="2409"/>
        <w:gridCol w:w="1418"/>
        <w:gridCol w:w="142"/>
        <w:gridCol w:w="1417"/>
      </w:tblGrid>
      <w:tr w:rsidR="009D1E76" w:rsidTr="00D12C17">
        <w:trPr>
          <w:trHeight w:val="8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825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затраты в действующих ценах соответствующих лет, тыс.рублей</w:t>
            </w:r>
          </w:p>
        </w:tc>
      </w:tr>
      <w:tr w:rsidR="009D1E76" w:rsidTr="00D12C17">
        <w:trPr>
          <w:trHeight w:val="3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5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28134F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9D1E76" w:rsidTr="00D12C17">
        <w:trPr>
          <w:trHeight w:val="24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1089" w:rsidRPr="00243C70" w:rsidRDefault="00821089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5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1089" w:rsidRPr="00243C70" w:rsidRDefault="00821089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1089" w:rsidRPr="00243C70" w:rsidRDefault="00821089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1089" w:rsidRPr="00243C70" w:rsidRDefault="00821089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089" w:rsidRPr="00243C70" w:rsidRDefault="00821089" w:rsidP="00AA3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</w:tr>
      <w:tr w:rsidR="0028134F" w:rsidTr="00D12C17">
        <w:trPr>
          <w:trHeight w:val="450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1.Финансирование программы в целом</w:t>
            </w:r>
          </w:p>
        </w:tc>
      </w:tr>
      <w:tr w:rsidR="004668A5" w:rsidTr="00D12C17">
        <w:trPr>
          <w:trHeight w:val="43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25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Финансирование программы по бюджетам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всего&lt;*&gt;из них: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4668A5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22</w:t>
            </w:r>
            <w:r w:rsidR="0028134F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76E56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676E56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="004668A5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22</w:t>
            </w:r>
            <w:r w:rsidR="0028134F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D1E76" w:rsidTr="00D12C17">
        <w:trPr>
          <w:trHeight w:val="34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5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7F2C69" w:rsidP="007F2C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</w:t>
            </w:r>
            <w:r w:rsidR="0028134F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676E56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F2C69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  <w:r w:rsidR="0028134F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676E56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F2C69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9D1E76" w:rsidTr="00D12C17">
        <w:trPr>
          <w:trHeight w:val="3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5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7F2C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7F2C69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="00676E56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8134F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76E56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7F2C69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="00676E56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8134F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76E56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F2C69" w:rsidTr="00D12C17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C69" w:rsidRPr="00243C70" w:rsidRDefault="007F2C69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F2C69" w:rsidRPr="00243C70" w:rsidRDefault="007F2C69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F2C69" w:rsidRPr="00243C70" w:rsidRDefault="007F2C69" w:rsidP="007F2C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районный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69" w:rsidRPr="00243C70" w:rsidRDefault="007F2C69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69" w:rsidRPr="00243C70" w:rsidRDefault="007F2C69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</w:tr>
      <w:tr w:rsidR="004668A5" w:rsidTr="00D12C17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668A5" w:rsidRPr="00243C70" w:rsidRDefault="004668A5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68A5" w:rsidRPr="00243C70" w:rsidRDefault="004668A5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68A5" w:rsidRPr="00243C70" w:rsidRDefault="004668A5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8A5" w:rsidRPr="00243C70" w:rsidRDefault="004668A5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8A5" w:rsidRPr="00243C70" w:rsidRDefault="004668A5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</w:tr>
      <w:tr w:rsidR="0028134F" w:rsidTr="00D12C17">
        <w:trPr>
          <w:trHeight w:val="447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28134F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2.Организационные мероприятия</w:t>
            </w:r>
          </w:p>
        </w:tc>
      </w:tr>
      <w:tr w:rsidR="009D1E76" w:rsidTr="00D12C17">
        <w:trPr>
          <w:trHeight w:val="447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8A5" w:rsidRPr="00243C70" w:rsidRDefault="004668A5" w:rsidP="004668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8A5" w:rsidRPr="00243C70" w:rsidRDefault="009D1E76" w:rsidP="004668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</w:rPr>
              <w:t>Разработка и п</w:t>
            </w:r>
            <w:r w:rsidR="004668A5" w:rsidRPr="00243C70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госэкспертизы </w:t>
            </w:r>
            <w:r w:rsidRPr="00243C70">
              <w:rPr>
                <w:rFonts w:ascii="Times New Roman" w:hAnsi="Times New Roman" w:cs="Times New Roman"/>
                <w:sz w:val="26"/>
                <w:szCs w:val="26"/>
              </w:rPr>
              <w:t>проектной документации на проведение ремонтных работ в зданиях учреждений культуры</w:t>
            </w:r>
            <w:r w:rsidRPr="00243C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8A5" w:rsidRPr="00243C70" w:rsidRDefault="004668A5" w:rsidP="004668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8A5" w:rsidRPr="00243C70" w:rsidRDefault="004668A5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8A5" w:rsidRPr="00243C70" w:rsidRDefault="004668A5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12,0</w:t>
            </w:r>
          </w:p>
        </w:tc>
      </w:tr>
      <w:tr w:rsidR="004668A5" w:rsidTr="00D12C17">
        <w:trPr>
          <w:trHeight w:val="430"/>
        </w:trPr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46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4668A5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1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676E56" w:rsidP="00A53797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</w:rPr>
              <w:t>Текущий ремонт зрительного зала МБУК «ЦКС Питерского района»</w:t>
            </w:r>
            <w:r w:rsidR="00DA2596" w:rsidRPr="00243C70">
              <w:rPr>
                <w:rFonts w:ascii="Times New Roman" w:hAnsi="Times New Roman" w:cs="Times New Roman"/>
                <w:sz w:val="26"/>
                <w:szCs w:val="26"/>
              </w:rPr>
              <w:t xml:space="preserve"> филиал Питерский РДК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всего&lt;*&gt;из них: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676E56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1848</w:t>
            </w:r>
            <w:r w:rsidR="0028134F" w:rsidRPr="00243C7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243C7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A53797" w:rsidRDefault="0030393C" w:rsidP="00A53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676E56" w:rsidRPr="00243C7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848</w:t>
            </w:r>
            <w:r w:rsidR="0028134F" w:rsidRPr="00243C7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676E56" w:rsidRPr="00243C7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4668A5" w:rsidTr="00D12C17">
        <w:trPr>
          <w:trHeight w:val="550"/>
        </w:trPr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="004668A5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676E56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1848</w:t>
            </w:r>
            <w:r w:rsidR="0028134F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34F" w:rsidRPr="00243C70" w:rsidRDefault="00676E56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1848</w:t>
            </w:r>
            <w:r w:rsidR="00B5048D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4668A5" w:rsidTr="00D12C17">
        <w:trPr>
          <w:trHeight w:val="404"/>
        </w:trPr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4668A5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1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B5048D" w:rsidP="00ED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оборудования</w:t>
            </w:r>
          </w:p>
          <w:p w:rsidR="00B5048D" w:rsidRPr="00243C70" w:rsidRDefault="00DB5801" w:rsidP="00381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816AE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микшеры, микрофоны, светодиодные приборы, микрофонные кабели и разъемы</w:t>
            </w:r>
            <w:r w:rsidR="00B5048D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B5048D" w:rsidP="00ED2F1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всего&lt;*&gt;из них: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48D" w:rsidRPr="00243C70" w:rsidRDefault="00676E56" w:rsidP="001C5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E762D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48D" w:rsidRPr="00243C70" w:rsidRDefault="00676E56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E762D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4668A5" w:rsidTr="00D12C17">
        <w:trPr>
          <w:trHeight w:val="399"/>
        </w:trPr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B5048D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B5048D" w:rsidP="00ED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C6705B" w:rsidP="00C6705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48D" w:rsidRPr="00243C70" w:rsidRDefault="00C6705B" w:rsidP="001C5A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352</w:t>
            </w:r>
            <w:r w:rsidR="00676E56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48D" w:rsidRPr="00243C70" w:rsidRDefault="00C6705B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  <w:r w:rsidR="00676E56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4668A5" w:rsidTr="00D12C17">
        <w:trPr>
          <w:trHeight w:val="611"/>
        </w:trPr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B5048D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B5048D" w:rsidP="00ED2F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048D" w:rsidRPr="00243C70" w:rsidRDefault="007F2C69" w:rsidP="00C6705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районный </w:t>
            </w:r>
            <w:r w:rsidR="00C6705B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48D" w:rsidRPr="00243C70" w:rsidRDefault="00C6705B" w:rsidP="001C5A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</w:t>
            </w:r>
            <w:r w:rsidR="00676E56" w:rsidRPr="00243C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48D" w:rsidRPr="00243C70" w:rsidRDefault="00C6705B" w:rsidP="001C5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  <w:r w:rsidR="00676E56"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28134F" w:rsidTr="00D12C17">
        <w:trPr>
          <w:trHeight w:val="375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34F" w:rsidRPr="00243C70" w:rsidRDefault="0028134F" w:rsidP="00ED2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C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&lt;*&gt; объем финансирования корректируется с учетом возможностей бюджетов на текущий год.</w:t>
            </w:r>
          </w:p>
        </w:tc>
      </w:tr>
    </w:tbl>
    <w:p w:rsidR="009D1E76" w:rsidRDefault="009D1E76" w:rsidP="00DA2596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D1E76" w:rsidRDefault="009D1E76" w:rsidP="00DA2596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404DC" w:rsidRDefault="00C404DC" w:rsidP="00DA2596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A2596" w:rsidRPr="001C5A7E" w:rsidRDefault="00E723D4" w:rsidP="00DA2596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C5A7E">
        <w:rPr>
          <w:rFonts w:ascii="Times New Roman" w:eastAsia="MS Mincho" w:hAnsi="Times New Roman" w:cs="Times New Roman"/>
          <w:b/>
          <w:sz w:val="26"/>
          <w:szCs w:val="26"/>
        </w:rPr>
        <w:t>ПЕРЕЧЕНЬ</w:t>
      </w:r>
    </w:p>
    <w:p w:rsidR="00DA2596" w:rsidRPr="001C5A7E" w:rsidRDefault="00DA2596" w:rsidP="00E723D4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C5A7E">
        <w:rPr>
          <w:rFonts w:ascii="Times New Roman" w:eastAsia="MS Mincho" w:hAnsi="Times New Roman" w:cs="Times New Roman"/>
          <w:b/>
          <w:sz w:val="26"/>
          <w:szCs w:val="26"/>
        </w:rPr>
        <w:t>предполагаемых объемов работ и</w:t>
      </w:r>
      <w:r w:rsidR="00E723D4" w:rsidRPr="001C5A7E">
        <w:rPr>
          <w:rFonts w:ascii="Times New Roman" w:eastAsia="MS Mincho" w:hAnsi="Times New Roman" w:cs="Times New Roman"/>
          <w:b/>
          <w:sz w:val="26"/>
          <w:szCs w:val="26"/>
        </w:rPr>
        <w:t xml:space="preserve"> </w:t>
      </w:r>
      <w:r w:rsidRPr="001C5A7E">
        <w:rPr>
          <w:rFonts w:ascii="Times New Roman" w:eastAsia="MS Mincho" w:hAnsi="Times New Roman" w:cs="Times New Roman"/>
          <w:b/>
          <w:sz w:val="26"/>
          <w:szCs w:val="26"/>
        </w:rPr>
        <w:t xml:space="preserve">финансирования на проведение </w:t>
      </w:r>
      <w:r w:rsidR="009D1E76" w:rsidRPr="001C5A7E">
        <w:rPr>
          <w:rFonts w:ascii="Times New Roman" w:eastAsia="MS Mincho" w:hAnsi="Times New Roman" w:cs="Times New Roman"/>
          <w:b/>
          <w:sz w:val="26"/>
          <w:szCs w:val="26"/>
        </w:rPr>
        <w:t>работы</w:t>
      </w:r>
      <w:r w:rsidRPr="001C5A7E">
        <w:rPr>
          <w:rFonts w:ascii="Times New Roman" w:eastAsia="MS Mincho" w:hAnsi="Times New Roman" w:cs="Times New Roman"/>
          <w:b/>
          <w:sz w:val="26"/>
          <w:szCs w:val="26"/>
        </w:rPr>
        <w:t xml:space="preserve"> </w:t>
      </w:r>
    </w:p>
    <w:p w:rsidR="00DA2596" w:rsidRPr="001C5A7E" w:rsidRDefault="00DA2596" w:rsidP="00DA25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8079"/>
        <w:gridCol w:w="2693"/>
      </w:tblGrid>
      <w:tr w:rsidR="00DA2596" w:rsidRPr="001C5A7E" w:rsidTr="00D12C17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6" w:rsidRPr="000276BC" w:rsidRDefault="00DA2596" w:rsidP="0046226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0276BC">
              <w:rPr>
                <w:rFonts w:ascii="Times New Roman" w:eastAsia="MS Mincho" w:hAnsi="Times New Roman" w:cs="Times New Roman"/>
                <w:sz w:val="26"/>
                <w:szCs w:val="26"/>
              </w:rPr>
              <w:t>№</w:t>
            </w:r>
          </w:p>
          <w:p w:rsidR="00DA2596" w:rsidRPr="000276BC" w:rsidRDefault="00DA2596" w:rsidP="00AA036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0276BC">
              <w:rPr>
                <w:rFonts w:ascii="Times New Roman" w:eastAsia="MS Mincho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6" w:rsidRPr="000276BC" w:rsidRDefault="00DA2596" w:rsidP="0046226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0276BC">
              <w:rPr>
                <w:rFonts w:ascii="Times New Roman" w:eastAsia="MS Mincho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6" w:rsidRPr="000276BC" w:rsidRDefault="00DA2596" w:rsidP="0046226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0276BC">
              <w:rPr>
                <w:rFonts w:ascii="Times New Roman" w:eastAsia="MS Mincho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6" w:rsidRPr="000276BC" w:rsidRDefault="00DA2596" w:rsidP="0046226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0276BC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Сметная стоимость</w:t>
            </w:r>
          </w:p>
          <w:p w:rsidR="00DA2596" w:rsidRPr="000276BC" w:rsidRDefault="00DA2596" w:rsidP="0046226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0276BC">
              <w:rPr>
                <w:rFonts w:ascii="Times New Roman" w:eastAsia="MS Mincho" w:hAnsi="Times New Roman" w:cs="Times New Roman"/>
                <w:sz w:val="26"/>
                <w:szCs w:val="26"/>
              </w:rPr>
              <w:t>(руб.)</w:t>
            </w:r>
          </w:p>
        </w:tc>
      </w:tr>
      <w:tr w:rsidR="00DA2596" w:rsidRPr="001C5A7E" w:rsidTr="00D12C17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596" w:rsidRPr="001C5A7E" w:rsidRDefault="00DA2596" w:rsidP="0046226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596" w:rsidRPr="001C5A7E" w:rsidRDefault="00DA2596" w:rsidP="003816AE">
            <w:pPr>
              <w:spacing w:line="240" w:lineRule="atLeast"/>
              <w:rPr>
                <w:rFonts w:ascii="Times New Roman" w:eastAsia="MS Mincho" w:hAnsi="Times New Roman" w:cs="Times New Roman"/>
                <w:b/>
                <w:sz w:val="26"/>
                <w:szCs w:val="26"/>
                <w:highlight w:val="yellow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МБУК «ЦКС Питерского района»</w:t>
            </w:r>
            <w:r w:rsidR="003816AE"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филиал Питерский </w:t>
            </w:r>
            <w:r w:rsidR="003816AE"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lastRenderedPageBreak/>
              <w:t>РДК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6" w:rsidRPr="001C5A7E" w:rsidRDefault="009D1E76" w:rsidP="00462264">
            <w:pPr>
              <w:rPr>
                <w:rFonts w:ascii="Times New Roman" w:eastAsia="MS Mincho" w:hAnsi="Times New Roman" w:cs="Times New Roman"/>
                <w:sz w:val="26"/>
                <w:szCs w:val="26"/>
                <w:highlight w:val="yellow"/>
              </w:rPr>
            </w:pPr>
            <w:r w:rsidRPr="001C5A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и проведение госэкспертизы проектной документации на проведение ремонтных работ в зданиях учреждений культуры</w:t>
            </w:r>
            <w:r w:rsidRPr="001C5A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6" w:rsidRPr="001C5A7E" w:rsidRDefault="00DA2596" w:rsidP="000D1E87">
            <w:pPr>
              <w:ind w:right="-1277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    1</w:t>
            </w:r>
            <w:r w:rsidR="009D1E76"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2</w:t>
            </w:r>
            <w:r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000 руб.</w:t>
            </w:r>
          </w:p>
        </w:tc>
      </w:tr>
      <w:tr w:rsidR="00DA2596" w:rsidRPr="001C5A7E" w:rsidTr="00D12C1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6" w:rsidRPr="001C5A7E" w:rsidRDefault="00DA2596" w:rsidP="0046226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6" w:rsidRPr="001C5A7E" w:rsidRDefault="00DA2596" w:rsidP="00462264">
            <w:pP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6" w:rsidRPr="001C5A7E" w:rsidRDefault="00DA2596" w:rsidP="00462264">
            <w:pPr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6" w:rsidRPr="001C5A7E" w:rsidRDefault="00DA2596" w:rsidP="009D1E76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1</w:t>
            </w:r>
            <w:r w:rsidR="009D1E76"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2</w:t>
            </w:r>
            <w:r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000 руб.</w:t>
            </w:r>
          </w:p>
        </w:tc>
      </w:tr>
    </w:tbl>
    <w:p w:rsidR="008A7A2A" w:rsidRPr="001C5A7E" w:rsidRDefault="008A7A2A" w:rsidP="00DA25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DA2596" w:rsidRPr="001C5A7E" w:rsidRDefault="00DA2596" w:rsidP="00DA25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>Общий объем   финансовых средств на р</w:t>
      </w:r>
      <w:r w:rsidR="009D1E76" w:rsidRPr="001C5A7E">
        <w:rPr>
          <w:rFonts w:ascii="Times New Roman" w:eastAsia="MS Mincho" w:hAnsi="Times New Roman" w:cs="Times New Roman"/>
          <w:sz w:val="26"/>
          <w:szCs w:val="26"/>
        </w:rPr>
        <w:t>азработку и проведение госэкспертизы проектной документации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  – 1</w:t>
      </w:r>
      <w:r w:rsidR="009D1E76" w:rsidRPr="001C5A7E">
        <w:rPr>
          <w:rFonts w:ascii="Times New Roman" w:eastAsia="MS Mincho" w:hAnsi="Times New Roman" w:cs="Times New Roman"/>
          <w:sz w:val="26"/>
          <w:szCs w:val="26"/>
        </w:rPr>
        <w:t>2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,0 </w:t>
      </w:r>
      <w:r w:rsidRPr="001C5A7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тыс. руб.</w:t>
      </w:r>
    </w:p>
    <w:p w:rsidR="00DA2596" w:rsidRPr="001C5A7E" w:rsidRDefault="00C6705B" w:rsidP="00C6705B">
      <w:pPr>
        <w:spacing w:after="0" w:line="240" w:lineRule="atLeast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           </w:t>
      </w:r>
      <w:r w:rsidR="009D1E76" w:rsidRPr="001C5A7E">
        <w:rPr>
          <w:rFonts w:ascii="Times New Roman" w:eastAsia="MS Mincho" w:hAnsi="Times New Roman" w:cs="Times New Roman"/>
          <w:sz w:val="26"/>
          <w:szCs w:val="26"/>
        </w:rPr>
        <w:t>Внебюджетные источники 100% - 12,0 тыс.руб.</w:t>
      </w:r>
      <w:r w:rsidR="00DA2596" w:rsidRPr="001C5A7E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DA2596" w:rsidRDefault="00DA2596" w:rsidP="00DA25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>1 здание</w:t>
      </w:r>
    </w:p>
    <w:p w:rsidR="00C404DC" w:rsidRDefault="00C404DC" w:rsidP="00DA25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C404DC" w:rsidRDefault="00C404DC" w:rsidP="00DA25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C404DC" w:rsidRPr="001C5A7E" w:rsidRDefault="00C404DC" w:rsidP="00DA25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28134F" w:rsidRPr="001C5A7E" w:rsidRDefault="00C404DC" w:rsidP="0028134F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C5A7E">
        <w:rPr>
          <w:rFonts w:ascii="Times New Roman" w:eastAsia="MS Mincho" w:hAnsi="Times New Roman" w:cs="Times New Roman"/>
          <w:b/>
          <w:sz w:val="26"/>
          <w:szCs w:val="26"/>
        </w:rPr>
        <w:t>ПЕРЕЧЕНЬ</w:t>
      </w:r>
    </w:p>
    <w:p w:rsidR="0028134F" w:rsidRPr="001C5A7E" w:rsidRDefault="0028134F" w:rsidP="0028134F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C5A7E">
        <w:rPr>
          <w:rFonts w:ascii="Times New Roman" w:eastAsia="MS Mincho" w:hAnsi="Times New Roman" w:cs="Times New Roman"/>
          <w:b/>
          <w:sz w:val="26"/>
          <w:szCs w:val="26"/>
        </w:rPr>
        <w:t>предполагаемых объемов работ и</w:t>
      </w:r>
    </w:p>
    <w:p w:rsidR="0028134F" w:rsidRPr="001C5A7E" w:rsidRDefault="0028134F" w:rsidP="0028134F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C5A7E">
        <w:rPr>
          <w:rFonts w:ascii="Times New Roman" w:eastAsia="MS Mincho" w:hAnsi="Times New Roman" w:cs="Times New Roman"/>
          <w:b/>
          <w:sz w:val="26"/>
          <w:szCs w:val="26"/>
        </w:rPr>
        <w:t xml:space="preserve">финансирования на проведение ремонтов </w:t>
      </w:r>
    </w:p>
    <w:p w:rsidR="0028134F" w:rsidRPr="001C5A7E" w:rsidRDefault="0028134F" w:rsidP="002813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7229"/>
        <w:gridCol w:w="2835"/>
      </w:tblGrid>
      <w:tr w:rsidR="0028134F" w:rsidRPr="001C5A7E" w:rsidTr="00D12C17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AA0364" w:rsidRDefault="0028134F" w:rsidP="008A4C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AA0364">
              <w:rPr>
                <w:rFonts w:ascii="Times New Roman" w:eastAsia="MS Mincho" w:hAnsi="Times New Roman" w:cs="Times New Roman"/>
                <w:sz w:val="26"/>
                <w:szCs w:val="26"/>
              </w:rPr>
              <w:t>№</w:t>
            </w:r>
          </w:p>
          <w:p w:rsidR="0028134F" w:rsidRPr="00AA0364" w:rsidRDefault="0028134F" w:rsidP="008A4C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AA0364">
              <w:rPr>
                <w:rFonts w:ascii="Times New Roman" w:eastAsia="MS Mincho" w:hAnsi="Times New Roman" w:cs="Times New Roman"/>
                <w:sz w:val="26"/>
                <w:szCs w:val="26"/>
              </w:rPr>
              <w:t>п/п</w:t>
            </w:r>
          </w:p>
          <w:p w:rsidR="0028134F" w:rsidRPr="00AA0364" w:rsidRDefault="0028134F" w:rsidP="008A4C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AA0364" w:rsidRDefault="0028134F" w:rsidP="008A4C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AA0364">
              <w:rPr>
                <w:rFonts w:ascii="Times New Roman" w:eastAsia="MS Mincho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AA0364" w:rsidRDefault="0028134F" w:rsidP="008A4C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AA0364">
              <w:rPr>
                <w:rFonts w:ascii="Times New Roman" w:eastAsia="MS Mincho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AA0364" w:rsidRDefault="0028134F" w:rsidP="008A4C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AA0364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Сметная стоимость</w:t>
            </w:r>
          </w:p>
          <w:p w:rsidR="0028134F" w:rsidRPr="00AA0364" w:rsidRDefault="0028134F" w:rsidP="008A4C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AA0364">
              <w:rPr>
                <w:rFonts w:ascii="Times New Roman" w:eastAsia="MS Mincho" w:hAnsi="Times New Roman" w:cs="Times New Roman"/>
                <w:sz w:val="26"/>
                <w:szCs w:val="26"/>
              </w:rPr>
              <w:t>(руб.)</w:t>
            </w:r>
          </w:p>
        </w:tc>
      </w:tr>
      <w:tr w:rsidR="009D1E76" w:rsidRPr="001C5A7E" w:rsidTr="00D12C17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E76" w:rsidRPr="001C5A7E" w:rsidRDefault="009D1E76" w:rsidP="008A4C2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E76" w:rsidRPr="001C5A7E" w:rsidRDefault="009D1E76" w:rsidP="00C77A1D">
            <w:pPr>
              <w:spacing w:line="240" w:lineRule="atLeast"/>
              <w:rPr>
                <w:rFonts w:ascii="Times New Roman" w:eastAsia="MS Mincho" w:hAnsi="Times New Roman" w:cs="Times New Roman"/>
                <w:b/>
                <w:sz w:val="26"/>
                <w:szCs w:val="26"/>
                <w:highlight w:val="yellow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МБУК «ЦКС Питерского района» филиал Питерский РДК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76" w:rsidRPr="001C5A7E" w:rsidRDefault="009D1E76" w:rsidP="00C77A1D">
            <w:pPr>
              <w:rPr>
                <w:rFonts w:ascii="Times New Roman" w:eastAsia="MS Mincho" w:hAnsi="Times New Roman" w:cs="Times New Roman"/>
                <w:sz w:val="26"/>
                <w:szCs w:val="26"/>
                <w:highlight w:val="yellow"/>
              </w:rPr>
            </w:pPr>
            <w:r w:rsidRPr="001C5A7E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Текущий  ремонт зрительного зала (замена потолка, ремонт полов, замена дверей)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76" w:rsidRPr="001C5A7E" w:rsidRDefault="00196952" w:rsidP="00196952">
            <w:pPr>
              <w:ind w:right="-1277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9D1E76"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1 848 000 руб.</w:t>
            </w:r>
          </w:p>
        </w:tc>
      </w:tr>
      <w:tr w:rsidR="0028134F" w:rsidRPr="001C5A7E" w:rsidTr="00D12C1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1C5A7E" w:rsidRDefault="0028134F" w:rsidP="008A4C2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1C5A7E" w:rsidRDefault="0028134F" w:rsidP="008A4C24">
            <w:pP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4F" w:rsidRPr="001C5A7E" w:rsidRDefault="0028134F" w:rsidP="008A4C24">
            <w:pPr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4F" w:rsidRPr="001C5A7E" w:rsidRDefault="00EE762D" w:rsidP="00DB5801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1 848 000</w:t>
            </w:r>
            <w:r w:rsidR="00AC0479"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</w:tc>
      </w:tr>
    </w:tbl>
    <w:p w:rsidR="0028134F" w:rsidRPr="001C5A7E" w:rsidRDefault="0028134F" w:rsidP="002813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Общий объем </w:t>
      </w:r>
      <w:r w:rsidR="006B7607" w:rsidRPr="001C5A7E">
        <w:rPr>
          <w:rFonts w:ascii="Times New Roman" w:eastAsia="MS Mincho" w:hAnsi="Times New Roman" w:cs="Times New Roman"/>
          <w:sz w:val="26"/>
          <w:szCs w:val="26"/>
        </w:rPr>
        <w:t xml:space="preserve">  финансовых средств на ремонт  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– </w:t>
      </w:r>
      <w:r w:rsidR="00EE762D" w:rsidRPr="001C5A7E">
        <w:rPr>
          <w:rFonts w:ascii="Times New Roman" w:eastAsia="MS Mincho" w:hAnsi="Times New Roman" w:cs="Times New Roman"/>
          <w:sz w:val="26"/>
          <w:szCs w:val="26"/>
        </w:rPr>
        <w:t>1 848</w:t>
      </w:r>
      <w:r w:rsidR="006B7607" w:rsidRPr="001C5A7E">
        <w:rPr>
          <w:rFonts w:ascii="Times New Roman" w:eastAsia="MS Mincho" w:hAnsi="Times New Roman" w:cs="Times New Roman"/>
          <w:sz w:val="26"/>
          <w:szCs w:val="26"/>
        </w:rPr>
        <w:t>,</w:t>
      </w:r>
      <w:r w:rsidR="00EE762D" w:rsidRPr="001C5A7E">
        <w:rPr>
          <w:rFonts w:ascii="Times New Roman" w:eastAsia="MS Mincho" w:hAnsi="Times New Roman" w:cs="Times New Roman"/>
          <w:sz w:val="26"/>
          <w:szCs w:val="26"/>
        </w:rPr>
        <w:t>0</w:t>
      </w:r>
      <w:r w:rsidR="006B7607" w:rsidRPr="001C5A7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C5A7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тыс. руб.</w:t>
      </w:r>
    </w:p>
    <w:p w:rsidR="00C6705B" w:rsidRPr="001C5A7E" w:rsidRDefault="006B7607" w:rsidP="00C6705B">
      <w:pPr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           </w:t>
      </w:r>
      <w:r w:rsidR="00C6705B" w:rsidRPr="001C5A7E">
        <w:rPr>
          <w:rFonts w:ascii="Times New Roman" w:eastAsia="MS Mincho" w:hAnsi="Times New Roman" w:cs="Times New Roman"/>
          <w:sz w:val="26"/>
          <w:szCs w:val="26"/>
        </w:rPr>
        <w:t xml:space="preserve">Федеральный бюджет  100%  -  </w:t>
      </w:r>
      <w:r w:rsidR="00C6705B" w:rsidRPr="001C5A7E">
        <w:rPr>
          <w:rFonts w:ascii="Times New Roman" w:hAnsi="Times New Roman" w:cs="Times New Roman"/>
          <w:sz w:val="26"/>
          <w:szCs w:val="26"/>
          <w:lang w:eastAsia="ru-RU"/>
        </w:rPr>
        <w:t>1 848,0 тыс.руб.</w:t>
      </w:r>
    </w:p>
    <w:p w:rsidR="009D1E76" w:rsidRDefault="00C6705B" w:rsidP="00C6705B">
      <w:pPr>
        <w:spacing w:after="0" w:line="240" w:lineRule="atLeast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8134F" w:rsidRPr="001C5A7E">
        <w:rPr>
          <w:rFonts w:ascii="Times New Roman" w:eastAsia="MS Mincho" w:hAnsi="Times New Roman" w:cs="Times New Roman"/>
          <w:sz w:val="26"/>
          <w:szCs w:val="26"/>
        </w:rPr>
        <w:t>1 здание</w:t>
      </w:r>
    </w:p>
    <w:p w:rsidR="00C404DC" w:rsidRDefault="00C404DC" w:rsidP="00C6705B">
      <w:pPr>
        <w:spacing w:after="0" w:line="240" w:lineRule="atLeast"/>
        <w:rPr>
          <w:rFonts w:ascii="Times New Roman" w:eastAsia="MS Mincho" w:hAnsi="Times New Roman" w:cs="Times New Roman"/>
          <w:sz w:val="26"/>
          <w:szCs w:val="26"/>
        </w:rPr>
      </w:pPr>
    </w:p>
    <w:p w:rsidR="00C404DC" w:rsidRDefault="00C404DC" w:rsidP="00C6705B">
      <w:pPr>
        <w:spacing w:after="0" w:line="240" w:lineRule="atLeast"/>
        <w:rPr>
          <w:rFonts w:ascii="Times New Roman" w:eastAsia="MS Mincho" w:hAnsi="Times New Roman" w:cs="Times New Roman"/>
          <w:sz w:val="26"/>
          <w:szCs w:val="26"/>
        </w:rPr>
      </w:pPr>
    </w:p>
    <w:p w:rsidR="00C404DC" w:rsidRDefault="00C404DC" w:rsidP="00C6705B">
      <w:pPr>
        <w:spacing w:after="0" w:line="240" w:lineRule="atLeast"/>
        <w:rPr>
          <w:rFonts w:ascii="Times New Roman" w:eastAsia="MS Mincho" w:hAnsi="Times New Roman" w:cs="Times New Roman"/>
          <w:sz w:val="26"/>
          <w:szCs w:val="26"/>
        </w:rPr>
      </w:pPr>
    </w:p>
    <w:p w:rsidR="00C404DC" w:rsidRDefault="00C404DC" w:rsidP="00C6705B">
      <w:pPr>
        <w:spacing w:after="0" w:line="240" w:lineRule="atLeast"/>
        <w:rPr>
          <w:rFonts w:ascii="Times New Roman" w:eastAsia="MS Mincho" w:hAnsi="Times New Roman" w:cs="Times New Roman"/>
          <w:sz w:val="26"/>
          <w:szCs w:val="26"/>
        </w:rPr>
      </w:pPr>
    </w:p>
    <w:p w:rsidR="0028134F" w:rsidRDefault="0028134F" w:rsidP="0019695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C404DC" w:rsidRDefault="00C404DC" w:rsidP="0019695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C404DC" w:rsidRDefault="00C404DC" w:rsidP="0019695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C404DC" w:rsidRPr="001C5A7E" w:rsidRDefault="00C404DC" w:rsidP="0019695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C404DC" w:rsidRDefault="00C404DC" w:rsidP="00821089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C5A7E">
        <w:rPr>
          <w:rFonts w:ascii="Times New Roman" w:eastAsia="MS Mincho" w:hAnsi="Times New Roman" w:cs="Times New Roman"/>
          <w:b/>
          <w:sz w:val="26"/>
          <w:szCs w:val="26"/>
        </w:rPr>
        <w:t>ПЕРЕЧЕНЬ</w:t>
      </w:r>
      <w:r w:rsidR="00821089" w:rsidRPr="001C5A7E">
        <w:rPr>
          <w:rFonts w:ascii="Times New Roman" w:eastAsia="MS Mincho" w:hAnsi="Times New Roman" w:cs="Times New Roman"/>
          <w:b/>
          <w:sz w:val="26"/>
          <w:szCs w:val="26"/>
        </w:rPr>
        <w:t xml:space="preserve"> </w:t>
      </w:r>
    </w:p>
    <w:p w:rsidR="00821089" w:rsidRPr="001C5A7E" w:rsidRDefault="00821089" w:rsidP="00821089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C5A7E">
        <w:rPr>
          <w:rFonts w:ascii="Times New Roman" w:eastAsia="MS Mincho" w:hAnsi="Times New Roman" w:cs="Times New Roman"/>
          <w:b/>
          <w:sz w:val="26"/>
          <w:szCs w:val="26"/>
        </w:rPr>
        <w:t xml:space="preserve">и стоимость приобретаемого оборудования </w:t>
      </w:r>
    </w:p>
    <w:p w:rsidR="0028134F" w:rsidRPr="001C5A7E" w:rsidRDefault="0028134F" w:rsidP="0028134F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tbl>
      <w:tblPr>
        <w:tblW w:w="14602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968"/>
        <w:gridCol w:w="4548"/>
        <w:gridCol w:w="1701"/>
        <w:gridCol w:w="1701"/>
        <w:gridCol w:w="2835"/>
      </w:tblGrid>
      <w:tr w:rsidR="00821089" w:rsidRPr="001C5A7E" w:rsidTr="00097F22">
        <w:trPr>
          <w:trHeight w:val="7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D4760B" w:rsidRDefault="00821089" w:rsidP="00D4760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№</w:t>
            </w:r>
          </w:p>
          <w:p w:rsidR="00821089" w:rsidRPr="00D4760B" w:rsidRDefault="00821089" w:rsidP="00D4760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п/п</w:t>
            </w:r>
          </w:p>
          <w:p w:rsidR="00821089" w:rsidRPr="00D4760B" w:rsidRDefault="00821089" w:rsidP="00D4760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D4760B" w:rsidRDefault="00821089" w:rsidP="000276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D4760B" w:rsidRDefault="00821089" w:rsidP="00D4760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Виды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D4760B" w:rsidRDefault="00821089" w:rsidP="00D4760B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Количество </w:t>
            </w:r>
          </w:p>
          <w:p w:rsidR="00821089" w:rsidRPr="00D4760B" w:rsidRDefault="00821089" w:rsidP="00D4760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D4760B" w:rsidRDefault="00821089" w:rsidP="00C84F1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Стоимость ед.</w:t>
            </w:r>
            <w:r w:rsidR="00C84F15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D4760B" w:rsidRDefault="00821089" w:rsidP="00097F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Сметная стоимость</w:t>
            </w:r>
          </w:p>
          <w:p w:rsidR="00821089" w:rsidRPr="00D4760B" w:rsidRDefault="00821089" w:rsidP="00097F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4760B">
              <w:rPr>
                <w:rFonts w:ascii="Times New Roman" w:eastAsia="MS Mincho" w:hAnsi="Times New Roman" w:cs="Times New Roman"/>
                <w:sz w:val="26"/>
                <w:szCs w:val="26"/>
              </w:rPr>
              <w:t>(руб.)</w:t>
            </w:r>
          </w:p>
        </w:tc>
      </w:tr>
      <w:tr w:rsidR="00821089" w:rsidRPr="001C5A7E" w:rsidTr="00097F22">
        <w:trPr>
          <w:trHeight w:val="1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089" w:rsidRPr="001C5A7E" w:rsidRDefault="00821089" w:rsidP="008A4C2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089" w:rsidRPr="001C5A7E" w:rsidRDefault="009D1E76" w:rsidP="008A4C24">
            <w:pPr>
              <w:spacing w:line="240" w:lineRule="atLeast"/>
              <w:rPr>
                <w:rFonts w:ascii="Times New Roman" w:eastAsia="MS Mincho" w:hAnsi="Times New Roman" w:cs="Times New Roman"/>
                <w:b/>
                <w:sz w:val="26"/>
                <w:szCs w:val="26"/>
                <w:highlight w:val="yellow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МБУК «ЦКС Питерского района» филиал Питерский РДК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1C5A7E" w:rsidRDefault="009D1E76" w:rsidP="008A4C24">
            <w:pPr>
              <w:rPr>
                <w:rFonts w:ascii="Times New Roman" w:eastAsia="MS Mincho" w:hAnsi="Times New Roman" w:cs="Times New Roman"/>
                <w:sz w:val="26"/>
                <w:szCs w:val="26"/>
                <w:highlight w:val="yellow"/>
              </w:rPr>
            </w:pPr>
            <w:r w:rsidRPr="001C5A7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Микшеры, микрофоны, светодиодные приборы, микрофонные кабели и разъемы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1C5A7E" w:rsidRDefault="00821089" w:rsidP="00DA616E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1C5A7E" w:rsidRDefault="000678CC" w:rsidP="009D1E76">
            <w:pPr>
              <w:ind w:right="-1277"/>
              <w:rPr>
                <w:rFonts w:ascii="Times New Roman" w:eastAsia="MS Mincho" w:hAnsi="Times New Roman" w:cs="Times New Roman"/>
                <w:sz w:val="26"/>
                <w:szCs w:val="26"/>
                <w:highlight w:val="yellow"/>
              </w:rPr>
            </w:pPr>
            <w:r w:rsidRPr="001C5A7E">
              <w:rPr>
                <w:rFonts w:ascii="Times New Roman" w:eastAsia="MS Mincho" w:hAnsi="Times New Roman" w:cs="Times New Roman"/>
                <w:sz w:val="26"/>
                <w:szCs w:val="26"/>
                <w:highlight w:val="yellow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1C5A7E" w:rsidRDefault="00C84F15" w:rsidP="00C84F15">
            <w:pPr>
              <w:ind w:right="-1277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       </w:t>
            </w:r>
            <w:r w:rsidR="00EE762D" w:rsidRPr="001C5A7E">
              <w:rPr>
                <w:rFonts w:ascii="Times New Roman" w:eastAsia="MS Mincho" w:hAnsi="Times New Roman" w:cs="Times New Roman"/>
                <w:sz w:val="26"/>
                <w:szCs w:val="26"/>
              </w:rPr>
              <w:t>462</w:t>
            </w:r>
            <w:r w:rsidR="00E203BE" w:rsidRPr="001C5A7E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="00DA616E" w:rsidRPr="001C5A7E">
              <w:rPr>
                <w:rFonts w:ascii="Times New Roman" w:eastAsia="MS Mincho" w:hAnsi="Times New Roman" w:cs="Times New Roman"/>
                <w:sz w:val="26"/>
                <w:szCs w:val="26"/>
              </w:rPr>
              <w:t>000 руб.</w:t>
            </w:r>
          </w:p>
        </w:tc>
      </w:tr>
      <w:tr w:rsidR="00821089" w:rsidRPr="001C5A7E" w:rsidTr="00097F22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1C5A7E" w:rsidRDefault="00821089" w:rsidP="008A4C2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1C5A7E" w:rsidRDefault="00821089" w:rsidP="008A4C24">
            <w:pP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1C5A7E" w:rsidRDefault="00821089" w:rsidP="008A4C24">
            <w:pPr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1C5A7E" w:rsidRDefault="00821089" w:rsidP="008A4C24">
            <w:pPr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89" w:rsidRPr="001C5A7E" w:rsidRDefault="00821089" w:rsidP="008A4C24">
            <w:pP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9" w:rsidRPr="001C5A7E" w:rsidRDefault="00EE762D" w:rsidP="00C84F15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462</w:t>
            </w:r>
            <w:r w:rsidR="00E203BE"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A616E" w:rsidRPr="001C5A7E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000 руб.</w:t>
            </w:r>
          </w:p>
        </w:tc>
      </w:tr>
    </w:tbl>
    <w:p w:rsidR="0028134F" w:rsidRPr="001C5A7E" w:rsidRDefault="0028134F" w:rsidP="002813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203BE" w:rsidRPr="001C5A7E" w:rsidRDefault="00E203BE" w:rsidP="00E203B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Общий объем   финансовых средств на приобретение   – </w:t>
      </w:r>
      <w:r w:rsidR="00C6705B" w:rsidRPr="001C5A7E">
        <w:rPr>
          <w:rFonts w:ascii="Times New Roman" w:eastAsia="MS Mincho" w:hAnsi="Times New Roman" w:cs="Times New Roman"/>
          <w:sz w:val="26"/>
          <w:szCs w:val="26"/>
        </w:rPr>
        <w:t>46</w:t>
      </w:r>
      <w:r w:rsidR="00EE762D" w:rsidRPr="001C5A7E">
        <w:rPr>
          <w:rFonts w:ascii="Times New Roman" w:eastAsia="MS Mincho" w:hAnsi="Times New Roman" w:cs="Times New Roman"/>
          <w:sz w:val="26"/>
          <w:szCs w:val="26"/>
        </w:rPr>
        <w:t>2,0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C5A7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тыс. руб.</w:t>
      </w:r>
    </w:p>
    <w:p w:rsidR="00E203BE" w:rsidRPr="001C5A7E" w:rsidRDefault="00E203BE" w:rsidP="00E203BE">
      <w:pPr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           Областной </w:t>
      </w:r>
      <w:r w:rsidR="00C6705B" w:rsidRPr="001C5A7E">
        <w:rPr>
          <w:rFonts w:ascii="Times New Roman" w:eastAsia="MS Mincho" w:hAnsi="Times New Roman" w:cs="Times New Roman"/>
          <w:sz w:val="26"/>
          <w:szCs w:val="26"/>
        </w:rPr>
        <w:t>бюджет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 </w:t>
      </w:r>
      <w:r w:rsidR="00EE762D" w:rsidRPr="001C5A7E">
        <w:rPr>
          <w:rFonts w:ascii="Times New Roman" w:eastAsia="MS Mincho" w:hAnsi="Times New Roman" w:cs="Times New Roman"/>
          <w:sz w:val="26"/>
          <w:szCs w:val="26"/>
        </w:rPr>
        <w:t>76,2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%    - </w:t>
      </w:r>
      <w:r w:rsidR="00EE762D" w:rsidRPr="001C5A7E">
        <w:rPr>
          <w:rFonts w:ascii="Times New Roman" w:eastAsia="MS Mincho" w:hAnsi="Times New Roman" w:cs="Times New Roman"/>
          <w:sz w:val="26"/>
          <w:szCs w:val="26"/>
        </w:rPr>
        <w:t>352</w:t>
      </w:r>
      <w:r w:rsidRPr="001C5A7E">
        <w:rPr>
          <w:rFonts w:ascii="Times New Roman" w:eastAsia="MS Mincho" w:hAnsi="Times New Roman" w:cs="Times New Roman"/>
          <w:sz w:val="26"/>
          <w:szCs w:val="26"/>
        </w:rPr>
        <w:t xml:space="preserve"> тыс.руб.</w:t>
      </w:r>
    </w:p>
    <w:p w:rsidR="00E203BE" w:rsidRPr="001C5A7E" w:rsidRDefault="007F2C69" w:rsidP="00C6705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>Районный б</w:t>
      </w:r>
      <w:r w:rsidR="00E203BE" w:rsidRPr="001C5A7E">
        <w:rPr>
          <w:rFonts w:ascii="Times New Roman" w:eastAsia="MS Mincho" w:hAnsi="Times New Roman" w:cs="Times New Roman"/>
          <w:sz w:val="26"/>
          <w:szCs w:val="26"/>
        </w:rPr>
        <w:t xml:space="preserve">юджет   </w:t>
      </w:r>
      <w:r w:rsidR="00EE762D" w:rsidRPr="001C5A7E">
        <w:rPr>
          <w:rFonts w:ascii="Times New Roman" w:eastAsia="MS Mincho" w:hAnsi="Times New Roman" w:cs="Times New Roman"/>
          <w:sz w:val="26"/>
          <w:szCs w:val="26"/>
        </w:rPr>
        <w:t>23</w:t>
      </w:r>
      <w:r w:rsidR="00E203BE" w:rsidRPr="001C5A7E">
        <w:rPr>
          <w:rFonts w:ascii="Times New Roman" w:eastAsia="MS Mincho" w:hAnsi="Times New Roman" w:cs="Times New Roman"/>
          <w:sz w:val="26"/>
          <w:szCs w:val="26"/>
        </w:rPr>
        <w:t>,8 %  –  1</w:t>
      </w:r>
      <w:r w:rsidR="00EE762D" w:rsidRPr="001C5A7E">
        <w:rPr>
          <w:rFonts w:ascii="Times New Roman" w:eastAsia="MS Mincho" w:hAnsi="Times New Roman" w:cs="Times New Roman"/>
          <w:sz w:val="26"/>
          <w:szCs w:val="26"/>
        </w:rPr>
        <w:t>1</w:t>
      </w:r>
      <w:r w:rsidR="00E203BE" w:rsidRPr="001C5A7E">
        <w:rPr>
          <w:rFonts w:ascii="Times New Roman" w:eastAsia="MS Mincho" w:hAnsi="Times New Roman" w:cs="Times New Roman"/>
          <w:sz w:val="26"/>
          <w:szCs w:val="26"/>
        </w:rPr>
        <w:t>0,0 тыс. руб</w:t>
      </w:r>
      <w:r w:rsidR="00DB5801" w:rsidRPr="001C5A7E">
        <w:rPr>
          <w:rFonts w:ascii="Times New Roman" w:eastAsia="MS Mincho" w:hAnsi="Times New Roman" w:cs="Times New Roman"/>
          <w:sz w:val="26"/>
          <w:szCs w:val="26"/>
        </w:rPr>
        <w:t>.</w:t>
      </w:r>
      <w:r w:rsidR="00E203BE" w:rsidRPr="001C5A7E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E203BE" w:rsidRDefault="00E203BE" w:rsidP="00E203B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C5A7E">
        <w:rPr>
          <w:rFonts w:ascii="Times New Roman" w:eastAsia="MS Mincho" w:hAnsi="Times New Roman" w:cs="Times New Roman"/>
          <w:sz w:val="26"/>
          <w:szCs w:val="26"/>
        </w:rPr>
        <w:t>1 здание</w:t>
      </w:r>
    </w:p>
    <w:p w:rsidR="00D4760B" w:rsidRDefault="00D4760B" w:rsidP="00D4760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D4760B" w:rsidRDefault="00D4760B" w:rsidP="00D4760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097F22" w:rsidRDefault="00097F22" w:rsidP="00097F2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D4760B" w:rsidRDefault="00D4760B" w:rsidP="00D4760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ВЕРНО: управляющий делами администрации</w:t>
      </w:r>
    </w:p>
    <w:p w:rsidR="00D4760B" w:rsidRPr="001C5A7E" w:rsidRDefault="00D4760B" w:rsidP="00C404DC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     муниципального района</w:t>
      </w:r>
      <w:r w:rsidR="00C50D59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547E4D">
        <w:rPr>
          <w:rFonts w:ascii="Times New Roman" w:eastAsia="MS Mincho" w:hAnsi="Times New Roman" w:cs="Times New Roman"/>
          <w:sz w:val="26"/>
          <w:szCs w:val="26"/>
        </w:rPr>
        <w:t xml:space="preserve">                     </w:t>
      </w:r>
      <w:r w:rsidR="00C404DC">
        <w:rPr>
          <w:rFonts w:ascii="Times New Roman" w:eastAsia="MS Mincho" w:hAnsi="Times New Roman" w:cs="Times New Roman"/>
          <w:sz w:val="26"/>
          <w:szCs w:val="26"/>
        </w:rPr>
        <w:t xml:space="preserve">   </w:t>
      </w:r>
      <w:r w:rsidR="00C50D59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>Е.В. Овчинникова</w:t>
      </w:r>
    </w:p>
    <w:sectPr w:rsidR="00D4760B" w:rsidRPr="001C5A7E" w:rsidSect="00EF3D7D">
      <w:pgSz w:w="16838" w:h="11906" w:orient="landscape"/>
      <w:pgMar w:top="993" w:right="536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12" w:rsidRDefault="00194312" w:rsidP="00EE762D">
      <w:pPr>
        <w:spacing w:after="0" w:line="240" w:lineRule="auto"/>
      </w:pPr>
      <w:r>
        <w:separator/>
      </w:r>
    </w:p>
  </w:endnote>
  <w:endnote w:type="continuationSeparator" w:id="1">
    <w:p w:rsidR="00194312" w:rsidRDefault="00194312" w:rsidP="00EE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3823"/>
      <w:docPartObj>
        <w:docPartGallery w:val="Page Numbers (Bottom of Page)"/>
        <w:docPartUnique/>
      </w:docPartObj>
    </w:sdtPr>
    <w:sdtContent>
      <w:p w:rsidR="003104D1" w:rsidRDefault="003D1229">
        <w:pPr>
          <w:pStyle w:val="a7"/>
          <w:jc w:val="right"/>
        </w:pPr>
        <w:fldSimple w:instr=" PAGE   \* MERGEFORMAT ">
          <w:r w:rsidR="005F677B">
            <w:rPr>
              <w:noProof/>
            </w:rPr>
            <w:t>10</w:t>
          </w:r>
        </w:fldSimple>
      </w:p>
    </w:sdtContent>
  </w:sdt>
  <w:p w:rsidR="003104D1" w:rsidRDefault="003104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12" w:rsidRDefault="00194312" w:rsidP="00EE762D">
      <w:pPr>
        <w:spacing w:after="0" w:line="240" w:lineRule="auto"/>
      </w:pPr>
      <w:r>
        <w:separator/>
      </w:r>
    </w:p>
  </w:footnote>
  <w:footnote w:type="continuationSeparator" w:id="1">
    <w:p w:rsidR="00194312" w:rsidRDefault="00194312" w:rsidP="00EE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F7242"/>
    <w:multiLevelType w:val="hybridMultilevel"/>
    <w:tmpl w:val="3C0AD50C"/>
    <w:lvl w:ilvl="0" w:tplc="D5CA214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B72070"/>
    <w:multiLevelType w:val="hybridMultilevel"/>
    <w:tmpl w:val="0FCC4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A29EB"/>
    <w:multiLevelType w:val="hybridMultilevel"/>
    <w:tmpl w:val="0FCC4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D2A36"/>
    <w:multiLevelType w:val="hybridMultilevel"/>
    <w:tmpl w:val="0FCC4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34F"/>
    <w:rsid w:val="000276BC"/>
    <w:rsid w:val="000678CC"/>
    <w:rsid w:val="00075B5D"/>
    <w:rsid w:val="00084068"/>
    <w:rsid w:val="00097F22"/>
    <w:rsid w:val="000B4CC6"/>
    <w:rsid w:val="000D1E87"/>
    <w:rsid w:val="00114F63"/>
    <w:rsid w:val="00194312"/>
    <w:rsid w:val="0019474E"/>
    <w:rsid w:val="00196952"/>
    <w:rsid w:val="001C5A7E"/>
    <w:rsid w:val="001E54E1"/>
    <w:rsid w:val="001F163D"/>
    <w:rsid w:val="00243C70"/>
    <w:rsid w:val="00244846"/>
    <w:rsid w:val="00250E53"/>
    <w:rsid w:val="0028134F"/>
    <w:rsid w:val="002B5214"/>
    <w:rsid w:val="0030393C"/>
    <w:rsid w:val="003104D1"/>
    <w:rsid w:val="00334266"/>
    <w:rsid w:val="00337E68"/>
    <w:rsid w:val="003816AE"/>
    <w:rsid w:val="003D1229"/>
    <w:rsid w:val="003F5A9C"/>
    <w:rsid w:val="00423C04"/>
    <w:rsid w:val="00445C7B"/>
    <w:rsid w:val="00461020"/>
    <w:rsid w:val="00462264"/>
    <w:rsid w:val="004668A5"/>
    <w:rsid w:val="004F17A6"/>
    <w:rsid w:val="00547E4D"/>
    <w:rsid w:val="00575FDC"/>
    <w:rsid w:val="00576688"/>
    <w:rsid w:val="005B5E19"/>
    <w:rsid w:val="005F671E"/>
    <w:rsid w:val="005F677B"/>
    <w:rsid w:val="006227E7"/>
    <w:rsid w:val="00646C38"/>
    <w:rsid w:val="00676E56"/>
    <w:rsid w:val="00694D3E"/>
    <w:rsid w:val="006B7607"/>
    <w:rsid w:val="006E2E74"/>
    <w:rsid w:val="006E36EE"/>
    <w:rsid w:val="00716F35"/>
    <w:rsid w:val="0072407F"/>
    <w:rsid w:val="007714F2"/>
    <w:rsid w:val="007957DD"/>
    <w:rsid w:val="007F2C69"/>
    <w:rsid w:val="00821089"/>
    <w:rsid w:val="00826115"/>
    <w:rsid w:val="008404EC"/>
    <w:rsid w:val="00873522"/>
    <w:rsid w:val="00882520"/>
    <w:rsid w:val="0088496E"/>
    <w:rsid w:val="008A4C24"/>
    <w:rsid w:val="008A7A2A"/>
    <w:rsid w:val="009229EB"/>
    <w:rsid w:val="00936189"/>
    <w:rsid w:val="00951BF3"/>
    <w:rsid w:val="009735AC"/>
    <w:rsid w:val="009B42D5"/>
    <w:rsid w:val="009D1E76"/>
    <w:rsid w:val="009D7ED7"/>
    <w:rsid w:val="00A17250"/>
    <w:rsid w:val="00A53797"/>
    <w:rsid w:val="00AA0364"/>
    <w:rsid w:val="00AA3206"/>
    <w:rsid w:val="00AC0479"/>
    <w:rsid w:val="00AC3AF6"/>
    <w:rsid w:val="00AD77D2"/>
    <w:rsid w:val="00B40B1C"/>
    <w:rsid w:val="00B5048D"/>
    <w:rsid w:val="00B73AFA"/>
    <w:rsid w:val="00B76B75"/>
    <w:rsid w:val="00BC3594"/>
    <w:rsid w:val="00C020CA"/>
    <w:rsid w:val="00C17493"/>
    <w:rsid w:val="00C25177"/>
    <w:rsid w:val="00C404DC"/>
    <w:rsid w:val="00C50D59"/>
    <w:rsid w:val="00C6705B"/>
    <w:rsid w:val="00C77A1D"/>
    <w:rsid w:val="00C84F15"/>
    <w:rsid w:val="00C94E6B"/>
    <w:rsid w:val="00CA09A8"/>
    <w:rsid w:val="00CA11D7"/>
    <w:rsid w:val="00CB584F"/>
    <w:rsid w:val="00CE42CF"/>
    <w:rsid w:val="00D12C17"/>
    <w:rsid w:val="00D4760B"/>
    <w:rsid w:val="00D631B3"/>
    <w:rsid w:val="00D67DA3"/>
    <w:rsid w:val="00DA2596"/>
    <w:rsid w:val="00DA616E"/>
    <w:rsid w:val="00DA6A59"/>
    <w:rsid w:val="00DB5801"/>
    <w:rsid w:val="00DE7D4F"/>
    <w:rsid w:val="00DF29EE"/>
    <w:rsid w:val="00DF2BA5"/>
    <w:rsid w:val="00DF7DF5"/>
    <w:rsid w:val="00E000F2"/>
    <w:rsid w:val="00E203BE"/>
    <w:rsid w:val="00E723D4"/>
    <w:rsid w:val="00E724A7"/>
    <w:rsid w:val="00E9309F"/>
    <w:rsid w:val="00ED02D9"/>
    <w:rsid w:val="00ED20E9"/>
    <w:rsid w:val="00ED2F1C"/>
    <w:rsid w:val="00EE762D"/>
    <w:rsid w:val="00EF3D7D"/>
    <w:rsid w:val="00F86461"/>
    <w:rsid w:val="00F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4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34F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81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28134F"/>
    <w:pPr>
      <w:ind w:left="720"/>
    </w:pPr>
  </w:style>
  <w:style w:type="paragraph" w:styleId="a4">
    <w:name w:val="List Paragraph"/>
    <w:basedOn w:val="a"/>
    <w:uiPriority w:val="34"/>
    <w:qFormat/>
    <w:rsid w:val="0028134F"/>
    <w:pPr>
      <w:ind w:left="720"/>
      <w:contextualSpacing/>
    </w:pPr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7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762D"/>
    <w:rPr>
      <w:rFonts w:eastAsia="Times New Roman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E7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62D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4"/>
    <w:rPr>
      <w:rFonts w:ascii="Tahoma" w:eastAsia="Times New Roman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6E2E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10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4FE26-31A4-439C-8A85-0C4545D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</cp:revision>
  <cp:lastPrinted>2017-02-16T13:06:00Z</cp:lastPrinted>
  <dcterms:created xsi:type="dcterms:W3CDTF">2017-02-16T06:34:00Z</dcterms:created>
  <dcterms:modified xsi:type="dcterms:W3CDTF">2017-02-16T13:06:00Z</dcterms:modified>
</cp:coreProperties>
</file>