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E7452">
        <w:rPr>
          <w:rFonts w:ascii="Times New Roman CYR" w:hAnsi="Times New Roman CYR" w:cs="Times New Roman CYR"/>
          <w:sz w:val="28"/>
          <w:szCs w:val="28"/>
        </w:rPr>
        <w:t>10 февраля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0CF0">
        <w:rPr>
          <w:rFonts w:ascii="Times New Roman CYR" w:hAnsi="Times New Roman CYR" w:cs="Times New Roman CYR"/>
          <w:sz w:val="28"/>
          <w:szCs w:val="28"/>
        </w:rPr>
        <w:t>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CE7452">
        <w:rPr>
          <w:rFonts w:ascii="Times New Roman CYR" w:hAnsi="Times New Roman CYR" w:cs="Times New Roman CYR"/>
          <w:sz w:val="28"/>
          <w:szCs w:val="28"/>
        </w:rPr>
        <w:t>5</w:t>
      </w:r>
      <w:r w:rsidR="00BC359D">
        <w:rPr>
          <w:rFonts w:ascii="Times New Roman CYR" w:hAnsi="Times New Roman CYR" w:cs="Times New Roman CYR"/>
          <w:sz w:val="28"/>
          <w:szCs w:val="28"/>
        </w:rPr>
        <w:t>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CE7452" w:rsidRPr="00CE7452" w:rsidRDefault="00CE7452" w:rsidP="00CE7452">
      <w:pPr>
        <w:tabs>
          <w:tab w:val="left" w:pos="4820"/>
        </w:tabs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13 марта 2019 года №77</w:t>
      </w:r>
    </w:p>
    <w:p w:rsidR="00CE7452" w:rsidRPr="00CE7452" w:rsidRDefault="00CE7452" w:rsidP="00CE7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452" w:rsidRPr="00CE7452" w:rsidRDefault="00CE7452" w:rsidP="00CE7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18 апреля 2018 года №82-ФЗ «О внесении изменений в статьи 5 и 5.1 Федерального закона «О противодействии терроризму», в связи с кадровыми изменениями, руководствуясь Уставом Питерского муниципального </w:t>
      </w:r>
      <w:r>
        <w:rPr>
          <w:rFonts w:ascii="Times New Roman" w:hAnsi="Times New Roman"/>
          <w:sz w:val="28"/>
          <w:szCs w:val="28"/>
        </w:rPr>
        <w:t>района, администрация</w:t>
      </w:r>
      <w:r w:rsidRPr="00CE7452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E7452" w:rsidRPr="00CE7452" w:rsidRDefault="00CE7452" w:rsidP="00CE745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>ПОСТАНОВЛЯЕТ:</w:t>
      </w:r>
    </w:p>
    <w:p w:rsidR="00CE7452" w:rsidRPr="00CE7452" w:rsidRDefault="00CE7452" w:rsidP="00CE745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района от 13 марта 2019 года №77 «О создании антитеррористической комиссии в Питерском муниципальном районе Саратовской области» (с изменениями от 28 декабря 2020 года № 342, от 20 декабря 2021 года № 412) изменения, изложив приложение №1 в новой редакции согласно приложению к настоящему постановлению.</w:t>
      </w:r>
    </w:p>
    <w:p w:rsidR="00CE7452" w:rsidRPr="00CE7452" w:rsidRDefault="00CE7452" w:rsidP="00CE7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CE7452">
        <w:rPr>
          <w:rFonts w:ascii="Times New Roman" w:hAnsi="Times New Roman"/>
          <w:sz w:val="28"/>
          <w:szCs w:val="28"/>
          <w:lang w:val="en-US"/>
        </w:rPr>
        <w:t>http</w:t>
      </w:r>
      <w:r w:rsidRPr="00CE7452">
        <w:rPr>
          <w:rFonts w:ascii="Times New Roman" w:hAnsi="Times New Roman"/>
          <w:sz w:val="28"/>
          <w:szCs w:val="28"/>
        </w:rPr>
        <w:t>://питерка.рф/.</w:t>
      </w:r>
    </w:p>
    <w:p w:rsidR="00CE7452" w:rsidRPr="00CE7452" w:rsidRDefault="00CE7452" w:rsidP="00CE745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E7452" w:rsidRPr="00CE7452" w:rsidRDefault="00CE7452" w:rsidP="00CE745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7452" w:rsidRPr="00CE7452" w:rsidRDefault="00CE7452" w:rsidP="00CE745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7452" w:rsidRPr="00CE7452" w:rsidRDefault="00CE7452" w:rsidP="00CE745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7452" w:rsidRPr="00CE7452" w:rsidRDefault="00CE7452" w:rsidP="00CE7452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E7452">
        <w:rPr>
          <w:rFonts w:ascii="Times New Roman CYR" w:hAnsi="Times New Roman CYR" w:cs="Times New Roman CYR"/>
          <w:b/>
          <w:sz w:val="28"/>
          <w:szCs w:val="28"/>
        </w:rPr>
        <w:t xml:space="preserve">Глава муниципального района                                                           Д.Н. </w:t>
      </w:r>
      <w:proofErr w:type="spellStart"/>
      <w:r w:rsidRPr="00CE7452">
        <w:rPr>
          <w:rFonts w:ascii="Times New Roman CYR" w:hAnsi="Times New Roman CYR" w:cs="Times New Roman CYR"/>
          <w:b/>
          <w:sz w:val="28"/>
          <w:szCs w:val="28"/>
        </w:rPr>
        <w:t>Живайкин</w:t>
      </w:r>
      <w:proofErr w:type="spellEnd"/>
    </w:p>
    <w:p w:rsidR="00CE7452" w:rsidRDefault="00CE7452" w:rsidP="00CE7452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6"/>
          <w:szCs w:val="26"/>
        </w:rPr>
        <w:sectPr w:rsidR="00CE7452" w:rsidSect="00D17D7F">
          <w:footerReference w:type="default" r:id="rId8"/>
          <w:pgSz w:w="11906" w:h="16838"/>
          <w:pgMar w:top="1191" w:right="567" w:bottom="992" w:left="1418" w:header="709" w:footer="221" w:gutter="0"/>
          <w:cols w:space="708"/>
          <w:titlePg/>
          <w:docGrid w:linePitch="360"/>
        </w:sectPr>
      </w:pPr>
    </w:p>
    <w:p w:rsidR="00CE7452" w:rsidRPr="00CE7452" w:rsidRDefault="00CE7452" w:rsidP="00CE7452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CE7452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Pr="00AD77D4">
        <w:rPr>
          <w:rFonts w:ascii="Times New Roman CYR" w:hAnsi="Times New Roman CYR" w:cs="Times New Roman CYR"/>
          <w:sz w:val="28"/>
          <w:szCs w:val="28"/>
        </w:rPr>
        <w:t xml:space="preserve">10 февраля </w:t>
      </w:r>
      <w:r w:rsidRPr="00CE7452">
        <w:rPr>
          <w:rFonts w:ascii="Times New Roman CYR" w:hAnsi="Times New Roman CYR" w:cs="Times New Roman CYR"/>
          <w:sz w:val="28"/>
          <w:szCs w:val="28"/>
        </w:rPr>
        <w:t>2023 года №</w:t>
      </w:r>
      <w:r w:rsidRPr="00AD77D4">
        <w:rPr>
          <w:rFonts w:ascii="Times New Roman CYR" w:hAnsi="Times New Roman CYR" w:cs="Times New Roman CYR"/>
          <w:sz w:val="28"/>
          <w:szCs w:val="28"/>
        </w:rPr>
        <w:t>51</w:t>
      </w:r>
    </w:p>
    <w:p w:rsidR="00CE7452" w:rsidRPr="00CE7452" w:rsidRDefault="00CE7452" w:rsidP="00CE7452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7452" w:rsidRPr="00CE7452" w:rsidRDefault="00CE7452" w:rsidP="00CE7452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CE7452">
        <w:rPr>
          <w:rFonts w:ascii="Times New Roman CYR" w:hAnsi="Times New Roman CYR" w:cs="Times New Roman CYR"/>
          <w:sz w:val="28"/>
          <w:szCs w:val="28"/>
        </w:rPr>
        <w:t>«Приложение №1 к постановлению администрации муниципального района от 13 марта 2019 года №77</w:t>
      </w:r>
    </w:p>
    <w:p w:rsidR="00CE7452" w:rsidRPr="00CE7452" w:rsidRDefault="00CE7452" w:rsidP="00CE745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CE7452" w:rsidRDefault="00CE7452" w:rsidP="00CE745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6"/>
          <w:szCs w:val="26"/>
        </w:rPr>
      </w:pPr>
      <w:r w:rsidRPr="00CE7452">
        <w:rPr>
          <w:rFonts w:ascii="Times New Roman" w:hAnsi="Times New Roman"/>
          <w:b/>
          <w:sz w:val="26"/>
          <w:szCs w:val="26"/>
        </w:rPr>
        <w:t>Должностной состав антитеррористической комиссии в Питерском муниципальном районе Саратовской области</w:t>
      </w:r>
    </w:p>
    <w:p w:rsidR="00B21A7F" w:rsidRPr="00CE7452" w:rsidRDefault="00B21A7F" w:rsidP="00CE745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4"/>
        <w:gridCol w:w="6477"/>
      </w:tblGrid>
      <w:tr w:rsidR="00CE7452" w:rsidRPr="00CE7452" w:rsidTr="000D2233">
        <w:tc>
          <w:tcPr>
            <w:tcW w:w="3444" w:type="dxa"/>
          </w:tcPr>
          <w:p w:rsidR="00CE7452" w:rsidRPr="00CE7452" w:rsidRDefault="00CE7452" w:rsidP="00CE745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E7452">
              <w:rPr>
                <w:rFonts w:ascii="Times New Roman CYR" w:hAnsi="Times New Roman CYR" w:cs="Times New Roman CYR"/>
                <w:sz w:val="26"/>
                <w:szCs w:val="26"/>
              </w:rPr>
              <w:t>Председатель комиссии</w:t>
            </w:r>
          </w:p>
        </w:tc>
        <w:tc>
          <w:tcPr>
            <w:tcW w:w="6477" w:type="dxa"/>
          </w:tcPr>
          <w:p w:rsidR="00CE7452" w:rsidRPr="00CE7452" w:rsidRDefault="00CE7452" w:rsidP="00CE745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E7452">
              <w:rPr>
                <w:rFonts w:ascii="Times New Roman CYR" w:hAnsi="Times New Roman CYR" w:cs="Times New Roman CYR"/>
                <w:sz w:val="26"/>
                <w:szCs w:val="26"/>
              </w:rPr>
              <w:t>- глава Питерского муниципального района Саратовской области;</w:t>
            </w:r>
          </w:p>
        </w:tc>
      </w:tr>
      <w:tr w:rsidR="00CE7452" w:rsidRPr="00CE7452" w:rsidTr="000D2233">
        <w:tc>
          <w:tcPr>
            <w:tcW w:w="3444" w:type="dxa"/>
          </w:tcPr>
          <w:p w:rsidR="00CE7452" w:rsidRPr="00CE7452" w:rsidRDefault="00CE7452" w:rsidP="00CE745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E7452">
              <w:rPr>
                <w:rFonts w:ascii="Times New Roman CYR" w:hAnsi="Times New Roman CYR" w:cs="Times New Roman CYR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6477" w:type="dxa"/>
          </w:tcPr>
          <w:p w:rsidR="00CE7452" w:rsidRPr="00CE7452" w:rsidRDefault="00CE7452" w:rsidP="00CE745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E7452">
              <w:rPr>
                <w:rFonts w:ascii="Times New Roman CYR" w:hAnsi="Times New Roman CYR" w:cs="Times New Roman CYR"/>
                <w:sz w:val="26"/>
                <w:szCs w:val="26"/>
              </w:rPr>
              <w:t>- первый заместитель главы администрации Питерского муниципального района;</w:t>
            </w:r>
          </w:p>
        </w:tc>
      </w:tr>
      <w:tr w:rsidR="00CE7452" w:rsidRPr="00CE7452" w:rsidTr="000D2233">
        <w:tc>
          <w:tcPr>
            <w:tcW w:w="3444" w:type="dxa"/>
          </w:tcPr>
          <w:p w:rsidR="00CE7452" w:rsidRPr="00CE7452" w:rsidRDefault="00CE7452" w:rsidP="00CE745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E7452">
              <w:rPr>
                <w:rFonts w:ascii="Times New Roman CYR" w:hAnsi="Times New Roman CYR" w:cs="Times New Roman CYR"/>
                <w:sz w:val="26"/>
                <w:szCs w:val="26"/>
              </w:rPr>
              <w:t>Секретарь комиссии</w:t>
            </w:r>
          </w:p>
        </w:tc>
        <w:tc>
          <w:tcPr>
            <w:tcW w:w="6477" w:type="dxa"/>
          </w:tcPr>
          <w:p w:rsidR="00CE7452" w:rsidRPr="00CE7452" w:rsidRDefault="00CE7452" w:rsidP="00CE745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E7452">
              <w:rPr>
                <w:rFonts w:ascii="Times New Roman CYR" w:hAnsi="Times New Roman CYR" w:cs="Times New Roman CYR"/>
                <w:sz w:val="26"/>
                <w:szCs w:val="26"/>
              </w:rPr>
              <w:t>- главный специалист по социальной работе администрации Питерского муниципального района</w:t>
            </w:r>
          </w:p>
        </w:tc>
      </w:tr>
      <w:tr w:rsidR="00CE7452" w:rsidRPr="00CE7452" w:rsidTr="000D2233">
        <w:tc>
          <w:tcPr>
            <w:tcW w:w="3444" w:type="dxa"/>
          </w:tcPr>
          <w:p w:rsidR="00CE7452" w:rsidRPr="00CE7452" w:rsidRDefault="00CE7452" w:rsidP="00CE745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477" w:type="dxa"/>
          </w:tcPr>
          <w:p w:rsidR="00CE7452" w:rsidRPr="00CE7452" w:rsidRDefault="00CE7452" w:rsidP="00CE745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CE7452">
              <w:rPr>
                <w:rFonts w:ascii="Times New Roman CYR" w:hAnsi="Times New Roman CYR" w:cs="Times New Roman CYR"/>
                <w:b/>
                <w:sz w:val="26"/>
                <w:szCs w:val="26"/>
              </w:rPr>
              <w:t>Члены комиссии:</w:t>
            </w:r>
          </w:p>
        </w:tc>
      </w:tr>
      <w:tr w:rsidR="000D2233" w:rsidRPr="00CE7452" w:rsidTr="000D2233">
        <w:tc>
          <w:tcPr>
            <w:tcW w:w="3444" w:type="dxa"/>
          </w:tcPr>
          <w:p w:rsidR="000D2233" w:rsidRPr="00CE7452" w:rsidRDefault="000D2233" w:rsidP="000D223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477" w:type="dxa"/>
          </w:tcPr>
          <w:p w:rsidR="000D2233" w:rsidRPr="00CE7452" w:rsidRDefault="000D2233" w:rsidP="000D223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E7452">
              <w:rPr>
                <w:rFonts w:ascii="Times New Roman CYR" w:hAnsi="Times New Roman CYR" w:cs="Times New Roman CYR"/>
                <w:sz w:val="26"/>
                <w:szCs w:val="26"/>
              </w:rPr>
              <w:t xml:space="preserve">- </w:t>
            </w:r>
            <w:r w:rsidRPr="00CE7452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муниципального района по социальной сфере;</w:t>
            </w:r>
          </w:p>
        </w:tc>
      </w:tr>
      <w:tr w:rsidR="000D2233" w:rsidRPr="00CE7452" w:rsidTr="000D2233">
        <w:tc>
          <w:tcPr>
            <w:tcW w:w="3444" w:type="dxa"/>
          </w:tcPr>
          <w:p w:rsidR="000D2233" w:rsidRPr="00CE7452" w:rsidRDefault="000D2233" w:rsidP="000D223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477" w:type="dxa"/>
          </w:tcPr>
          <w:p w:rsidR="000D2233" w:rsidRPr="00CE7452" w:rsidRDefault="000D2233" w:rsidP="000D223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E7452">
              <w:rPr>
                <w:rFonts w:ascii="Times New Roman CYR" w:hAnsi="Times New Roman CYR" w:cs="Times New Roman CYR"/>
                <w:sz w:val="26"/>
                <w:szCs w:val="26"/>
              </w:rPr>
              <w:t xml:space="preserve">- </w:t>
            </w:r>
            <w:r w:rsidRPr="00CE7452">
              <w:rPr>
                <w:rFonts w:ascii="Times New Roman" w:hAnsi="Times New Roman"/>
                <w:sz w:val="26"/>
                <w:szCs w:val="26"/>
              </w:rPr>
              <w:t>руководитель аппарата администрации муниципального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CE7452" w:rsidRPr="00CE7452" w:rsidTr="000D2233">
        <w:tc>
          <w:tcPr>
            <w:tcW w:w="3444" w:type="dxa"/>
          </w:tcPr>
          <w:p w:rsidR="00CE7452" w:rsidRPr="00CE7452" w:rsidRDefault="00CE7452" w:rsidP="00CE745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477" w:type="dxa"/>
          </w:tcPr>
          <w:p w:rsidR="00CE7452" w:rsidRPr="00CE7452" w:rsidRDefault="00CE7452" w:rsidP="00CE745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E7452">
              <w:rPr>
                <w:rFonts w:ascii="Times New Roman CYR" w:hAnsi="Times New Roman CYR" w:cs="Times New Roman CYR"/>
                <w:sz w:val="26"/>
                <w:szCs w:val="26"/>
              </w:rPr>
              <w:t>- начальник отделения полиции №2 в составе межмуниципального отдела МВД России по Саратовской области «Новоузенский» (по согласованию);</w:t>
            </w:r>
          </w:p>
        </w:tc>
      </w:tr>
      <w:tr w:rsidR="00CE7452" w:rsidRPr="00CE7452" w:rsidTr="000D2233">
        <w:tc>
          <w:tcPr>
            <w:tcW w:w="3444" w:type="dxa"/>
          </w:tcPr>
          <w:p w:rsidR="00CE7452" w:rsidRPr="00CE7452" w:rsidRDefault="00CE7452" w:rsidP="00CE745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477" w:type="dxa"/>
          </w:tcPr>
          <w:p w:rsidR="00CE7452" w:rsidRPr="00CE7452" w:rsidRDefault="00CE7452" w:rsidP="00CE745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E7452">
              <w:rPr>
                <w:rFonts w:ascii="Times New Roman CYR" w:hAnsi="Times New Roman CYR" w:cs="Times New Roman CYR"/>
                <w:sz w:val="26"/>
                <w:szCs w:val="26"/>
              </w:rPr>
              <w:t>- старший уполномоченный оперативно-розыскного отдела в г. Новоузенске Пограничного управления Федеральной службы безопасности России по Саратовской и Самарской областям (по согласованию);</w:t>
            </w:r>
          </w:p>
        </w:tc>
      </w:tr>
      <w:tr w:rsidR="00CE7452" w:rsidRPr="00CE7452" w:rsidTr="000D2233">
        <w:tc>
          <w:tcPr>
            <w:tcW w:w="3444" w:type="dxa"/>
          </w:tcPr>
          <w:p w:rsidR="00CE7452" w:rsidRPr="00CE7452" w:rsidRDefault="00CE7452" w:rsidP="00CE745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477" w:type="dxa"/>
          </w:tcPr>
          <w:p w:rsidR="00CE7452" w:rsidRPr="00CE7452" w:rsidRDefault="00CE7452" w:rsidP="00CE745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E7452">
              <w:rPr>
                <w:rFonts w:ascii="Times New Roman CYR" w:hAnsi="Times New Roman CYR" w:cs="Times New Roman CYR"/>
                <w:sz w:val="26"/>
                <w:szCs w:val="26"/>
              </w:rPr>
              <w:t>- начальник ПЦО ОВО по городу Красному Куту филиала федерального государственного казенного учреждения «Управления вневедомственной охраны войск Национальной гвардии Российской Федерации по Саратовской области» (по согласованию);</w:t>
            </w:r>
          </w:p>
        </w:tc>
      </w:tr>
      <w:tr w:rsidR="00CE7452" w:rsidRPr="00CE7452" w:rsidTr="000D2233">
        <w:tc>
          <w:tcPr>
            <w:tcW w:w="3444" w:type="dxa"/>
          </w:tcPr>
          <w:p w:rsidR="00CE7452" w:rsidRPr="00CE7452" w:rsidRDefault="00CE7452" w:rsidP="00CE745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477" w:type="dxa"/>
          </w:tcPr>
          <w:p w:rsidR="00CE7452" w:rsidRPr="00CE7452" w:rsidRDefault="00CE7452" w:rsidP="00CE745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E7452">
              <w:rPr>
                <w:rFonts w:ascii="Times New Roman CYR" w:hAnsi="Times New Roman CYR" w:cs="Times New Roman CYR"/>
                <w:sz w:val="26"/>
                <w:szCs w:val="26"/>
              </w:rPr>
              <w:t xml:space="preserve">- председатель Общественного совета Питерского муниципального района </w:t>
            </w:r>
            <w:r w:rsidR="003D7BA7">
              <w:rPr>
                <w:rFonts w:ascii="Times New Roman CYR" w:hAnsi="Times New Roman CYR" w:cs="Times New Roman CYR"/>
                <w:sz w:val="26"/>
                <w:szCs w:val="26"/>
              </w:rPr>
              <w:t xml:space="preserve">Саратовской области </w:t>
            </w:r>
            <w:r w:rsidRPr="00CE7452">
              <w:rPr>
                <w:rFonts w:ascii="Times New Roman CYR" w:hAnsi="Times New Roman CYR" w:cs="Times New Roman CYR"/>
                <w:sz w:val="26"/>
                <w:szCs w:val="26"/>
              </w:rPr>
              <w:t>(по согласованию);</w:t>
            </w:r>
          </w:p>
        </w:tc>
      </w:tr>
      <w:tr w:rsidR="00CE7452" w:rsidRPr="00CE7452" w:rsidTr="000D2233">
        <w:tc>
          <w:tcPr>
            <w:tcW w:w="3444" w:type="dxa"/>
          </w:tcPr>
          <w:p w:rsidR="00CE7452" w:rsidRPr="00CE7452" w:rsidRDefault="00CE7452" w:rsidP="00CE745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477" w:type="dxa"/>
          </w:tcPr>
          <w:p w:rsidR="00CE7452" w:rsidRPr="00CE7452" w:rsidRDefault="00CE7452" w:rsidP="00CE745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E7452">
              <w:rPr>
                <w:rFonts w:ascii="Times New Roman CYR" w:hAnsi="Times New Roman CYR" w:cs="Times New Roman CYR"/>
                <w:sz w:val="26"/>
                <w:szCs w:val="26"/>
              </w:rPr>
              <w:t>- оперуполномоченный отделения Управления Федеральной службы безопасности России по Саратовской области в городе Красный Кут (по согласованию);</w:t>
            </w:r>
          </w:p>
        </w:tc>
      </w:tr>
      <w:tr w:rsidR="00CE7452" w:rsidRPr="00CE7452" w:rsidTr="000D2233">
        <w:tc>
          <w:tcPr>
            <w:tcW w:w="3444" w:type="dxa"/>
          </w:tcPr>
          <w:p w:rsidR="00CE7452" w:rsidRPr="00CE7452" w:rsidRDefault="00CE7452" w:rsidP="00CE745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477" w:type="dxa"/>
          </w:tcPr>
          <w:p w:rsidR="00CE7452" w:rsidRPr="00CE7452" w:rsidRDefault="00CE7452" w:rsidP="00CE745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E7452">
              <w:rPr>
                <w:rFonts w:ascii="Times New Roman CYR" w:hAnsi="Times New Roman CYR" w:cs="Times New Roman CYR"/>
                <w:sz w:val="26"/>
                <w:szCs w:val="26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согласованию).</w:t>
            </w:r>
          </w:p>
        </w:tc>
      </w:tr>
    </w:tbl>
    <w:p w:rsidR="00CE7452" w:rsidRPr="00CE7452" w:rsidRDefault="00CE7452" w:rsidP="00CE745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CE7452" w:rsidRPr="00CE7452" w:rsidRDefault="00CE7452" w:rsidP="00CE74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 xml:space="preserve">ВЕРНО: Руководитель аппарата администрации </w:t>
      </w:r>
    </w:p>
    <w:p w:rsidR="00161010" w:rsidRDefault="00CE7452" w:rsidP="003D7B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E7452">
        <w:rPr>
          <w:rFonts w:ascii="Times New Roman" w:hAnsi="Times New Roman"/>
          <w:sz w:val="28"/>
          <w:szCs w:val="28"/>
        </w:rPr>
        <w:t>А.А. Строганов</w:t>
      </w:r>
    </w:p>
    <w:sectPr w:rsidR="00161010" w:rsidSect="00D17D7F"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D8E" w:rsidRDefault="007A6D8E" w:rsidP="00540B16">
      <w:pPr>
        <w:spacing w:after="0" w:line="240" w:lineRule="auto"/>
      </w:pPr>
      <w:r>
        <w:separator/>
      </w:r>
    </w:p>
  </w:endnote>
  <w:endnote w:type="continuationSeparator" w:id="0">
    <w:p w:rsidR="007A6D8E" w:rsidRDefault="007A6D8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0D2233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D8E" w:rsidRDefault="007A6D8E" w:rsidP="00540B16">
      <w:pPr>
        <w:spacing w:after="0" w:line="240" w:lineRule="auto"/>
      </w:pPr>
      <w:r>
        <w:separator/>
      </w:r>
    </w:p>
  </w:footnote>
  <w:footnote w:type="continuationSeparator" w:id="0">
    <w:p w:rsidR="007A6D8E" w:rsidRDefault="007A6D8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D2233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D7BA7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A6D8E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D77D4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1A7F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E7452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5</cp:revision>
  <cp:lastPrinted>2023-01-12T15:04:00Z</cp:lastPrinted>
  <dcterms:created xsi:type="dcterms:W3CDTF">2023-01-12T15:09:00Z</dcterms:created>
  <dcterms:modified xsi:type="dcterms:W3CDTF">2023-02-20T07:45:00Z</dcterms:modified>
</cp:coreProperties>
</file>