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B6" w:rsidRDefault="004E63F9">
      <w:pPr>
        <w:tabs>
          <w:tab w:val="left" w:pos="2478"/>
          <w:tab w:val="center" w:pos="4961"/>
          <w:tab w:val="left" w:pos="10490"/>
        </w:tabs>
        <w:spacing w:line="252" w:lineRule="auto"/>
        <w:ind w:right="-142"/>
        <w:jc w:val="center"/>
        <w:rPr>
          <w:rFonts w:ascii="Courier New" w:hAnsi="Courier New" w:cs="Courier New"/>
          <w:spacing w:val="20"/>
          <w:sz w:val="2"/>
        </w:rPr>
      </w:pPr>
      <w:r>
        <w:rPr>
          <w:rFonts w:ascii="Courier New" w:hAnsi="Courier New" w:cs="Courier New"/>
          <w:noProof/>
          <w:spacing w:val="20"/>
        </w:rPr>
        <mc:AlternateContent>
          <mc:Choice Requires="wpg">
            <w:drawing>
              <wp:inline distT="0" distB="0" distL="0" distR="0">
                <wp:extent cx="680720" cy="861060"/>
                <wp:effectExtent l="19050" t="0" r="5080"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92953" name="Picture 1" descr="\\Rashenkoaf\сеть\Ращенко АФ\Без-имени-1.jpg"/>
                        <pic:cNvPicPr>
                          <a:picLocks noChangeAspect="1"/>
                        </pic:cNvPicPr>
                      </pic:nvPicPr>
                      <pic:blipFill>
                        <a:blip r:embed="rId6"/>
                        <a:stretch/>
                      </pic:blipFill>
                      <pic:spPr bwMode="auto">
                        <a:xfrm>
                          <a:off x="0" y="0"/>
                          <a:ext cx="680719" cy="861059"/>
                        </a:xfrm>
                        <a:prstGeom prst="rect">
                          <a:avLst/>
                        </a:prstGeom>
                        <a:noFill/>
                        <a:ln w="9525">
                          <a:noFill/>
                          <a:miter lim="800000"/>
                          <a:headEnd/>
                          <a:tailEnd/>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3.60pt;height:67.80pt;mso-wrap-distance-left:0.00pt;mso-wrap-distance-top:0.00pt;mso-wrap-distance-right:0.00pt;mso-wrap-distance-bottom:0.00pt;" stroked="f" strokeweight="0.75pt">
                <v:path textboxrect="0,0,0,0"/>
                <v:imagedata r:id="rId8" o:title=""/>
              </v:shape>
            </w:pict>
          </mc:Fallback>
        </mc:AlternateContent>
      </w:r>
    </w:p>
    <w:p w:rsidR="006275B6" w:rsidRDefault="004E63F9">
      <w:pPr>
        <w:spacing w:after="0"/>
        <w:jc w:val="center"/>
        <w:rPr>
          <w:rFonts w:ascii="Tempora LGC Uni" w:hAnsi="Tempora LGC Uni" w:cs="Tempora LGC Uni"/>
          <w:b/>
          <w:bCs/>
        </w:rPr>
      </w:pPr>
      <w:r>
        <w:rPr>
          <w:rFonts w:ascii="Tempora LGC Uni" w:eastAsia="Tempora LGC Uni" w:hAnsi="Tempora LGC Uni" w:cs="Tempora LGC Uni"/>
          <w:b/>
          <w:bCs/>
        </w:rPr>
        <w:t xml:space="preserve">АДМИНИСТРАЦИЯ </w:t>
      </w:r>
    </w:p>
    <w:p w:rsidR="006275B6" w:rsidRDefault="004E63F9">
      <w:pPr>
        <w:spacing w:after="0"/>
        <w:jc w:val="center"/>
        <w:rPr>
          <w:rFonts w:ascii="Tempora LGC Uni" w:hAnsi="Tempora LGC Uni" w:cs="Tempora LGC Uni"/>
          <w:b/>
          <w:bCs/>
        </w:rPr>
      </w:pPr>
      <w:r>
        <w:rPr>
          <w:rFonts w:ascii="Tempora LGC Uni" w:eastAsia="Tempora LGC Uni" w:hAnsi="Tempora LGC Uni" w:cs="Tempora LGC Uni"/>
          <w:b/>
          <w:bCs/>
        </w:rPr>
        <w:t>ПИТЕРСКОГО МУНИЦИПАЛЬНОГО РАЙОНА</w:t>
      </w:r>
    </w:p>
    <w:p w:rsidR="006275B6" w:rsidRDefault="004E63F9">
      <w:pPr>
        <w:jc w:val="center"/>
        <w:rPr>
          <w:rFonts w:ascii="Tempora LGC Uni" w:hAnsi="Tempora LGC Uni" w:cs="Tempora LGC Uni"/>
          <w:b/>
          <w:bCs/>
          <w:sz w:val="28"/>
          <w:szCs w:val="28"/>
        </w:rPr>
      </w:pPr>
      <w:r>
        <w:rPr>
          <w:rFonts w:ascii="Tempora LGC Uni" w:eastAsia="Tempora LGC Uni" w:hAnsi="Tempora LGC Uni" w:cs="Tempora LGC Uni"/>
          <w:b/>
          <w:bCs/>
        </w:rPr>
        <w:t>САРАТОВСКОЙ ОБЛАСТИ</w:t>
      </w:r>
    </w:p>
    <w:p w:rsidR="006275B6" w:rsidRDefault="004E63F9">
      <w:pPr>
        <w:spacing w:after="0"/>
        <w:jc w:val="center"/>
        <w:rPr>
          <w:rFonts w:ascii="Tempora LGC Uni" w:hAnsi="Tempora LGC Uni" w:cs="Tempora LGC Uni"/>
          <w:b/>
          <w:bCs/>
          <w:sz w:val="28"/>
          <w:szCs w:val="28"/>
        </w:rPr>
      </w:pPr>
      <w:r>
        <w:rPr>
          <w:rFonts w:ascii="Tempora LGC Uni" w:eastAsia="Tempora LGC Uni" w:hAnsi="Tempora LGC Uni" w:cs="Tempora LGC Uni"/>
          <w:b/>
          <w:bCs/>
          <w:sz w:val="28"/>
          <w:szCs w:val="28"/>
        </w:rPr>
        <w:t>Р А С П О Р Я Ж Е Н И Е</w:t>
      </w:r>
    </w:p>
    <w:p w:rsidR="006275B6" w:rsidRDefault="004E63F9">
      <w:pPr>
        <w:spacing w:after="0" w:line="240" w:lineRule="auto"/>
        <w:jc w:val="center"/>
        <w:rPr>
          <w:rFonts w:ascii="Tempora LGC Uni" w:hAnsi="Tempora LGC Uni" w:cs="Tempora LGC Uni"/>
          <w:sz w:val="28"/>
          <w:szCs w:val="28"/>
        </w:rPr>
      </w:pPr>
      <w:r>
        <w:rPr>
          <w:rFonts w:ascii="Tempora LGC Uni" w:eastAsia="Tempora LGC Uni" w:hAnsi="Tempora LGC Uni" w:cs="Tempora LGC Uni"/>
          <w:sz w:val="28"/>
          <w:szCs w:val="28"/>
        </w:rPr>
        <w:t>от 08 апреля 2024 года №51-р</w:t>
      </w:r>
    </w:p>
    <w:p w:rsidR="006275B6" w:rsidRDefault="004E63F9">
      <w:pPr>
        <w:jc w:val="center"/>
        <w:rPr>
          <w:rFonts w:ascii="Tempora LGC Uni" w:eastAsia="Tempora LGC Uni" w:hAnsi="Tempora LGC Uni" w:cs="Tempora LGC Uni"/>
          <w:sz w:val="20"/>
          <w:szCs w:val="20"/>
        </w:rPr>
      </w:pPr>
      <w:r>
        <w:rPr>
          <w:rFonts w:ascii="Tempora LGC Uni" w:eastAsia="Tempora LGC Uni" w:hAnsi="Tempora LGC Uni" w:cs="Tempora LGC Uni"/>
          <w:sz w:val="20"/>
          <w:szCs w:val="20"/>
        </w:rPr>
        <w:t>с. Питерка</w:t>
      </w:r>
    </w:p>
    <w:p w:rsidR="006275B6" w:rsidRDefault="004E63F9">
      <w:pPr>
        <w:pStyle w:val="af8"/>
        <w:ind w:right="5435"/>
        <w:jc w:val="both"/>
        <w:rPr>
          <w:rFonts w:ascii="Tempora LGC Uni" w:hAnsi="Tempora LGC Uni" w:cs="Tempora LGC Uni"/>
          <w:sz w:val="28"/>
          <w:szCs w:val="28"/>
        </w:rPr>
      </w:pPr>
      <w:r>
        <w:rPr>
          <w:rFonts w:ascii="Tempora LGC Uni" w:eastAsia="Tempora LGC Uni" w:hAnsi="Tempora LGC Uni" w:cs="Tempora LGC Uni"/>
          <w:sz w:val="28"/>
          <w:szCs w:val="28"/>
        </w:rPr>
        <w:t>Об утверждении отчета об исполнении бюджета Питерского муниципального района Саратовской области</w:t>
      </w:r>
      <w:r w:rsidR="00B54526">
        <w:rPr>
          <w:rFonts w:ascii="Tempora LGC Uni" w:eastAsia="Tempora LGC Uni" w:hAnsi="Tempora LGC Uni" w:cs="Tempora LGC Uni"/>
          <w:sz w:val="28"/>
          <w:szCs w:val="28"/>
        </w:rPr>
        <w:t xml:space="preserve"> </w:t>
      </w:r>
      <w:r w:rsidR="00B54526">
        <w:rPr>
          <w:rFonts w:ascii="Tempora LGC Uni" w:eastAsia="Tempora LGC Uni" w:hAnsi="Tempora LGC Uni" w:cs="Tempora LGC Uni"/>
          <w:sz w:val="28"/>
          <w:szCs w:val="28"/>
        </w:rPr>
        <w:br/>
      </w:r>
      <w:r>
        <w:rPr>
          <w:rFonts w:ascii="Tempora LGC Uni" w:eastAsia="Tempora LGC Uni" w:hAnsi="Tempora LGC Uni" w:cs="Tempora LGC Uni"/>
          <w:sz w:val="28"/>
          <w:szCs w:val="28"/>
        </w:rPr>
        <w:t>за 1 квартал 2024 года</w:t>
      </w:r>
    </w:p>
    <w:p w:rsidR="006275B6" w:rsidRDefault="006275B6">
      <w:pPr>
        <w:spacing w:after="0" w:line="240" w:lineRule="auto"/>
        <w:jc w:val="both"/>
        <w:rPr>
          <w:rFonts w:ascii="Tempora LGC Uni" w:hAnsi="Tempora LGC Uni" w:cs="Tempora LGC Uni"/>
          <w:sz w:val="28"/>
          <w:szCs w:val="28"/>
        </w:rPr>
      </w:pPr>
    </w:p>
    <w:p w:rsidR="006275B6" w:rsidRDefault="004E63F9">
      <w:pPr>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В соответствии со статьей 264.2 Бюджетного кодекса Российской Федерации, Положением о бюджетном процессе в Питерском муниципальном районе, утвержденного решением Собрания депутатов от 13 апреля 2020 года №40-2:</w:t>
      </w:r>
    </w:p>
    <w:p w:rsidR="006275B6" w:rsidRDefault="004E63F9">
      <w:pPr>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 xml:space="preserve">1. Утвердить отчет об исполнении бюджета Питерского муниципального района Саратовской области за 1 квартал 2024 года по доходам в сумме </w:t>
      </w:r>
      <w:r>
        <w:rPr>
          <w:rFonts w:ascii="Tempora LGC Uni" w:eastAsia="Tempora LGC Uni" w:hAnsi="Tempora LGC Uni" w:cs="Tempora LGC Uni"/>
          <w:color w:val="000000"/>
          <w:sz w:val="28"/>
          <w:szCs w:val="28"/>
        </w:rPr>
        <w:t>98 443,1</w:t>
      </w:r>
      <w:r>
        <w:rPr>
          <w:rFonts w:ascii="Tempora LGC Uni" w:eastAsia="Tempora LGC Uni" w:hAnsi="Tempora LGC Uni" w:cs="Tempora LGC Uni"/>
          <w:color w:val="000000"/>
          <w:sz w:val="20"/>
          <w:szCs w:val="20"/>
        </w:rPr>
        <w:t xml:space="preserve"> </w:t>
      </w:r>
      <w:r>
        <w:rPr>
          <w:rFonts w:ascii="Tempora LGC Uni" w:eastAsia="Tempora LGC Uni" w:hAnsi="Tempora LGC Uni" w:cs="Tempora LGC Uni"/>
          <w:sz w:val="28"/>
          <w:szCs w:val="28"/>
        </w:rPr>
        <w:t xml:space="preserve">тыс. рублей, по расходам в сумме </w:t>
      </w:r>
      <w:r>
        <w:rPr>
          <w:rFonts w:ascii="Tempora LGC Uni" w:eastAsia="Tempora LGC Uni" w:hAnsi="Tempora LGC Uni" w:cs="Tempora LGC Uni"/>
          <w:color w:val="000000"/>
          <w:sz w:val="28"/>
          <w:szCs w:val="28"/>
        </w:rPr>
        <w:t>96 763,7</w:t>
      </w:r>
      <w:r>
        <w:rPr>
          <w:rFonts w:ascii="Tempora LGC Uni" w:eastAsia="Tempora LGC Uni" w:hAnsi="Tempora LGC Uni" w:cs="Tempora LGC Uni"/>
          <w:color w:val="000000"/>
          <w:sz w:val="20"/>
          <w:szCs w:val="20"/>
        </w:rPr>
        <w:t xml:space="preserve"> </w:t>
      </w:r>
      <w:r>
        <w:rPr>
          <w:rFonts w:ascii="Tempora LGC Uni" w:eastAsia="Tempora LGC Uni" w:hAnsi="Tempora LGC Uni" w:cs="Tempora LGC Uni"/>
          <w:sz w:val="28"/>
          <w:szCs w:val="28"/>
        </w:rPr>
        <w:t xml:space="preserve">тыс. рублей, по источникам в сумме – </w:t>
      </w:r>
      <w:r>
        <w:rPr>
          <w:rFonts w:ascii="Tempora LGC Uni" w:eastAsia="Tempora LGC Uni" w:hAnsi="Tempora LGC Uni" w:cs="Tempora LGC Uni"/>
          <w:color w:val="000000"/>
          <w:sz w:val="28"/>
          <w:szCs w:val="28"/>
        </w:rPr>
        <w:t>1 679,4</w:t>
      </w:r>
      <w:r>
        <w:rPr>
          <w:rFonts w:ascii="Tempora LGC Uni" w:eastAsia="Tempora LGC Uni" w:hAnsi="Tempora LGC Uni" w:cs="Tempora LGC Uni"/>
          <w:color w:val="000000"/>
          <w:sz w:val="16"/>
          <w:szCs w:val="16"/>
        </w:rPr>
        <w:t xml:space="preserve"> </w:t>
      </w:r>
      <w:r>
        <w:rPr>
          <w:rFonts w:ascii="Tempora LGC Uni" w:eastAsia="Tempora LGC Uni" w:hAnsi="Tempora LGC Uni" w:cs="Tempora LGC Uni"/>
          <w:sz w:val="28"/>
          <w:szCs w:val="28"/>
        </w:rPr>
        <w:t>тыс. рублей согласно приложению.</w:t>
      </w:r>
    </w:p>
    <w:p w:rsidR="006275B6" w:rsidRDefault="004E63F9">
      <w:pPr>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 xml:space="preserve">2. Настоящее распоряжение подлежит опубликованию на официальном сайте администрации Питерского муниципального района в информационно-телекоммуникационной сети «Интернет» по адресу: </w:t>
      </w:r>
      <w:r w:rsidRPr="00B54526">
        <w:rPr>
          <w:rFonts w:ascii="Tempora LGC Uni" w:eastAsia="Tempora LGC Uni" w:hAnsi="Tempora LGC Uni" w:cs="Tempora LGC Uni"/>
          <w:sz w:val="28"/>
          <w:szCs w:val="28"/>
          <w:lang w:val="en-US"/>
        </w:rPr>
        <w:t>http</w:t>
      </w:r>
      <w:r w:rsidRPr="00B54526">
        <w:rPr>
          <w:rFonts w:ascii="Tempora LGC Uni" w:eastAsia="Tempora LGC Uni" w:hAnsi="Tempora LGC Uni" w:cs="Tempora LGC Uni"/>
          <w:sz w:val="28"/>
          <w:szCs w:val="28"/>
        </w:rPr>
        <w:t>://питерка.рф/</w:t>
      </w:r>
      <w:r>
        <w:rPr>
          <w:rFonts w:ascii="Tempora LGC Uni" w:eastAsia="Tempora LGC Uni" w:hAnsi="Tempora LGC Uni" w:cs="Tempora LGC Uni"/>
          <w:sz w:val="28"/>
          <w:szCs w:val="28"/>
        </w:rPr>
        <w:t>.</w:t>
      </w:r>
    </w:p>
    <w:p w:rsidR="006275B6" w:rsidRDefault="004E63F9">
      <w:pPr>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3. Контроль за исполнением настоящего распоряжения оставляю за собой.</w:t>
      </w:r>
    </w:p>
    <w:p w:rsidR="006275B6" w:rsidRDefault="006275B6">
      <w:pPr>
        <w:spacing w:after="0" w:line="240" w:lineRule="auto"/>
        <w:ind w:firstLine="709"/>
        <w:jc w:val="both"/>
        <w:rPr>
          <w:rFonts w:ascii="Tempora LGC Uni" w:hAnsi="Tempora LGC Uni" w:cs="Tempora LGC Uni"/>
          <w:sz w:val="28"/>
          <w:szCs w:val="28"/>
        </w:rPr>
      </w:pPr>
    </w:p>
    <w:p w:rsidR="006275B6" w:rsidRDefault="006275B6">
      <w:pPr>
        <w:spacing w:after="0" w:line="240" w:lineRule="auto"/>
        <w:ind w:firstLine="709"/>
        <w:jc w:val="both"/>
        <w:rPr>
          <w:rFonts w:ascii="Tempora LGC Uni" w:hAnsi="Tempora LGC Uni" w:cs="Tempora LGC Uni"/>
          <w:sz w:val="28"/>
          <w:szCs w:val="28"/>
        </w:rPr>
      </w:pPr>
    </w:p>
    <w:p w:rsidR="006275B6" w:rsidRDefault="004E63F9">
      <w:pPr>
        <w:spacing w:after="0" w:line="240" w:lineRule="auto"/>
        <w:jc w:val="both"/>
        <w:outlineLvl w:val="0"/>
        <w:rPr>
          <w:rFonts w:ascii="Tempora LGC Uni" w:hAnsi="Tempora LGC Uni" w:cs="Tempora LGC Uni"/>
          <w:sz w:val="28"/>
          <w:szCs w:val="28"/>
        </w:rPr>
      </w:pPr>
      <w:r>
        <w:rPr>
          <w:rFonts w:ascii="Tempora LGC Uni" w:eastAsia="Tempora LGC Uni" w:hAnsi="Tempora LGC Uni" w:cs="Tempora LGC Uni"/>
          <w:sz w:val="28"/>
          <w:szCs w:val="28"/>
        </w:rPr>
        <w:t>Глава муниципального района                                                            Д.Н. Живайкин</w:t>
      </w:r>
    </w:p>
    <w:p w:rsidR="006275B6" w:rsidRDefault="006275B6">
      <w:pPr>
        <w:spacing w:after="0" w:line="240" w:lineRule="auto"/>
        <w:jc w:val="both"/>
        <w:outlineLvl w:val="0"/>
        <w:rPr>
          <w:rFonts w:ascii="Tempora LGC Uni" w:hAnsi="Tempora LGC Uni" w:cs="Tempora LGC Uni"/>
          <w:sz w:val="28"/>
          <w:szCs w:val="28"/>
        </w:rPr>
      </w:pPr>
    </w:p>
    <w:p w:rsidR="006275B6" w:rsidRDefault="004E63F9">
      <w:pPr>
        <w:spacing w:after="0"/>
        <w:jc w:val="both"/>
        <w:rPr>
          <w:rFonts w:ascii="Tempora LGC Uni" w:hAnsi="Tempora LGC Uni" w:cs="Tempora LGC Uni"/>
        </w:rPr>
        <w:sectPr w:rsidR="006275B6">
          <w:footerReference w:type="default" r:id="rId9"/>
          <w:pgSz w:w="11906" w:h="16838"/>
          <w:pgMar w:top="1134" w:right="850" w:bottom="1134" w:left="1701" w:header="708" w:footer="708" w:gutter="0"/>
          <w:cols w:space="708"/>
          <w:docGrid w:linePitch="360"/>
        </w:sectPr>
      </w:pPr>
      <w:r>
        <w:rPr>
          <w:rFonts w:ascii="Tempora LGC Uni" w:eastAsia="Tempora LGC Uni" w:hAnsi="Tempora LGC Uni" w:cs="Tempora LGC Uni"/>
        </w:rPr>
        <w:br w:type="page" w:clear="all"/>
      </w:r>
    </w:p>
    <w:p w:rsidR="006275B6" w:rsidRPr="004E63F9" w:rsidRDefault="004E63F9" w:rsidP="004E63F9">
      <w:pPr>
        <w:spacing w:after="0" w:line="240" w:lineRule="auto"/>
        <w:ind w:left="10632"/>
        <w:jc w:val="both"/>
        <w:rPr>
          <w:rFonts w:ascii="Times New Roman" w:hAnsi="Times New Roman" w:cs="Times New Roman"/>
          <w:sz w:val="28"/>
          <w:szCs w:val="24"/>
        </w:rPr>
      </w:pPr>
      <w:r w:rsidRPr="004E63F9">
        <w:rPr>
          <w:rFonts w:ascii="Times New Roman" w:hAnsi="Times New Roman"/>
          <w:sz w:val="28"/>
          <w:szCs w:val="24"/>
        </w:rPr>
        <w:lastRenderedPageBreak/>
        <w:t xml:space="preserve">Приложение к распоряжению </w:t>
      </w:r>
      <w:r w:rsidRPr="004E63F9">
        <w:rPr>
          <w:rFonts w:ascii="Times New Roman" w:hAnsi="Times New Roman" w:cs="Times New Roman"/>
          <w:sz w:val="28"/>
          <w:szCs w:val="24"/>
        </w:rPr>
        <w:t xml:space="preserve">администрации Питерского муниципального района </w:t>
      </w:r>
      <w:r>
        <w:rPr>
          <w:rFonts w:ascii="Times New Roman" w:hAnsi="Times New Roman" w:cs="Times New Roman"/>
          <w:sz w:val="28"/>
          <w:szCs w:val="24"/>
        </w:rPr>
        <w:br/>
      </w:r>
      <w:r w:rsidRPr="004E63F9">
        <w:rPr>
          <w:rFonts w:ascii="Times New Roman" w:hAnsi="Times New Roman" w:cs="Times New Roman"/>
          <w:sz w:val="28"/>
          <w:szCs w:val="24"/>
        </w:rPr>
        <w:t>от 08 апреля 2024 года №51-р</w:t>
      </w:r>
    </w:p>
    <w:p w:rsidR="006275B6" w:rsidRPr="004E63F9" w:rsidRDefault="006275B6" w:rsidP="004E63F9">
      <w:pPr>
        <w:spacing w:after="0" w:line="240" w:lineRule="auto"/>
        <w:ind w:left="11482"/>
        <w:jc w:val="both"/>
        <w:rPr>
          <w:rFonts w:ascii="Times New Roman" w:hAnsi="Times New Roman" w:cs="Times New Roman"/>
          <w:sz w:val="28"/>
          <w:szCs w:val="24"/>
        </w:rPr>
      </w:pPr>
    </w:p>
    <w:p w:rsidR="006275B6" w:rsidRPr="004E63F9" w:rsidRDefault="004E63F9">
      <w:pPr>
        <w:spacing w:after="0"/>
        <w:jc w:val="center"/>
        <w:rPr>
          <w:rFonts w:ascii="Times New Roman" w:hAnsi="Times New Roman" w:cs="Times New Roman"/>
          <w:b/>
          <w:sz w:val="28"/>
          <w:szCs w:val="24"/>
        </w:rPr>
      </w:pPr>
      <w:r w:rsidRPr="004E63F9">
        <w:rPr>
          <w:rFonts w:ascii="Times New Roman" w:hAnsi="Times New Roman" w:cs="Times New Roman"/>
          <w:b/>
          <w:sz w:val="28"/>
          <w:szCs w:val="24"/>
        </w:rPr>
        <w:t xml:space="preserve">ОТЧЕТ </w:t>
      </w:r>
    </w:p>
    <w:p w:rsidR="006275B6" w:rsidRPr="004E63F9" w:rsidRDefault="004E63F9">
      <w:pPr>
        <w:jc w:val="center"/>
        <w:rPr>
          <w:rFonts w:ascii="Times New Roman" w:hAnsi="Times New Roman" w:cs="Times New Roman"/>
          <w:b/>
          <w:sz w:val="28"/>
          <w:szCs w:val="24"/>
        </w:rPr>
      </w:pPr>
      <w:r w:rsidRPr="004E63F9">
        <w:rPr>
          <w:rFonts w:ascii="Times New Roman" w:hAnsi="Times New Roman" w:cs="Times New Roman"/>
          <w:b/>
          <w:sz w:val="28"/>
          <w:szCs w:val="24"/>
        </w:rPr>
        <w:t>ОБ ИСПОЛНЕНИИ БЮДЖЕТА ЗА 1 КВАРТАЛ 2024 ГОДА</w:t>
      </w:r>
    </w:p>
    <w:p w:rsidR="006275B6" w:rsidRPr="004E63F9" w:rsidRDefault="004E63F9">
      <w:pPr>
        <w:jc w:val="center"/>
        <w:rPr>
          <w:rFonts w:ascii="Times New Roman" w:hAnsi="Times New Roman" w:cs="Times New Roman"/>
          <w:b/>
          <w:sz w:val="28"/>
        </w:rPr>
      </w:pPr>
      <w:r w:rsidRPr="004E63F9">
        <w:rPr>
          <w:rFonts w:ascii="Times New Roman" w:hAnsi="Times New Roman" w:cs="Times New Roman"/>
          <w:b/>
          <w:sz w:val="28"/>
        </w:rPr>
        <w:t>1. Доходы бюджета</w:t>
      </w:r>
    </w:p>
    <w:p w:rsidR="006275B6" w:rsidRDefault="004E63F9">
      <w:pPr>
        <w:tabs>
          <w:tab w:val="left" w:pos="8010"/>
        </w:tabs>
        <w:rPr>
          <w:rFonts w:ascii="Times New Roman" w:hAnsi="Times New Roman" w:cs="Times New Roman"/>
        </w:rPr>
      </w:pPr>
      <w:r>
        <w:rPr>
          <w:rFonts w:ascii="Times New Roman" w:hAnsi="Times New Roman" w:cs="Times New Roman"/>
        </w:rPr>
        <w:tab/>
      </w:r>
    </w:p>
    <w:tbl>
      <w:tblPr>
        <w:tblW w:w="15480" w:type="dxa"/>
        <w:tblInd w:w="-289" w:type="dxa"/>
        <w:tblLook w:val="04A0" w:firstRow="1" w:lastRow="0" w:firstColumn="1" w:lastColumn="0" w:noHBand="0" w:noVBand="1"/>
      </w:tblPr>
      <w:tblGrid>
        <w:gridCol w:w="4253"/>
        <w:gridCol w:w="1985"/>
        <w:gridCol w:w="3002"/>
        <w:gridCol w:w="2080"/>
        <w:gridCol w:w="2080"/>
        <w:gridCol w:w="2080"/>
      </w:tblGrid>
      <w:tr w:rsidR="006275B6" w:rsidRPr="004E63F9" w:rsidTr="004E63F9">
        <w:trPr>
          <w:trHeight w:val="276"/>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Наименование показателя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Код строки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Код дохода по бюджетной классификации</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Утвержденные бюджетные назначения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Исполнено</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Неисполненные назначения</w:t>
            </w:r>
          </w:p>
        </w:tc>
      </w:tr>
      <w:tr w:rsidR="006275B6" w:rsidRPr="004E63F9" w:rsidTr="004E63F9">
        <w:trPr>
          <w:trHeight w:val="285"/>
        </w:trPr>
        <w:tc>
          <w:tcPr>
            <w:tcW w:w="4253"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w:t>
            </w:r>
          </w:p>
        </w:tc>
        <w:tc>
          <w:tcPr>
            <w:tcW w:w="1985" w:type="dxa"/>
            <w:tcBorders>
              <w:top w:val="none" w:sz="4" w:space="0" w:color="000000"/>
              <w:left w:val="none" w:sz="4" w:space="0" w:color="000000"/>
              <w:bottom w:val="single" w:sz="8"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w:t>
            </w:r>
          </w:p>
        </w:tc>
        <w:tc>
          <w:tcPr>
            <w:tcW w:w="3002" w:type="dxa"/>
            <w:tcBorders>
              <w:top w:val="none" w:sz="4" w:space="0" w:color="000000"/>
              <w:left w:val="none" w:sz="4" w:space="0" w:color="000000"/>
              <w:bottom w:val="single" w:sz="8"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w:t>
            </w:r>
          </w:p>
        </w:tc>
        <w:tc>
          <w:tcPr>
            <w:tcW w:w="2080" w:type="dxa"/>
            <w:tcBorders>
              <w:top w:val="none" w:sz="4" w:space="0" w:color="000000"/>
              <w:left w:val="none" w:sz="4" w:space="0" w:color="000000"/>
              <w:bottom w:val="single" w:sz="8"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w:t>
            </w:r>
          </w:p>
        </w:tc>
        <w:tc>
          <w:tcPr>
            <w:tcW w:w="2080" w:type="dxa"/>
            <w:tcBorders>
              <w:top w:val="none" w:sz="4" w:space="0" w:color="000000"/>
              <w:left w:val="none" w:sz="4" w:space="0" w:color="000000"/>
              <w:bottom w:val="single" w:sz="8"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w:t>
            </w:r>
          </w:p>
        </w:tc>
        <w:tc>
          <w:tcPr>
            <w:tcW w:w="2080" w:type="dxa"/>
            <w:tcBorders>
              <w:top w:val="none" w:sz="4" w:space="0" w:color="000000"/>
              <w:left w:val="none" w:sz="4" w:space="0" w:color="000000"/>
              <w:bottom w:val="single" w:sz="8"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w:t>
            </w:r>
          </w:p>
        </w:tc>
      </w:tr>
      <w:tr w:rsidR="006275B6" w:rsidRPr="004E63F9" w:rsidTr="004E63F9">
        <w:trPr>
          <w:trHeight w:val="34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Доходы бюджета - всего</w:t>
            </w:r>
          </w:p>
        </w:tc>
        <w:tc>
          <w:tcPr>
            <w:tcW w:w="1985" w:type="dxa"/>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x</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602 680 942,40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98 443 093,69</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504 237 848,71</w:t>
            </w:r>
          </w:p>
        </w:tc>
      </w:tr>
      <w:tr w:rsidR="006275B6" w:rsidRPr="004E63F9" w:rsidTr="004E63F9">
        <w:trPr>
          <w:trHeight w:val="300"/>
        </w:trPr>
        <w:tc>
          <w:tcPr>
            <w:tcW w:w="4253" w:type="dxa"/>
            <w:tcBorders>
              <w:top w:val="none" w:sz="4" w:space="0" w:color="000000"/>
              <w:left w:val="single" w:sz="4" w:space="0" w:color="000000"/>
              <w:bottom w:val="none" w:sz="4" w:space="0" w:color="000000"/>
              <w:right w:val="single" w:sz="8" w:space="0" w:color="000000"/>
            </w:tcBorders>
            <w:shd w:val="clear" w:color="auto" w:fill="auto"/>
            <w:vAlign w:val="bottom"/>
          </w:tcPr>
          <w:p w:rsidR="006275B6" w:rsidRPr="004E63F9" w:rsidRDefault="004E63F9" w:rsidP="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в том числе:</w:t>
            </w:r>
          </w:p>
        </w:tc>
        <w:tc>
          <w:tcPr>
            <w:tcW w:w="1985" w:type="dxa"/>
            <w:tcBorders>
              <w:top w:val="none" w:sz="4" w:space="0" w:color="000000"/>
              <w:left w:val="none" w:sz="4" w:space="0" w:color="000000"/>
              <w:bottom w:val="none" w:sz="4" w:space="0" w:color="000000"/>
              <w:right w:val="single" w:sz="4" w:space="0" w:color="000000"/>
            </w:tcBorders>
            <w:shd w:val="clear" w:color="auto" w:fill="auto"/>
            <w:noWrap/>
            <w:vAlign w:val="bottom"/>
          </w:tcPr>
          <w:p w:rsidR="006275B6" w:rsidRPr="004E63F9" w:rsidRDefault="006275B6" w:rsidP="004E63F9">
            <w:pPr>
              <w:spacing w:after="0" w:line="240" w:lineRule="auto"/>
              <w:jc w:val="center"/>
              <w:rPr>
                <w:rFonts w:ascii="Times New Roman" w:eastAsia="Times New Roman" w:hAnsi="Times New Roman" w:cs="Times New Roman"/>
                <w:color w:val="000000"/>
                <w:sz w:val="24"/>
                <w:szCs w:val="24"/>
              </w:rPr>
            </w:pPr>
          </w:p>
        </w:tc>
        <w:tc>
          <w:tcPr>
            <w:tcW w:w="3002" w:type="dxa"/>
            <w:tcBorders>
              <w:top w:val="none" w:sz="4" w:space="0" w:color="000000"/>
              <w:left w:val="none" w:sz="4" w:space="0" w:color="000000"/>
              <w:bottom w:val="non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w:t>
            </w:r>
          </w:p>
        </w:tc>
        <w:tc>
          <w:tcPr>
            <w:tcW w:w="2080" w:type="dxa"/>
            <w:tcBorders>
              <w:top w:val="none" w:sz="4" w:space="0" w:color="000000"/>
              <w:left w:val="none" w:sz="4" w:space="0" w:color="000000"/>
              <w:bottom w:val="non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w:t>
            </w:r>
          </w:p>
        </w:tc>
        <w:tc>
          <w:tcPr>
            <w:tcW w:w="2080" w:type="dxa"/>
            <w:tcBorders>
              <w:top w:val="none" w:sz="4" w:space="0" w:color="000000"/>
              <w:left w:val="none" w:sz="4" w:space="0" w:color="000000"/>
              <w:bottom w:val="non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w:t>
            </w:r>
          </w:p>
        </w:tc>
        <w:tc>
          <w:tcPr>
            <w:tcW w:w="2080" w:type="dxa"/>
            <w:tcBorders>
              <w:top w:val="none" w:sz="4" w:space="0" w:color="000000"/>
              <w:left w:val="none" w:sz="4" w:space="0" w:color="000000"/>
              <w:bottom w:val="non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НАЛОГОВЫЕ И НЕНАЛОГОВЫЕ ДОХОДЫ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036 1 00 00000 00 0000 000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225 000,00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66 109,10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182 280,87</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ШТРАФЫ, САНКЦИИ, ВОЗМЕЩЕНИЕ УЩЕРБА</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225 000,00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66 109,10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182 280,87</w:t>
            </w:r>
          </w:p>
        </w:tc>
      </w:tr>
      <w:tr w:rsidR="006275B6" w:rsidRPr="004E63F9" w:rsidTr="004E63F9">
        <w:trPr>
          <w:trHeight w:val="6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Кодексом Российской Федерации об административных правонарушениях</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036 1 16 01000 01 0000 140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225 000,00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66 109,10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182 280,87</w:t>
            </w:r>
          </w:p>
        </w:tc>
      </w:tr>
      <w:tr w:rsidR="006275B6" w:rsidRPr="004E63F9" w:rsidTr="004E63F9">
        <w:trPr>
          <w:trHeight w:val="1140"/>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w:t>
            </w:r>
            <w:r w:rsidRPr="004E63F9">
              <w:rPr>
                <w:rFonts w:ascii="Times New Roman" w:eastAsia="Times New Roman" w:hAnsi="Times New Roman" w:cs="Times New Roman"/>
                <w:color w:val="000000"/>
                <w:sz w:val="24"/>
                <w:szCs w:val="24"/>
              </w:rPr>
              <w:lastRenderedPageBreak/>
              <w:t>эпидемиологическое благополучие населения и общественную нравственность</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lastRenderedPageBreak/>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036 1 16 01060 01 0000 140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37 000,00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29 536,48</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12 722,96</w:t>
            </w:r>
          </w:p>
        </w:tc>
      </w:tr>
      <w:tr w:rsidR="006275B6" w:rsidRPr="004E63F9" w:rsidTr="004E63F9">
        <w:trPr>
          <w:trHeight w:val="159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lastRenderedPageBreak/>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036 1 16 01063 01 0000 140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29 536,48</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12 722,96</w:t>
            </w:r>
          </w:p>
        </w:tc>
      </w:tr>
      <w:tr w:rsidR="006275B6" w:rsidRPr="004E63F9" w:rsidTr="004E63F9">
        <w:trPr>
          <w:trHeight w:val="2940"/>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w:t>
            </w:r>
            <w:r w:rsidRPr="004E63F9">
              <w:rPr>
                <w:rFonts w:ascii="Times New Roman" w:eastAsia="Times New Roman" w:hAnsi="Times New Roman" w:cs="Times New Roman"/>
                <w:color w:val="000000"/>
                <w:sz w:val="24"/>
                <w:szCs w:val="24"/>
              </w:rPr>
              <w:lastRenderedPageBreak/>
              <w:t>наркотические средства или психотропные вещества)</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lastRenderedPageBreak/>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036 1 16 01063 01 0008 140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2 000,00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22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lastRenderedPageBreak/>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036 1 16 01063 01 0009 140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3 259,44</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590"/>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036 1 16 01063 01 0101 140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37 000,00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24 277,04</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12 722,96</w:t>
            </w:r>
          </w:p>
        </w:tc>
      </w:tr>
      <w:tr w:rsidR="006275B6" w:rsidRPr="004E63F9" w:rsidTr="004E63F9">
        <w:trPr>
          <w:trHeight w:val="91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036 1 16 01070 01 0000 140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425,66</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365"/>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036 1 16 01073 01 0000 140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425,66</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81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036 1 16 01073 01 0019 140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93,75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3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036 1 16 01073 01 0027 140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331,91</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036 1 16 01140 01 0000 140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8 500,00</w:t>
            </w:r>
          </w:p>
        </w:tc>
      </w:tr>
      <w:tr w:rsidR="006275B6" w:rsidRPr="004E63F9" w:rsidTr="004E63F9">
        <w:trPr>
          <w:trHeight w:val="1590"/>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036 1 16 01143 01 0000 140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10 000,00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8 500,00</w:t>
            </w:r>
          </w:p>
        </w:tc>
      </w:tr>
      <w:tr w:rsidR="006275B6" w:rsidRPr="004E63F9" w:rsidTr="004E63F9">
        <w:trPr>
          <w:trHeight w:val="159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036 1 16 01143 01 9000 140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8 500,00</w:t>
            </w:r>
          </w:p>
        </w:tc>
      </w:tr>
      <w:tr w:rsidR="006275B6" w:rsidRPr="004E63F9" w:rsidTr="004E63F9">
        <w:trPr>
          <w:trHeight w:val="915"/>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036 1 16 01170 01 0000 140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2 952,42</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3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036 1 16 01173 01 0000 140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2 952,42</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3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036 1 16 01173 01 9000 140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2 952,42</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91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036 1 16 01190 01 0000 140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6 383,36</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19 534,32</w:t>
            </w:r>
          </w:p>
        </w:tc>
      </w:tr>
      <w:tr w:rsidR="006275B6" w:rsidRPr="004E63F9" w:rsidTr="004E63F9">
        <w:trPr>
          <w:trHeight w:val="1140"/>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036 1 16 01193 01 0000 140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21 000,00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6 383,36</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19 534,32</w:t>
            </w:r>
          </w:p>
        </w:tc>
      </w:tr>
      <w:tr w:rsidR="006275B6" w:rsidRPr="004E63F9" w:rsidTr="004E63F9">
        <w:trPr>
          <w:trHeight w:val="294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036 1 16 01193 01 0005 140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2 500,00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590"/>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036 1 16 01193 01 0013 140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2 417,68</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3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036 1 16 01193 01 9000 140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1 465,68</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19 534,32</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036 1 16 01200 01 0000 140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157 000,00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25 311,18</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141 523,59</w:t>
            </w:r>
          </w:p>
        </w:tc>
      </w:tr>
      <w:tr w:rsidR="006275B6" w:rsidRPr="004E63F9" w:rsidTr="004E63F9">
        <w:trPr>
          <w:trHeight w:val="1365"/>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036 1 16 01203 01 0000 140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157 000,00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25 311,18</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141 523,59</w:t>
            </w:r>
          </w:p>
        </w:tc>
      </w:tr>
      <w:tr w:rsidR="006275B6" w:rsidRPr="004E63F9" w:rsidTr="004E63F9">
        <w:trPr>
          <w:trHeight w:val="159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036 1 16 01203 01 0021 140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9 834,77</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365"/>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036 1 16 01203 01 0025 140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157 000,00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15 476,41</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141 523,59</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НАЛОГОВЫЕ И НЕНАЛОГОВЫЕ ДОХОДЫ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043 1 00 00000 00 0000 000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ШТРАФЫ, САНКЦИИ, ВОЗМЕЩЕНИЕ УЩЕРБА</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043 1 16 00000 00 0000 000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Платежи, уплачиваемые в целях возмещения вреда</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043 1 16 11000 01 0000 140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24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043 1 16 11050 01 0000 140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НАЛОГОВЫЕ И НЕНАЛОГОВЫЕ ДОХОДЫ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048 1 00 00000 00 0000 000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1 622,35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594,94</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ПЛАТЕЖИ ПРИ ПОЛЬЗОВАНИИ ПРИРОДНЫМИ РЕСУРСАМИ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048 1 12 00000 00 0000 000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1 622,35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594,94</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Плата за негативное воздействие на окружающую среду</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048 1 12 01000 01 0000 120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1 622,35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594,94</w:t>
            </w:r>
          </w:p>
        </w:tc>
      </w:tr>
      <w:tr w:rsidR="006275B6" w:rsidRPr="004E63F9" w:rsidTr="004E63F9">
        <w:trPr>
          <w:trHeight w:val="465"/>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Плата за выбросы загрязняющих веществ в атмосферный воздух стационарными объектами</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048 1 12 01010 01 0000 120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405,06</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594,94</w:t>
            </w:r>
          </w:p>
        </w:tc>
      </w:tr>
      <w:tr w:rsidR="006275B6" w:rsidRPr="004E63F9" w:rsidTr="004E63F9">
        <w:trPr>
          <w:trHeight w:val="114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048 1 12 01010 01 6000 120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405,06</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594,94</w:t>
            </w:r>
          </w:p>
        </w:tc>
      </w:tr>
      <w:tr w:rsidR="006275B6" w:rsidRPr="004E63F9" w:rsidTr="004E63F9">
        <w:trPr>
          <w:trHeight w:val="300"/>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Плата за размещение отходов производства и потребления</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048 1 12 01040 01 0000 120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1 217,29</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Плата за размещение отходов производства</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048 1 12 01041 01 0000 120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1 217,29</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Плата за размещение отходов производства и потребления</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048 1 12 01041 01 6000 120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1 217,29</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НАЛОГОВЫЕ И НЕНАЛОГОВЫЕ ДОХОДЫ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061 1 00 00000 00 0000 000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39 567 700,00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1 405 455,76</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38 162 778,49</w:t>
            </w:r>
          </w:p>
        </w:tc>
      </w:tr>
      <w:tr w:rsidR="006275B6" w:rsidRPr="004E63F9" w:rsidTr="004E63F9">
        <w:trPr>
          <w:trHeight w:val="6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ИСПОЛЬЗОВАНИЯ ИМУЩЕСТВА, НАХОДЯЩЕГОСЯ В ГОСУДАРСТВЕННОЙ И МУНИЦИПАЛЬНОЙ СОБСТВЕННОСТИ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061 1 11 00000 00 0000 000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4 496 000,00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640 362,28</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3 855 637,72</w:t>
            </w:r>
          </w:p>
        </w:tc>
      </w:tr>
      <w:tr w:rsidR="006275B6" w:rsidRPr="004E63F9" w:rsidTr="004E63F9">
        <w:trPr>
          <w:trHeight w:val="13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061 1 11 05000 00 0000 120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4 496 000,00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640 362,28</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3 855 637,72</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061 1 11 05010 00 0000 120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3 800 000,00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612 422,28</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3 187 577,72</w:t>
            </w:r>
          </w:p>
        </w:tc>
      </w:tr>
      <w:tr w:rsidR="006275B6" w:rsidRPr="004E63F9" w:rsidTr="004E63F9">
        <w:trPr>
          <w:trHeight w:val="13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061 1 11 05013 05 0000 120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3 800 000,00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612 422,28</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3 187 577,72</w:t>
            </w:r>
          </w:p>
        </w:tc>
      </w:tr>
      <w:tr w:rsidR="006275B6" w:rsidRPr="004E63F9" w:rsidTr="004E63F9">
        <w:trPr>
          <w:trHeight w:val="1365"/>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061 1 11 05030 00 0000 120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696 000,00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27 940,00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668 060,00</w:t>
            </w:r>
          </w:p>
        </w:tc>
      </w:tr>
      <w:tr w:rsidR="006275B6" w:rsidRPr="004E63F9" w:rsidTr="004E63F9">
        <w:trPr>
          <w:trHeight w:val="114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061 1 11 05035 05 0000 120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696 000,00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27 940,00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668 060,00</w:t>
            </w:r>
          </w:p>
        </w:tc>
      </w:tr>
      <w:tr w:rsidR="006275B6" w:rsidRPr="004E63F9" w:rsidTr="004E63F9">
        <w:trPr>
          <w:trHeight w:val="465"/>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ПРОДАЖИ МАТЕРИАЛЬНЫХ И НЕМАТЕРИАЛЬНЫХ АКТИВОВ</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061 1 14 00000 00 0000 000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35 046 700,00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755 459,23</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34 291 240,77</w:t>
            </w:r>
          </w:p>
        </w:tc>
      </w:tr>
      <w:tr w:rsidR="006275B6" w:rsidRPr="004E63F9" w:rsidTr="004E63F9">
        <w:trPr>
          <w:trHeight w:val="13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061 1 14 02000 00 0000 000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17 438 350,00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748 442,75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16 689 907,25</w:t>
            </w:r>
          </w:p>
        </w:tc>
      </w:tr>
      <w:tr w:rsidR="006275B6" w:rsidRPr="004E63F9" w:rsidTr="004E63F9">
        <w:trPr>
          <w:trHeight w:val="15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061 1 14 02050 05 0000 410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17 438 350,00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748 442,75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16 689 907,25</w:t>
            </w:r>
          </w:p>
        </w:tc>
      </w:tr>
      <w:tr w:rsidR="006275B6" w:rsidRPr="004E63F9" w:rsidTr="004E63F9">
        <w:trPr>
          <w:trHeight w:val="13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061 1 14 02053 05 0000 410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17 438 350,00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748 442,75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16 689 907,25</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продажи земельных участков, находящихся в государственной и муниципальной собственности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061 1 14 06000 00 0000 430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17 608 350,00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7 016,48</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17 601 333,52</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061 1 14 06010 00 0000 430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17 608 350,00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7 016,48</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17 601 333,52</w:t>
            </w:r>
          </w:p>
        </w:tc>
      </w:tr>
      <w:tr w:rsidR="006275B6" w:rsidRPr="004E63F9" w:rsidTr="004E63F9">
        <w:trPr>
          <w:trHeight w:val="91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061 1 14 06013 05 0000 430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17 608 350,00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7 016,48</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17 601 333,52</w:t>
            </w:r>
          </w:p>
        </w:tc>
      </w:tr>
      <w:tr w:rsidR="006275B6" w:rsidRPr="004E63F9" w:rsidTr="004E63F9">
        <w:trPr>
          <w:trHeight w:val="300"/>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ШТРАФЫ, САНКЦИИ, ВОЗМЕЩЕНИЕ УЩЕРБА</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061 1 16 00000 00 0000 000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25 000,00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9 100,00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15 900,00</w:t>
            </w:r>
          </w:p>
        </w:tc>
      </w:tr>
      <w:tr w:rsidR="006275B6" w:rsidRPr="004E63F9" w:rsidTr="004E63F9">
        <w:trPr>
          <w:trHeight w:val="69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Кодексом Российской Федерации об административных правонарушениях</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061 1 16 01000 01 0000 140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25 000,00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9 100,00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15 900,00</w:t>
            </w:r>
          </w:p>
        </w:tc>
      </w:tr>
      <w:tr w:rsidR="006275B6" w:rsidRPr="004E63F9" w:rsidTr="004E63F9">
        <w:trPr>
          <w:trHeight w:val="915"/>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061 1 16 01050 01 0000 140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25 000,00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9 100,00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15 900,00</w:t>
            </w:r>
          </w:p>
        </w:tc>
      </w:tr>
      <w:tr w:rsidR="006275B6" w:rsidRPr="004E63F9" w:rsidTr="004E63F9">
        <w:trPr>
          <w:trHeight w:val="13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061 1 16 01053 01 0000 140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25 000,00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9 100,00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15 900,00</w:t>
            </w:r>
          </w:p>
        </w:tc>
      </w:tr>
      <w:tr w:rsidR="006275B6" w:rsidRPr="004E63F9" w:rsidTr="004E63F9">
        <w:trPr>
          <w:trHeight w:val="13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061 1 16 01053 01 2302 140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25 000,00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9 100,00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15 900,00</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ПРОЧИЕ НЕНАЛОГОВЫЕ ДОХОДЫ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061 1 17 00000 00 0000 000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534,25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Невыясненные поступления</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061 1 17 01000 00 0000 180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516,31</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Невыясненные поступления, зачисляемые в бюджеты муниципальных районов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061 1 17 01050 05 0000 180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516,31</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Прочие неналоговые доходы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061 1 17 05000 00 0000 180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17,94</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Прочие неналоговые доходы бюджетов муниципальных районов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061 1 17 05050 05 0000 180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17,94</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НАЛОГОВЫЕ И НЕНАЛОГОВЫЕ ДОХОДЫ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062 1 00 00000 00 0000 000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-8 844,85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ШТРАФЫ, САНКЦИИ, ВОЗМЕЩЕНИЕ УЩЕРБА</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062 1 16 00000 00 0000 000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Платежи в целях возмещения причиненного ущерба (убытков)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062 1 16 10000 00 0000 140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365"/>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062 1 16 10030 05 0000 140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91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062 1 16 10032 05 0000 140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ПРОЧИЕ НЕНАЛОГОВЫЕ ДОХОДЫ</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062 1 17 00000 00 0000 000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-9 544,85</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Прочие неналоговые доходы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062 1 17 05000 00 0000 180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-9 544,85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Прочие неналоговые доходы бюджетов муниципальных районов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062 1 17 05050 05 0000 180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-9 544,85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БЕЗВОЗМЕЗДНЫЕ ПОСТУПЛЕНИЯ</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062 2 00 00000 00 0000 000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513 147 742,40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83 924 934,01</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429 211 236,42</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БЕЗВОЗМЕЗДНЫЕ ПОСТУПЛЕНИЯ ОТ ДРУГИХ БЮДЖЕТОВ БЮДЖЕТНОЙ СИСТЕМЫ РОССИЙСКОЙ ФЕДЕРАЦИИ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513 147 742,40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83 936 505,98</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429 211 236,42</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Дотации бюджетам бюджетной системы Российской Федерации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062 2 02 10000 00 0000 150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114 476 600,00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28 619 100,00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85 857 500,00</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Дотации на выравнивание бюджетной обеспеченности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062 2 02 15001 00 0000 150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101 531 900,00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25 383 000,00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76 148 900,00</w:t>
            </w:r>
          </w:p>
        </w:tc>
      </w:tr>
      <w:tr w:rsidR="006275B6" w:rsidRPr="004E63F9" w:rsidTr="004E63F9">
        <w:trPr>
          <w:trHeight w:val="6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062 2 02 15001 05 0000 150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101 531 900,00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25 383 000,00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76 148 900,00</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Дотации бюджетам на поддержку мер по обеспечению сбалансированности бюджетов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062 2 02 15002 00 0000 150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12 944 700,00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3 236 100,00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9 708 600,00</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Дотации бюджетам муниципальных районов на поддержку мер по обеспечению сбалансированности бюджетов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062 2 02 15002 05 0000 150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12 944 700,00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3 236 100,00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9 708 600,00</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бюджетам бюджетной системы Российской Федерации (межбюджетные субсидии)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062 2 02 20000 00 0000 150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158 922 542,40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8 459 941,64</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150 462 600,76</w:t>
            </w:r>
          </w:p>
        </w:tc>
      </w:tr>
      <w:tr w:rsidR="006275B6" w:rsidRPr="004E63F9" w:rsidTr="004E63F9">
        <w:trPr>
          <w:trHeight w:val="1365"/>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062 2 02 25172 00 0000 150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1 832 500,00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1 832 500,00</w:t>
            </w:r>
          </w:p>
        </w:tc>
      </w:tr>
      <w:tr w:rsidR="006275B6" w:rsidRPr="004E63F9" w:rsidTr="004E63F9">
        <w:trPr>
          <w:trHeight w:val="159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062 2 02 25172 05 0000 150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1 832 500,00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1 832 500,00</w:t>
            </w:r>
          </w:p>
        </w:tc>
      </w:tr>
      <w:tr w:rsidR="006275B6" w:rsidRPr="004E63F9" w:rsidTr="004E63F9">
        <w:trPr>
          <w:trHeight w:val="915"/>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062 2 02 25304 00 0000 150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4 753 600,00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1 142 757,47</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3 610 842,53</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062 2 02 25304 05 0000 150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4 753 600,00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1 142 757,47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3 610 842,53</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бюджетам на реализацию мероприятий по обеспечению жильем молодых семей</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062 2 02 25497 00 0000 150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608 863,50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608 863,50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бюджетам муниципальных районов на реализацию мероприятий по обеспечению жильем молодых семей</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062 2 02 25497 05 0000 150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608 863,50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608 863,50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бюджетам на поддержку отрасли культуры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062 2 02 25519 00 0000 150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107 068,25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107 068,25</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бюджетам муниципальных районов на поддержку отрасли культуры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062 2 02 25519 05 0000 150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107 068,25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107 068,25</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бюджетам на реализацию мероприятий по модернизации школьных систем образования</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062 2 02 25750 00 0000 150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86 688 210,65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86 688 210,65</w:t>
            </w:r>
          </w:p>
        </w:tc>
      </w:tr>
      <w:tr w:rsidR="006275B6" w:rsidRPr="004E63F9" w:rsidTr="004E63F9">
        <w:trPr>
          <w:trHeight w:val="6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бюджетам муниципальных районов на реализацию мероприятий по модернизации школьных систем образования</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062 2 02 25750 05 0000 150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86 688 210,65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86 688 210,65</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Прочие субсидии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062 2 02 29999 00 0000 150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64 932 300,00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6 708 320,67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58 223 979,33</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Прочие субсидии бюджетам муниципальных районов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062 2 02 29999 05 0000 150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64 932 300,00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6 708 320,67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58 223 979,33</w:t>
            </w:r>
          </w:p>
        </w:tc>
      </w:tr>
      <w:tr w:rsidR="006275B6" w:rsidRPr="004E63F9" w:rsidTr="004E63F9">
        <w:trPr>
          <w:trHeight w:val="6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Cубсидии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062 2 02 29999 05 0078 150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26 832 200,00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4 471 895,02</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22 360 304,98</w:t>
            </w:r>
          </w:p>
        </w:tc>
      </w:tr>
      <w:tr w:rsidR="006275B6" w:rsidRPr="004E63F9" w:rsidTr="004E63F9">
        <w:trPr>
          <w:trHeight w:val="690"/>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бюджетам муниципальных районов области на проведение капитального и текущего ремонта образовательных учреждений</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062 2 02 29999 05 0086 150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11 787 500,00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11 787 500,00</w:t>
            </w:r>
          </w:p>
        </w:tc>
      </w:tr>
      <w:tr w:rsidR="006275B6" w:rsidRPr="004E63F9" w:rsidTr="004E63F9">
        <w:trPr>
          <w:trHeight w:val="69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062 2 02 29999 05 0087 150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4 677 900,00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601 937,23</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4 075 962,77</w:t>
            </w:r>
          </w:p>
        </w:tc>
      </w:tr>
      <w:tr w:rsidR="006275B6" w:rsidRPr="004E63F9" w:rsidTr="004E63F9">
        <w:trPr>
          <w:trHeight w:val="915"/>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бюджетам муниципальных районов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062 2 02 29999 05 0108 150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11 861 500,00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1 634 488,42</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10 227 011,58</w:t>
            </w:r>
          </w:p>
        </w:tc>
      </w:tr>
      <w:tr w:rsidR="006275B6" w:rsidRPr="004E63F9" w:rsidTr="004E63F9">
        <w:trPr>
          <w:trHeight w:val="91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062 2 02 29999 05 0111 150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104 400,00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104 400,00</w:t>
            </w:r>
          </w:p>
        </w:tc>
      </w:tr>
      <w:tr w:rsidR="006275B6" w:rsidRPr="004E63F9" w:rsidTr="004E63F9">
        <w:trPr>
          <w:trHeight w:val="6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бюджетам муниципальных районов области на обеспечение условий для реализации мероприятий по модернизации школьных систем образования</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062 2 02 29999 05 0120 150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8 668 800,00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8 668 800,00</w:t>
            </w:r>
          </w:p>
        </w:tc>
      </w:tr>
      <w:tr w:rsidR="006275B6" w:rsidRPr="004E63F9" w:rsidTr="004E63F9">
        <w:trPr>
          <w:trHeight w:val="6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062 2 02 29999 05 0126 150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1 000 000,00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1 000 000,00</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Субвенции бюджетам бюджетной системы Российской Федерации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062 2 02 30000 00 0000 150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229 066 100,00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45 792 415,52</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183 273 684,48</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Субвенции местным бюджетам на выполнение передаваемых полномочий субъектов Российской Федерации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062 2 02 30024 00 0000 150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219 065 400,00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44 001 835,81</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175 063 564,19</w:t>
            </w:r>
          </w:p>
        </w:tc>
      </w:tr>
      <w:tr w:rsidR="006275B6" w:rsidRPr="004E63F9" w:rsidTr="004E63F9">
        <w:trPr>
          <w:trHeight w:val="6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Субвенции бюджетам муниципальных районов на выполнение передаваемых полномочий субъектов Российской Федерации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062 2 02 30024 05 0000 150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219 065 400,00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44 001 835,81</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175 063 564,19</w:t>
            </w:r>
          </w:p>
        </w:tc>
      </w:tr>
      <w:tr w:rsidR="006275B6" w:rsidRPr="004E63F9" w:rsidTr="004E63F9">
        <w:trPr>
          <w:trHeight w:val="6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Cубвенции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062 2 02 30024 05 0001 150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163 513 400,00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32 554 205,45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130 959 194,55</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062 2 02 30024 05 0003 150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466 700,00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86 116,46</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380 583,54</w:t>
            </w:r>
          </w:p>
        </w:tc>
      </w:tr>
      <w:tr w:rsidR="006275B6" w:rsidRPr="004E63F9" w:rsidTr="004E63F9">
        <w:trPr>
          <w:trHeight w:val="690"/>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Субвенции бюджетам муниципальных районов области на исполнение государственных полномочий по расчету и предоставлению дотаций поселениям</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062 2 02 30024 05 0007 150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923 300,00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230 700,00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692 600,00</w:t>
            </w:r>
          </w:p>
        </w:tc>
      </w:tr>
      <w:tr w:rsidR="006275B6" w:rsidRPr="004E63F9" w:rsidTr="004E63F9">
        <w:trPr>
          <w:trHeight w:val="141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Cубвенции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062 2 02 30024 05 0008 150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466 700,00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82 869,80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383 830,20</w:t>
            </w:r>
          </w:p>
        </w:tc>
      </w:tr>
      <w:tr w:rsidR="006275B6" w:rsidRPr="004E63F9" w:rsidTr="004E63F9">
        <w:trPr>
          <w:trHeight w:val="136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Cубвенции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062 2 02 30024 05 0009 150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466 700,00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80 282,98</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386 417,02</w:t>
            </w:r>
          </w:p>
        </w:tc>
      </w:tr>
      <w:tr w:rsidR="006275B6" w:rsidRPr="004E63F9" w:rsidTr="004E63F9">
        <w:trPr>
          <w:trHeight w:val="1365"/>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062 2 02 30024 05 0012 150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111 400,00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16 242,40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95 157,60</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Cубвенции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062 2 02 30024 05 0014 150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626 300,00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305 892,00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320 408,00</w:t>
            </w:r>
          </w:p>
        </w:tc>
      </w:tr>
      <w:tr w:rsidR="006275B6" w:rsidRPr="004E63F9" w:rsidTr="004E63F9">
        <w:trPr>
          <w:trHeight w:val="13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Cубвенции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062 2 02 30024 05 0027 150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2 732 900,00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554 401,93</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2 178 498,07</w:t>
            </w:r>
          </w:p>
        </w:tc>
      </w:tr>
      <w:tr w:rsidR="006275B6" w:rsidRPr="004E63F9" w:rsidTr="004E63F9">
        <w:trPr>
          <w:trHeight w:val="1140"/>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Cубвенции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062 2 02 30024 05 0028 150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187 800,00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60 491,49</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127 308,51</w:t>
            </w:r>
          </w:p>
        </w:tc>
      </w:tr>
      <w:tr w:rsidR="006275B6" w:rsidRPr="004E63F9" w:rsidTr="004E63F9">
        <w:trPr>
          <w:trHeight w:val="136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062 2 02 30024 05 0029 150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122 500,00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18 666,28</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103 833,72</w:t>
            </w:r>
          </w:p>
        </w:tc>
      </w:tr>
      <w:tr w:rsidR="006275B6" w:rsidRPr="004E63F9" w:rsidTr="004E63F9">
        <w:trPr>
          <w:trHeight w:val="690"/>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062 2 02 30024 05 0037 150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49 175 600,00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9 998 717,35</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39 176 882,65</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062 2 02 30024 05 0043 150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219 100,00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219 100,00</w:t>
            </w:r>
          </w:p>
        </w:tc>
      </w:tr>
      <w:tr w:rsidR="006275B6" w:rsidRPr="004E63F9" w:rsidTr="004E63F9">
        <w:trPr>
          <w:trHeight w:val="181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Субвенции бюджетам муниципальных районов области на компенсацию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062 2 02 30024 05 0045 150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53 000,00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13 249,67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39 750,33</w:t>
            </w:r>
          </w:p>
        </w:tc>
      </w:tr>
      <w:tr w:rsidR="006275B6" w:rsidRPr="004E63F9" w:rsidTr="004E63F9">
        <w:trPr>
          <w:trHeight w:val="91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062 2 02 35120 00 0000 150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1 300,00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1 300,00</w:t>
            </w:r>
          </w:p>
        </w:tc>
      </w:tr>
      <w:tr w:rsidR="006275B6" w:rsidRPr="004E63F9" w:rsidTr="004E63F9">
        <w:trPr>
          <w:trHeight w:val="91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062 2 02 35120 05 0000 150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1 300,00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1 300,00</w:t>
            </w:r>
          </w:p>
        </w:tc>
      </w:tr>
      <w:tr w:rsidR="006275B6" w:rsidRPr="004E63F9" w:rsidTr="004E63F9">
        <w:trPr>
          <w:trHeight w:val="1815"/>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062 2 02 35303 00 0000 150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9 999 400,00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1 790 579,71</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8 208 820,29</w:t>
            </w:r>
          </w:p>
        </w:tc>
      </w:tr>
      <w:tr w:rsidR="006275B6" w:rsidRPr="004E63F9" w:rsidTr="004E63F9">
        <w:trPr>
          <w:trHeight w:val="181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062 2 02 35303 05 0000 150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9 999 400,00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1 790 579,71</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8 208 820,29</w:t>
            </w:r>
          </w:p>
        </w:tc>
      </w:tr>
      <w:tr w:rsidR="006275B6" w:rsidRPr="004E63F9" w:rsidTr="004E63F9">
        <w:trPr>
          <w:trHeight w:val="300"/>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межбюджетные трансферты</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062 2 02 40000 00 0000 150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10 682 500,00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1 065 048,82</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9 617 451,18</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062 2 02 45179 00 0000 150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1 284 700,00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208 036,46</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1 076 663,54</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062 2 02 45179 05 0000 150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1 284 700,00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208 036,46</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1 076 663,54</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Прочие межбюджетные трансферты, передаваемые бюджетам</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062 2 02 49999 00 0000 150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9 397 800,00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857 012,36</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8 540 787,64</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062 2 02 49999 05 0015 150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500 000,00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500 000,00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91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062 2 02 49999 05 0067 150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1 942 000,00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251 276,94</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1 690 723,06</w:t>
            </w:r>
          </w:p>
        </w:tc>
      </w:tr>
      <w:tr w:rsidR="006275B6" w:rsidRPr="004E63F9" w:rsidTr="004E63F9">
        <w:trPr>
          <w:trHeight w:val="915"/>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Межбюджетные трансферты, передаваемые бюджетам муниципальных районов области на проведение капитального и текущего ремонтов, техническое оснащение муниципальных учреждений культурно-досугового типа</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062 2 02 49999 05 0070 150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2 000 000,00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2 000 000,00</w:t>
            </w:r>
          </w:p>
        </w:tc>
      </w:tr>
      <w:tr w:rsidR="006275B6" w:rsidRPr="004E63F9" w:rsidTr="004E63F9">
        <w:trPr>
          <w:trHeight w:val="114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062 2 02 49999 05 0106 150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634 400,00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105 735,42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528 664,58</w:t>
            </w:r>
          </w:p>
        </w:tc>
      </w:tr>
      <w:tr w:rsidR="006275B6" w:rsidRPr="004E63F9" w:rsidTr="004E63F9">
        <w:trPr>
          <w:trHeight w:val="915"/>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062 2 02 49999 05 0110 150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750 000,00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750 000,00</w:t>
            </w:r>
          </w:p>
        </w:tc>
      </w:tr>
      <w:tr w:rsidR="006275B6" w:rsidRPr="004E63F9" w:rsidTr="004E63F9">
        <w:trPr>
          <w:trHeight w:val="91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Межбюджетные трансферты, передаваемые бюджетам муниципальных районов области на обеспечение дорожно-эксплуатационной техникой муниципальных районов и городских округов области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062 2 02 49999 05 0117 150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2 277 000,00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2 277 000,00</w:t>
            </w:r>
          </w:p>
        </w:tc>
      </w:tr>
      <w:tr w:rsidR="006275B6" w:rsidRPr="004E63F9" w:rsidTr="004E63F9">
        <w:trPr>
          <w:trHeight w:val="15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Межбюджетные трансферты бюджетам муниципальных районов и городских округов области на финансовое обеспечение расходов за присмотри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062 2 02 49999 05 0119 150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1 294 400,00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1 294 400,00</w:t>
            </w:r>
          </w:p>
        </w:tc>
      </w:tr>
      <w:tr w:rsidR="006275B6" w:rsidRPr="004E63F9" w:rsidTr="004E63F9">
        <w:trPr>
          <w:trHeight w:val="15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062 2 08 00000 00 0000 000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-11 571,97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5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062 2 08 05000 05 0000 150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-11 571,97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НАЛОГОВЫЕ И НЕНАЛОГОВЫЕ ДОХОДЫ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182 1 00 00000 00 0000 000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49 739 500,00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13 039 741,40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37 375 361,94</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НАЛОГИ НА ПРИБЫЛЬ, ДОХОДЫ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182 1 01 00000 00 0000 000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23 341 800,00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5 529 818,23</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17 993 439,15</w:t>
            </w:r>
          </w:p>
        </w:tc>
      </w:tr>
      <w:tr w:rsidR="006275B6" w:rsidRPr="004E63F9" w:rsidTr="004E63F9">
        <w:trPr>
          <w:trHeight w:val="300"/>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 на доходы физических лиц</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182 1 01 02000 01 0000 110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23 341 800,00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5 529 818,23</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17 993 439,15</w:t>
            </w:r>
          </w:p>
        </w:tc>
      </w:tr>
      <w:tr w:rsidR="006275B6" w:rsidRPr="004E63F9" w:rsidTr="004E63F9">
        <w:trPr>
          <w:trHeight w:val="181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182 1 01 02010 01 0000 110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22 596 400,00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5 110 016,84</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17 486 383,16</w:t>
            </w:r>
          </w:p>
        </w:tc>
      </w:tr>
      <w:tr w:rsidR="006275B6" w:rsidRPr="004E63F9" w:rsidTr="004E63F9">
        <w:trPr>
          <w:trHeight w:val="1590"/>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182 1 01 02010 01 1000 110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22 596 400,00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5 110 016,84</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17 486 383,16</w:t>
            </w:r>
          </w:p>
        </w:tc>
      </w:tr>
      <w:tr w:rsidR="006275B6" w:rsidRPr="004E63F9" w:rsidTr="004E63F9">
        <w:trPr>
          <w:trHeight w:val="181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182 1 01 02020 01 0000 110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380 400,00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194 121,03</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186 399,97</w:t>
            </w:r>
          </w:p>
        </w:tc>
      </w:tr>
      <w:tr w:rsidR="006275B6" w:rsidRPr="004E63F9" w:rsidTr="004E63F9">
        <w:trPr>
          <w:trHeight w:val="2265"/>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182 1 01 02020 01 1000 110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380 400,00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194 000,03</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186 399,97</w:t>
            </w:r>
          </w:p>
        </w:tc>
      </w:tr>
      <w:tr w:rsidR="006275B6" w:rsidRPr="004E63F9" w:rsidTr="004E63F9">
        <w:trPr>
          <w:trHeight w:val="226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182 1 01 02020 01 3000 110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121,00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365"/>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182 1 01 02030 01 0000 110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175 000,00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36 810,25</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141 429,52</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182 1 01 02030 01 1000 110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175 000,00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33 570,48</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141 429,52</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182 1 01 02030 01 3000 110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3 239,77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365"/>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182 1 01 02040 01 0000 110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190 000,00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10 773,50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179 226,50</w:t>
            </w:r>
          </w:p>
        </w:tc>
      </w:tr>
      <w:tr w:rsidR="006275B6" w:rsidRPr="004E63F9" w:rsidTr="004E63F9">
        <w:trPr>
          <w:trHeight w:val="1898"/>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182 1 01 02040 01 1000 110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190 000,00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10 773,50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179 226,50</w:t>
            </w:r>
          </w:p>
        </w:tc>
      </w:tr>
      <w:tr w:rsidR="006275B6" w:rsidRPr="004E63F9" w:rsidTr="004E63F9">
        <w:trPr>
          <w:trHeight w:val="2265"/>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182 1 01 02080 01 0000 110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178 096,61</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182 1 01 02080 01 1000 110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178 096,61</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НАЛОГИ НА ТОВАРЫ (РАБОТЫ, УСЛУГИ), РЕАЛИЗУЕМЫЕ НА ТЕРРИТОРИИ РОССИЙСКОЙ ФЕДЕРАЦИИ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182 1 03 00000 00 0000 000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6 337 700,00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1 752 545,77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4 585 154,23</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Акцизы по подакцизным товарам (продукции), производимым на территории Российской Федерации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182 1 03 02000 01 0000 110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6 337 700,00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1 752 545,77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4 585 154,23</w:t>
            </w:r>
          </w:p>
        </w:tc>
      </w:tr>
      <w:tr w:rsidR="006275B6" w:rsidRPr="004E63F9" w:rsidTr="004E63F9">
        <w:trPr>
          <w:trHeight w:val="1140"/>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182 1 03 02230 01 0000 110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2 926 300,00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859 243,77</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2 067 056,23</w:t>
            </w:r>
          </w:p>
        </w:tc>
      </w:tr>
      <w:tr w:rsidR="006275B6" w:rsidRPr="004E63F9" w:rsidTr="004E63F9">
        <w:trPr>
          <w:trHeight w:val="181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182 1 03 02231 01 0000 110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2 926 300,00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859 243,77</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2 067 056,23</w:t>
            </w:r>
          </w:p>
        </w:tc>
      </w:tr>
      <w:tr w:rsidR="006275B6" w:rsidRPr="004E63F9" w:rsidTr="004E63F9">
        <w:trPr>
          <w:trHeight w:val="1365"/>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182 1 03 02240 01 0000 110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21 100,00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4 520,68</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16 579,32</w:t>
            </w:r>
          </w:p>
        </w:tc>
      </w:tr>
      <w:tr w:rsidR="006275B6" w:rsidRPr="004E63F9" w:rsidTr="004E63F9">
        <w:trPr>
          <w:trHeight w:val="20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182 1 03 02241 01 0000 110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21 100,00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4 520,68</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16 579,32</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182 1 03 02250 01 0000 110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3 854 500,00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980 007,21</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2 874 492,79</w:t>
            </w:r>
          </w:p>
        </w:tc>
      </w:tr>
      <w:tr w:rsidR="006275B6" w:rsidRPr="004E63F9" w:rsidTr="004E63F9">
        <w:trPr>
          <w:trHeight w:val="1815"/>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182 1 03 02251 01 0000 110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3 854 500,00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980 007,21</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2 874 492,79</w:t>
            </w:r>
          </w:p>
        </w:tc>
      </w:tr>
      <w:tr w:rsidR="006275B6" w:rsidRPr="004E63F9" w:rsidTr="004E63F9">
        <w:trPr>
          <w:trHeight w:val="114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182 1 03 02260 01 0000 110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-464 200,00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-91 225,89</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-372 974,11</w:t>
            </w:r>
          </w:p>
        </w:tc>
      </w:tr>
      <w:tr w:rsidR="006275B6" w:rsidRPr="004E63F9" w:rsidTr="004E63F9">
        <w:trPr>
          <w:trHeight w:val="1815"/>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182 1 03 02261 01 0000 110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-464 200,00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-91 225,89</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-372 974,11</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НАЛОГИ НА СОВОКУПНЫЙ ДОХОД</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182 1 05 00000 00 0000 000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5 225 400,00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4 573 917,54</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767 681,25</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Единый сельскохозяйственный налог</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182 1 05 03000 01 0000 110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3 847 300,00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3 963 498,79</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Единый сельскохозяйственный налог</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182 1 05 03010 01 0000 110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3 847 300,00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3 963 498,79</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182 1 05 03010 01 1000 110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3 847 300,00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3 963 498,79</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 взимаемый в связи с применением патентной системы налогообложения</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182 1 05 04000 02 0000 110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1 378 100,00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610 418,75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767 681,25</w:t>
            </w:r>
          </w:p>
        </w:tc>
      </w:tr>
      <w:tr w:rsidR="006275B6" w:rsidRPr="004E63F9" w:rsidTr="004E63F9">
        <w:trPr>
          <w:trHeight w:val="6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 взимаемый в связи с применением патентной системы налогообложения, зачисляемый в бюджеты муниципальных районов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182 1 05 04020 02 0000 110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1 378 100,00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610 418,75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767 681,25</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182 1 05 04020 02 1000 110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1 378 100,00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610 418,75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767 681,25</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НАЛОГИ НА ИМУЩЕСТВО</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182 1 06 00000 00 0000 000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13 234 600,00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805 512,69</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12 429 087,31</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Транспортный налог</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182 1 06 04000 02 0000 110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13 234 600,00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805 512,69</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12 429 087,31</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Транспортный налог с организаций</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182 1 06 04011 02 0000 110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1 460 000,00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252 146,61</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1 207 853,39</w:t>
            </w:r>
          </w:p>
        </w:tc>
      </w:tr>
      <w:tr w:rsidR="006275B6" w:rsidRPr="004E63F9" w:rsidTr="004E63F9">
        <w:trPr>
          <w:trHeight w:val="6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182 1 06 04011 02 1000 110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1 460 000,00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252 146,61</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1 207 853,39</w:t>
            </w:r>
          </w:p>
        </w:tc>
      </w:tr>
      <w:tr w:rsidR="006275B6" w:rsidRPr="004E63F9" w:rsidTr="004E63F9">
        <w:trPr>
          <w:trHeight w:val="369"/>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Транспортный налог с физических лиц</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182 1 06 04012 02 0000 110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11 774 600,00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553 366,08</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11 221 233,92</w:t>
            </w:r>
          </w:p>
        </w:tc>
      </w:tr>
      <w:tr w:rsidR="006275B6" w:rsidRPr="004E63F9" w:rsidTr="004E63F9">
        <w:trPr>
          <w:trHeight w:val="69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182 1 06 04012 02 1000 110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11 774 600,00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553 366,08</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11 221 233,92</w:t>
            </w:r>
          </w:p>
        </w:tc>
      </w:tr>
      <w:tr w:rsidR="006275B6" w:rsidRPr="004E63F9" w:rsidTr="004E63F9">
        <w:trPr>
          <w:trHeight w:val="300"/>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ГОСУДАРСТВЕННАЯ ПОШЛИНА</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182 1 08 00000 00 0000 000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1 600 000,00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377 947,17</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1 600 000,00</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Государственная пошлина по делам, рассматриваемым в судах общей юрисдикции, мировыми судьями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182 1 08 03000 01 0000 110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1 600 000,00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377 947,17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1 600 000,00</w:t>
            </w:r>
          </w:p>
        </w:tc>
      </w:tr>
      <w:tr w:rsidR="006275B6" w:rsidRPr="004E63F9" w:rsidTr="004E63F9">
        <w:trPr>
          <w:trHeight w:val="6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182 1 08 03010 01 0000 110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1 600 000,00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377 947,17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1 600 000,00</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182 1 08 03010 01 1000 110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1 600 000,00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1 600 000,00</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182 1 08 03010 01 1050 110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376 887,17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053"/>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182 1 08 03010 01 1060 110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1 060,00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НАЛОГОВЫЕ И НЕНАЛОГОВЫЕ ДОХОДЫ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188 1 00 00000 00 0000 000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1 581,05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ШТРАФЫ, САНКЦИИ, ВОЗМЕЩЕНИЕ УЩЕРБА</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188 1 16 00000 00 0000 000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1 581,05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Платежи в целях возмещения причиненного ущерба (убытков)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188 1 16 10000 00 0000 140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1 581,05</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140"/>
        </w:trPr>
        <w:tc>
          <w:tcPr>
            <w:tcW w:w="4253" w:type="dxa"/>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5"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188 1 16 10120 00 0000 140</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1 581,05</w:t>
            </w:r>
          </w:p>
        </w:tc>
        <w:tc>
          <w:tcPr>
            <w:tcW w:w="2080" w:type="dxa"/>
            <w:tcBorders>
              <w:top w:val="none" w:sz="4" w:space="0" w:color="000000"/>
              <w:left w:val="none" w:sz="4" w:space="0" w:color="000000"/>
              <w:bottom w:val="single" w:sz="4" w:space="0" w:color="auto"/>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14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188 1 16 10123 01 0000 140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1 581,05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2265"/>
        </w:trPr>
        <w:tc>
          <w:tcPr>
            <w:tcW w:w="4253" w:type="dxa"/>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985"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188 1 16 10123 01 0051 140</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1 581,05</w:t>
            </w:r>
          </w:p>
        </w:tc>
        <w:tc>
          <w:tcPr>
            <w:tcW w:w="2080" w:type="dxa"/>
            <w:tcBorders>
              <w:top w:val="single" w:sz="4" w:space="0" w:color="auto"/>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НАЛОГОВЫЕ И НЕНАЛОГОВЫЕ ДОХОДЫ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501 1 00 00000 00 0000 000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9 494,87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ШТРАФЫ, САНКЦИИ, ВОЗМЕЩЕНИЕ УЩЕРБА</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501 1 16 00000 00 0000 000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9 494,87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Кодексом Российской Федерации об административных правонарушениях</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501 1 16 01000 01 0000 140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9 494,87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14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501 1 16 01200 01 0000 140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9 494,87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365"/>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501 1 16 01203 01 0000 140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9 494,87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590"/>
        </w:trPr>
        <w:tc>
          <w:tcPr>
            <w:tcW w:w="4253" w:type="dxa"/>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400"/>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985"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010</w:t>
            </w:r>
          </w:p>
        </w:tc>
        <w:tc>
          <w:tcPr>
            <w:tcW w:w="3002"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501 1 16 01203 01 9000 140</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9 494,87</w:t>
            </w:r>
          </w:p>
        </w:tc>
        <w:tc>
          <w:tcPr>
            <w:tcW w:w="2080" w:type="dxa"/>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bl>
    <w:p w:rsidR="006275B6" w:rsidRPr="004E63F9" w:rsidRDefault="006275B6" w:rsidP="004E63F9">
      <w:pPr>
        <w:tabs>
          <w:tab w:val="left" w:pos="8010"/>
        </w:tabs>
        <w:spacing w:after="0"/>
        <w:rPr>
          <w:rFonts w:ascii="Times New Roman" w:hAnsi="Times New Roman" w:cs="Times New Roman"/>
          <w:sz w:val="28"/>
        </w:rPr>
      </w:pPr>
    </w:p>
    <w:p w:rsidR="006275B6" w:rsidRPr="004E63F9" w:rsidRDefault="006275B6" w:rsidP="004E63F9">
      <w:pPr>
        <w:tabs>
          <w:tab w:val="left" w:pos="8010"/>
        </w:tabs>
        <w:spacing w:after="0"/>
        <w:jc w:val="center"/>
        <w:rPr>
          <w:rFonts w:ascii="Times New Roman" w:hAnsi="Times New Roman" w:cs="Times New Roman"/>
          <w:b/>
          <w:bCs/>
          <w:sz w:val="28"/>
        </w:rPr>
      </w:pPr>
    </w:p>
    <w:p w:rsidR="004E63F9" w:rsidRDefault="004E63F9">
      <w:pPr>
        <w:spacing w:after="160" w:line="259" w:lineRule="auto"/>
        <w:rPr>
          <w:rFonts w:ascii="Times New Roman" w:hAnsi="Times New Roman" w:cs="Times New Roman"/>
          <w:b/>
          <w:bCs/>
          <w:sz w:val="28"/>
        </w:rPr>
      </w:pPr>
      <w:r>
        <w:rPr>
          <w:rFonts w:ascii="Times New Roman" w:hAnsi="Times New Roman" w:cs="Times New Roman"/>
          <w:b/>
          <w:bCs/>
          <w:sz w:val="28"/>
        </w:rPr>
        <w:br w:type="page"/>
      </w:r>
    </w:p>
    <w:p w:rsidR="006275B6" w:rsidRPr="004E63F9" w:rsidRDefault="004E63F9" w:rsidP="004E63F9">
      <w:pPr>
        <w:tabs>
          <w:tab w:val="left" w:pos="8010"/>
        </w:tabs>
        <w:spacing w:after="0"/>
        <w:jc w:val="center"/>
        <w:rPr>
          <w:rFonts w:ascii="Times New Roman" w:hAnsi="Times New Roman" w:cs="Times New Roman"/>
          <w:b/>
          <w:bCs/>
          <w:sz w:val="28"/>
        </w:rPr>
      </w:pPr>
      <w:r w:rsidRPr="004E63F9">
        <w:rPr>
          <w:rFonts w:ascii="Times New Roman" w:hAnsi="Times New Roman" w:cs="Times New Roman"/>
          <w:b/>
          <w:sz w:val="28"/>
        </w:rPr>
        <w:t>2. Расходы бюджета</w:t>
      </w:r>
    </w:p>
    <w:tbl>
      <w:tblPr>
        <w:tblW w:w="4994" w:type="pct"/>
        <w:tblLook w:val="04A0" w:firstRow="1" w:lastRow="0" w:firstColumn="1" w:lastColumn="0" w:noHBand="0" w:noVBand="1"/>
      </w:tblPr>
      <w:tblGrid>
        <w:gridCol w:w="4243"/>
        <w:gridCol w:w="1137"/>
        <w:gridCol w:w="3236"/>
        <w:gridCol w:w="1974"/>
        <w:gridCol w:w="1974"/>
        <w:gridCol w:w="1974"/>
      </w:tblGrid>
      <w:tr w:rsidR="006275B6" w:rsidRPr="004E63F9" w:rsidTr="004E63F9">
        <w:trPr>
          <w:trHeight w:val="276"/>
        </w:trPr>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Наименование показателя</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Код строки</w:t>
            </w:r>
          </w:p>
        </w:tc>
        <w:tc>
          <w:tcPr>
            <w:tcW w:w="1113" w:type="pct"/>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Код расхода по бюджетной классификации</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Утвержденные бюджетные назначения</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Исполнено</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Неисполненные назначения</w:t>
            </w:r>
          </w:p>
        </w:tc>
      </w:tr>
      <w:tr w:rsidR="006275B6" w:rsidRPr="004E63F9" w:rsidTr="004E63F9">
        <w:trPr>
          <w:trHeight w:val="240"/>
        </w:trPr>
        <w:tc>
          <w:tcPr>
            <w:tcW w:w="1459" w:type="pct"/>
            <w:tcBorders>
              <w:top w:val="none" w:sz="4" w:space="0" w:color="000000"/>
              <w:left w:val="single" w:sz="4" w:space="0" w:color="000000"/>
              <w:bottom w:val="single" w:sz="4" w:space="0" w:color="000000"/>
              <w:right w:val="single" w:sz="4" w:space="0" w:color="000000"/>
            </w:tcBorders>
            <w:shd w:val="clear" w:color="auto" w:fill="auto"/>
            <w:noWrap/>
            <w:vAlign w:val="center"/>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w:t>
            </w:r>
          </w:p>
        </w:tc>
        <w:tc>
          <w:tcPr>
            <w:tcW w:w="391" w:type="pct"/>
            <w:tcBorders>
              <w:top w:val="none" w:sz="4" w:space="0" w:color="000000"/>
              <w:left w:val="none" w:sz="4" w:space="0" w:color="000000"/>
              <w:bottom w:val="single" w:sz="8" w:space="0" w:color="000000"/>
              <w:right w:val="single" w:sz="4" w:space="0" w:color="000000"/>
            </w:tcBorders>
            <w:shd w:val="clear" w:color="auto" w:fill="auto"/>
            <w:noWrap/>
            <w:vAlign w:val="center"/>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w:t>
            </w:r>
          </w:p>
        </w:tc>
        <w:tc>
          <w:tcPr>
            <w:tcW w:w="1113" w:type="pct"/>
            <w:tcBorders>
              <w:top w:val="none" w:sz="4" w:space="0" w:color="000000"/>
              <w:left w:val="none" w:sz="4" w:space="0" w:color="000000"/>
              <w:bottom w:val="single" w:sz="8" w:space="0" w:color="000000"/>
              <w:right w:val="single" w:sz="4" w:space="0" w:color="000000"/>
            </w:tcBorders>
            <w:shd w:val="clear" w:color="auto" w:fill="auto"/>
            <w:noWrap/>
            <w:vAlign w:val="center"/>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w:t>
            </w:r>
          </w:p>
        </w:tc>
        <w:tc>
          <w:tcPr>
            <w:tcW w:w="679" w:type="pct"/>
            <w:tcBorders>
              <w:top w:val="none" w:sz="4" w:space="0" w:color="000000"/>
              <w:left w:val="none" w:sz="4" w:space="0" w:color="000000"/>
              <w:bottom w:val="single" w:sz="8" w:space="0" w:color="000000"/>
              <w:right w:val="single" w:sz="4" w:space="0" w:color="000000"/>
            </w:tcBorders>
            <w:shd w:val="clear" w:color="auto" w:fill="auto"/>
            <w:noWrap/>
            <w:vAlign w:val="center"/>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w:t>
            </w:r>
          </w:p>
        </w:tc>
        <w:tc>
          <w:tcPr>
            <w:tcW w:w="679" w:type="pct"/>
            <w:tcBorders>
              <w:top w:val="none" w:sz="4" w:space="0" w:color="000000"/>
              <w:left w:val="none" w:sz="4" w:space="0" w:color="000000"/>
              <w:bottom w:val="single" w:sz="8" w:space="0" w:color="000000"/>
              <w:right w:val="single" w:sz="4" w:space="0" w:color="000000"/>
            </w:tcBorders>
            <w:shd w:val="clear" w:color="auto" w:fill="auto"/>
            <w:noWrap/>
            <w:vAlign w:val="center"/>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w:t>
            </w:r>
          </w:p>
        </w:tc>
        <w:tc>
          <w:tcPr>
            <w:tcW w:w="679" w:type="pct"/>
            <w:tcBorders>
              <w:top w:val="none" w:sz="4" w:space="0" w:color="000000"/>
              <w:left w:val="none" w:sz="4" w:space="0" w:color="000000"/>
              <w:bottom w:val="single" w:sz="8" w:space="0" w:color="000000"/>
              <w:right w:val="single" w:sz="4" w:space="0" w:color="000000"/>
            </w:tcBorders>
            <w:shd w:val="clear" w:color="auto" w:fill="auto"/>
            <w:noWrap/>
            <w:vAlign w:val="center"/>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w:t>
            </w:r>
          </w:p>
        </w:tc>
      </w:tr>
      <w:tr w:rsidR="006275B6" w:rsidRPr="004E63F9" w:rsidTr="004E63F9">
        <w:trPr>
          <w:trHeight w:val="33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Расходы бюджета - всего</w:t>
            </w:r>
          </w:p>
        </w:tc>
        <w:tc>
          <w:tcPr>
            <w:tcW w:w="391"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x</w:t>
            </w:r>
          </w:p>
        </w:tc>
        <w:tc>
          <w:tcPr>
            <w:tcW w:w="679"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602 680 942,40</w:t>
            </w:r>
          </w:p>
        </w:tc>
        <w:tc>
          <w:tcPr>
            <w:tcW w:w="679"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96 763 709,20</w:t>
            </w:r>
          </w:p>
        </w:tc>
        <w:tc>
          <w:tcPr>
            <w:tcW w:w="679" w:type="pct"/>
            <w:tcBorders>
              <w:top w:val="none" w:sz="4" w:space="0" w:color="000000"/>
              <w:left w:val="none" w:sz="4" w:space="0" w:color="000000"/>
              <w:bottom w:val="single" w:sz="4" w:space="0" w:color="000000"/>
              <w:right w:val="single" w:sz="8" w:space="0" w:color="000000"/>
            </w:tcBorders>
            <w:shd w:val="clear" w:color="auto" w:fill="auto"/>
            <w:noWrap/>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505 917 233,20</w:t>
            </w:r>
          </w:p>
        </w:tc>
      </w:tr>
      <w:tr w:rsidR="006275B6" w:rsidRPr="004E63F9" w:rsidTr="004E63F9">
        <w:trPr>
          <w:trHeight w:val="240"/>
        </w:trPr>
        <w:tc>
          <w:tcPr>
            <w:tcW w:w="1459" w:type="pct"/>
            <w:tcBorders>
              <w:top w:val="none" w:sz="4" w:space="0" w:color="000000"/>
              <w:left w:val="single" w:sz="4" w:space="0" w:color="000000"/>
              <w:bottom w:val="none" w:sz="4" w:space="0" w:color="000000"/>
              <w:right w:val="single" w:sz="8" w:space="0" w:color="000000"/>
            </w:tcBorders>
            <w:shd w:val="clear" w:color="auto" w:fill="auto"/>
            <w:vAlign w:val="bottom"/>
          </w:tcPr>
          <w:p w:rsidR="006275B6" w:rsidRPr="004E63F9" w:rsidRDefault="004E63F9">
            <w:pPr>
              <w:spacing w:after="0" w:line="240" w:lineRule="auto"/>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в том числе:</w:t>
            </w:r>
          </w:p>
        </w:tc>
        <w:tc>
          <w:tcPr>
            <w:tcW w:w="391" w:type="pct"/>
            <w:tcBorders>
              <w:top w:val="none" w:sz="4" w:space="0" w:color="000000"/>
              <w:left w:val="none" w:sz="4" w:space="0" w:color="000000"/>
              <w:bottom w:val="none" w:sz="4" w:space="0" w:color="000000"/>
              <w:right w:val="single" w:sz="4" w:space="0" w:color="000000"/>
            </w:tcBorders>
            <w:shd w:val="clear" w:color="auto" w:fill="auto"/>
            <w:noWrap/>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w:t>
            </w:r>
          </w:p>
        </w:tc>
        <w:tc>
          <w:tcPr>
            <w:tcW w:w="1113" w:type="pct"/>
            <w:tcBorders>
              <w:top w:val="none" w:sz="4" w:space="0" w:color="000000"/>
              <w:left w:val="none" w:sz="4" w:space="0" w:color="000000"/>
              <w:bottom w:val="none" w:sz="4" w:space="0" w:color="000000"/>
              <w:right w:val="single" w:sz="4" w:space="0" w:color="000000"/>
            </w:tcBorders>
            <w:shd w:val="clear" w:color="auto" w:fill="auto"/>
            <w:noWrap/>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w:t>
            </w:r>
          </w:p>
        </w:tc>
        <w:tc>
          <w:tcPr>
            <w:tcW w:w="679" w:type="pct"/>
            <w:tcBorders>
              <w:top w:val="none" w:sz="4" w:space="0" w:color="000000"/>
              <w:left w:val="none" w:sz="4" w:space="0" w:color="000000"/>
              <w:bottom w:val="none" w:sz="4" w:space="0" w:color="000000"/>
              <w:right w:val="single" w:sz="4" w:space="0" w:color="000000"/>
            </w:tcBorders>
            <w:shd w:val="clear" w:color="auto" w:fill="auto"/>
            <w:noWrap/>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w:t>
            </w:r>
          </w:p>
        </w:tc>
        <w:tc>
          <w:tcPr>
            <w:tcW w:w="679" w:type="pct"/>
            <w:tcBorders>
              <w:top w:val="none" w:sz="4" w:space="0" w:color="000000"/>
              <w:left w:val="none" w:sz="4" w:space="0" w:color="000000"/>
              <w:bottom w:val="none" w:sz="4" w:space="0" w:color="000000"/>
              <w:right w:val="single" w:sz="4" w:space="0" w:color="000000"/>
            </w:tcBorders>
            <w:shd w:val="clear" w:color="auto" w:fill="auto"/>
            <w:noWrap/>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w:t>
            </w:r>
          </w:p>
        </w:tc>
        <w:tc>
          <w:tcPr>
            <w:tcW w:w="679" w:type="pct"/>
            <w:tcBorders>
              <w:top w:val="none" w:sz="4" w:space="0" w:color="000000"/>
              <w:left w:val="none" w:sz="4" w:space="0" w:color="000000"/>
              <w:bottom w:val="none" w:sz="4" w:space="0" w:color="000000"/>
              <w:right w:val="single" w:sz="8" w:space="0" w:color="000000"/>
            </w:tcBorders>
            <w:shd w:val="clear" w:color="auto" w:fill="auto"/>
            <w:noWrap/>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58 0 01 S2500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751 089,00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122 521,93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628 567,07</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58 0 01 S2500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751 089,00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122 521,93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628 567,07</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58 0 01 S2500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751 089,00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122 521,93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628 567,07</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58 0 01 S2500 612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122 521,93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Обеспечение сохранения достигнутых показателей повышения оплаты труда отдельных категорий работников бюджетной сферы</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057 0801 58 0 02 72500 000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24 285 200,00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4 047 442,03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20 237 757,97</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057 0801 58 0 02 72500 600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24 285 200,00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4 047 442,03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20 237 757,97</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057 0801 58 0 02 72500 610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24 285 200,00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4 047 442,03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20 237 757,97</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057 0801 58 0 02 72500 612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4 047 442,03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Проведение капитального и текущего ремонтов, техническое оснащение муниципальных учреждений культурно-досугового типа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057 0801 66 0 01 74020 000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2 000 000,00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2 000 000,00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057 0801 66 0 01 74020 600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2 000 000,00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2 000 000,00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057 0801 66 0 01 74020 610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2 000 000,00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2 000 000,00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выполнение муниципальных заданий бюджетными учреждениями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057 0801 84 1 01 03100 000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23 796 511,00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955 302,14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22 841 208,86</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057 0801 84 1 01 03100 600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23 796 511,00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955 302,14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22 841 208,86</w:t>
            </w:r>
          </w:p>
        </w:tc>
      </w:tr>
      <w:tr w:rsidR="006275B6" w:rsidRPr="004E63F9" w:rsidTr="004E63F9">
        <w:trPr>
          <w:trHeight w:val="300"/>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057 0801 84 1 01 03100 610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23 796 511,00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955 302,14</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22 841 208,86</w:t>
            </w:r>
          </w:p>
        </w:tc>
      </w:tr>
      <w:tr w:rsidR="006275B6" w:rsidRPr="004E63F9" w:rsidTr="004E63F9">
        <w:trPr>
          <w:trHeight w:val="915"/>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057 0801 84 1 01 03100 611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955 302,14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Государственная поддержка отрасли культуры (государственная поддержка лучших работников сельских учреждений культуры)</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84 1 A2 55194 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51 020,40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51 020,40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84 1 A2 55194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51 020,40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51 020,40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84 1 A2 55194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51 020,40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51 020,40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выполнение муниципальных заданий бюджетными учреждениями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057 0801 84 2 01 03100 000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6 276 400,00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1 335 670,12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4 940 729,88</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057 0801 84 2 01 03100 600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6 276 400,00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1 335 670,12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4 940 729,88</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057 0801 84 2 01 03100 610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6 276 400,00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1 335 670,12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4 940 729,88</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057 0801 84 2 01 03100 611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1 335 670,12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Государственная поддержка отрасли культуры (комплектование книжных фондов муниципальных общедоступных библиотек)</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84 2 02 L5191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56 047,85</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56 047,85</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84 2 02 L5191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56 047,85</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56 047,85</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0801 84 2 02 L5191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56 047,85</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56 047,85</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обеспечение деятельности местных муниципальных казенных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057 0804 79 0 00 03200 000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17 887 500,00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4 002 547,76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13 884 952,24</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057 0804 79 0 00 03200 100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17 722 500,00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3 920 394,83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13 802 105,17</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казенных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057 0804 79 0 00 03200 110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17 722 500,00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3 920 394,83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13 802 105,17</w:t>
            </w:r>
          </w:p>
        </w:tc>
      </w:tr>
      <w:tr w:rsidR="006275B6" w:rsidRPr="004E63F9" w:rsidTr="004E63F9">
        <w:trPr>
          <w:trHeight w:val="300"/>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Фонд оплаты труда учреждений</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057 0804 79 0 00 03200 111</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2 844 677,92</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057 0804 79 0 00 03200 119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1 075 716,91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057 0804 79 0 00 03200 200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165 000,00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82 152,93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82 847,07</w:t>
            </w:r>
          </w:p>
        </w:tc>
      </w:tr>
      <w:tr w:rsidR="006275B6" w:rsidRPr="004E63F9" w:rsidTr="004E63F9">
        <w:trPr>
          <w:trHeight w:val="46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057 0804 79 0 00 03200 240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165 000,00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82 152,93</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82 847,07</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057 0804 79 0 00 03200 242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71 316,80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Прочая закупка товаров, работ и услуг</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057 0804 79 0 00 03200 244</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10 836,13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обеспечение функций центрального аппарата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057 0804 81 3 00 02200 000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561 000,00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82 501,24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478 498,76</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057 0804 81 3 00 02200 100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561 000,00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82 501,24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478 498,76</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057 0804 81 3 00 02200 120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561 000,00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82 501,24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478 498,76</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057 0804 81 3 00 02200 121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63 365,00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057 0804 81 3 00 02200 129</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19 136,24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обеспечение деятельности местных муниципальных казенных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057 1004 79 0 00 03200 000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057 1004 79 0 00 03200 100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казенных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057 1004 79 0 00 03200 110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Глава муниципального образования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061 0102 81 3 00 01100 000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3 160 600,00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1 185 670,47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1 974 929,53</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061 0102 81 3 00 01100 100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3 160 600,00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1 185 670,47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1 974 929,53</w:t>
            </w:r>
          </w:p>
        </w:tc>
      </w:tr>
      <w:tr w:rsidR="006275B6" w:rsidRPr="004E63F9" w:rsidTr="004E63F9">
        <w:trPr>
          <w:trHeight w:val="465"/>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061 0102 81 3 00 01100 120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3 160 600,00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1 185 670,47</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1 974 929,53</w:t>
            </w:r>
          </w:p>
        </w:tc>
      </w:tr>
      <w:tr w:rsidR="006275B6" w:rsidRPr="004E63F9" w:rsidTr="004E63F9">
        <w:trPr>
          <w:trHeight w:val="300"/>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061 0102 81 3 00 01100 121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910 653,20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061 0102 81 3 00 01100 129</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275 017,27</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Сопровождение  автоматизированных информационных систем формирования и исполнения бюджетов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061 0104 62 0 01 05511 000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98 466,00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111 534,00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061 0104 62 0 01 05511 200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98 466,00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111 534,00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061 0104 62 0 01 05511 240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98 466,00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111 534,00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061 0104 62 0 01 05511 242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98 466,00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Оплата членских взносов в Ассоциацию "Совет муниципальных образований Саратовской области"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061 0104 62 0 01 05512 000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102 000,00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102 000,00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бюджетные ассигнования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061 0104 62 0 01 05512 800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102 000,00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102 000,00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Уплата налогов, сборов и иных платежей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061 0104 62 0 01 05512 850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102 000,00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102 000,00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Техническое обеспечение органов местного самоуправления, приобретение оргтехники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061 0104 62 0 01 05513 000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450 300,00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88 587,24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361 712,76</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061 0104 62 0 01 05513 200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450 300,00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88 587,24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361 712,76</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061 0104 62 0 01 05513 240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450 300,00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88 587,24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361 712,76</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061 0104 62 0 01 05513 242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83 057,64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Прочая закупка товаров, работ и услуг</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061 0104 62 0 01 05513 244</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5 529,60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к оргтехнике) и обслуживание оргтехники (заправка картриджей, ремонт оргтехники)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061 0104 62 0 01 05514 000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1 098 500,00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281 172,70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817 327,30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061 0104 62 0 01 05514 200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1 098 500,00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281 172,70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817 327,30</w:t>
            </w:r>
          </w:p>
        </w:tc>
      </w:tr>
      <w:tr w:rsidR="006275B6" w:rsidRPr="004E63F9" w:rsidTr="004E63F9">
        <w:trPr>
          <w:trHeight w:val="465"/>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061 0104 62 0 01 05514 240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1 098 500,00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281 172,70</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817 327,30</w:t>
            </w:r>
          </w:p>
        </w:tc>
      </w:tr>
      <w:tr w:rsidR="006275B6" w:rsidRPr="004E63F9" w:rsidTr="004E63F9">
        <w:trPr>
          <w:trHeight w:val="465"/>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061 0104 62 0 01 05514 242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10 451,00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Прочая закупка товаров, работ и услуг</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061 0104 62 0 01 05514 244</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270 721,70</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Приобретение средств защиты информации, аттестация объема информации по требованиям безопасности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061 0104 62 0 01 05515 000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140 500,00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26 363,00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114 137,00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061 0104 62 0 01 05515 200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140 500,00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26 363,00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114 137,00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061 0104 62 0 01 05515 240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140 500,00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26 363,00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114 137,00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061 0104 62 0 01 05515 242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26 363,00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Организация и проведение переподготовки и повышения квалификации руководителей и специалистов органов местного самоуправления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061 0104 62 0 01 05516 000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061 0104 62 0 01 05516 200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061 0104 62 0 01 05516 240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оказание информационно-статистических услуг</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061 0104 62 0 01 05517 000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14 400,00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2 092,00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12 308,00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061 0104 62 0 01 05517 200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14 400,00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2 092,00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12 308,00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061 0104 62 0 01 05517 240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14 400,00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2 092,00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12 308,00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Прочая закупка товаров, работ и услуг</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061 0104 62 0 01 05517 244</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2 092,00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по оплате услуг ОСАГО, осуществление технического осмотра транспортных средств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061 0104 62 0 01 05518 000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42 000,00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4 673,96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37 326,04</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061 0104 62 0 01 05518 200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42 000,00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4 673,96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37 326,04</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061 0104 62 0 01 05518 240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42 000,00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4 673,96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37 326,04</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Прочая закупка товаров, работ и услуг</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061 0104 62 0 01 05518 244</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4 673,96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Подписка на печатные издания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061 0104 62 0 01 05519 000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11 800,00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061 0104 62 0 01 05519 200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11 800,00</w:t>
            </w:r>
          </w:p>
        </w:tc>
      </w:tr>
      <w:tr w:rsidR="006275B6" w:rsidRPr="004E63F9" w:rsidTr="004E63F9">
        <w:trPr>
          <w:trHeight w:val="465"/>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061 0104 62 0 01 05519 240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11 800,00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11 800,00</w:t>
            </w:r>
          </w:p>
        </w:tc>
      </w:tr>
      <w:tr w:rsidR="006275B6" w:rsidRPr="004E63F9" w:rsidTr="004E63F9">
        <w:trPr>
          <w:trHeight w:val="300"/>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обеспечение функций центрального аппарата</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061 0104 81 3 00 02200 000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28 676 600,00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7 672 464,51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21 004 135,49</w:t>
            </w:r>
          </w:p>
        </w:tc>
      </w:tr>
      <w:tr w:rsidR="006275B6" w:rsidRPr="004E63F9" w:rsidTr="004E63F9">
        <w:trPr>
          <w:trHeight w:val="91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061 0104 81 3 00 02200 100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27 059 300,00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7 085 300,52</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19 973 999,48</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061 0104 81 3 00 02200 120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27 059 300,00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7 085 300,52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19 973 999,48</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061 0104 81 3 00 02200 121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5 041 055,67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выплаты персоналу государственных (муниципальных) органов, за исключением фонда оплаты труда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061 0104 81 3 00 02200 122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42 218,70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061 0104 81 3 00 02200 129</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2 002 026,15</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061 0104 81 3 00 02200 200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1 535 500,00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505 363,99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1 030 136,01</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061 0104 81 3 00 02200 240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1 535 500,00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505 363,99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1 030 136,01</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Прочая закупка товаров, работ и услуг</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061 0104 81 3 00 02200 244</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3 059,33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энергетических ресурсов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061 0104 81 3 00 02200 247</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502 304,66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бюджетные ассигнования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061 0104 81 3 00 02200 800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81 800,00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81 800,00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Исполнение судебных актов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061 0104 81 3 00 02200 830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81 800,00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81 800,00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Исполнение судебных актов Российской Федерации и мировых соглашений по возмещению причиненного вреда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061 0104 81 3 00 02200 831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81 800,00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Уплата земельного налога, налога на имущество и транспортного налога государственными (муниципальными) органами власти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061 0104 81 3 00 06100 000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45 100,00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14 825,00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30 275,00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бюджетные ассигнования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061 0104 81 3 00 06100 800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45 100,00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14 825,00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30 275,00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Уплата налогов, сборов и иных платежей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061 0104 81 3 00 06100 850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45 100,00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14 825,00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30 275,00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Уплата налога на имущество организаций и земельного налога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061 0104 81 3 00 06100 851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7 394,00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Уплата прочих налогов, сборов</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061 0104 81 3 00 06100 852</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7 431,00</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140"/>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061 0104 81 3 00 76500 000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466 700,00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82 869,80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383 830,20</w:t>
            </w:r>
          </w:p>
        </w:tc>
      </w:tr>
      <w:tr w:rsidR="006275B6" w:rsidRPr="004E63F9" w:rsidTr="004E63F9">
        <w:trPr>
          <w:trHeight w:val="91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061 0104 81 3 00 76500 100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405 800,00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63 930,80</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341 869,20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061 0104 81 3 00 76500 120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405 800,00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63 930,80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341 869,20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061 0104 81 3 00 76500 121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49 102,00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061 0104 81 3 00 76500 129</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14 828,80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061 0104 81 3 00 76500 200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60 900,00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18 939,00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41 961,00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061 0104 81 3 00 76500 240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60 900,00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18 939,00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41 961,00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061 0104 81 3 00 76500 242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18 939,00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061 0104 81 3 00 76600 000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466 700,00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86 116,46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380 583,54</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061 0104 81 3 00 76600 100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405 800,00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86 116,46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319 683,54</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061 0104 81 3 00 76600 120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405 800,00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86 116,46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319 683,54</w:t>
            </w:r>
          </w:p>
        </w:tc>
      </w:tr>
      <w:tr w:rsidR="006275B6" w:rsidRPr="004E63F9" w:rsidTr="004E63F9">
        <w:trPr>
          <w:trHeight w:val="300"/>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061 0104 81 3 00 76600 121</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66 141,68</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061 0104 81 3 00 76600 129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19 974,78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061 0104 81 3 00 76600 200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60 900,00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60 900,00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061 0104 81 3 00 76600 240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60 900,00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60 900,00</w:t>
            </w:r>
          </w:p>
        </w:tc>
      </w:tr>
      <w:tr w:rsidR="006275B6" w:rsidRPr="004E63F9" w:rsidTr="004E63F9">
        <w:trPr>
          <w:trHeight w:val="843"/>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061 0104 81 3 00 77120 000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466 700,00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80 282,98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386 417,02</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061 0104 81 3 00 77120 100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405 800,00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80 282,98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325 517,02</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061 0104 81 3 00 77120 120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405 800,00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80 282,98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325 517,02</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061 0104 81 3 00 77120 121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61 661,28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061 0104 81 3 00 77120 129</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18 621,70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061 0104 81 3 00 77120 200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60 900,00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60 900,00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061 0104 81 3 00 77120 240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60 900,00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60 900,00</w:t>
            </w:r>
          </w:p>
        </w:tc>
      </w:tr>
      <w:tr w:rsidR="006275B6" w:rsidRPr="004E63F9" w:rsidTr="004E63F9">
        <w:trPr>
          <w:trHeight w:val="690"/>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Осуществление органами местного самоуправления организации деятельности по военно-патриотическому воспитанию граждан</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061 0104 81 3 00 78760 000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634 400,00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105 735,42</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528 664,58</w:t>
            </w:r>
          </w:p>
        </w:tc>
      </w:tr>
      <w:tr w:rsidR="006275B6" w:rsidRPr="004E63F9" w:rsidTr="004E63F9">
        <w:trPr>
          <w:trHeight w:val="915"/>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061 0104 81 3 00 78760 100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634 400,00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105 735,42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528 664,58</w:t>
            </w:r>
          </w:p>
        </w:tc>
      </w:tr>
      <w:tr w:rsidR="006275B6" w:rsidRPr="004E63F9" w:rsidTr="004E63F9">
        <w:trPr>
          <w:trHeight w:val="46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061 0104 81 3 00 78760 120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634 400,00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105 735,42</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528 664,58</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061 0104 81 3 00 78760 121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81 210,00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061 0104 81 3 00 78760 129</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24 525,42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061 0105 80 3 00 51200 000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1 300,00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1 300,00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061 0105 80 3 00 51200 200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1 300,00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1 300,00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061 0105 80 3 00 51200 240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1 300,00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1 300,00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Средства резервного фонда местной администрации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061 0111 89 1 00 88880 000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бюджетные ассигнования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061 0111 89 1 00 88880 800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Резервные средства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061 0111 89 1 00 88880 870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0113 64 0 02 N0000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0113 64 0 02 N0000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0113 64 0 02 N0000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170 000,00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0113 71 0 01 N0000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6 150,00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6 150,00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0113 71 0 01 N0000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6 150,00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6 150,00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0113 71 0 01 N0000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6 150,00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6 150,00</w:t>
            </w:r>
          </w:p>
        </w:tc>
      </w:tr>
      <w:tr w:rsidR="006275B6" w:rsidRPr="004E63F9" w:rsidTr="004E63F9">
        <w:trPr>
          <w:trHeight w:val="465"/>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обеспечение деятельности местных муниципальных казенных учреждений</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061 0113 79 0 00 03200 000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2 847 100,00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667 834,35</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2 179 265,65</w:t>
            </w:r>
          </w:p>
        </w:tc>
      </w:tr>
      <w:tr w:rsidR="006275B6" w:rsidRPr="004E63F9" w:rsidTr="004E63F9">
        <w:trPr>
          <w:trHeight w:val="915"/>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061 0113 79 0 00 03200 100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2 509 200,00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525 372,57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1 983 827,43</w:t>
            </w:r>
          </w:p>
        </w:tc>
      </w:tr>
      <w:tr w:rsidR="006275B6" w:rsidRPr="004E63F9" w:rsidTr="004E63F9">
        <w:trPr>
          <w:trHeight w:val="300"/>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казенных учреждений</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061 0113 79 0 00 03200 110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2 509 200,00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525 372,57</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1 983 827,43</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Фонд оплаты труда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061 0113 79 0 00 03200 111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405 599,52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061 0113 79 0 00 03200 119</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119 773,05</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061 0113 79 0 00 03200 200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337 900,00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142 461,78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195 438,22</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061 0113 79 0 00 03200 240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337 900,00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142 461,78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195 438,22</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061 0113 79 0 00 03200 242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138 089,59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Прочая закупка товаров, работ и услуг</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061 0113 79 0 00 03200 244</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183,37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энергетических ресурсов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061 0113 79 0 00 03200 247</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4 188,82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обеспечение деятельности местных муниципальных казенных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061 0309 79 0 00 03200 000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2 363 300,00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567 969,09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1 795 330,91</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061 0309 79 0 00 03200 100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2 272 200,00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547 748,41</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1 724 451,59</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казенных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061 0309 79 0 00 03200 110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2 272 200,00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547 748,41</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1 724 451,59</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Фонд оплаты труда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061 0309 79 0 00 03200 111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422 264,46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061 0309 79 0 00 03200 119</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125 483,95</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061 0309 79 0 00 03200 200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91 100,00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20 220,68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70 879,32</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061 0309 79 0 00 03200 240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91 100,00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20 220,68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70 879,32</w:t>
            </w:r>
          </w:p>
        </w:tc>
      </w:tr>
      <w:tr w:rsidR="006275B6" w:rsidRPr="004E63F9" w:rsidTr="004E63F9">
        <w:trPr>
          <w:trHeight w:val="465"/>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061 0309 79 0 00 03200 242</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20 220,68</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915"/>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061 0405 89 2 00 77130 000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219 100,00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219 100,00</w:t>
            </w:r>
          </w:p>
        </w:tc>
      </w:tr>
      <w:tr w:rsidR="006275B6" w:rsidRPr="004E63F9" w:rsidTr="004E63F9">
        <w:trPr>
          <w:trHeight w:val="46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061 0405 89 2 00 77130 200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219 100,00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219 100,00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061 0405 89 2 00 77130 240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219 100,00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219 100,00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01 N0000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5 734 600,00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5 734 600,00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01 N0000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5 734 600,00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5 734 600,00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01 N0000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5 734 600,00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5 734 600,00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02 N0000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02 N0000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02 N0000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Обеспечение дорожно-эксплуатационной техникой муниципальных районов и городских округов области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03 7188D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2 277 000,00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2 277 000,00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03 7188D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2 277 000,00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2 277 000,00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03 7188D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2 277 000,00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2 277 000,00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03 N0000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2 300 000,00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1 854 750,00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445 250,00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03 N0000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2 300 000,00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1 854 750,00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445 250,00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03 N0000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2 300 000,00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1 854 750,00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445 250,00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Прочая закупка товаров, работ и услуг</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03 N0000 244</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1 854 750,00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Обеспечение дорожно-эксплуатационной техникой муниципальных районов и городских округов области за счет средств местного бюджета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03 S188D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1 200 000,00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03 S188D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1 200 000,00</w:t>
            </w:r>
          </w:p>
        </w:tc>
      </w:tr>
      <w:tr w:rsidR="006275B6" w:rsidRPr="004E63F9" w:rsidTr="004E63F9">
        <w:trPr>
          <w:trHeight w:val="465"/>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03 S188D 240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1 200 000,00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1 200 000,00</w:t>
            </w:r>
          </w:p>
        </w:tc>
      </w:tr>
      <w:tr w:rsidR="006275B6" w:rsidRPr="004E63F9" w:rsidTr="004E63F9">
        <w:trPr>
          <w:trHeight w:val="300"/>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04 N0000 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5 537 700,00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5 537 700,00</w:t>
            </w:r>
          </w:p>
        </w:tc>
      </w:tr>
      <w:tr w:rsidR="006275B6" w:rsidRPr="004E63F9" w:rsidTr="004E63F9">
        <w:trPr>
          <w:trHeight w:val="465"/>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04 N0000 200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5 537 700,00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5 537 700,00</w:t>
            </w:r>
          </w:p>
        </w:tc>
      </w:tr>
      <w:tr w:rsidR="006275B6" w:rsidRPr="004E63F9" w:rsidTr="004E63F9">
        <w:trPr>
          <w:trHeight w:val="46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1 04 N0000 240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5 537 700,00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5 537 700,00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3 01 N0000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185 501,68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214 498,32</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3 01 N0000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185 501,68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214 498,32</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3 01 N0000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185 501,68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214 498,32</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Прочая закупка товаров, работ и услуг</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3 01 N0000 244</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185 501,68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3 02 N0000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3 02 N0000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0409 82 3 02 N0000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Мероприятия по землеустройству и землепользованию</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061 0412 88 0 00 05700 000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358 850,00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26 999,99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331 850,01</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061 0412 88 0 00 05700 200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358 850,00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26 999,99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331 850,01</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061 0412 88 0 00 05700 240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358 850,00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26 999,99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331 850,01</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Прочая закупка товаров, работ и услуг</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061 0412 88 0 00 05700 244</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26 999,99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по исполнению обязательств, связанных с оплатой по содержанию имущества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061 0501 89 4 00 02550 000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103 600,00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103 600,00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061 0501 89 4 00 02550 200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103 600,00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103 600,00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061 0501 89 4 00 02550 240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103 600,00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103 600,00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0503 48 0 01 N0000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280 000,00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280 000,00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0503 48 0 01 N0000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280 000,00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280 000,00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0503 48 0 01 N0000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280 000,00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280 000,00</w:t>
            </w:r>
          </w:p>
        </w:tc>
      </w:tr>
      <w:tr w:rsidR="006275B6" w:rsidRPr="004E63F9" w:rsidTr="004E63F9">
        <w:trPr>
          <w:trHeight w:val="465"/>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мероприятий по модернизации школьных систем образования"</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0702 83 2 04 L7500 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81 912 929,29</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81 912 929,29</w:t>
            </w:r>
          </w:p>
        </w:tc>
      </w:tr>
      <w:tr w:rsidR="006275B6" w:rsidRPr="004E63F9" w:rsidTr="004E63F9">
        <w:trPr>
          <w:trHeight w:val="465"/>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0702 83 2 04 L7500 200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81 912 929,29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81 912 929,29</w:t>
            </w:r>
          </w:p>
        </w:tc>
      </w:tr>
      <w:tr w:rsidR="006275B6" w:rsidRPr="004E63F9" w:rsidTr="004E63F9">
        <w:trPr>
          <w:trHeight w:val="46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0702 83 2 04 L7500 240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81 912 929,29</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81 912 929,29</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0702 83 2 04 N0000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1 009 000,00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9 000,00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0702 83 2 04 N0000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1 009 000,00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9 000,00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0702 83 2 04 N0000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1 009 000,00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9 000,00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1 000 000,00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Прочая закупка товаров, работ и услуг</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0702 83 2 04 N0000 244</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9 000,00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1001 78 1 01 N0000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1 152 600,00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177 078,00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975 522,00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1001 78 1 01 N0000 300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1 152 600,00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177 078,00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975 522,00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Публичные нормативные социальные выплаты гражданам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1001 78 1 01 N0000 310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1 152 600,00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177 078,00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975 522,00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пенсии, социальные доплаты к пенсиям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1001 78 1 01 N0000 312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177 078,00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Обеспечение жилыми помещениями отдельных категорий граждан, установленных, законодательством Саратовской области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1003 76 0 02 L4970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608 863,50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608 863,50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1003 76 0 02 L4970 300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608 863,50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608 863,50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Социальные выплаты гражданам, кроме публичных нормативных социальных выплат</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1003 76 0 02 L4970 320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608 863,50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608 863,50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гражданам на приобретение жилья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1003 76 0 02 L4970 322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608 863,50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1003 78 1 02 N0000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1003 78 1 02 N0000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1003 78 1 02 N0000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1003 78 1 03 N0000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173 700,00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51 195,12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122 504,88</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1003 78 1 03 N0000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1003 78 1 03 N0000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1003 78 1 03 N0000 300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173 200,00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51 195,12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122 004,88</w:t>
            </w:r>
          </w:p>
        </w:tc>
      </w:tr>
      <w:tr w:rsidR="006275B6" w:rsidRPr="004E63F9" w:rsidTr="004E63F9">
        <w:trPr>
          <w:trHeight w:val="300"/>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Публичные нормативные социальные выплаты гражданам</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1003 78 1 03 N0000 310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173 200,00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51 195,12</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122 004,88</w:t>
            </w:r>
          </w:p>
        </w:tc>
      </w:tr>
      <w:tr w:rsidR="006275B6" w:rsidRPr="004E63F9" w:rsidTr="004E63F9">
        <w:trPr>
          <w:trHeight w:val="465"/>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Пособия, компенсации, меры социальной поддержки по публичным нормативным обязательствам</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1003 78 1 03 N0000 313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51 195,12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1003 78 1 05 N0000 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1003 78 1 05 N0000 300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Публичные нормативные социальные выплаты гражданам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1003 78 1 05 N0000 310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1202 77 1 01 N0000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бюджетные ассигнования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1202 77 1 01 N0000 800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1202 77 1 01 N0000 810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200 000,00</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Размещение социально 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061 1202 77 1 02 78600 000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500 000,00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бюджетные ассигнования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061 1202 77 1 02 78600 800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500 000,00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061 1202 77 1 02 78600 810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500 000,00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061 1202 77 1 02 78600 811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500 000,00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Сопровождение автоматизированных информационных систем формирования и исполнения бюджетов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062 0106 62 0 01 05511 000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406 700,00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339 052,00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67 648,00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062 0106 62 0 01 05511 200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406 700,00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339 052,00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67 648,00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062 0106 62 0 01 05511 240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406 700,00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339 052,00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67 648,00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062 0106 62 0 01 05511 242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339 052,00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Техническое обеспечение органов местного самоуправления, приобретение оргтехники</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062 0106 62 0 01 05513 000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291 000,00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38 552,12</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252 447,88</w:t>
            </w:r>
          </w:p>
        </w:tc>
      </w:tr>
      <w:tr w:rsidR="006275B6" w:rsidRPr="004E63F9" w:rsidTr="004E63F9">
        <w:trPr>
          <w:trHeight w:val="465"/>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062 0106 62 0 01 05513 200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291 000,00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38 552,12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252 447,88</w:t>
            </w:r>
          </w:p>
        </w:tc>
      </w:tr>
      <w:tr w:rsidR="006275B6" w:rsidRPr="004E63F9" w:rsidTr="004E63F9">
        <w:trPr>
          <w:trHeight w:val="46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062 0106 62 0 01 05513 240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291 000,00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38 552,12</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252 447,88</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062 0106 62 0 01 05513 242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38 552,12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к оргтехнике) и обслуживание оргтехники (заправка картриджей, ремонт оргтехники)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062 0106 62 0 01 05514 000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114 500,00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9 929,00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104 571,00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062 0106 62 0 01 05514 200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114 500,00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9 929,00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104 571,00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062 0106 62 0 01 05514 240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114 500,00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9 929,00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104 571,00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062 0106 62 0 01 05514 242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9 929,00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Приобретение средств защиты информации, аттестация объема информации по требованиям безопасности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062 0106 62 0 01 05515 000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6 600,00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062 0106 62 0 01 05515 200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6 600,00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062 0106 62 0 01 05515 240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6 600,00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Подписка на печатные издания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062 0106 62 0 01 05519 000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062 0106 62 0 01 05519 200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062 0106 62 0 01 05519 240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обеспечение функций центрального аппарата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062 0106 81 3 00 02200 000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7 769 600,00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1 571 604,97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6 197 995,03</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062 0106 81 3 00 02200 100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7 658 800,00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1 546 434,31</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6 112 365,69</w:t>
            </w:r>
          </w:p>
        </w:tc>
      </w:tr>
      <w:tr w:rsidR="006275B6" w:rsidRPr="004E63F9" w:rsidTr="004E63F9">
        <w:trPr>
          <w:trHeight w:val="465"/>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062 0106 81 3 00 02200 120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7 658 800,00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1 546 434,31</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6 112 365,69</w:t>
            </w:r>
          </w:p>
        </w:tc>
      </w:tr>
      <w:tr w:rsidR="006275B6" w:rsidRPr="004E63F9" w:rsidTr="004E63F9">
        <w:trPr>
          <w:trHeight w:val="300"/>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062 0106 81 3 00 02200 121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1 132 588,94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062 0106 81 3 00 02200 129</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413 845,37</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062 0106 81 3 00 02200 200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110 700,00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25 169,94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85 530,06</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062 0106 81 3 00 02200 240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110 700,00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25 169,94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85 530,06</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Прочая закупка товаров, работ и услуг</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062 0106 81 3 00 02200 244</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409,56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энергетических ресурсов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062 0106 81 3 00 02200 247</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24 760,38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бюджетные ассигнования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062 0106 81 3 00 02200 800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99,28</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Уплата налогов, сборов и иных платежей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062 0106 81 3 00 02200 850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99,28</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Уплата иных платежей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062 0106 81 3 00 02200 853</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Уплата земельного налога, налога на имущество и транспортного налога государственными (муниципальными) органами власти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062 0106 81 3 00 06100 000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9 100,00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1 729,00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7 371,00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бюджетные ассигнования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062 0106 81 3 00 06100 800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9 100,00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1 729,00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7 371,00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Уплата налогов, сборов и иных платежей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062 0106 81 3 00 06100 850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9 100,00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1 729,00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7 371,00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Уплата налога на имущество организаций и земельного налога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062 0106 81 3 00 06100 851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540,00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Уплата прочих налогов, сборов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062 0106 81 3 00 06100 852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1 189,00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межбюджетные трансферты, передаваемые бюджетам сельских поселений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062 0409 87 1 00 07011 000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4 000 000,00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1 009 126,61</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2 990 873,39</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Межбюджетные трансферты</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062 0409 87 1 00 07011 500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4 000 000,00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1 009 126,61</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2 990 873,39</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межбюджетные трансферты</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062 0409 87 1 00 07011 540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4 000 000,00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1 009 126,61</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2 990 873,39</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Процентные платежи по муниципальному долгу района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062 1301 85 0 00 08710 000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8 900,00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8 900,00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Обслуживание государственного (муниципального) долга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062 1301 85 0 00 08710 700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8 900,00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8 900,00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Обслуживание муниципального долга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062 1301 85 0 00 08710 730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8 900,00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8 900,00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Дотации на выравнивание бюджетной обеспеченности поселений района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062 1401 87 1 00 07010 000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2 327 000,00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581 700,00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1 745 300,00</w:t>
            </w:r>
          </w:p>
        </w:tc>
      </w:tr>
      <w:tr w:rsidR="006275B6" w:rsidRPr="004E63F9" w:rsidTr="004E63F9">
        <w:trPr>
          <w:trHeight w:val="300"/>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Межбюджетные трансферты</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062 1401 87 1 00 07010 500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2 327 000,00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581 700,00</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1 745 300,00</w:t>
            </w:r>
          </w:p>
        </w:tc>
      </w:tr>
      <w:tr w:rsidR="006275B6" w:rsidRPr="004E63F9" w:rsidTr="004E63F9">
        <w:trPr>
          <w:trHeight w:val="300"/>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Дотации</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062 1401 87 1 00 07010 510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2 327 000,00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581 700,00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1 745 300,00</w:t>
            </w:r>
          </w:p>
        </w:tc>
      </w:tr>
      <w:tr w:rsidR="006275B6" w:rsidRPr="004E63F9" w:rsidTr="004E63F9">
        <w:trPr>
          <w:trHeight w:val="300"/>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Дотации на выравнивание бюджетной обеспеченности</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062 1401 87 1 00 07010 511</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581 700,00</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Исполнение государственных полномочий по расчету и предоставлению дотаций поселениям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062 1401 87 1 00 76100 000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923 300,00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230 700,00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692 600,00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Межбюджетные трансферты</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062 1401 87 1 00 76100 500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923 300,00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230 700,00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692 600,00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Дотации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062 1401 87 1 00 76100 510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923 300,00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230 700,00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692 600,00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Дотации на выравнивание бюджетной обеспеченности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062 1401 87 1 00 76100 511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230 700,00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к оргтехнике) и обслуживание оргтехники (заправка картриджей, ремонт оргтехники)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063 0103 62 0 01 05514 000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5 800,00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063 0103 62 0 01 05514 200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5 800,00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063 0103 62 0 01 05514 240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5 800,00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Подписка на печатные издания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063 0103 62 0 01 05519 000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063 0103 62 0 01 05519 200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063 0103 62 0 01 05519 240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исполнение функций центрального аппарата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063 0103 81 1 00 02200 000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375 500,00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159 175,28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216 324,72</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063 0103 81 1 00 02200 100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375 500,00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159 175,28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216 324,72</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063 0103 81 1 00 02200 120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375 500,00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159 175,28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216 324,72</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063 0103 81 1 00 02200 121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126 197,60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063 0103 81 1 00 02200 129</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32 977,68</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обеспечение функций центрального аппарата</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063 0103 81 2 00 02200 000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244 700,00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244 700,00</w:t>
            </w:r>
          </w:p>
        </w:tc>
      </w:tr>
      <w:tr w:rsidR="006275B6" w:rsidRPr="004E63F9" w:rsidTr="004E63F9">
        <w:trPr>
          <w:trHeight w:val="91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063 0103 81 2 00 02200 100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244 700,00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244 700,00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063 0103 81 2 00 02200 120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244 700,00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244 700,00</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к оргтехнике) и обслуживание оргтехники (заправка картриджей, ремонт оргтехники)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064 0106 62 0 01 05514 000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6 500,00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064 0106 62 0 01 05514 200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6 500,00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064 0106 62 0 01 05514 240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6 500,00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обеспечение деятельности председателя Контрольно-счетной комиссии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064 0106 81 2 00 03100 000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865 500,00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191 582,77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673 917,23</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064 0106 81 2 00 03100 100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865 500,00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191 582,77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673 917,23</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064 0106 81 2 00 03100 120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865 500,00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191 582,77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673 917,23</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064 0106 81 2 00 03100 121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151 784,00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064 0106 81 2 00 03100 129</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39 798,77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выполнение муниципальных заданий бюджетными учреждениями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074 0701 83 1 01 03100 000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43 197 420,62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8 324 157,54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34 873 263,08</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074 0701 83 1 01 03100 600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43 197 420,62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8 324 157,54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34 873 263,08</w:t>
            </w:r>
          </w:p>
        </w:tc>
      </w:tr>
      <w:tr w:rsidR="006275B6" w:rsidRPr="004E63F9" w:rsidTr="004E63F9">
        <w:trPr>
          <w:trHeight w:val="300"/>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074 0701 83 1 01 03100 610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43 197 420,62</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8 324 157,54</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34 873 263,08</w:t>
            </w:r>
          </w:p>
        </w:tc>
      </w:tr>
      <w:tr w:rsidR="006275B6" w:rsidRPr="004E63F9" w:rsidTr="004E63F9">
        <w:trPr>
          <w:trHeight w:val="915"/>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074 0701 83 1 01 03100 611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8 324 157,54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Финансовое обеспечение образовательной деятельности муниципальных дошкольных образовательных организаций</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074 0701 83 1 02 76700 000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49 175 600,00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9 998 717,35</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39 176 882,65</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074 0701 83 1 02 76700 600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49 175 600,00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9 998 717,35</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39 176 882,65</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074 0701 83 1 02 76700 610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49 175 600,00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9 998 717,35</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39 176 882,65</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074 0701 83 1 02 76700 611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9 998 717,35</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074 0701 83 1 03 76900 000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187 800,00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60 491,49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127 308,51</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074 0701 83 1 03 76900 600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187 800,00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60 491,49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127 308,51</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074 0701 83 1 03 76900 610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187 800,00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60 491,49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127 308,51</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074 0701 83 1 03 76900 611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60 491,49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074 0701 83 1 03 78750 000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1 294 400,00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1 294 400,00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074 0701 83 1 03 78750 600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1 294 400,00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1 294 400,00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074 0701 83 1 03 78750 610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1 294 400,00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1 294 400,00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Оснащение и укрепление материально-технической базы образовательных организаций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074 0701 83 1 12 79150 000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527 000,00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80 942,00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446 058,00</w:t>
            </w:r>
          </w:p>
        </w:tc>
      </w:tr>
      <w:tr w:rsidR="006275B6" w:rsidRPr="004E63F9" w:rsidTr="004E63F9">
        <w:trPr>
          <w:trHeight w:val="465"/>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074 0701 83 1 12 79150 600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527 000,00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80 942,00</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446 058,00</w:t>
            </w:r>
          </w:p>
        </w:tc>
      </w:tr>
      <w:tr w:rsidR="006275B6" w:rsidRPr="004E63F9" w:rsidTr="004E63F9">
        <w:trPr>
          <w:trHeight w:val="300"/>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074 0701 83 1 12 79150 610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527 000,00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80 942,00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446 058,00</w:t>
            </w:r>
          </w:p>
        </w:tc>
      </w:tr>
      <w:tr w:rsidR="006275B6" w:rsidRPr="004E63F9" w:rsidTr="004E63F9">
        <w:trPr>
          <w:trHeight w:val="300"/>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074 0701 83 1 12 79150 612</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80 942,00</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Проведение капитального и текущего ремонта муни-ципальных образовательных организаций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074 0701 83 1 13 72110 000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7 387 500,00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7 387 500,00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074 0701 83 1 13 72110 200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7 387 500,00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7 387 500,00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074 0701 83 1 13 72110 240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7 387 500,00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7 387 500,00</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Проведение капитального и текущего ремонта муниципальных образовательных организаций за счет средств местного бюджета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13 S2110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228 479,38</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228 479,38</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13 S2110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228 479,38</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228 479,38</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0701 83 1 13 S2110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228 479,38</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228 479,38</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67 0 01 N0000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136 700,00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136 700,00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67 0 01 N0000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136 700,00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136 700,00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67 0 01 N0000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136 700,00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136 700,00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выполнение муниципальных заданий бюджетными учреждениями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074 0702 83 2 01 03100 000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15 698 288,66</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5 323 267,16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10 375 021,50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074 0702 83 2 01 03100 600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15 698 288,66</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5 323 267,16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10 375 021,50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074 0702 83 2 01 03100 610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15 698 288,66</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5 323 267,16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10 375 021,50</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074 0702 83 2 01 03100 611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5 323 267,16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Финансовое обеспечение образовательной деятельности муниципальных общеобразовательных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074 0702 83 2 02 77000 000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163 513 400,00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32 554 205,45</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130 959 194,55</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074 0702 83 2 02 77000 600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163 513 400,00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32 554 205,45</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130 959 194,55</w:t>
            </w:r>
          </w:p>
        </w:tc>
      </w:tr>
      <w:tr w:rsidR="006275B6" w:rsidRPr="004E63F9" w:rsidTr="004E63F9">
        <w:trPr>
          <w:trHeight w:val="300"/>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074 0702 83 2 02 77000 610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163 513 400,00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32 554 205,45</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130 959 194,55</w:t>
            </w:r>
          </w:p>
        </w:tc>
      </w:tr>
      <w:tr w:rsidR="006275B6" w:rsidRPr="004E63F9" w:rsidTr="004E63F9">
        <w:trPr>
          <w:trHeight w:val="915"/>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074 0702 83 2 02 77000 611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32 554 205,45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91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074 0702 83 2 03 77200 000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2 732 900,00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554 401,93</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2 178 498,07</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074 0702 83 2 03 77200 600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2 732 900,00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554 401,93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2 178 498,07</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074 0702 83 2 03 77200 610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2 732 900,00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554 401,93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2 178 498,07</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074 0702 83 2 03 77200 611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554 401,93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Обеспечение условий для реализации мероприятий по модернизации школьных систем образования (средства для достижения показателей результативности)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04 A7500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8 668 800,00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8 668 800,00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04 A7500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8 668 800,00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8 668 800,00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04 A7500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8 668 800,00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8 668 800,00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мероприятий по модернизации школьных систем образования"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04 L7500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4 775 281,36</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4 775 281,36</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04 L7500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4 775 281,36</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4 775 281,36</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04 L7500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4 775 281,36</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4 775 281,36</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Проведение капитального и текущего ремонта муни-ципальных образовательных организаций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074 0702 83 2 10 72110 000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3 000 000,00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3 000 000,00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074 0702 83 2 10 72110 200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3 000 000,00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3 000 000,00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074 0702 83 2 10 72110 240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3 000 000,00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3 000 000,00</w:t>
            </w:r>
          </w:p>
        </w:tc>
      </w:tr>
      <w:tr w:rsidR="006275B6" w:rsidRPr="004E63F9" w:rsidTr="004E63F9">
        <w:trPr>
          <w:trHeight w:val="690"/>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Проведение капитального и текущего ремонта муниципальных образовательных организаций за счет средств местного бюджета</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10 S2110 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92 783,50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92 783,50</w:t>
            </w:r>
          </w:p>
        </w:tc>
      </w:tr>
      <w:tr w:rsidR="006275B6" w:rsidRPr="004E63F9" w:rsidTr="004E63F9">
        <w:trPr>
          <w:trHeight w:val="465"/>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10 S2110 200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92 783,50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92 783,50</w:t>
            </w:r>
          </w:p>
        </w:tc>
      </w:tr>
      <w:tr w:rsidR="006275B6" w:rsidRPr="004E63F9" w:rsidTr="004E63F9">
        <w:trPr>
          <w:trHeight w:val="46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10 S2110 240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92 783,50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92 783,50</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12 L3030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9 999 400,00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1 790 579,71</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8 208 820,29</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12 L3030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9 999 400,00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1 790 579,71</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8 208 820,29</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12 L3030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9 999 400,00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1 790 579,71</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8 208 820,29</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12 L3030 611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1 790 579,71</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13 L3040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4 753 600,00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1 142 757,47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3 610 842,53</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13 L3040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4 753 600,00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1 142 757,47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3 610 842,53</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13 L3040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4 753 600,00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1 142 757,47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3 610 842,53</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13 L3040 612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1 142 757,47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Оснащение и укрепление материально-технической базы образовательных организаций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074 0702 83 2 16 79150 000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1 150 000,00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147 217,94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1 002 782,06</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074 0702 83 2 16 79150 600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1 150 000,00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147 217,94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1 002 782,06</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074 0702 83 2 16 79150 610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1 150 000,00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147 217,94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1 002 782,06</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074 0702 83 2 16 79150 612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147 217,94</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Проведение капитального и текущего ремонта спортивных залов муниципальных образовательных организаций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074 0702 83 2 17 72120 000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074 0702 83 2 17 72120 200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1 000 000,00</w:t>
            </w:r>
          </w:p>
        </w:tc>
      </w:tr>
      <w:tr w:rsidR="006275B6" w:rsidRPr="004E63F9" w:rsidTr="004E63F9">
        <w:trPr>
          <w:trHeight w:val="465"/>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074 0702 83 2 17 72120 240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1 000 000,00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1 000 000,00</w:t>
            </w:r>
          </w:p>
        </w:tc>
      </w:tr>
      <w:tr w:rsidR="006275B6" w:rsidRPr="004E63F9" w:rsidTr="004E63F9">
        <w:trPr>
          <w:trHeight w:val="690"/>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Проведение капитального и текущего ремонта спортивных залов муниципальных образовательных организаций за счет средств местного бюджета</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17 S2120 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30 927,84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30 927,84</w:t>
            </w:r>
          </w:p>
        </w:tc>
      </w:tr>
      <w:tr w:rsidR="006275B6" w:rsidRPr="004E63F9" w:rsidTr="004E63F9">
        <w:trPr>
          <w:trHeight w:val="46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17 S2120 200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30 927,84</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30 927,84</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17 S2120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30 927,84</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30 927,84</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Укрепление материально-технической базы и оснащение музеев боевой славы в муниципальных образовательных организациях</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074 0702 83 2 20 72130 000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750 000,00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750 000,00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074 0702 83 2 20 72130 600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750 000,00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750 000,00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074 0702 83 2 20 72130 610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750 000,00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750 000,00</w:t>
            </w:r>
          </w:p>
        </w:tc>
      </w:tr>
      <w:tr w:rsidR="006275B6" w:rsidRPr="004E63F9" w:rsidTr="004E63F9">
        <w:trPr>
          <w:trHeight w:val="114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E1 51720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1 832 500,00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1 832 500,00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E1 51720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1 832 500,00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1 832 500,00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E1 51720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1 832 500,00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1 832 500,00</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E1 72131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560 000,00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560 000,00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E1 72131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560 000,00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560 000,00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E1 72131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560 000,00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560 000,00</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Обеспечение условий для создания центров образования цифрового и гуманитарного профилей (в части расходов на оплату труда с начислениями)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E1 72132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4 117 900,00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601 937,23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3 515 962,77</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E1 72132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4 117 900,00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601 937,23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3 515 962,77</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E1 72132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4 117 900,00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601 937,23</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3 515 962,77</w:t>
            </w:r>
          </w:p>
        </w:tc>
      </w:tr>
      <w:tr w:rsidR="006275B6" w:rsidRPr="004E63F9" w:rsidTr="004E63F9">
        <w:trPr>
          <w:trHeight w:val="300"/>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E1 72132 612</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601 937,23</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365"/>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Обеспечение условий для функционирования центров образования естественно-научной и технологической направленностей в муниципальных общеобразовательных организациях (в рамках достижения соответствующих задач федерального проекта) (за исключением расходов на оплату труда с начислениями)</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E1 А1721 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1 560 000,00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1 560 000,00</w:t>
            </w:r>
          </w:p>
        </w:tc>
      </w:tr>
      <w:tr w:rsidR="006275B6" w:rsidRPr="004E63F9" w:rsidTr="004E63F9">
        <w:trPr>
          <w:trHeight w:val="46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E1 А1721 600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1 560 000,00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1 560 000,00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E1 А1721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1 560 000,00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1 560 000,00</w:t>
            </w:r>
          </w:p>
        </w:tc>
      </w:tr>
      <w:tr w:rsidR="006275B6" w:rsidRPr="004E63F9" w:rsidTr="004E63F9">
        <w:trPr>
          <w:trHeight w:val="701"/>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Обеспечение условий для функционирования центров образования естественно-научной и технологической направленностей в муниципальных общеобразовательных организациях (в рамках достижения соответствующих задач федерального проекта) (в части расходов на оплату труда с начислениями)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E1 А1722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10 301 500,00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1 634 488,42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8 667 011,58</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E1 А1722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10 301 500,00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1 634 488,42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8 667 011,58</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E1 А1722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10 301 500,00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1 634 488,42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8 667 011,58</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E1 А1722 612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1 634 488,42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задач федерального проекта)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E4 А2131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104 400,00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104 400,00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E4 А2131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104 400,00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104 400,00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0702 83 2 E4 А2131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104 400,00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104 400,00</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58 0 01 S2500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78 773,00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11 011,95</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67 761,05</w:t>
            </w:r>
          </w:p>
        </w:tc>
      </w:tr>
      <w:tr w:rsidR="006275B6" w:rsidRPr="004E63F9" w:rsidTr="004E63F9">
        <w:trPr>
          <w:trHeight w:val="465"/>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58 0 01 S2500 600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78 773,00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11 011,95</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67 761,05</w:t>
            </w:r>
          </w:p>
        </w:tc>
      </w:tr>
      <w:tr w:rsidR="006275B6" w:rsidRPr="004E63F9" w:rsidTr="004E63F9">
        <w:trPr>
          <w:trHeight w:val="300"/>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58 0 01 S2500 610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78 773,00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11 011,95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67 761,05</w:t>
            </w:r>
          </w:p>
        </w:tc>
      </w:tr>
      <w:tr w:rsidR="006275B6" w:rsidRPr="004E63F9" w:rsidTr="004E63F9">
        <w:trPr>
          <w:trHeight w:val="300"/>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58 0 01 S2500 612</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11 011,95</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Обеспечение сохранения достигнутых показателей повышения оплаты труда отдельных категорий работников бюджетной сферы</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074 0703 58 0 02 72500 000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2 547 000,00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424 452,99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2 122 547,01</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074 0703 58 0 02 72500 600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2 547 000,00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424 452,99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2 122 547,01</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074 0703 58 0 02 72500 610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2 547 000,00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424 452,99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2 122 547,01</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074 0703 58 0 02 72500 612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424 452,99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выполнение муниципальных заданий бюджетными учреждениями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074 0703 83 3 01 03100 000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8 057 328,03</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1 494 084,18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6 563 243,85</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074 0703 83 3 01 03100 600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8 057 328,03</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1 494 084,18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6 563 243,85</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074 0703 83 3 01 03100 610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8 057 328,03</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1 494 084,18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6 563 243,85</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074 0703 83 3 01 03100 611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1 494 084,18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Оснащение и укрепление материально-технической базы образовательных организаций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074 0703 83 3 11 79150 000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265 000,00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23 117,00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241 883,00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074 0703 83 3 11 79150 600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265 000,00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23 117,00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241 883,00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074 0703 83 3 11 79150 610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265 000,00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23 117,00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241 883,00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074 0703 83 3 11 79150 612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23 117,00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Проведение капитального и текущего ремонта муни-ципальных образовательных организаций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074 0703 83 3 13 72110 000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1 400 000,00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1 400 000,00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074 0703 83 3 13 72110 200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1 400 000,00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1 400 000,00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074 0703 83 3 13 72110 240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1 400 000,00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1 400 000,00</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Проведение капитального и текущего ремонтов муниципальных образовательных организаций за счет средств местного бюджета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83 3 13 S2110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43 298,97</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43 298,97</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83 3 13 S2110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43 298,97</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43 298,97</w:t>
            </w:r>
          </w:p>
        </w:tc>
      </w:tr>
      <w:tr w:rsidR="006275B6" w:rsidRPr="004E63F9" w:rsidTr="004E63F9">
        <w:trPr>
          <w:trHeight w:val="465"/>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0703 83 3 13 S2110 240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43 298,97</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43 298,97</w:t>
            </w:r>
          </w:p>
        </w:tc>
      </w:tr>
      <w:tr w:rsidR="006275B6" w:rsidRPr="004E63F9" w:rsidTr="004E63F9">
        <w:trPr>
          <w:trHeight w:val="465"/>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обеспечение деятельности местных муниципальных казенных учреждений</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074 0709 79 0 00 03200 000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10 891 400,00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2 647 982,57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8 243 417,43</w:t>
            </w:r>
          </w:p>
        </w:tc>
      </w:tr>
      <w:tr w:rsidR="006275B6" w:rsidRPr="004E63F9" w:rsidTr="004E63F9">
        <w:trPr>
          <w:trHeight w:val="91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074 0709 79 0 00 03200 100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10 298 600,00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2 474 838,28</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7 823 761,72</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казенных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074 0709 79 0 00 03200 110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10 298 600,00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2 474 838,28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7 823 761,72</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Фонд оплаты труда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074 0709 79 0 00 03200 111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1 798 952,48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074 0709 79 0 00 03200 119</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675 885,80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074 0709 79 0 00 03200 200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592 800,00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173 144,29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419 655,71</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074 0709 79 0 00 03200 240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592 800,00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173 144,29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419 655,71</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074 0709 79 0 00 03200 242</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103 836,20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Прочая закупка товаров, работ и услуг</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074 0709 79 0 00 03200 244</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1 596,97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энергетических ресурсов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074 0709 79 0 00 03200 247</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67 711,12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обеспечение функций центрального аппарата</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074 0709 81 3 00 02200 000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914 200,00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292 511,47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621 688,53</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074 0709 81 3 00 02200 100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914 200,00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292 511,47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621 688,53</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074 0709 81 3 00 02200 120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914 200,00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292 511,47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621 688,53</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074 0709 81 3 00 02200 121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202 968,09</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074 0709 81 3 00 02200 129</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89 543,38</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140"/>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074 0709 83 1 03 77800 000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111 400,00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16 242,40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95 157,60</w:t>
            </w:r>
          </w:p>
        </w:tc>
      </w:tr>
      <w:tr w:rsidR="006275B6" w:rsidRPr="004E63F9" w:rsidTr="004E63F9">
        <w:trPr>
          <w:trHeight w:val="91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074 0709 83 1 03 77800 100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83 513,00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13 183,40</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70 329,60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казенных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074 0709 83 1 03 77800 110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83 513,00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13 183,40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70 329,60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Фонд оплаты труда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074 0709 83 1 03 77800 111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10 125,50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074 0709 83 1 03 77800 119</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3 057,90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074 0709 83 1 03 77800 200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27 887,00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3 059,00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24 828,00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074 0709 83 1 03 77800 240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27 887,00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3 059,00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24 828,00</w:t>
            </w:r>
          </w:p>
        </w:tc>
      </w:tr>
      <w:tr w:rsidR="006275B6" w:rsidRPr="004E63F9" w:rsidTr="004E63F9">
        <w:trPr>
          <w:trHeight w:val="300"/>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Прочая закупка товаров, работ и услуг</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074 0709 83 1 03 77800 244</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3 059,00</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18"/>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по предоставлению компенсации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и частичному финансированию расходов на присмотр и уход за детьми дошкольного возраста в муниципальных образовательных организациях, реализующих образовательную программу дошкольного образования</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074 0709 83 2 03 77300 000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122 500,00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18 666,28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103 833,72</w:t>
            </w:r>
          </w:p>
        </w:tc>
      </w:tr>
      <w:tr w:rsidR="006275B6" w:rsidRPr="004E63F9" w:rsidTr="004E63F9">
        <w:trPr>
          <w:trHeight w:val="91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074 0709 83 2 03 77300 100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112 000,00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18 666,28</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93 333,72</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казенных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074 0709 83 2 03 77300 110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112 000,00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18 666,28</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93 333,72</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Фонд оплаты труда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074 0709 83 2 03 77300 111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14 336,62</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69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074 0709 83 2 03 77300 119</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4 329,66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074 0709 83 2 03 77300 200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10 500,00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074 0709 83 2 03 77300 240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10 500,00</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2 EВ 51790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1 284 700,00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208 036,46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1 076 663,54</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2 EВ 51790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1 284 700,00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208 036,46</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1 076 663,54</w:t>
            </w:r>
          </w:p>
        </w:tc>
      </w:tr>
      <w:tr w:rsidR="006275B6" w:rsidRPr="004E63F9" w:rsidTr="004E63F9">
        <w:trPr>
          <w:trHeight w:val="300"/>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2 EВ 51790 610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1 284 700,00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208 036,46</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1 076 663,54</w:t>
            </w:r>
          </w:p>
        </w:tc>
      </w:tr>
      <w:tr w:rsidR="006275B6" w:rsidRPr="004E63F9" w:rsidTr="004E63F9">
        <w:trPr>
          <w:trHeight w:val="300"/>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2 EВ 51790 612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208 036,46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6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выполнение муниципальных заданий бюджетными учреждениями</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074 0709 83 4 01 03100 000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201 300,00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201 300,00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074 0709 83 4 01 03100 600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201 300,00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201 300,00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Субсидии бюджетным учреждениям</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074 0709 83 4 01 03100 610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201 300,00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201 300,00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4 01 N0000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187 500,00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187 500,00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4 01 N0000 300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187 500,00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187 500,00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Социальные выплаты гражданам, кроме публичных нормативных социальных выплат</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0709 83 4 01 N0000 320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187 500,00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187 500,00</w:t>
            </w:r>
          </w:p>
        </w:tc>
      </w:tr>
      <w:tr w:rsidR="006275B6" w:rsidRPr="004E63F9" w:rsidTr="004E63F9">
        <w:trPr>
          <w:trHeight w:val="465"/>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обеспечение деятельности местных муниципальных казенных учреждений</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074 1004 79 0 00 03200 000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30 000,00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30 000,00</w:t>
            </w:r>
          </w:p>
        </w:tc>
      </w:tr>
      <w:tr w:rsidR="006275B6" w:rsidRPr="004E63F9" w:rsidTr="004E63F9">
        <w:trPr>
          <w:trHeight w:val="915"/>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074 1004 79 0 00 03200 100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30 000,00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30 000,00</w:t>
            </w:r>
          </w:p>
        </w:tc>
      </w:tr>
      <w:tr w:rsidR="006275B6" w:rsidRPr="004E63F9" w:rsidTr="004E63F9">
        <w:trPr>
          <w:trHeight w:val="300"/>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Расходы на выплаты персоналу казенных учреждений</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074 1004 79 0 00 03200 110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30 000,00</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30 000,00</w:t>
            </w:r>
          </w:p>
        </w:tc>
      </w:tr>
      <w:tr w:rsidR="006275B6" w:rsidRPr="004E63F9" w:rsidTr="004E63F9">
        <w:trPr>
          <w:trHeight w:val="91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074 1004 83 1 03 77900 000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626 300,00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305 892,00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320 408,00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074 1004 83 1 03 77900 300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626 300,00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305 892,00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320 408,00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Социальные выплаты гражданам, кроме публичных нормативных социальных выплат</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074 1004 83 1 03 77900 320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626 300,00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305 892,00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320 408,00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074 1004 83 1 03 77900 321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305 892,00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13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074 1004 83 2 03 77160 000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53 000,00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13 249,67</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39 750,33</w:t>
            </w:r>
          </w:p>
        </w:tc>
      </w:tr>
      <w:tr w:rsidR="006275B6" w:rsidRPr="004E63F9" w:rsidTr="004E63F9">
        <w:trPr>
          <w:trHeight w:val="300"/>
        </w:trPr>
        <w:tc>
          <w:tcPr>
            <w:tcW w:w="1459" w:type="pct"/>
            <w:tcBorders>
              <w:top w:val="none" w:sz="4" w:space="0" w:color="000000"/>
              <w:left w:val="singl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391"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074 1004 83 2 03 77160 300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53 000,00</w:t>
            </w:r>
          </w:p>
        </w:tc>
        <w:tc>
          <w:tcPr>
            <w:tcW w:w="679" w:type="pct"/>
            <w:tcBorders>
              <w:top w:val="none" w:sz="4" w:space="0" w:color="000000"/>
              <w:left w:val="none" w:sz="4" w:space="0" w:color="000000"/>
              <w:bottom w:val="single" w:sz="4" w:space="0" w:color="auto"/>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13 249,67</w:t>
            </w:r>
          </w:p>
        </w:tc>
        <w:tc>
          <w:tcPr>
            <w:tcW w:w="679" w:type="pct"/>
            <w:tcBorders>
              <w:top w:val="none" w:sz="4" w:space="0" w:color="000000"/>
              <w:left w:val="none" w:sz="4" w:space="0" w:color="000000"/>
              <w:bottom w:val="single" w:sz="4" w:space="0" w:color="auto"/>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39 750,33</w:t>
            </w:r>
          </w:p>
        </w:tc>
      </w:tr>
      <w:tr w:rsidR="006275B6" w:rsidRPr="004E63F9" w:rsidTr="004E63F9">
        <w:trPr>
          <w:trHeight w:val="465"/>
        </w:trPr>
        <w:tc>
          <w:tcPr>
            <w:tcW w:w="145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Социальные выплаты гражданам, кроме публичных нормативных социальных выплат</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074 1004 83 2 03 77160 320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53 000,00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13 249,67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39 750,33</w:t>
            </w:r>
          </w:p>
        </w:tc>
      </w:tr>
      <w:tr w:rsidR="006275B6" w:rsidRPr="004E63F9" w:rsidTr="004E63F9">
        <w:trPr>
          <w:trHeight w:val="465"/>
        </w:trPr>
        <w:tc>
          <w:tcPr>
            <w:tcW w:w="1459" w:type="pct"/>
            <w:tcBorders>
              <w:top w:val="single" w:sz="4" w:space="0" w:color="auto"/>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391"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074 1004 83 2 03 77160 321</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4" w:space="0" w:color="auto"/>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13 249,67</w:t>
            </w:r>
          </w:p>
        </w:tc>
        <w:tc>
          <w:tcPr>
            <w:tcW w:w="679" w:type="pct"/>
            <w:tcBorders>
              <w:top w:val="single" w:sz="4" w:space="0" w:color="auto"/>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Реализация основного мероприятия</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1004 83 2 19 N0000 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107 500,00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37 650,30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69 849,70</w:t>
            </w:r>
          </w:p>
        </w:tc>
      </w:tr>
      <w:tr w:rsidR="006275B6" w:rsidRPr="004E63F9" w:rsidTr="004E63F9">
        <w:trPr>
          <w:trHeight w:val="300"/>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1004 83 2 19 N0000 300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107 500,00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37 650,30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69 849,70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Социальные выплаты гражданам, кроме публичных нормативных социальных выплат</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1004 83 2 19 N0000 320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107 500,00</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37 650,30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69 849,70</w:t>
            </w:r>
          </w:p>
        </w:tc>
      </w:tr>
      <w:tr w:rsidR="006275B6" w:rsidRPr="004E63F9" w:rsidTr="004E63F9">
        <w:trPr>
          <w:trHeight w:val="465"/>
        </w:trPr>
        <w:tc>
          <w:tcPr>
            <w:tcW w:w="1459"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391"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200</w:t>
            </w:r>
          </w:p>
        </w:tc>
        <w:tc>
          <w:tcPr>
            <w:tcW w:w="1113"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074 1004 83 2 19 N0000 321</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none" w:sz="4" w:space="0" w:color="000000"/>
              <w:left w:val="none" w:sz="4" w:space="0" w:color="000000"/>
              <w:bottom w:val="single" w:sz="4" w:space="0" w:color="000000"/>
              <w:right w:val="single" w:sz="4"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37 650,30</w:t>
            </w:r>
          </w:p>
        </w:tc>
        <w:tc>
          <w:tcPr>
            <w:tcW w:w="679" w:type="pct"/>
            <w:tcBorders>
              <w:top w:val="none" w:sz="4" w:space="0" w:color="000000"/>
              <w:left w:val="non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r>
      <w:tr w:rsidR="006275B6" w:rsidRPr="004E63F9" w:rsidTr="004E63F9">
        <w:trPr>
          <w:trHeight w:val="480"/>
        </w:trPr>
        <w:tc>
          <w:tcPr>
            <w:tcW w:w="1459" w:type="pct"/>
            <w:tcBorders>
              <w:top w:val="singl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pPr>
              <w:spacing w:after="0" w:line="240" w:lineRule="auto"/>
              <w:jc w:val="both"/>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Результат исполнения бюджета (дефицит / профицит)</w:t>
            </w:r>
          </w:p>
        </w:tc>
        <w:tc>
          <w:tcPr>
            <w:tcW w:w="391" w:type="pct"/>
            <w:tcBorders>
              <w:top w:val="single" w:sz="8" w:space="0" w:color="000000"/>
              <w:left w:val="none" w:sz="4" w:space="0" w:color="000000"/>
              <w:bottom w:val="single" w:sz="8" w:space="0" w:color="000000"/>
              <w:right w:val="single" w:sz="4" w:space="0" w:color="000000"/>
            </w:tcBorders>
            <w:shd w:val="clear" w:color="auto" w:fill="auto"/>
            <w:noWrap/>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450</w:t>
            </w:r>
          </w:p>
        </w:tc>
        <w:tc>
          <w:tcPr>
            <w:tcW w:w="1113" w:type="pct"/>
            <w:tcBorders>
              <w:top w:val="single" w:sz="8" w:space="0" w:color="000000"/>
              <w:left w:val="none" w:sz="4" w:space="0" w:color="000000"/>
              <w:bottom w:val="single" w:sz="8" w:space="0" w:color="000000"/>
              <w:right w:val="single" w:sz="4" w:space="0" w:color="000000"/>
            </w:tcBorders>
            <w:shd w:val="clear" w:color="auto" w:fill="auto"/>
            <w:noWrap/>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x</w:t>
            </w:r>
          </w:p>
        </w:tc>
        <w:tc>
          <w:tcPr>
            <w:tcW w:w="679" w:type="pct"/>
            <w:tcBorders>
              <w:top w:val="single" w:sz="8" w:space="0" w:color="000000"/>
              <w:left w:val="none" w:sz="4" w:space="0" w:color="000000"/>
              <w:bottom w:val="single" w:sz="8" w:space="0" w:color="000000"/>
              <w:right w:val="single" w:sz="4" w:space="0" w:color="000000"/>
            </w:tcBorders>
            <w:shd w:val="clear" w:color="auto" w:fill="auto"/>
            <w:noWrap/>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w:t>
            </w:r>
          </w:p>
        </w:tc>
        <w:tc>
          <w:tcPr>
            <w:tcW w:w="679" w:type="pct"/>
            <w:tcBorders>
              <w:top w:val="single" w:sz="8" w:space="0" w:color="000000"/>
              <w:left w:val="none" w:sz="4" w:space="0" w:color="000000"/>
              <w:bottom w:val="single" w:sz="8" w:space="0" w:color="000000"/>
              <w:right w:val="single" w:sz="4" w:space="0" w:color="000000"/>
            </w:tcBorders>
            <w:shd w:val="clear" w:color="auto" w:fill="auto"/>
            <w:noWrap/>
            <w:vAlign w:val="bottom"/>
          </w:tcPr>
          <w:p w:rsidR="006275B6" w:rsidRPr="004E63F9" w:rsidRDefault="004E63F9">
            <w:pPr>
              <w:spacing w:after="0" w:line="240" w:lineRule="auto"/>
              <w:jc w:val="right"/>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1 679 384,49</w:t>
            </w:r>
          </w:p>
        </w:tc>
        <w:tc>
          <w:tcPr>
            <w:tcW w:w="679" w:type="pct"/>
            <w:tcBorders>
              <w:top w:val="single" w:sz="8" w:space="0" w:color="000000"/>
              <w:left w:val="none" w:sz="4" w:space="0" w:color="000000"/>
              <w:bottom w:val="single" w:sz="8" w:space="0" w:color="000000"/>
              <w:right w:val="single" w:sz="8" w:space="0" w:color="000000"/>
            </w:tcBorders>
            <w:shd w:val="clear" w:color="auto" w:fill="auto"/>
            <w:noWrap/>
            <w:vAlign w:val="bottom"/>
          </w:tcPr>
          <w:p w:rsidR="006275B6" w:rsidRPr="004E63F9" w:rsidRDefault="004E63F9">
            <w:pPr>
              <w:spacing w:after="0" w:line="240" w:lineRule="auto"/>
              <w:jc w:val="center"/>
              <w:rPr>
                <w:rFonts w:ascii="Times New Roman" w:eastAsia="Times New Roman" w:hAnsi="Times New Roman" w:cs="Times New Roman"/>
                <w:color w:val="000000"/>
                <w:sz w:val="24"/>
                <w:szCs w:val="24"/>
              </w:rPr>
            </w:pPr>
            <w:r w:rsidRPr="004E63F9">
              <w:rPr>
                <w:rFonts w:ascii="Times New Roman" w:eastAsia="Times New Roman" w:hAnsi="Times New Roman" w:cs="Times New Roman"/>
                <w:color w:val="000000"/>
                <w:sz w:val="24"/>
                <w:szCs w:val="24"/>
              </w:rPr>
              <w:t>x</w:t>
            </w:r>
          </w:p>
        </w:tc>
      </w:tr>
    </w:tbl>
    <w:p w:rsidR="006275B6" w:rsidRDefault="006275B6" w:rsidP="004E63F9">
      <w:pPr>
        <w:spacing w:after="0"/>
        <w:jc w:val="center"/>
        <w:rPr>
          <w:rFonts w:ascii="Times New Roman" w:hAnsi="Times New Roman" w:cs="Times New Roman"/>
          <w:sz w:val="28"/>
        </w:rPr>
      </w:pPr>
    </w:p>
    <w:p w:rsidR="004E63F9" w:rsidRPr="004E63F9" w:rsidRDefault="004E63F9" w:rsidP="004E63F9">
      <w:pPr>
        <w:spacing w:after="0"/>
        <w:jc w:val="center"/>
        <w:rPr>
          <w:rFonts w:ascii="Times New Roman" w:hAnsi="Times New Roman" w:cs="Times New Roman"/>
          <w:sz w:val="28"/>
        </w:rPr>
      </w:pPr>
    </w:p>
    <w:p w:rsidR="006275B6" w:rsidRDefault="004E63F9" w:rsidP="004E63F9">
      <w:pPr>
        <w:spacing w:after="0"/>
        <w:jc w:val="center"/>
        <w:rPr>
          <w:rFonts w:ascii="Times New Roman" w:hAnsi="Times New Roman" w:cs="Times New Roman"/>
          <w:b/>
        </w:rPr>
      </w:pPr>
      <w:r w:rsidRPr="004E63F9">
        <w:rPr>
          <w:rFonts w:ascii="Times New Roman" w:hAnsi="Times New Roman" w:cs="Times New Roman"/>
          <w:b/>
          <w:sz w:val="28"/>
        </w:rPr>
        <w:t xml:space="preserve">3. Источники финансирования дефицита </w:t>
      </w:r>
      <w:r>
        <w:rPr>
          <w:rFonts w:ascii="Times New Roman" w:hAnsi="Times New Roman" w:cs="Times New Roman"/>
          <w:b/>
        </w:rPr>
        <w:t>бюджета</w:t>
      </w:r>
    </w:p>
    <w:tbl>
      <w:tblPr>
        <w:tblW w:w="5000" w:type="pct"/>
        <w:tblLook w:val="04A0" w:firstRow="1" w:lastRow="0" w:firstColumn="1" w:lastColumn="0" w:noHBand="0" w:noVBand="1"/>
      </w:tblPr>
      <w:tblGrid>
        <w:gridCol w:w="4630"/>
        <w:gridCol w:w="1244"/>
        <w:gridCol w:w="3036"/>
        <w:gridCol w:w="1893"/>
        <w:gridCol w:w="1893"/>
        <w:gridCol w:w="1859"/>
      </w:tblGrid>
      <w:tr w:rsidR="006275B6" w:rsidRPr="004E63F9" w:rsidTr="004E63F9">
        <w:trPr>
          <w:trHeight w:val="322"/>
        </w:trPr>
        <w:tc>
          <w:tcPr>
            <w:tcW w:w="162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Наименование показателя</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Код строки</w:t>
            </w:r>
          </w:p>
        </w:tc>
        <w:tc>
          <w:tcPr>
            <w:tcW w:w="93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Код источника финансирования дефицита бюджета по бюджетной классификации</w:t>
            </w:r>
          </w:p>
        </w:tc>
        <w:tc>
          <w:tcPr>
            <w:tcW w:w="68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Утвержденные бюджетные назначения</w:t>
            </w:r>
          </w:p>
        </w:tc>
        <w:tc>
          <w:tcPr>
            <w:tcW w:w="68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Исполнено</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Неисполненные назначения</w:t>
            </w:r>
          </w:p>
        </w:tc>
      </w:tr>
      <w:tr w:rsidR="006275B6" w:rsidRPr="004E63F9" w:rsidTr="004E63F9">
        <w:trPr>
          <w:trHeight w:val="240"/>
        </w:trPr>
        <w:tc>
          <w:tcPr>
            <w:tcW w:w="1620" w:type="pct"/>
            <w:tcBorders>
              <w:top w:val="none" w:sz="4" w:space="0" w:color="000000"/>
              <w:left w:val="singl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1</w:t>
            </w:r>
          </w:p>
        </w:tc>
        <w:tc>
          <w:tcPr>
            <w:tcW w:w="457" w:type="pct"/>
            <w:tcBorders>
              <w:top w:val="none" w:sz="4" w:space="0" w:color="000000"/>
              <w:left w:val="none" w:sz="4" w:space="0" w:color="000000"/>
              <w:bottom w:val="single" w:sz="8"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2</w:t>
            </w:r>
          </w:p>
        </w:tc>
        <w:tc>
          <w:tcPr>
            <w:tcW w:w="934" w:type="pct"/>
            <w:tcBorders>
              <w:top w:val="none" w:sz="4" w:space="0" w:color="000000"/>
              <w:left w:val="none" w:sz="4" w:space="0" w:color="000000"/>
              <w:bottom w:val="single" w:sz="8"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3</w:t>
            </w:r>
          </w:p>
        </w:tc>
        <w:tc>
          <w:tcPr>
            <w:tcW w:w="680" w:type="pct"/>
            <w:tcBorders>
              <w:top w:val="none" w:sz="4" w:space="0" w:color="000000"/>
              <w:left w:val="none" w:sz="4" w:space="0" w:color="000000"/>
              <w:bottom w:val="single" w:sz="8"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4</w:t>
            </w:r>
          </w:p>
        </w:tc>
        <w:tc>
          <w:tcPr>
            <w:tcW w:w="680" w:type="pct"/>
            <w:tcBorders>
              <w:top w:val="none" w:sz="4" w:space="0" w:color="000000"/>
              <w:left w:val="none" w:sz="4" w:space="0" w:color="000000"/>
              <w:bottom w:val="single" w:sz="8"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5</w:t>
            </w:r>
          </w:p>
        </w:tc>
        <w:tc>
          <w:tcPr>
            <w:tcW w:w="630" w:type="pct"/>
            <w:tcBorders>
              <w:top w:val="none" w:sz="4" w:space="0" w:color="000000"/>
              <w:left w:val="none" w:sz="4" w:space="0" w:color="000000"/>
              <w:bottom w:val="single" w:sz="8"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6</w:t>
            </w:r>
          </w:p>
        </w:tc>
      </w:tr>
      <w:tr w:rsidR="006275B6" w:rsidRPr="004E63F9" w:rsidTr="004E63F9">
        <w:trPr>
          <w:trHeight w:val="360"/>
        </w:trPr>
        <w:tc>
          <w:tcPr>
            <w:tcW w:w="1620"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Источники финансирования дефицита бюджета - всего</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500</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x</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-1 679 384,49</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w:t>
            </w:r>
          </w:p>
        </w:tc>
      </w:tr>
      <w:tr w:rsidR="006275B6" w:rsidRPr="004E63F9" w:rsidTr="004E63F9">
        <w:trPr>
          <w:trHeight w:val="240"/>
        </w:trPr>
        <w:tc>
          <w:tcPr>
            <w:tcW w:w="1620"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ind w:firstLine="320"/>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в том числе:</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center"/>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r>
      <w:tr w:rsidR="006275B6" w:rsidRPr="004E63F9" w:rsidTr="004E63F9">
        <w:trPr>
          <w:trHeight w:val="360"/>
        </w:trPr>
        <w:tc>
          <w:tcPr>
            <w:tcW w:w="1620"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источники внутреннего финансирования бюджета</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520</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x</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w:t>
            </w:r>
          </w:p>
        </w:tc>
      </w:tr>
      <w:tr w:rsidR="006275B6" w:rsidRPr="004E63F9" w:rsidTr="004E63F9">
        <w:trPr>
          <w:trHeight w:val="240"/>
        </w:trPr>
        <w:tc>
          <w:tcPr>
            <w:tcW w:w="1620" w:type="pct"/>
            <w:tcBorders>
              <w:top w:val="none" w:sz="4" w:space="0" w:color="000000"/>
              <w:left w:val="single" w:sz="4" w:space="0" w:color="000000"/>
              <w:bottom w:val="none" w:sz="4" w:space="0" w:color="000000"/>
              <w:right w:val="single" w:sz="8" w:space="0" w:color="000000"/>
            </w:tcBorders>
            <w:shd w:val="clear" w:color="auto" w:fill="auto"/>
            <w:vAlign w:val="bottom"/>
          </w:tcPr>
          <w:p w:rsidR="006275B6" w:rsidRPr="004E63F9" w:rsidRDefault="004E63F9" w:rsidP="004E63F9">
            <w:pPr>
              <w:spacing w:after="0" w:line="240" w:lineRule="auto"/>
              <w:ind w:firstLine="320"/>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из них:</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center"/>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r>
      <w:tr w:rsidR="006275B6" w:rsidRPr="004E63F9" w:rsidTr="004E63F9">
        <w:trPr>
          <w:trHeight w:val="282"/>
        </w:trPr>
        <w:tc>
          <w:tcPr>
            <w:tcW w:w="1620" w:type="pct"/>
            <w:tcBorders>
              <w:top w:val="singl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источники внешнего финансирования бюджета</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620</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x</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w:t>
            </w:r>
          </w:p>
        </w:tc>
      </w:tr>
      <w:tr w:rsidR="006275B6" w:rsidRPr="004E63F9" w:rsidTr="004E63F9">
        <w:trPr>
          <w:trHeight w:val="259"/>
        </w:trPr>
        <w:tc>
          <w:tcPr>
            <w:tcW w:w="1620" w:type="pct"/>
            <w:tcBorders>
              <w:top w:val="none" w:sz="4" w:space="0" w:color="000000"/>
              <w:left w:val="single" w:sz="4" w:space="0" w:color="000000"/>
              <w:bottom w:val="single" w:sz="4" w:space="0" w:color="000000"/>
              <w:right w:val="single" w:sz="8" w:space="0" w:color="000000"/>
            </w:tcBorders>
            <w:shd w:val="clear" w:color="auto" w:fill="auto"/>
            <w:noWrap/>
            <w:vAlign w:val="bottom"/>
          </w:tcPr>
          <w:p w:rsidR="006275B6" w:rsidRPr="004E63F9" w:rsidRDefault="004E63F9" w:rsidP="004E63F9">
            <w:pPr>
              <w:spacing w:after="0" w:line="240" w:lineRule="auto"/>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из них:</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center"/>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r>
      <w:tr w:rsidR="006275B6" w:rsidRPr="004E63F9" w:rsidTr="004E63F9">
        <w:trPr>
          <w:trHeight w:val="282"/>
        </w:trPr>
        <w:tc>
          <w:tcPr>
            <w:tcW w:w="1620" w:type="pct"/>
            <w:tcBorders>
              <w:top w:val="none" w:sz="4" w:space="0" w:color="000000"/>
              <w:left w:val="single" w:sz="4" w:space="0" w:color="000000"/>
              <w:bottom w:val="single" w:sz="4" w:space="0" w:color="000000"/>
              <w:right w:val="single" w:sz="8" w:space="0" w:color="000000"/>
            </w:tcBorders>
            <w:shd w:val="clear" w:color="000000" w:fill="FFFFFF"/>
            <w:vAlign w:val="bottom"/>
          </w:tcPr>
          <w:p w:rsidR="006275B6" w:rsidRPr="004E63F9" w:rsidRDefault="004E63F9" w:rsidP="004E63F9">
            <w:pPr>
              <w:spacing w:after="0" w:line="240" w:lineRule="auto"/>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Изменение остатков средств</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700</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-1 679 384,49</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w:t>
            </w:r>
          </w:p>
        </w:tc>
      </w:tr>
      <w:tr w:rsidR="006275B6" w:rsidRPr="004E63F9" w:rsidTr="004E63F9">
        <w:trPr>
          <w:trHeight w:val="465"/>
        </w:trPr>
        <w:tc>
          <w:tcPr>
            <w:tcW w:w="1620" w:type="pct"/>
            <w:tcBorders>
              <w:top w:val="none" w:sz="4" w:space="0" w:color="000000"/>
              <w:left w:val="single" w:sz="4" w:space="0" w:color="000000"/>
              <w:bottom w:val="single" w:sz="4" w:space="0" w:color="000000"/>
              <w:right w:val="single" w:sz="8" w:space="0" w:color="000000"/>
            </w:tcBorders>
            <w:shd w:val="clear" w:color="000000" w:fill="FFFFFF"/>
            <w:vAlign w:val="bottom"/>
          </w:tcPr>
          <w:p w:rsidR="006275B6" w:rsidRPr="004E63F9" w:rsidRDefault="004E63F9" w:rsidP="004E63F9">
            <w:pPr>
              <w:spacing w:after="0" w:line="240" w:lineRule="auto"/>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xml:space="preserve"> Изменение остатков средств на счетах по учету средств бюджетов</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700</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000 01 05 00 00 00 0000 000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-1 679 384,49</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w:t>
            </w:r>
          </w:p>
        </w:tc>
      </w:tr>
      <w:tr w:rsidR="006275B6" w:rsidRPr="004E63F9" w:rsidTr="004E63F9">
        <w:trPr>
          <w:trHeight w:val="282"/>
        </w:trPr>
        <w:tc>
          <w:tcPr>
            <w:tcW w:w="1620" w:type="pct"/>
            <w:tcBorders>
              <w:top w:val="singl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увеличение остатков средств, всего</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710</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-602 680 942,40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-99 243 334,79</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X</w:t>
            </w:r>
          </w:p>
        </w:tc>
      </w:tr>
      <w:tr w:rsidR="006275B6" w:rsidRPr="004E63F9" w:rsidTr="004E63F9">
        <w:trPr>
          <w:trHeight w:val="300"/>
        </w:trPr>
        <w:tc>
          <w:tcPr>
            <w:tcW w:w="1620"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xml:space="preserve"> Увеличение остатков средств бюджетов</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710</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000 01 05 00 00 00 0000 500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-602 680 942,40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-99 243 334,79</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X</w:t>
            </w:r>
          </w:p>
        </w:tc>
      </w:tr>
      <w:tr w:rsidR="006275B6" w:rsidRPr="004E63F9" w:rsidTr="004E63F9">
        <w:trPr>
          <w:trHeight w:val="300"/>
        </w:trPr>
        <w:tc>
          <w:tcPr>
            <w:tcW w:w="1620"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xml:space="preserve"> Увеличение прочих остатков средств бюджетов</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710</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000 01 05 02 00 00 0000 500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-602 680 942,40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-99 243 334,79</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X</w:t>
            </w:r>
          </w:p>
        </w:tc>
      </w:tr>
      <w:tr w:rsidR="006275B6" w:rsidRPr="004E63F9" w:rsidTr="004E63F9">
        <w:trPr>
          <w:trHeight w:val="300"/>
        </w:trPr>
        <w:tc>
          <w:tcPr>
            <w:tcW w:w="1620"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xml:space="preserve"> Увеличение прочих остатков денежных средств бюджетов</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710</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000 01 05 02 01 00 0000 510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-602 680 942,40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-99 243 334,79</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X</w:t>
            </w:r>
          </w:p>
        </w:tc>
      </w:tr>
      <w:tr w:rsidR="006275B6" w:rsidRPr="004E63F9" w:rsidTr="004E63F9">
        <w:trPr>
          <w:trHeight w:val="465"/>
        </w:trPr>
        <w:tc>
          <w:tcPr>
            <w:tcW w:w="1620"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xml:space="preserve"> Увеличение прочих остатков денежных средств бюджетов муниципальных районов</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710</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000 01 05 02 01 05 0000 510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-602 680 942,40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-99 243 334,79</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X</w:t>
            </w:r>
          </w:p>
        </w:tc>
      </w:tr>
      <w:tr w:rsidR="006275B6" w:rsidRPr="004E63F9" w:rsidTr="004E63F9">
        <w:trPr>
          <w:trHeight w:val="282"/>
        </w:trPr>
        <w:tc>
          <w:tcPr>
            <w:tcW w:w="1620" w:type="pct"/>
            <w:tcBorders>
              <w:top w:val="singl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уменьшение остатков средств, всего</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720</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602 680 942,40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97 563 950,30</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X</w:t>
            </w:r>
          </w:p>
        </w:tc>
      </w:tr>
      <w:tr w:rsidR="006275B6" w:rsidRPr="004E63F9" w:rsidTr="004E63F9">
        <w:trPr>
          <w:trHeight w:val="300"/>
        </w:trPr>
        <w:tc>
          <w:tcPr>
            <w:tcW w:w="1620"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xml:space="preserve"> Уменьшение остатков средств бюджетов</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720</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000 01 05 00 00 00 0000 600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602 680 942,40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97 563 950,30</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X</w:t>
            </w:r>
          </w:p>
        </w:tc>
      </w:tr>
      <w:tr w:rsidR="006275B6" w:rsidRPr="004E63F9" w:rsidTr="004E63F9">
        <w:trPr>
          <w:trHeight w:val="300"/>
        </w:trPr>
        <w:tc>
          <w:tcPr>
            <w:tcW w:w="1620"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xml:space="preserve"> Уменьшение прочих остатков средств бюджетов</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720</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000 01 05 02 00 00 0000 600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602 680 942,40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97 563 950,30</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X</w:t>
            </w:r>
          </w:p>
        </w:tc>
      </w:tr>
      <w:tr w:rsidR="006275B6" w:rsidRPr="004E63F9" w:rsidTr="004E63F9">
        <w:trPr>
          <w:trHeight w:val="300"/>
        </w:trPr>
        <w:tc>
          <w:tcPr>
            <w:tcW w:w="1620"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xml:space="preserve"> Уменьшение прочих остатков денежных средств бюджетов</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720</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000 01 05 02 01 00 0000 610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602 680 942,40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97 563 950,30</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X</w:t>
            </w:r>
          </w:p>
        </w:tc>
      </w:tr>
      <w:tr w:rsidR="006275B6" w:rsidRPr="004E63F9" w:rsidTr="004E63F9">
        <w:trPr>
          <w:trHeight w:val="465"/>
        </w:trPr>
        <w:tc>
          <w:tcPr>
            <w:tcW w:w="1620" w:type="pct"/>
            <w:tcBorders>
              <w:top w:val="none" w:sz="4" w:space="0" w:color="000000"/>
              <w:left w:val="single" w:sz="4" w:space="0" w:color="000000"/>
              <w:bottom w:val="single" w:sz="4" w:space="0" w:color="000000"/>
              <w:right w:val="single" w:sz="8" w:space="0" w:color="000000"/>
            </w:tcBorders>
            <w:shd w:val="clear" w:color="auto" w:fill="auto"/>
            <w:vAlign w:val="bottom"/>
          </w:tcPr>
          <w:p w:rsidR="006275B6" w:rsidRPr="004E63F9" w:rsidRDefault="004E63F9" w:rsidP="004E63F9">
            <w:pPr>
              <w:spacing w:after="0" w:line="240" w:lineRule="auto"/>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 xml:space="preserve"> Уменьшение прочих остатков денежных средств бюджетов муниципальных районов</w:t>
            </w:r>
          </w:p>
        </w:tc>
        <w:tc>
          <w:tcPr>
            <w:tcW w:w="457"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720</w:t>
            </w:r>
          </w:p>
        </w:tc>
        <w:tc>
          <w:tcPr>
            <w:tcW w:w="934" w:type="pct"/>
            <w:tcBorders>
              <w:top w:val="none" w:sz="4" w:space="0" w:color="000000"/>
              <w:left w:val="none" w:sz="4" w:space="0" w:color="000000"/>
              <w:bottom w:val="single" w:sz="4" w:space="0" w:color="000000"/>
              <w:right w:val="single" w:sz="4" w:space="0" w:color="000000"/>
            </w:tcBorders>
            <w:shd w:val="clear" w:color="auto" w:fill="auto"/>
            <w:noWrap/>
            <w:vAlign w:val="center"/>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000 01 05 02 01 05 0000 610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602 680 942,40</w:t>
            </w:r>
          </w:p>
        </w:tc>
        <w:tc>
          <w:tcPr>
            <w:tcW w:w="680" w:type="pct"/>
            <w:tcBorders>
              <w:top w:val="none" w:sz="4" w:space="0" w:color="000000"/>
              <w:left w:val="none" w:sz="4" w:space="0" w:color="000000"/>
              <w:bottom w:val="single" w:sz="4" w:space="0" w:color="000000"/>
              <w:right w:val="single" w:sz="4" w:space="0" w:color="000000"/>
            </w:tcBorders>
            <w:shd w:val="clear" w:color="auto" w:fill="auto"/>
            <w:noWrap/>
            <w:vAlign w:val="bottom"/>
          </w:tcPr>
          <w:p w:rsidR="006275B6" w:rsidRPr="004E63F9" w:rsidRDefault="004E63F9" w:rsidP="004E63F9">
            <w:pPr>
              <w:spacing w:after="0" w:line="240" w:lineRule="auto"/>
              <w:jc w:val="right"/>
              <w:rPr>
                <w:rFonts w:ascii="Times New Roman" w:eastAsia="Times New Roman" w:hAnsi="Times New Roman" w:cs="Times New Roman"/>
                <w:color w:val="000000"/>
                <w:sz w:val="24"/>
                <w:szCs w:val="28"/>
              </w:rPr>
            </w:pPr>
            <w:bookmarkStart w:id="0" w:name="_GoBack"/>
            <w:bookmarkEnd w:id="0"/>
            <w:r w:rsidRPr="004E63F9">
              <w:rPr>
                <w:rFonts w:ascii="Times New Roman" w:eastAsia="Times New Roman" w:hAnsi="Times New Roman" w:cs="Times New Roman"/>
                <w:color w:val="000000"/>
                <w:sz w:val="24"/>
                <w:szCs w:val="28"/>
              </w:rPr>
              <w:t>97 563 950,30</w:t>
            </w:r>
          </w:p>
        </w:tc>
        <w:tc>
          <w:tcPr>
            <w:tcW w:w="630" w:type="pct"/>
            <w:tcBorders>
              <w:top w:val="none" w:sz="4" w:space="0" w:color="000000"/>
              <w:left w:val="none" w:sz="4" w:space="0" w:color="000000"/>
              <w:bottom w:val="single" w:sz="4" w:space="0" w:color="000000"/>
              <w:right w:val="single" w:sz="8" w:space="0" w:color="000000"/>
            </w:tcBorders>
            <w:shd w:val="clear" w:color="auto" w:fill="auto"/>
            <w:noWrap/>
            <w:vAlign w:val="bottom"/>
          </w:tcPr>
          <w:p w:rsidR="006275B6" w:rsidRPr="004E63F9" w:rsidRDefault="004E63F9" w:rsidP="004E63F9">
            <w:pPr>
              <w:spacing w:after="0" w:line="240" w:lineRule="auto"/>
              <w:jc w:val="center"/>
              <w:rPr>
                <w:rFonts w:ascii="Times New Roman" w:eastAsia="Times New Roman" w:hAnsi="Times New Roman" w:cs="Times New Roman"/>
                <w:color w:val="000000"/>
                <w:sz w:val="24"/>
                <w:szCs w:val="28"/>
              </w:rPr>
            </w:pPr>
            <w:r w:rsidRPr="004E63F9">
              <w:rPr>
                <w:rFonts w:ascii="Times New Roman" w:eastAsia="Times New Roman" w:hAnsi="Times New Roman" w:cs="Times New Roman"/>
                <w:color w:val="000000"/>
                <w:sz w:val="24"/>
                <w:szCs w:val="28"/>
              </w:rPr>
              <w:t>X</w:t>
            </w:r>
          </w:p>
        </w:tc>
      </w:tr>
    </w:tbl>
    <w:p w:rsidR="006275B6" w:rsidRDefault="006275B6">
      <w:pPr>
        <w:jc w:val="center"/>
        <w:rPr>
          <w:rFonts w:ascii="Times New Roman" w:hAnsi="Times New Roman" w:cs="Times New Roman"/>
          <w:b/>
        </w:rPr>
      </w:pPr>
    </w:p>
    <w:p w:rsidR="004E63F9" w:rsidRDefault="004E63F9">
      <w:pPr>
        <w:jc w:val="center"/>
        <w:rPr>
          <w:rFonts w:ascii="Times New Roman" w:hAnsi="Times New Roman" w:cs="Times New Roman"/>
          <w:b/>
        </w:rPr>
      </w:pPr>
    </w:p>
    <w:p w:rsidR="004E63F9" w:rsidRPr="00A42E29" w:rsidRDefault="004E63F9" w:rsidP="004E63F9">
      <w:pPr>
        <w:tabs>
          <w:tab w:val="left" w:pos="8265"/>
        </w:tabs>
        <w:spacing w:after="0"/>
        <w:jc w:val="both"/>
        <w:rPr>
          <w:rFonts w:ascii="Times New Roman" w:hAnsi="Times New Roman" w:cs="Times New Roman"/>
          <w:sz w:val="28"/>
        </w:rPr>
      </w:pPr>
      <w:r w:rsidRPr="00A42E29">
        <w:rPr>
          <w:rFonts w:ascii="Times New Roman" w:hAnsi="Times New Roman" w:cs="Times New Roman"/>
          <w:sz w:val="28"/>
        </w:rPr>
        <w:t>ВЕРНО: Руководитель аппарата администрации муниципального района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А.А. Строганов</w:t>
      </w:r>
    </w:p>
    <w:p w:rsidR="004E63F9" w:rsidRDefault="004E63F9">
      <w:pPr>
        <w:jc w:val="center"/>
        <w:rPr>
          <w:rFonts w:ascii="Times New Roman" w:hAnsi="Times New Roman" w:cs="Times New Roman"/>
          <w:b/>
        </w:rPr>
      </w:pPr>
    </w:p>
    <w:sectPr w:rsidR="004E63F9" w:rsidSect="008A65B2">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5B6" w:rsidRDefault="004E63F9">
      <w:pPr>
        <w:spacing w:after="0" w:line="240" w:lineRule="auto"/>
      </w:pPr>
      <w:r>
        <w:separator/>
      </w:r>
    </w:p>
  </w:endnote>
  <w:endnote w:type="continuationSeparator" w:id="0">
    <w:p w:rsidR="006275B6" w:rsidRDefault="004E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00"/>
    <w:family w:val="auto"/>
    <w:pitch w:val="default"/>
  </w:font>
  <w:font w:name="Tempora LGC Uni">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436571"/>
      <w:docPartObj>
        <w:docPartGallery w:val="Page Numbers (Bottom of Page)"/>
        <w:docPartUnique/>
      </w:docPartObj>
    </w:sdtPr>
    <w:sdtContent>
      <w:p w:rsidR="008A65B2" w:rsidRDefault="008A65B2">
        <w:pPr>
          <w:pStyle w:val="afb"/>
          <w:jc w:val="right"/>
        </w:pPr>
        <w:r>
          <w:fldChar w:fldCharType="begin"/>
        </w:r>
        <w:r>
          <w:instrText>PAGE   \* MERGEFORMAT</w:instrText>
        </w:r>
        <w:r>
          <w:fldChar w:fldCharType="separate"/>
        </w:r>
        <w:r>
          <w:rPr>
            <w:noProof/>
          </w:rPr>
          <w:t>89</w:t>
        </w:r>
        <w:r>
          <w:fldChar w:fldCharType="end"/>
        </w:r>
      </w:p>
    </w:sdtContent>
  </w:sdt>
  <w:p w:rsidR="008A65B2" w:rsidRDefault="008A65B2">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5B6" w:rsidRDefault="004E63F9">
      <w:pPr>
        <w:spacing w:after="0" w:line="240" w:lineRule="auto"/>
      </w:pPr>
      <w:r>
        <w:separator/>
      </w:r>
    </w:p>
  </w:footnote>
  <w:footnote w:type="continuationSeparator" w:id="0">
    <w:p w:rsidR="006275B6" w:rsidRDefault="004E63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B6"/>
    <w:rsid w:val="004E63F9"/>
    <w:rsid w:val="006275B6"/>
    <w:rsid w:val="008A65B2"/>
    <w:rsid w:val="00B54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BA6A3-ED2F-4F4A-A2E7-1407D00E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EastAsia"/>
      <w:lang w:eastAsia="ru-RU"/>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styleId="af4">
    <w:name w:val="Hyperlink"/>
    <w:basedOn w:val="a0"/>
    <w:uiPriority w:val="99"/>
    <w:semiHidden/>
    <w:unhideWhenUsed/>
    <w:rPr>
      <w:color w:val="0000FF"/>
      <w:u w:val="single"/>
    </w:rPr>
  </w:style>
  <w:style w:type="paragraph" w:customStyle="1" w:styleId="af5">
    <w:name w:val="Нормальный (таблица)"/>
    <w:basedOn w:val="a"/>
    <w:next w:val="a"/>
    <w:uiPriority w:val="99"/>
    <w:pPr>
      <w:widowControl w:val="0"/>
      <w:spacing w:after="0" w:line="240" w:lineRule="auto"/>
      <w:jc w:val="both"/>
    </w:pPr>
    <w:rPr>
      <w:rFonts w:ascii="Arial" w:eastAsia="Times New Roman" w:hAnsi="Arial" w:cs="Arial"/>
      <w:sz w:val="24"/>
      <w:szCs w:val="24"/>
    </w:rPr>
  </w:style>
  <w:style w:type="paragraph" w:customStyle="1" w:styleId="af6">
    <w:name w:val="Таблицы (моноширинный)"/>
    <w:basedOn w:val="a"/>
    <w:next w:val="a"/>
    <w:uiPriority w:val="99"/>
    <w:pPr>
      <w:widowControl w:val="0"/>
      <w:spacing w:after="0" w:line="240" w:lineRule="auto"/>
    </w:pPr>
    <w:rPr>
      <w:rFonts w:ascii="Courier New" w:eastAsia="Times New Roman" w:hAnsi="Courier New" w:cs="Courier New"/>
      <w:sz w:val="24"/>
      <w:szCs w:val="24"/>
    </w:rPr>
  </w:style>
  <w:style w:type="character" w:customStyle="1" w:styleId="af7">
    <w:name w:val="Цветовое выделение"/>
    <w:uiPriority w:val="99"/>
    <w:rPr>
      <w:b/>
      <w:bCs w:val="0"/>
      <w:color w:val="26282F"/>
    </w:rPr>
  </w:style>
  <w:style w:type="paragraph" w:styleId="af8">
    <w:name w:val="No Spacing"/>
    <w:uiPriority w:val="1"/>
    <w:qFormat/>
    <w:pPr>
      <w:spacing w:after="0" w:line="240" w:lineRule="auto"/>
    </w:pPr>
    <w:rPr>
      <w:rFonts w:ascii="Calibri" w:eastAsia="Times New Roman" w:hAnsi="Calibri" w:cs="Calibri"/>
      <w:lang w:eastAsia="ru-RU"/>
    </w:rPr>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rPr>
      <w:rFonts w:eastAsiaTheme="minorEastAsia"/>
      <w:lang w:eastAsia="ru-RU"/>
    </w:rPr>
  </w:style>
  <w:style w:type="paragraph" w:styleId="afb">
    <w:name w:val="footer"/>
    <w:basedOn w:val="a"/>
    <w:link w:val="afc"/>
    <w:uiPriority w:val="99"/>
    <w:unhideWhenUsed/>
    <w:pPr>
      <w:tabs>
        <w:tab w:val="center" w:pos="4677"/>
        <w:tab w:val="right" w:pos="9355"/>
      </w:tabs>
      <w:spacing w:after="0" w:line="240" w:lineRule="auto"/>
    </w:pPr>
  </w:style>
  <w:style w:type="character" w:customStyle="1" w:styleId="afc">
    <w:name w:val="Нижний колонтитул Знак"/>
    <w:basedOn w:val="a0"/>
    <w:link w:val="afb"/>
    <w:uiPriority w:val="99"/>
    <w:rPr>
      <w:rFonts w:eastAsiaTheme="minorEastAsia"/>
      <w:lang w:eastAsia="ru-RU"/>
    </w:rPr>
  </w:style>
  <w:style w:type="character" w:styleId="afd">
    <w:name w:val="FollowedHyperlink"/>
    <w:basedOn w:val="a0"/>
    <w:uiPriority w:val="99"/>
    <w:semiHidden/>
    <w:unhideWhenUsed/>
    <w:rPr>
      <w:color w:val="800080"/>
      <w:u w:val="single"/>
    </w:rPr>
  </w:style>
  <w:style w:type="paragraph" w:customStyle="1" w:styleId="xl193">
    <w:name w:val="xl19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4">
    <w:name w:val="xl194"/>
    <w:basedOn w:val="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5">
    <w:name w:val="xl195"/>
    <w:basedOn w:val="a"/>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6">
    <w:name w:val="xl196"/>
    <w:basedOn w:val="a"/>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198">
    <w:name w:val="xl198"/>
    <w:basedOn w:val="a"/>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1">
    <w:name w:val="xl201"/>
    <w:basedOn w:val="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2">
    <w:name w:val="xl202"/>
    <w:basedOn w:val="a"/>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6">
    <w:name w:val="xl206"/>
    <w:basedOn w:val="a"/>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7">
    <w:name w:val="xl207"/>
    <w:basedOn w:val="a"/>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8">
    <w:name w:val="xl208"/>
    <w:basedOn w:val="a"/>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0">
    <w:name w:val="xl210"/>
    <w:basedOn w:val="a"/>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2">
    <w:name w:val="xl212"/>
    <w:basedOn w:val="a"/>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3">
    <w:name w:val="xl213"/>
    <w:basedOn w:val="a"/>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5">
    <w:name w:val="xl215"/>
    <w:basedOn w:val="a"/>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7">
    <w:name w:val="xl21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91</Pages>
  <Words>17873</Words>
  <Characters>101882</Characters>
  <Application>Microsoft Office Word</Application>
  <DocSecurity>0</DocSecurity>
  <Lines>849</Lines>
  <Paragraphs>239</Paragraphs>
  <ScaleCrop>false</ScaleCrop>
  <Company>SPecialiST RePack</Company>
  <LinksUpToDate>false</LinksUpToDate>
  <CharactersWithSpaces>119516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COMP5</dc:creator>
  <cp:keywords/>
  <dc:description/>
  <cp:lastModifiedBy>Делопроизводство</cp:lastModifiedBy>
  <cp:revision>12</cp:revision>
  <dcterms:created xsi:type="dcterms:W3CDTF">2024-04-08T11:12:00Z</dcterms:created>
  <dcterms:modified xsi:type="dcterms:W3CDTF">2024-04-12T05:54:00Z</dcterms:modified>
</cp:coreProperties>
</file>