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D7B6B">
        <w:rPr>
          <w:rFonts w:ascii="Times New Roman CYR" w:hAnsi="Times New Roman CYR" w:cs="Times New Roman CYR"/>
          <w:sz w:val="28"/>
          <w:szCs w:val="28"/>
        </w:rPr>
        <w:t>13 февраля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E30D7">
        <w:rPr>
          <w:rFonts w:ascii="Times New Roman CYR" w:hAnsi="Times New Roman CYR" w:cs="Times New Roman CYR"/>
          <w:sz w:val="28"/>
          <w:szCs w:val="28"/>
        </w:rPr>
        <w:t>53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F702FD" w:rsidRDefault="00F702FD" w:rsidP="00736725">
      <w:pPr>
        <w:pStyle w:val="ac"/>
        <w:tabs>
          <w:tab w:val="left" w:pos="4820"/>
        </w:tabs>
        <w:ind w:right="5101"/>
        <w:jc w:val="both"/>
        <w:rPr>
          <w:rFonts w:ascii="Times New Roman" w:hAnsi="Times New Roman"/>
          <w:sz w:val="28"/>
          <w:szCs w:val="28"/>
        </w:rPr>
      </w:pPr>
    </w:p>
    <w:p w:rsidR="002D4E0E" w:rsidRDefault="002D4E0E" w:rsidP="00736725">
      <w:pPr>
        <w:pStyle w:val="ac"/>
        <w:tabs>
          <w:tab w:val="left" w:pos="4820"/>
        </w:tabs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9E30D7">
        <w:rPr>
          <w:rFonts w:ascii="Times New Roman" w:hAnsi="Times New Roman"/>
          <w:sz w:val="28"/>
          <w:szCs w:val="28"/>
        </w:rPr>
        <w:t>дополнений в постановление администрации Питерского муниципального райо</w:t>
      </w:r>
      <w:r w:rsidR="003E0AE7">
        <w:rPr>
          <w:rFonts w:ascii="Times New Roman" w:hAnsi="Times New Roman"/>
          <w:sz w:val="28"/>
          <w:szCs w:val="28"/>
        </w:rPr>
        <w:t>на от 13 августа 2018 года №288</w:t>
      </w:r>
    </w:p>
    <w:p w:rsidR="00F702FD" w:rsidRDefault="00F702FD" w:rsidP="009E3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0D7" w:rsidRDefault="002D4E0E" w:rsidP="009E3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9E30D7">
        <w:rPr>
          <w:rFonts w:ascii="Times New Roman CYR" w:hAnsi="Times New Roman CYR" w:cs="Times New Roman CYR"/>
          <w:sz w:val="28"/>
          <w:szCs w:val="28"/>
        </w:rPr>
        <w:t>Законом Саратовской области от 04 мая 2009 года №41-ЗСО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правонарушениях», в связи с кадровыми изменениями, руководствуясь Уставом Питерского муниципального района Саратовской области, администрация муниципального района</w:t>
      </w:r>
    </w:p>
    <w:p w:rsidR="002D4E0E" w:rsidRDefault="002D4E0E" w:rsidP="002D4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D4E0E" w:rsidRPr="00E40437" w:rsidRDefault="002D4E0E" w:rsidP="002D4E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</w:t>
      </w:r>
      <w:r w:rsidR="009E30D7">
        <w:rPr>
          <w:rFonts w:ascii="Times New Roman CYR" w:hAnsi="Times New Roman CYR" w:cs="Times New Roman CYR"/>
          <w:sz w:val="28"/>
          <w:szCs w:val="28"/>
        </w:rPr>
        <w:t xml:space="preserve"> дополнения в приложение №1 к постановлению администрации </w:t>
      </w:r>
      <w:r w:rsidR="003E0AE7">
        <w:rPr>
          <w:rFonts w:ascii="Times New Roman CYR" w:hAnsi="Times New Roman CYR" w:cs="Times New Roman CYR"/>
          <w:sz w:val="28"/>
          <w:szCs w:val="28"/>
        </w:rPr>
        <w:t xml:space="preserve">Питерского </w:t>
      </w:r>
      <w:r w:rsidR="009E30D7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от 13 августа 2018 года №288 «О создании административной комиссии Питерского муниципального района» (с изменениями от 04 февраля 2019 года №33, 18 февраля 2019 года №48, 10 марта 2020 года №58, от 28 декабря 2020 года №345, 02 августа 2021 года №237), изложив его в новой редакции согласно </w:t>
      </w:r>
      <w:proofErr w:type="gramStart"/>
      <w:r w:rsidR="009E30D7">
        <w:rPr>
          <w:rFonts w:ascii="Times New Roman CYR" w:hAnsi="Times New Roman CYR" w:cs="Times New Roman CYR"/>
          <w:sz w:val="28"/>
          <w:szCs w:val="28"/>
        </w:rPr>
        <w:t>приложению</w:t>
      </w:r>
      <w:proofErr w:type="gramEnd"/>
      <w:r w:rsidR="003E0AE7">
        <w:rPr>
          <w:rFonts w:ascii="Times New Roman CYR" w:hAnsi="Times New Roman CYR" w:cs="Times New Roman CYR"/>
          <w:sz w:val="28"/>
          <w:szCs w:val="28"/>
        </w:rPr>
        <w:t xml:space="preserve"> к настоящему постановлению</w:t>
      </w:r>
      <w:r w:rsidRPr="00E40437">
        <w:rPr>
          <w:rFonts w:ascii="Times New Roman" w:hAnsi="Times New Roman"/>
          <w:sz w:val="28"/>
          <w:szCs w:val="28"/>
        </w:rPr>
        <w:t>.</w:t>
      </w:r>
    </w:p>
    <w:p w:rsidR="00231885" w:rsidRDefault="002D4E0E" w:rsidP="002D4E0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043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</w:t>
      </w:r>
      <w:r w:rsidR="00BC359D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</w:t>
      </w:r>
      <w:r w:rsidRPr="00E40437">
        <w:rPr>
          <w:rFonts w:ascii="Times New Roman" w:hAnsi="Times New Roman"/>
          <w:sz w:val="28"/>
          <w:szCs w:val="28"/>
        </w:rPr>
        <w:t xml:space="preserve"> Питерского муниципального района в информационно-телекоммуникационной сети «Интернет» по адресу: </w:t>
      </w:r>
      <w:hyperlink r:id="rId8" w:history="1"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://питерка.рф/.</w:t>
        </w:r>
      </w:hyperlink>
    </w:p>
    <w:p w:rsidR="00BC359D" w:rsidRDefault="00BC359D" w:rsidP="002D4E0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 xml:space="preserve">3. Контроль за исполнением настоящего постановления возложить на </w:t>
      </w:r>
      <w:r w:rsidR="009E30D7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 xml:space="preserve">первого </w:t>
      </w:r>
      <w:r w:rsidR="00F702FD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 xml:space="preserve">заместителя главы </w:t>
      </w:r>
      <w:r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администрации муниципального района.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30D7" w:rsidRDefault="009E30D7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42EB" w:rsidRDefault="00984CC1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BC359D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3E0AE7" w:rsidRDefault="003E0AE7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1B6AE4" w:rsidRDefault="00CF4EB3" w:rsidP="001B6AE4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B6AE4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</w:t>
      </w:r>
      <w:r>
        <w:rPr>
          <w:rFonts w:ascii="Times New Roman" w:hAnsi="Times New Roman"/>
          <w:sz w:val="28"/>
          <w:szCs w:val="28"/>
        </w:rPr>
        <w:t>йона от 13 февраля 2023 года №53</w:t>
      </w:r>
    </w:p>
    <w:p w:rsidR="001B6AE4" w:rsidRDefault="001B6AE4" w:rsidP="001B6AE4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hAnsi="Times New Roman"/>
          <w:sz w:val="28"/>
          <w:szCs w:val="28"/>
        </w:rPr>
      </w:pPr>
    </w:p>
    <w:p w:rsidR="00251AF7" w:rsidRDefault="001B6AE4" w:rsidP="001B6AE4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  <w:r w:rsidR="00CF4EB3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251AF7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CF4EB3">
        <w:rPr>
          <w:rFonts w:ascii="Times New Roman" w:hAnsi="Times New Roman"/>
          <w:sz w:val="28"/>
          <w:szCs w:val="28"/>
        </w:rPr>
        <w:t>13 августа 2018</w:t>
      </w:r>
      <w:r w:rsidR="00251AF7">
        <w:rPr>
          <w:rFonts w:ascii="Times New Roman" w:hAnsi="Times New Roman"/>
          <w:sz w:val="28"/>
          <w:szCs w:val="28"/>
        </w:rPr>
        <w:t xml:space="preserve"> года №</w:t>
      </w:r>
      <w:r w:rsidR="003E0AE7">
        <w:rPr>
          <w:rFonts w:ascii="Times New Roman" w:hAnsi="Times New Roman"/>
          <w:sz w:val="28"/>
          <w:szCs w:val="28"/>
        </w:rPr>
        <w:t>288</w:t>
      </w:r>
    </w:p>
    <w:p w:rsidR="00251AF7" w:rsidRDefault="00251AF7" w:rsidP="001B6AE4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hAnsi="Times New Roman"/>
          <w:sz w:val="28"/>
          <w:szCs w:val="28"/>
        </w:rPr>
      </w:pPr>
    </w:p>
    <w:p w:rsidR="001B6AE4" w:rsidRDefault="00251AF7" w:rsidP="00251AF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251AF7" w:rsidRDefault="00CF4EB3" w:rsidP="00251AF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административной комиссии администрации </w:t>
      </w:r>
      <w:r w:rsidR="00251AF7">
        <w:rPr>
          <w:rFonts w:ascii="Times New Roman" w:hAnsi="Times New Roman"/>
          <w:b/>
          <w:sz w:val="28"/>
          <w:szCs w:val="28"/>
        </w:rPr>
        <w:t>Питерского муниципаль</w:t>
      </w:r>
      <w:r>
        <w:rPr>
          <w:rFonts w:ascii="Times New Roman" w:hAnsi="Times New Roman"/>
          <w:b/>
          <w:sz w:val="28"/>
          <w:szCs w:val="28"/>
        </w:rPr>
        <w:t>ного района (далее – комиссия)</w:t>
      </w:r>
    </w:p>
    <w:p w:rsidR="00251AF7" w:rsidRDefault="00251AF7" w:rsidP="00251AF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7456"/>
      </w:tblGrid>
      <w:tr w:rsidR="00251AF7" w:rsidTr="002B03B4">
        <w:tc>
          <w:tcPr>
            <w:tcW w:w="2405" w:type="dxa"/>
          </w:tcPr>
          <w:p w:rsidR="00251AF7" w:rsidRPr="00251AF7" w:rsidRDefault="00251AF7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506" w:type="dxa"/>
          </w:tcPr>
          <w:p w:rsidR="00251AF7" w:rsidRPr="00251AF7" w:rsidRDefault="00CF4EB3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первый заместитель главы</w:t>
            </w:r>
            <w:r w:rsidR="00251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0AE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251AF7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</w:tc>
      </w:tr>
      <w:tr w:rsidR="00251AF7" w:rsidTr="002B03B4">
        <w:tc>
          <w:tcPr>
            <w:tcW w:w="2405" w:type="dxa"/>
          </w:tcPr>
          <w:p w:rsidR="00251AF7" w:rsidRPr="00251AF7" w:rsidRDefault="00251AF7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506" w:type="dxa"/>
          </w:tcPr>
          <w:p w:rsidR="00251AF7" w:rsidRPr="00251AF7" w:rsidRDefault="00CF4EB3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сотрудник</w:t>
            </w:r>
            <w:r w:rsidR="00251AF7">
              <w:rPr>
                <w:rFonts w:ascii="Times New Roman" w:hAnsi="Times New Roman"/>
                <w:sz w:val="28"/>
                <w:szCs w:val="28"/>
              </w:rPr>
              <w:t xml:space="preserve"> отделения полиции №2 в составе межмуниципального отдела МВД России по Саратовской области «Новоузенский» (по согласованию); </w:t>
            </w:r>
          </w:p>
        </w:tc>
      </w:tr>
      <w:tr w:rsidR="00251AF7" w:rsidTr="002B03B4">
        <w:tc>
          <w:tcPr>
            <w:tcW w:w="2405" w:type="dxa"/>
          </w:tcPr>
          <w:p w:rsidR="00251AF7" w:rsidRPr="00251AF7" w:rsidRDefault="00904B6F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CF4EB3">
              <w:rPr>
                <w:rFonts w:ascii="Times New Roman" w:hAnsi="Times New Roman"/>
                <w:sz w:val="28"/>
                <w:szCs w:val="28"/>
              </w:rPr>
              <w:t xml:space="preserve">административной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7506" w:type="dxa"/>
          </w:tcPr>
          <w:p w:rsidR="00251AF7" w:rsidRPr="00251AF7" w:rsidRDefault="00904B6F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 по социальной работе администрации </w:t>
            </w:r>
            <w:r w:rsidR="00CF4EB3">
              <w:rPr>
                <w:rFonts w:ascii="Times New Roman" w:hAnsi="Times New Roman"/>
                <w:sz w:val="28"/>
                <w:szCs w:val="28"/>
              </w:rPr>
              <w:t xml:space="preserve">Питерского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ального района</w:t>
            </w:r>
          </w:p>
        </w:tc>
      </w:tr>
      <w:tr w:rsidR="00CF4EB3" w:rsidTr="002B03B4">
        <w:tc>
          <w:tcPr>
            <w:tcW w:w="2405" w:type="dxa"/>
          </w:tcPr>
          <w:p w:rsidR="00CF4EB3" w:rsidRDefault="00CF4EB3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CF4EB3" w:rsidRPr="00CF4EB3" w:rsidRDefault="00CF4EB3" w:rsidP="00CF4E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F4EB3" w:rsidTr="002B03B4">
        <w:tc>
          <w:tcPr>
            <w:tcW w:w="2405" w:type="dxa"/>
          </w:tcPr>
          <w:p w:rsidR="00CF4EB3" w:rsidRDefault="00CF4EB3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CF4EB3" w:rsidRDefault="00CF4EB3" w:rsidP="003E0AE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Питерского муниципального района по </w:t>
            </w:r>
            <w:r w:rsidR="00D67780">
              <w:rPr>
                <w:rFonts w:ascii="Times New Roman" w:hAnsi="Times New Roman"/>
                <w:sz w:val="28"/>
                <w:szCs w:val="28"/>
              </w:rPr>
              <w:t>социальной сфере</w:t>
            </w:r>
            <w:r w:rsidR="003E0AE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F4EB3" w:rsidTr="002B03B4">
        <w:tc>
          <w:tcPr>
            <w:tcW w:w="2405" w:type="dxa"/>
          </w:tcPr>
          <w:p w:rsidR="00CF4EB3" w:rsidRDefault="00CF4EB3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D67780" w:rsidRDefault="00D67780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 Питерского муниципального района;</w:t>
            </w:r>
          </w:p>
        </w:tc>
      </w:tr>
      <w:tr w:rsidR="00CF4EB3" w:rsidTr="002B03B4">
        <w:tc>
          <w:tcPr>
            <w:tcW w:w="2405" w:type="dxa"/>
          </w:tcPr>
          <w:p w:rsidR="00CF4EB3" w:rsidRDefault="00CF4EB3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CF4EB3" w:rsidRDefault="00D67780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по правовой работе отдела делопроизводства и контроля администрации Питерского муниципального района;</w:t>
            </w:r>
          </w:p>
        </w:tc>
      </w:tr>
      <w:tr w:rsidR="00D67780" w:rsidTr="002B03B4">
        <w:tc>
          <w:tcPr>
            <w:tcW w:w="2405" w:type="dxa"/>
          </w:tcPr>
          <w:p w:rsidR="00D67780" w:rsidRDefault="00D67780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D67780" w:rsidRDefault="00D67780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D67780" w:rsidTr="002B03B4">
        <w:tc>
          <w:tcPr>
            <w:tcW w:w="2405" w:type="dxa"/>
          </w:tcPr>
          <w:p w:rsidR="00D67780" w:rsidRDefault="00D67780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D67780" w:rsidRDefault="002E1CAA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делам архитектуры капитального строительства администрации Питерского муниципального района;</w:t>
            </w:r>
          </w:p>
        </w:tc>
      </w:tr>
      <w:tr w:rsidR="002E1CAA" w:rsidTr="002B03B4">
        <w:tc>
          <w:tcPr>
            <w:tcW w:w="2405" w:type="dxa"/>
          </w:tcPr>
          <w:p w:rsidR="002E1CAA" w:rsidRDefault="002E1CAA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2E1CAA" w:rsidRDefault="002E1CAA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по делам сельского хозяйства администрации Питерского муниципального района.</w:t>
            </w:r>
          </w:p>
        </w:tc>
      </w:tr>
    </w:tbl>
    <w:p w:rsidR="004062C9" w:rsidRDefault="004062C9" w:rsidP="00904B6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062C9" w:rsidRDefault="004062C9" w:rsidP="00904B6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062C9" w:rsidRDefault="004062C9" w:rsidP="00904B6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руководитель аппарата </w:t>
      </w:r>
    </w:p>
    <w:p w:rsidR="004F5080" w:rsidRPr="00904B6F" w:rsidRDefault="004062C9" w:rsidP="00904B6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4F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А. А. Строганов</w:t>
      </w:r>
    </w:p>
    <w:sectPr w:rsidR="004F5080" w:rsidRPr="00904B6F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39" w:rsidRDefault="00096139" w:rsidP="00540B16">
      <w:pPr>
        <w:spacing w:after="0" w:line="240" w:lineRule="auto"/>
      </w:pPr>
      <w:r>
        <w:separator/>
      </w:r>
    </w:p>
  </w:endnote>
  <w:endnote w:type="continuationSeparator" w:id="0">
    <w:p w:rsidR="00096139" w:rsidRDefault="0009613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2B03B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39" w:rsidRDefault="00096139" w:rsidP="00540B16">
      <w:pPr>
        <w:spacing w:after="0" w:line="240" w:lineRule="auto"/>
      </w:pPr>
      <w:r>
        <w:separator/>
      </w:r>
    </w:p>
  </w:footnote>
  <w:footnote w:type="continuationSeparator" w:id="0">
    <w:p w:rsidR="00096139" w:rsidRDefault="0009613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139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B6AE4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1AF7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03B4"/>
    <w:rsid w:val="002B6D77"/>
    <w:rsid w:val="002C0B86"/>
    <w:rsid w:val="002C68D9"/>
    <w:rsid w:val="002D4E0E"/>
    <w:rsid w:val="002D5C3F"/>
    <w:rsid w:val="002D75A4"/>
    <w:rsid w:val="002E1CAA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0AE7"/>
    <w:rsid w:val="003E35B1"/>
    <w:rsid w:val="003F0C70"/>
    <w:rsid w:val="003F10BA"/>
    <w:rsid w:val="003F112E"/>
    <w:rsid w:val="003F5AEC"/>
    <w:rsid w:val="00401F74"/>
    <w:rsid w:val="00402A25"/>
    <w:rsid w:val="004057DF"/>
    <w:rsid w:val="004062C9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4F5080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4B6F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7558D"/>
    <w:rsid w:val="009832F9"/>
    <w:rsid w:val="00984CC1"/>
    <w:rsid w:val="00985C9B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30D7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D7B6B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4EB3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67780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02FD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6</cp:revision>
  <cp:lastPrinted>2023-01-12T15:04:00Z</cp:lastPrinted>
  <dcterms:created xsi:type="dcterms:W3CDTF">2023-01-12T15:09:00Z</dcterms:created>
  <dcterms:modified xsi:type="dcterms:W3CDTF">2023-02-16T13:30:00Z</dcterms:modified>
</cp:coreProperties>
</file>