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1877">
        <w:rPr>
          <w:rFonts w:ascii="Times New Roman CYR" w:hAnsi="Times New Roman CYR" w:cs="Times New Roman CYR"/>
          <w:sz w:val="28"/>
          <w:szCs w:val="28"/>
        </w:rPr>
        <w:t>31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1877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F1877">
        <w:rPr>
          <w:rFonts w:ascii="Times New Roman CYR" w:hAnsi="Times New Roman CYR" w:cs="Times New Roman CYR"/>
          <w:sz w:val="28"/>
          <w:szCs w:val="28"/>
        </w:rPr>
        <w:t>54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2F1877" w:rsidP="002F1877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 CYR" w:hAnsi="Times New Roman CYR" w:cs="Times New Roman CYR"/>
          <w:sz w:val="28"/>
          <w:szCs w:val="28"/>
        </w:rPr>
      </w:pPr>
      <w:r w:rsidRPr="00A936F7">
        <w:rPr>
          <w:rFonts w:ascii="Times New Roman" w:hAnsi="Times New Roman"/>
          <w:sz w:val="28"/>
          <w:szCs w:val="28"/>
        </w:rPr>
        <w:t xml:space="preserve">О мерах по реализации на территории Питерского муниципального района </w:t>
      </w:r>
      <w:r w:rsidR="00F50D1B">
        <w:rPr>
          <w:rFonts w:ascii="Times New Roman" w:hAnsi="Times New Roman"/>
          <w:sz w:val="28"/>
          <w:szCs w:val="28"/>
        </w:rPr>
        <w:t>Р</w:t>
      </w:r>
      <w:r w:rsidRPr="00A936F7">
        <w:rPr>
          <w:rFonts w:ascii="Times New Roman" w:hAnsi="Times New Roman"/>
          <w:sz w:val="28"/>
          <w:szCs w:val="28"/>
        </w:rPr>
        <w:t>аспоряжения Правительства Российской Федерации от 30 января 2021 года №208-р</w:t>
      </w:r>
    </w:p>
    <w:p w:rsidR="002D03F3" w:rsidRDefault="002D03F3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877" w:rsidRDefault="002F1877" w:rsidP="002F187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</w:t>
      </w:r>
      <w:r w:rsidR="00F50D1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аспоряжения Правительства российской Федерации от 30 января 2021 года №208-р, в целях стимулирования предпринимательской активности и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граждан, руководствуясь Уставом Питерского муниципального района,</w:t>
      </w:r>
    </w:p>
    <w:p w:rsidR="002F1877" w:rsidRDefault="002F1877" w:rsidP="002F1877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Экономическому блоку администрации</w:t>
      </w:r>
      <w:r w:rsidR="00F50D1B">
        <w:rPr>
          <w:rFonts w:ascii="Times New Roman" w:hAnsi="Times New Roman"/>
          <w:sz w:val="28"/>
          <w:szCs w:val="28"/>
        </w:rPr>
        <w:t xml:space="preserve"> 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совместно с отделом по делам сельского хозяйства администрации муниципального района:</w:t>
      </w:r>
    </w:p>
    <w:p w:rsidR="002F1877" w:rsidRDefault="002F1877" w:rsidP="002F1877">
      <w:pPr>
        <w:pStyle w:val="a6"/>
        <w:numPr>
          <w:ilvl w:val="1"/>
          <w:numId w:val="9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схему размещения нестационарных торговых объектов на территории Питерского муниципального района и порядок предоставления торговых мест для размещения нестационарных торговых объектов:</w:t>
      </w:r>
    </w:p>
    <w:p w:rsidR="002F1877" w:rsidRDefault="002F1877" w:rsidP="002F1877">
      <w:pPr>
        <w:pStyle w:val="a6"/>
        <w:ind w:left="106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адресными ориентирами для размещения объектов мобильной торговли;</w:t>
      </w:r>
    </w:p>
    <w:p w:rsidR="002F1877" w:rsidRDefault="002F1877" w:rsidP="002F187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нормами, регламентирующими случаи размещения нестационарных торговых объектов и объектов развозной торговли без проведения торгов;</w:t>
      </w:r>
    </w:p>
    <w:p w:rsidR="002F1877" w:rsidRDefault="002F1877" w:rsidP="002F187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нормами, регламентирующими предоставление компенсационных мест для размещения нестационарных торговых объектов в случае изъятия земельного участка по инициативе администрации Питерского муниципального района;</w:t>
      </w:r>
    </w:p>
    <w:p w:rsidR="002F1877" w:rsidRDefault="002F1877" w:rsidP="002F187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нормами об обязательном </w:t>
      </w:r>
      <w:proofErr w:type="gramStart"/>
      <w:r>
        <w:rPr>
          <w:rFonts w:ascii="Times New Roman" w:hAnsi="Times New Roman"/>
          <w:sz w:val="28"/>
          <w:szCs w:val="28"/>
        </w:rPr>
        <w:t>информировании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населения и хозяйствующих субъектов о возможностях для розничного сбыта товаров.</w:t>
      </w:r>
    </w:p>
    <w:p w:rsidR="002F1877" w:rsidRDefault="002F1877" w:rsidP="002F187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Способствовать расширению ярмарочной торговли, в том числе в сезон массового сбора урожая;</w:t>
      </w:r>
    </w:p>
    <w:p w:rsidR="002F1877" w:rsidRDefault="002F1877" w:rsidP="002F187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Организовать работу муниципальных площадок с наибольшей проходимостью для крестьянских (фермерских) хозяйств, а также граждан, </w:t>
      </w:r>
      <w:r>
        <w:rPr>
          <w:rFonts w:ascii="Times New Roman" w:hAnsi="Times New Roman"/>
          <w:sz w:val="28"/>
          <w:szCs w:val="28"/>
        </w:rPr>
        <w:lastRenderedPageBreak/>
        <w:t>ведущих личное подсобное хозяйство, занимающихся садоводством, огородничеством в целях реализации излишков продукции.</w:t>
      </w:r>
    </w:p>
    <w:p w:rsidR="002F1877" w:rsidRDefault="002F1877" w:rsidP="002F187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Рекомендовать организатор</w:t>
      </w:r>
      <w:r w:rsidR="00F50D1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 ярмарок на территории Питерского муниципального района обеспечить </w:t>
      </w:r>
      <w:proofErr w:type="spellStart"/>
      <w:r>
        <w:rPr>
          <w:rFonts w:ascii="Times New Roman" w:hAnsi="Times New Roman"/>
          <w:sz w:val="28"/>
          <w:szCs w:val="28"/>
        </w:rPr>
        <w:t>безлимитное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размещение субъектов малого и среднего предпринимательства, а также крестьянских (фермерских) хозяйств, граждан, ведущих личное подсобное хозяйство и занимающихся огородничеством, садоводством на ярмарочных площадках.</w:t>
      </w:r>
    </w:p>
    <w:p w:rsidR="002F1877" w:rsidRDefault="002F1877" w:rsidP="002F187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F50D1B">
        <w:rPr>
          <w:rFonts w:ascii="Times New Roman" w:hAnsi="Times New Roman"/>
          <w:sz w:val="28"/>
          <w:szCs w:val="28"/>
        </w:rPr>
        <w:t>Рекомендовать о</w:t>
      </w:r>
      <w:r>
        <w:rPr>
          <w:rFonts w:ascii="Times New Roman" w:hAnsi="Times New Roman"/>
          <w:sz w:val="28"/>
          <w:szCs w:val="28"/>
        </w:rPr>
        <w:t>рганизаторам розничной торговли обеспечить широкий ассортимент и разнообразие товаров, предлагаемых к реализации населению.</w:t>
      </w:r>
    </w:p>
    <w:p w:rsidR="002F1877" w:rsidRDefault="002F1877" w:rsidP="002F187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с момента подписания и подлежит опубликованию в районной газете «Искра» и на официальном сайте</w:t>
      </w:r>
      <w:r w:rsidRPr="00274D33">
        <w:rPr>
          <w:rFonts w:ascii="Times New Roman" w:hAnsi="Times New Roman"/>
          <w:sz w:val="28"/>
          <w:szCs w:val="28"/>
        </w:rPr>
        <w:t xml:space="preserve"> </w:t>
      </w:r>
      <w:r w:rsidRPr="008C12CD">
        <w:rPr>
          <w:rFonts w:ascii="Times New Roman" w:hAnsi="Times New Roman"/>
          <w:sz w:val="28"/>
          <w:szCs w:val="28"/>
        </w:rPr>
        <w:t>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9" w:history="1">
        <w:r w:rsidRPr="002F1877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http://питерка.рф/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E5148" w:rsidRPr="004D4667" w:rsidRDefault="002F1877" w:rsidP="002F18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4CC7" w:rsidRPr="007509F0" w:rsidRDefault="00D54CC7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      О.Е. Чиженьков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F35699" w:rsidRDefault="00F35699" w:rsidP="00CE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5440" w:rsidRDefault="00B35440" w:rsidP="00F3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5440" w:rsidSect="0027415D">
      <w:footerReference w:type="default" r:id="rId10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01B" w:rsidRDefault="00A2301B" w:rsidP="006823C3">
      <w:pPr>
        <w:spacing w:after="0" w:line="240" w:lineRule="auto"/>
      </w:pPr>
      <w:r>
        <w:separator/>
      </w:r>
    </w:p>
  </w:endnote>
  <w:endnote w:type="continuationSeparator" w:id="0">
    <w:p w:rsidR="00A2301B" w:rsidRDefault="00A2301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5F329A">
        <w:pPr>
          <w:pStyle w:val="ad"/>
          <w:jc w:val="right"/>
        </w:pPr>
        <w:fldSimple w:instr=" PAGE   \* MERGEFORMAT ">
          <w:r w:rsidR="00FE3B39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01B" w:rsidRDefault="00A2301B" w:rsidP="006823C3">
      <w:pPr>
        <w:spacing w:after="0" w:line="240" w:lineRule="auto"/>
      </w:pPr>
      <w:r>
        <w:separator/>
      </w:r>
    </w:p>
  </w:footnote>
  <w:footnote w:type="continuationSeparator" w:id="0">
    <w:p w:rsidR="00A2301B" w:rsidRDefault="00A2301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E524A8"/>
    <w:multiLevelType w:val="multilevel"/>
    <w:tmpl w:val="D71E52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35937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1877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329A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B716E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301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1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3B39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rsid w:val="002F1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88D7-087D-49C7-993F-7E293A69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2020-02-17T11:02:00Z</cp:lastPrinted>
  <dcterms:created xsi:type="dcterms:W3CDTF">2021-04-06T07:16:00Z</dcterms:created>
  <dcterms:modified xsi:type="dcterms:W3CDTF">2021-04-06T07:45:00Z</dcterms:modified>
</cp:coreProperties>
</file>