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945A5">
        <w:rPr>
          <w:rFonts w:ascii="Times New Roman CYR" w:hAnsi="Times New Roman CYR" w:cs="Times New Roman CYR"/>
          <w:sz w:val="28"/>
          <w:szCs w:val="28"/>
        </w:rPr>
        <w:t>17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446A">
        <w:rPr>
          <w:rFonts w:ascii="Times New Roman CYR" w:hAnsi="Times New Roman CYR" w:cs="Times New Roman CYR"/>
          <w:sz w:val="28"/>
          <w:szCs w:val="28"/>
        </w:rPr>
        <w:t>феврал</w:t>
      </w:r>
      <w:r w:rsidR="00BD6657">
        <w:rPr>
          <w:rFonts w:ascii="Times New Roman CYR" w:hAnsi="Times New Roman CYR" w:cs="Times New Roman CYR"/>
          <w:sz w:val="28"/>
          <w:szCs w:val="28"/>
        </w:rPr>
        <w:t>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0945A5">
        <w:rPr>
          <w:rFonts w:ascii="Times New Roman CYR" w:hAnsi="Times New Roman CYR" w:cs="Times New Roman CYR"/>
          <w:sz w:val="28"/>
          <w:szCs w:val="28"/>
        </w:rPr>
        <w:t>59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B396E" w:rsidRDefault="000B396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396E" w:rsidRDefault="000B396E" w:rsidP="000B396E">
      <w:pPr>
        <w:autoSpaceDE w:val="0"/>
        <w:autoSpaceDN w:val="0"/>
        <w:adjustRightInd w:val="0"/>
        <w:spacing w:after="0" w:line="240" w:lineRule="auto"/>
        <w:ind w:right="453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внесении изменений в постановление администрации муниципального района от 30 сентября 2015 года №437</w:t>
      </w:r>
    </w:p>
    <w:p w:rsidR="000B396E" w:rsidRDefault="000B396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396E" w:rsidRDefault="000B396E" w:rsidP="000B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кадровыми изменениями</w:t>
      </w:r>
      <w:r w:rsidR="00302A87">
        <w:rPr>
          <w:rFonts w:ascii="Times New Roman CYR" w:hAnsi="Times New Roman CYR" w:cs="Times New Roman CYR"/>
          <w:sz w:val="28"/>
          <w:szCs w:val="28"/>
        </w:rPr>
        <w:t>, руководствуясь Уставом Питерского муниципального района, администрация муниципального района</w:t>
      </w:r>
    </w:p>
    <w:p w:rsidR="00302A87" w:rsidRDefault="00302A87" w:rsidP="000B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302A87" w:rsidRDefault="00302A87" w:rsidP="00302A87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02A87">
        <w:rPr>
          <w:rFonts w:ascii="Times New Roman CYR" w:hAnsi="Times New Roman CYR" w:cs="Times New Roman CYR"/>
          <w:sz w:val="28"/>
          <w:szCs w:val="28"/>
        </w:rPr>
        <w:t>Внести в постановление администрации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от 30 сентября 2015 года №437 «Об </w:t>
      </w:r>
      <w:r w:rsidR="002927F7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бщественном совете по проведению независимой оценки качества оказания услуг организац</w:t>
      </w:r>
      <w:r w:rsidR="00F348D6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ями</w:t>
      </w:r>
      <w:r w:rsidR="00F348D6">
        <w:rPr>
          <w:rFonts w:ascii="Times New Roman CYR" w:hAnsi="Times New Roman CYR" w:cs="Times New Roman CYR"/>
          <w:sz w:val="28"/>
          <w:szCs w:val="28"/>
        </w:rPr>
        <w:t xml:space="preserve"> социальной сферы, расположенными на территории Питерского муниципального района» следующее изменение:</w:t>
      </w:r>
    </w:p>
    <w:p w:rsidR="00F348D6" w:rsidRDefault="0049659E" w:rsidP="0049659E">
      <w:pPr>
        <w:pStyle w:val="ae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пункте 4 слова «руководителя аппарата администрации муниципального района Серяпину И.А.» заменить словами «заместителя главы администрации муниципального района по социальной сфере Брусенцеву Т.В.».</w:t>
      </w:r>
    </w:p>
    <w:p w:rsidR="0049659E" w:rsidRDefault="0049659E" w:rsidP="0049659E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Внести в приложение №1 к постановлению администрации муниципального района от 30 сентября 2015 года №437 «Об </w:t>
      </w:r>
      <w:r w:rsidR="002927F7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бщественном совете по проведению независимой оценки качества оказания услуг организациями социальной сферы, расположенными на территории Питерского муниципального района»</w:t>
      </w:r>
      <w:r w:rsidR="006635B7">
        <w:rPr>
          <w:rFonts w:ascii="Times New Roman CYR" w:hAnsi="Times New Roman CYR" w:cs="Times New Roman CYR"/>
          <w:sz w:val="28"/>
          <w:szCs w:val="28"/>
        </w:rPr>
        <w:t xml:space="preserve"> следующее изменение:</w:t>
      </w:r>
    </w:p>
    <w:p w:rsidR="006635B7" w:rsidRDefault="00E922A0" w:rsidP="006635B7">
      <w:pPr>
        <w:pStyle w:val="ae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="006635B7">
        <w:rPr>
          <w:rFonts w:ascii="Times New Roman CYR" w:hAnsi="Times New Roman CYR" w:cs="Times New Roman CYR"/>
          <w:sz w:val="28"/>
          <w:szCs w:val="28"/>
        </w:rPr>
        <w:t>лова «Тополян Р.П.» заменить словами «Колотовкина Л.К.»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6635B7" w:rsidRDefault="00E922A0" w:rsidP="006635B7">
      <w:pPr>
        <w:pStyle w:val="ae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слова «С</w:t>
      </w:r>
      <w:r w:rsidR="008044C7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япина Н.А. – председатель профсоюзной организации агропромышленного комплекса Питерского района» заменить словами «Позднякова О.А. – председатель первичной профсоюзной организации администрации Питерского муниципального района».</w:t>
      </w:r>
    </w:p>
    <w:p w:rsidR="00E922A0" w:rsidRDefault="00E922A0" w:rsidP="00E922A0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вступает в силу со дня опубликования на сайте администрации Питерского муниципального района по адресу: </w:t>
      </w:r>
      <w:r w:rsidR="006861D9" w:rsidRPr="006861D9">
        <w:rPr>
          <w:rFonts w:ascii="Times New Roman CYR" w:hAnsi="Times New Roman CYR" w:cs="Times New Roman CYR"/>
          <w:sz w:val="28"/>
          <w:szCs w:val="28"/>
        </w:rPr>
        <w:t>http://piterka.sarmo.ru</w:t>
      </w:r>
      <w:r w:rsidR="006861D9">
        <w:rPr>
          <w:rFonts w:ascii="Times New Roman CYR" w:hAnsi="Times New Roman CYR" w:cs="Times New Roman CYR"/>
          <w:sz w:val="28"/>
          <w:szCs w:val="28"/>
        </w:rPr>
        <w:t>/.</w:t>
      </w:r>
    </w:p>
    <w:p w:rsidR="006861D9" w:rsidRDefault="007E257D" w:rsidP="00E922A0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по социальной сфере Брусенцеву Т.В.</w:t>
      </w:r>
    </w:p>
    <w:p w:rsidR="007E257D" w:rsidRDefault="007E257D" w:rsidP="007E257D">
      <w:pPr>
        <w:pStyle w:val="a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257D" w:rsidRPr="00302A87" w:rsidRDefault="007E257D" w:rsidP="007E257D">
      <w:pPr>
        <w:pStyle w:val="a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</w:t>
      </w:r>
      <w:r w:rsidR="008C7B8C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sectPr w:rsidR="00A0233C" w:rsidSect="007E257D">
      <w:footerReference w:type="default" r:id="rId8"/>
      <w:pgSz w:w="11906" w:h="16838"/>
      <w:pgMar w:top="709" w:right="709" w:bottom="568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92F" w:rsidRDefault="00E1092F" w:rsidP="00540B16">
      <w:pPr>
        <w:spacing w:after="0" w:line="240" w:lineRule="auto"/>
      </w:pPr>
      <w:r>
        <w:separator/>
      </w:r>
    </w:p>
  </w:endnote>
  <w:endnote w:type="continuationSeparator" w:id="1">
    <w:p w:rsidR="00E1092F" w:rsidRDefault="00E1092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714471">
    <w:pPr>
      <w:pStyle w:val="a9"/>
      <w:jc w:val="right"/>
    </w:pPr>
    <w:fldSimple w:instr=" PAGE   \* MERGEFORMAT ">
      <w:r w:rsidR="00226FFA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92F" w:rsidRDefault="00E1092F" w:rsidP="00540B16">
      <w:pPr>
        <w:spacing w:after="0" w:line="240" w:lineRule="auto"/>
      </w:pPr>
      <w:r>
        <w:separator/>
      </w:r>
    </w:p>
  </w:footnote>
  <w:footnote w:type="continuationSeparator" w:id="1">
    <w:p w:rsidR="00E1092F" w:rsidRDefault="00E1092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C7C77D1"/>
    <w:multiLevelType w:val="multilevel"/>
    <w:tmpl w:val="AE9E4EDC"/>
    <w:lvl w:ilvl="0">
      <w:start w:val="1"/>
      <w:numFmt w:val="bullet"/>
      <w:lvlText w:val="-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5E76FB8"/>
    <w:multiLevelType w:val="hybridMultilevel"/>
    <w:tmpl w:val="E59414EC"/>
    <w:lvl w:ilvl="0" w:tplc="839A5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70A5389"/>
    <w:multiLevelType w:val="multilevel"/>
    <w:tmpl w:val="553EB2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7">
    <w:nsid w:val="6BC707DF"/>
    <w:multiLevelType w:val="hybridMultilevel"/>
    <w:tmpl w:val="1CF405F8"/>
    <w:lvl w:ilvl="0" w:tplc="5F70A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3927"/>
    <w:rsid w:val="00093F7B"/>
    <w:rsid w:val="000945A5"/>
    <w:rsid w:val="000978A9"/>
    <w:rsid w:val="000A6B71"/>
    <w:rsid w:val="000B396E"/>
    <w:rsid w:val="000C533A"/>
    <w:rsid w:val="000C6B9B"/>
    <w:rsid w:val="000D24D1"/>
    <w:rsid w:val="000E0E58"/>
    <w:rsid w:val="000F6692"/>
    <w:rsid w:val="00102B6E"/>
    <w:rsid w:val="00102D7F"/>
    <w:rsid w:val="001227A1"/>
    <w:rsid w:val="00126525"/>
    <w:rsid w:val="00132830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26FFA"/>
    <w:rsid w:val="00233C0A"/>
    <w:rsid w:val="00243D69"/>
    <w:rsid w:val="00244A1D"/>
    <w:rsid w:val="00252F7C"/>
    <w:rsid w:val="00256008"/>
    <w:rsid w:val="00270565"/>
    <w:rsid w:val="00277222"/>
    <w:rsid w:val="0029140C"/>
    <w:rsid w:val="002927F7"/>
    <w:rsid w:val="00296FBF"/>
    <w:rsid w:val="002B6D77"/>
    <w:rsid w:val="002C68D9"/>
    <w:rsid w:val="002D75A4"/>
    <w:rsid w:val="002F49B1"/>
    <w:rsid w:val="002F50EA"/>
    <w:rsid w:val="002F7D6E"/>
    <w:rsid w:val="00302A87"/>
    <w:rsid w:val="003354B7"/>
    <w:rsid w:val="00342AD3"/>
    <w:rsid w:val="0034545D"/>
    <w:rsid w:val="00350F42"/>
    <w:rsid w:val="00351315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402A25"/>
    <w:rsid w:val="004057DF"/>
    <w:rsid w:val="00426E7E"/>
    <w:rsid w:val="004647F8"/>
    <w:rsid w:val="00473EF8"/>
    <w:rsid w:val="004806AE"/>
    <w:rsid w:val="0049659E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55DC4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635B7"/>
    <w:rsid w:val="00675FD9"/>
    <w:rsid w:val="006861D9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4471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E257D"/>
    <w:rsid w:val="007F174B"/>
    <w:rsid w:val="007F3EB4"/>
    <w:rsid w:val="008044C7"/>
    <w:rsid w:val="00804AEC"/>
    <w:rsid w:val="00806E05"/>
    <w:rsid w:val="00810E60"/>
    <w:rsid w:val="008403A4"/>
    <w:rsid w:val="00845EEA"/>
    <w:rsid w:val="008558E3"/>
    <w:rsid w:val="00864387"/>
    <w:rsid w:val="0086691C"/>
    <w:rsid w:val="00884C6A"/>
    <w:rsid w:val="008A2481"/>
    <w:rsid w:val="008A4AEA"/>
    <w:rsid w:val="008B5D52"/>
    <w:rsid w:val="008C0D88"/>
    <w:rsid w:val="008C0E6E"/>
    <w:rsid w:val="008C7B8C"/>
    <w:rsid w:val="008D19B5"/>
    <w:rsid w:val="008E4F83"/>
    <w:rsid w:val="008F2CFD"/>
    <w:rsid w:val="008F5332"/>
    <w:rsid w:val="009260D4"/>
    <w:rsid w:val="00931126"/>
    <w:rsid w:val="00943A85"/>
    <w:rsid w:val="0095425D"/>
    <w:rsid w:val="00961EC1"/>
    <w:rsid w:val="00965962"/>
    <w:rsid w:val="009832F9"/>
    <w:rsid w:val="00987DC7"/>
    <w:rsid w:val="009901C3"/>
    <w:rsid w:val="00990C0D"/>
    <w:rsid w:val="009920A4"/>
    <w:rsid w:val="00992669"/>
    <w:rsid w:val="009A3FD7"/>
    <w:rsid w:val="009B2BD3"/>
    <w:rsid w:val="009B5584"/>
    <w:rsid w:val="009D5B11"/>
    <w:rsid w:val="00A00726"/>
    <w:rsid w:val="00A00E19"/>
    <w:rsid w:val="00A0233C"/>
    <w:rsid w:val="00A16740"/>
    <w:rsid w:val="00A20ED2"/>
    <w:rsid w:val="00A2446A"/>
    <w:rsid w:val="00A264C2"/>
    <w:rsid w:val="00A3698A"/>
    <w:rsid w:val="00A425E2"/>
    <w:rsid w:val="00A46F3E"/>
    <w:rsid w:val="00A47BF7"/>
    <w:rsid w:val="00A50854"/>
    <w:rsid w:val="00A54E14"/>
    <w:rsid w:val="00A639BA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07FD0"/>
    <w:rsid w:val="00B170AE"/>
    <w:rsid w:val="00B31002"/>
    <w:rsid w:val="00B33D04"/>
    <w:rsid w:val="00B45BC8"/>
    <w:rsid w:val="00B77F55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B6369"/>
    <w:rsid w:val="00CB7F09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092F"/>
    <w:rsid w:val="00E153BA"/>
    <w:rsid w:val="00E35834"/>
    <w:rsid w:val="00E53D36"/>
    <w:rsid w:val="00E6571D"/>
    <w:rsid w:val="00E659A5"/>
    <w:rsid w:val="00E91286"/>
    <w:rsid w:val="00E922A0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21D9E"/>
    <w:rsid w:val="00F31BFD"/>
    <w:rsid w:val="00F348D6"/>
    <w:rsid w:val="00F411B8"/>
    <w:rsid w:val="00F61A17"/>
    <w:rsid w:val="00F8056F"/>
    <w:rsid w:val="00F81343"/>
    <w:rsid w:val="00F83325"/>
    <w:rsid w:val="00F91B00"/>
    <w:rsid w:val="00FB2717"/>
    <w:rsid w:val="00FC037F"/>
    <w:rsid w:val="00FC126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86691C"/>
    <w:rPr>
      <w:rFonts w:ascii="Constantia" w:eastAsia="Constantia" w:hAnsi="Constantia" w:cs="Constantia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691C"/>
    <w:pPr>
      <w:shd w:val="clear" w:color="auto" w:fill="FFFFFF"/>
      <w:spacing w:after="0" w:line="317" w:lineRule="exact"/>
      <w:jc w:val="center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5858418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7</cp:revision>
  <cp:lastPrinted>2017-02-20T06:15:00Z</cp:lastPrinted>
  <dcterms:created xsi:type="dcterms:W3CDTF">2005-12-31T21:22:00Z</dcterms:created>
  <dcterms:modified xsi:type="dcterms:W3CDTF">2017-02-20T07:55:00Z</dcterms:modified>
</cp:coreProperties>
</file>