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B3" w:rsidRPr="005E6F02" w:rsidRDefault="00993AB3" w:rsidP="00993AB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93AB3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 марта 2020 года №67</w:t>
      </w:r>
    </w:p>
    <w:p w:rsidR="004C5504" w:rsidRDefault="00993AB3" w:rsidP="00993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56F8B" w:rsidRDefault="00B56F8B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993AB3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155E0">
        <w:rPr>
          <w:rFonts w:ascii="Times New Roman" w:hAnsi="Times New Roman"/>
          <w:sz w:val="28"/>
          <w:szCs w:val="28"/>
        </w:rPr>
        <w:t>постановление</w:t>
      </w:r>
      <w:r w:rsidRPr="00BC6BF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от 29 сентября 2016 года №357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55E0" w:rsidRDefault="00F155E0" w:rsidP="00F1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27 декабря 2019 года №472-ФЗ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603C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</w:t>
      </w:r>
      <w:r w:rsidR="006F4483">
        <w:rPr>
          <w:rFonts w:ascii="Times New Roman CYR" w:hAnsi="Times New Roman CYR" w:cs="Times New Roman CYR"/>
          <w:sz w:val="28"/>
          <w:szCs w:val="28"/>
        </w:rPr>
        <w:t>авлению муниципальной услуги «</w:t>
      </w:r>
      <w:r w:rsidR="004B14C1">
        <w:rPr>
          <w:rFonts w:ascii="Times New Roman CYR" w:hAnsi="Times New Roman CYR" w:cs="Times New Roman CYR"/>
          <w:sz w:val="28"/>
          <w:szCs w:val="28"/>
        </w:rPr>
        <w:t>Выдача разрешения на ввод объекта в эксплуатацию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4B14C1">
        <w:rPr>
          <w:rFonts w:ascii="Times New Roman CYR" w:hAnsi="Times New Roman CYR" w:cs="Times New Roman CYR"/>
          <w:sz w:val="28"/>
          <w:szCs w:val="28"/>
        </w:rPr>
        <w:t>района Саратовской области от 29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4C1">
        <w:rPr>
          <w:rFonts w:ascii="Times New Roman CYR" w:hAnsi="Times New Roman CYR" w:cs="Times New Roman CYR"/>
          <w:sz w:val="28"/>
          <w:szCs w:val="28"/>
        </w:rPr>
        <w:t>сентября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2016 года №</w:t>
      </w:r>
      <w:r w:rsidR="004B14C1">
        <w:rPr>
          <w:rFonts w:ascii="Times New Roman CYR" w:hAnsi="Times New Roman CYR" w:cs="Times New Roman CYR"/>
          <w:sz w:val="28"/>
          <w:szCs w:val="28"/>
        </w:rPr>
        <w:t>35</w:t>
      </w:r>
      <w:r w:rsidR="006F4483">
        <w:rPr>
          <w:rFonts w:ascii="Times New Roman CYR" w:hAnsi="Times New Roman CYR" w:cs="Times New Roman CYR"/>
          <w:sz w:val="28"/>
          <w:szCs w:val="28"/>
        </w:rPr>
        <w:t xml:space="preserve">7 </w:t>
      </w:r>
      <w:r w:rsidR="005C2CCB" w:rsidRPr="00BC6BF3">
        <w:rPr>
          <w:rFonts w:ascii="Times New Roman CYR" w:hAnsi="Times New Roman CYR" w:cs="Times New Roman CYR"/>
          <w:sz w:val="28"/>
          <w:szCs w:val="28"/>
        </w:rPr>
        <w:t>(</w:t>
      </w:r>
      <w:r w:rsidR="004B14C1">
        <w:rPr>
          <w:rFonts w:ascii="Times New Roman CYR" w:hAnsi="Times New Roman CYR" w:cs="Times New Roman CYR"/>
          <w:sz w:val="28"/>
          <w:szCs w:val="28"/>
        </w:rPr>
        <w:t>с изменениями от 07</w:t>
      </w:r>
      <w:r w:rsidR="00CA6A8D">
        <w:rPr>
          <w:rFonts w:ascii="Times New Roman CYR" w:hAnsi="Times New Roman CYR" w:cs="Times New Roman CYR"/>
          <w:sz w:val="28"/>
          <w:szCs w:val="28"/>
        </w:rPr>
        <w:t xml:space="preserve"> декабря </w:t>
      </w:r>
      <w:r w:rsidR="00BC6BF3" w:rsidRPr="00BC6BF3">
        <w:rPr>
          <w:rFonts w:ascii="Times New Roman CYR" w:hAnsi="Times New Roman CYR" w:cs="Times New Roman CYR"/>
          <w:sz w:val="28"/>
          <w:szCs w:val="28"/>
        </w:rPr>
        <w:t>201</w:t>
      </w:r>
      <w:r w:rsidR="006F4483">
        <w:rPr>
          <w:rFonts w:ascii="Times New Roman CYR" w:hAnsi="Times New Roman CYR" w:cs="Times New Roman CYR"/>
          <w:sz w:val="28"/>
          <w:szCs w:val="28"/>
        </w:rPr>
        <w:t>6</w:t>
      </w:r>
      <w:r w:rsidR="00BC6BF3" w:rsidRPr="00BC6BF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B14C1">
        <w:rPr>
          <w:rFonts w:ascii="Times New Roman CYR" w:hAnsi="Times New Roman CYR" w:cs="Times New Roman CYR"/>
          <w:sz w:val="28"/>
          <w:szCs w:val="28"/>
        </w:rPr>
        <w:t>483, от 28</w:t>
      </w:r>
      <w:r w:rsidR="00CA6A8D">
        <w:rPr>
          <w:rFonts w:ascii="Times New Roman CYR" w:hAnsi="Times New Roman CYR" w:cs="Times New Roman CYR"/>
          <w:sz w:val="28"/>
          <w:szCs w:val="28"/>
        </w:rPr>
        <w:t xml:space="preserve"> февраля </w:t>
      </w:r>
      <w:r w:rsidR="004B14C1">
        <w:rPr>
          <w:rFonts w:ascii="Times New Roman CYR" w:hAnsi="Times New Roman CYR" w:cs="Times New Roman CYR"/>
          <w:sz w:val="28"/>
          <w:szCs w:val="28"/>
        </w:rPr>
        <w:t>2017 №67</w:t>
      </w:r>
      <w:r w:rsidR="00E54DFA">
        <w:rPr>
          <w:rFonts w:ascii="Times New Roman CYR" w:hAnsi="Times New Roman CYR" w:cs="Times New Roman CYR"/>
          <w:sz w:val="28"/>
          <w:szCs w:val="28"/>
        </w:rPr>
        <w:t>, от 30 марта 2018 года №141, от 11 октября 2018 года №382</w:t>
      </w:r>
      <w:r w:rsidR="008115CA" w:rsidRPr="00BC6BF3">
        <w:rPr>
          <w:rFonts w:ascii="Times New Roman CYR" w:hAnsi="Times New Roman CYR" w:cs="Times New Roman CYR"/>
          <w:sz w:val="28"/>
          <w:szCs w:val="28"/>
        </w:rPr>
        <w:t>)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4610D4" w:rsidRDefault="004610D4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</w:t>
      </w:r>
      <w:r w:rsidR="005F63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C0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F631D">
        <w:rPr>
          <w:rFonts w:ascii="Times New Roman CYR" w:hAnsi="Times New Roman CYR" w:cs="Times New Roman CYR"/>
          <w:sz w:val="28"/>
          <w:szCs w:val="28"/>
        </w:rPr>
        <w:t>пункте 2</w:t>
      </w:r>
      <w:r w:rsidR="00BD1C0D">
        <w:rPr>
          <w:rFonts w:ascii="Times New Roman CYR" w:hAnsi="Times New Roman CYR" w:cs="Times New Roman CYR"/>
          <w:sz w:val="28"/>
          <w:szCs w:val="28"/>
        </w:rPr>
        <w:t>.4</w:t>
      </w:r>
      <w:r w:rsidR="00BE44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44BB" w:rsidRPr="0028088D">
        <w:rPr>
          <w:rFonts w:ascii="Times New Roman" w:hAnsi="Times New Roman"/>
          <w:sz w:val="28"/>
          <w:szCs w:val="28"/>
          <w:shd w:val="clear" w:color="auto" w:fill="FFFFFF"/>
        </w:rPr>
        <w:t>слова</w:t>
      </w:r>
      <w:r w:rsidR="00BD1C0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BD1C0D">
        <w:rPr>
          <w:rFonts w:ascii="Times New Roman" w:hAnsi="Times New Roman"/>
          <w:sz w:val="28"/>
          <w:szCs w:val="28"/>
        </w:rPr>
        <w:t xml:space="preserve">семь рабочих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 заменить словами «</w:t>
      </w:r>
      <w:r w:rsidR="00BD1C0D" w:rsidRPr="00BA6774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BD1C0D">
        <w:rPr>
          <w:rFonts w:ascii="Times New Roman" w:hAnsi="Times New Roman"/>
          <w:sz w:val="28"/>
          <w:szCs w:val="28"/>
        </w:rPr>
        <w:t xml:space="preserve">пять рабочих </w:t>
      </w:r>
      <w:r w:rsidR="00BD1C0D" w:rsidRPr="00BA6774">
        <w:rPr>
          <w:rFonts w:ascii="Times New Roman" w:hAnsi="Times New Roman"/>
          <w:sz w:val="28"/>
          <w:szCs w:val="28"/>
        </w:rPr>
        <w:t>дней</w:t>
      </w:r>
      <w:r w:rsidR="00BD1C0D">
        <w:rPr>
          <w:rFonts w:ascii="Times New Roman" w:hAnsi="Times New Roman"/>
          <w:sz w:val="28"/>
          <w:szCs w:val="28"/>
        </w:rPr>
        <w:t>»;</w:t>
      </w:r>
    </w:p>
    <w:p w:rsidR="00BD1C0D" w:rsidRDefault="006E518D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Дополнить пунктом 2.6.1 следующего содержания:</w:t>
      </w:r>
    </w:p>
    <w:p w:rsidR="006E518D" w:rsidRDefault="006E518D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«2.6.1. В случае, если подано заявление о выдаче разрешения на ввод  объекта в эксплуатацию в отношении этапа строительства, реконструкции объекта капитального строительства, документы, указанные в подпу</w:t>
      </w:r>
      <w:r w:rsidR="000477E4">
        <w:rPr>
          <w:rFonts w:ascii="Times New Roman CYR" w:hAnsi="Times New Roman CYR" w:cs="Times New Roman CYR"/>
          <w:sz w:val="28"/>
          <w:szCs w:val="28"/>
        </w:rPr>
        <w:t>нктах 5,7,15-18 пункта 2.6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строительства»;</w:t>
      </w:r>
    </w:p>
    <w:p w:rsidR="008B1255" w:rsidRDefault="008B1255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В пункте 3.4 подпункт 3</w:t>
      </w:r>
      <w:r w:rsidR="00F04EA6">
        <w:rPr>
          <w:rFonts w:ascii="Times New Roman CYR" w:hAnsi="Times New Roman CYR" w:cs="Times New Roman CYR"/>
          <w:sz w:val="28"/>
          <w:szCs w:val="28"/>
        </w:rPr>
        <w:t xml:space="preserve"> дополнить словами «или разрешение на ввод объекта в эксплуатацию в форме электронного документа, подписанного электронной подписью, в случае, если о выдаче разрешения в электронном виде указано в заявлении о выдаче разрешения на ввод объекта в эксплуатацию»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D078F" w:rsidRDefault="008B1255" w:rsidP="00BE44B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 w:rsidR="00BD078F">
        <w:rPr>
          <w:rFonts w:ascii="Times New Roman CYR" w:hAnsi="Times New Roman CYR" w:cs="Times New Roman CYR"/>
          <w:sz w:val="28"/>
          <w:szCs w:val="28"/>
        </w:rPr>
        <w:t xml:space="preserve"> Абзац второй пункта 3.5 дополнить словами «Разрешение на ввод объекта в эксплуатацию выдается в форме электронного документа, </w:t>
      </w:r>
      <w:r w:rsidR="00BD078F">
        <w:rPr>
          <w:rFonts w:ascii="Times New Roman CYR" w:hAnsi="Times New Roman CYR" w:cs="Times New Roman CYR"/>
          <w:sz w:val="28"/>
          <w:szCs w:val="28"/>
        </w:rPr>
        <w:lastRenderedPageBreak/>
        <w:t>подписанного электронной подписью, в случае, если это указано в заявлении о выдачи разрешения на ввод объекта в эксплуатацию»;</w:t>
      </w:r>
    </w:p>
    <w:p w:rsidR="00081FF6" w:rsidRDefault="00081FF6" w:rsidP="0008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подлежит официальному опубликованию в районной газете «Искра» и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Pr="0054570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4570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81FF6" w:rsidRDefault="00081FF6" w:rsidP="0008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="005D2FF4">
        <w:rPr>
          <w:rFonts w:ascii="Times New Roman" w:hAnsi="Times New Roman"/>
          <w:sz w:val="28"/>
          <w:szCs w:val="28"/>
        </w:rPr>
        <w:t>.</w:t>
      </w:r>
    </w:p>
    <w:p w:rsidR="003B1F79" w:rsidRDefault="00545706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545706" w:rsidRDefault="00545706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5706" w:rsidRDefault="00545706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545706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4570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993AB3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DA" w:rsidRDefault="00035BDA" w:rsidP="00540B16">
      <w:pPr>
        <w:spacing w:after="0" w:line="240" w:lineRule="auto"/>
      </w:pPr>
      <w:r>
        <w:separator/>
      </w:r>
    </w:p>
  </w:endnote>
  <w:endnote w:type="continuationSeparator" w:id="0">
    <w:p w:rsidR="00035BDA" w:rsidRDefault="00035BD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A5AF4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5D2FF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DA" w:rsidRDefault="00035BDA" w:rsidP="00540B16">
      <w:pPr>
        <w:spacing w:after="0" w:line="240" w:lineRule="auto"/>
      </w:pPr>
      <w:r>
        <w:separator/>
      </w:r>
    </w:p>
  </w:footnote>
  <w:footnote w:type="continuationSeparator" w:id="0">
    <w:p w:rsidR="00035BDA" w:rsidRDefault="00035BD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35BDA"/>
    <w:rsid w:val="000477E4"/>
    <w:rsid w:val="00051AF1"/>
    <w:rsid w:val="000625A4"/>
    <w:rsid w:val="00072EB7"/>
    <w:rsid w:val="00076BEE"/>
    <w:rsid w:val="00081033"/>
    <w:rsid w:val="00081FF6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4BCB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6D77"/>
    <w:rsid w:val="002C05BB"/>
    <w:rsid w:val="002C1C26"/>
    <w:rsid w:val="002C68D9"/>
    <w:rsid w:val="002D75A4"/>
    <w:rsid w:val="002F17FA"/>
    <w:rsid w:val="002F50EA"/>
    <w:rsid w:val="002F7D6E"/>
    <w:rsid w:val="0032357E"/>
    <w:rsid w:val="003354B7"/>
    <w:rsid w:val="00342AD3"/>
    <w:rsid w:val="003430C0"/>
    <w:rsid w:val="0034545D"/>
    <w:rsid w:val="00351315"/>
    <w:rsid w:val="00353B6B"/>
    <w:rsid w:val="00354A97"/>
    <w:rsid w:val="00362496"/>
    <w:rsid w:val="00365DC6"/>
    <w:rsid w:val="00375976"/>
    <w:rsid w:val="00377F6B"/>
    <w:rsid w:val="003803FA"/>
    <w:rsid w:val="00380653"/>
    <w:rsid w:val="00380E5D"/>
    <w:rsid w:val="00393408"/>
    <w:rsid w:val="003B1F79"/>
    <w:rsid w:val="003B552B"/>
    <w:rsid w:val="003B61CC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610D4"/>
    <w:rsid w:val="004647F8"/>
    <w:rsid w:val="00473EF8"/>
    <w:rsid w:val="00477B5A"/>
    <w:rsid w:val="004806AE"/>
    <w:rsid w:val="0048231C"/>
    <w:rsid w:val="00497DEF"/>
    <w:rsid w:val="004A2D57"/>
    <w:rsid w:val="004B14C1"/>
    <w:rsid w:val="004B4EE1"/>
    <w:rsid w:val="004B7CA2"/>
    <w:rsid w:val="004C5504"/>
    <w:rsid w:val="004E280A"/>
    <w:rsid w:val="004E2B73"/>
    <w:rsid w:val="004E5127"/>
    <w:rsid w:val="004E69B5"/>
    <w:rsid w:val="004E7DFE"/>
    <w:rsid w:val="004F16C0"/>
    <w:rsid w:val="004F348B"/>
    <w:rsid w:val="004F4E51"/>
    <w:rsid w:val="005023A6"/>
    <w:rsid w:val="00504F95"/>
    <w:rsid w:val="00506005"/>
    <w:rsid w:val="005265F6"/>
    <w:rsid w:val="00540B16"/>
    <w:rsid w:val="0054570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D2FF4"/>
    <w:rsid w:val="005E4CA7"/>
    <w:rsid w:val="005E6F02"/>
    <w:rsid w:val="005F631D"/>
    <w:rsid w:val="006002B6"/>
    <w:rsid w:val="0060510C"/>
    <w:rsid w:val="00614225"/>
    <w:rsid w:val="00622BAA"/>
    <w:rsid w:val="00627A12"/>
    <w:rsid w:val="00633AD1"/>
    <w:rsid w:val="00633D7C"/>
    <w:rsid w:val="006371FC"/>
    <w:rsid w:val="0064195A"/>
    <w:rsid w:val="00654120"/>
    <w:rsid w:val="00655C45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2FEB"/>
    <w:rsid w:val="006E518D"/>
    <w:rsid w:val="006E5344"/>
    <w:rsid w:val="006F3C53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61325"/>
    <w:rsid w:val="00761CEF"/>
    <w:rsid w:val="0077348C"/>
    <w:rsid w:val="00780DDF"/>
    <w:rsid w:val="00785138"/>
    <w:rsid w:val="0078693E"/>
    <w:rsid w:val="007872F3"/>
    <w:rsid w:val="0079799A"/>
    <w:rsid w:val="007A268F"/>
    <w:rsid w:val="007A5358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6C10"/>
    <w:rsid w:val="00884C6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31126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3AB3"/>
    <w:rsid w:val="00996BE4"/>
    <w:rsid w:val="009A3FD7"/>
    <w:rsid w:val="009B2BD3"/>
    <w:rsid w:val="009B5584"/>
    <w:rsid w:val="009D22F0"/>
    <w:rsid w:val="009D5B11"/>
    <w:rsid w:val="009E6D7F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A5AF4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532B"/>
    <w:rsid w:val="00B31002"/>
    <w:rsid w:val="00B33D04"/>
    <w:rsid w:val="00B45BC8"/>
    <w:rsid w:val="00B56F8B"/>
    <w:rsid w:val="00B77F55"/>
    <w:rsid w:val="00B832C9"/>
    <w:rsid w:val="00B90825"/>
    <w:rsid w:val="00B94A8B"/>
    <w:rsid w:val="00BA0DAE"/>
    <w:rsid w:val="00BA5496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74DB1"/>
    <w:rsid w:val="00C778B4"/>
    <w:rsid w:val="00C847F1"/>
    <w:rsid w:val="00C916A5"/>
    <w:rsid w:val="00CA6A8D"/>
    <w:rsid w:val="00CB0C07"/>
    <w:rsid w:val="00CB7F09"/>
    <w:rsid w:val="00CC6EDB"/>
    <w:rsid w:val="00CD4B70"/>
    <w:rsid w:val="00CF16C0"/>
    <w:rsid w:val="00CF305A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D3314"/>
    <w:rsid w:val="00DD43FE"/>
    <w:rsid w:val="00DD526A"/>
    <w:rsid w:val="00DE5C67"/>
    <w:rsid w:val="00DF0FC4"/>
    <w:rsid w:val="00DF7C2D"/>
    <w:rsid w:val="00E153BA"/>
    <w:rsid w:val="00E20EFD"/>
    <w:rsid w:val="00E34197"/>
    <w:rsid w:val="00E35834"/>
    <w:rsid w:val="00E422F3"/>
    <w:rsid w:val="00E53D36"/>
    <w:rsid w:val="00E54DFA"/>
    <w:rsid w:val="00E556D0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14CD"/>
    <w:rsid w:val="00EE2042"/>
    <w:rsid w:val="00EE28DF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A17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2020-03-19T05:59:00Z</cp:lastPrinted>
  <dcterms:created xsi:type="dcterms:W3CDTF">2020-03-19T05:15:00Z</dcterms:created>
  <dcterms:modified xsi:type="dcterms:W3CDTF">2020-03-19T05:59:00Z</dcterms:modified>
</cp:coreProperties>
</file>