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C5" w:rsidRPr="005E6F02" w:rsidRDefault="009B5DC5" w:rsidP="009B5DC5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bookmarkStart w:id="0" w:name="_GoBack"/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DC5" w:rsidRPr="00D1706B" w:rsidRDefault="009B5DC5" w:rsidP="009B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9B5DC5" w:rsidRPr="00D1706B" w:rsidRDefault="009B5DC5" w:rsidP="009B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9B5DC5" w:rsidRDefault="009B5DC5" w:rsidP="009B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9B5DC5" w:rsidRDefault="009B5DC5" w:rsidP="009B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B5DC5" w:rsidRDefault="009B5DC5" w:rsidP="009B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9B5DC5" w:rsidRDefault="009B5DC5" w:rsidP="009B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B5DC5" w:rsidRDefault="009B5DC5" w:rsidP="009B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25 марта 2020 года №75</w:t>
      </w:r>
      <w:r w:rsidR="00F77B70">
        <w:rPr>
          <w:rFonts w:ascii="Times New Roman CYR" w:hAnsi="Times New Roman CYR" w:cs="Times New Roman CYR"/>
          <w:sz w:val="28"/>
          <w:szCs w:val="28"/>
        </w:rPr>
        <w:t>А</w:t>
      </w:r>
    </w:p>
    <w:p w:rsidR="0028730A" w:rsidRPr="006B7A23" w:rsidRDefault="009B5DC5" w:rsidP="009B5DC5">
      <w:pPr>
        <w:pStyle w:val="ac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  <w:r w:rsidRPr="006B7A2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bookmarkEnd w:id="0"/>
    <w:p w:rsidR="009B5DC5" w:rsidRDefault="009B5DC5" w:rsidP="007D4522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9B5DC5" w:rsidRDefault="009B5DC5" w:rsidP="007D4522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1B750A" w:rsidRPr="00C70D4F" w:rsidRDefault="001B750A" w:rsidP="007D4522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 w:rsidRPr="00C70D4F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7D4522">
        <w:rPr>
          <w:rFonts w:ascii="Times New Roman" w:hAnsi="Times New Roman"/>
          <w:sz w:val="28"/>
          <w:szCs w:val="28"/>
        </w:rPr>
        <w:t>а</w:t>
      </w:r>
      <w:r w:rsidRPr="00C70D4F">
        <w:rPr>
          <w:rFonts w:ascii="Times New Roman" w:hAnsi="Times New Roman"/>
          <w:sz w:val="28"/>
          <w:szCs w:val="28"/>
        </w:rPr>
        <w:t>дминистрации Питерского муниципального района Саратовской области от 21</w:t>
      </w:r>
      <w:r w:rsidR="007D4522">
        <w:rPr>
          <w:rFonts w:ascii="Times New Roman" w:hAnsi="Times New Roman"/>
          <w:sz w:val="28"/>
          <w:szCs w:val="28"/>
        </w:rPr>
        <w:t xml:space="preserve"> января </w:t>
      </w:r>
      <w:r w:rsidRPr="00C70D4F">
        <w:rPr>
          <w:rFonts w:ascii="Times New Roman" w:hAnsi="Times New Roman"/>
          <w:sz w:val="28"/>
          <w:szCs w:val="28"/>
        </w:rPr>
        <w:t>2019</w:t>
      </w:r>
      <w:r w:rsidR="007D4522">
        <w:rPr>
          <w:rFonts w:ascii="Times New Roman" w:hAnsi="Times New Roman"/>
          <w:sz w:val="28"/>
          <w:szCs w:val="28"/>
        </w:rPr>
        <w:t xml:space="preserve"> </w:t>
      </w:r>
      <w:r w:rsidRPr="00C70D4F">
        <w:rPr>
          <w:rFonts w:ascii="Times New Roman" w:hAnsi="Times New Roman"/>
          <w:sz w:val="28"/>
          <w:szCs w:val="28"/>
        </w:rPr>
        <w:t>г</w:t>
      </w:r>
      <w:r w:rsidR="007D4522">
        <w:rPr>
          <w:rFonts w:ascii="Times New Roman" w:hAnsi="Times New Roman"/>
          <w:sz w:val="28"/>
          <w:szCs w:val="28"/>
        </w:rPr>
        <w:t xml:space="preserve">ода </w:t>
      </w:r>
      <w:r w:rsidRPr="00C70D4F">
        <w:rPr>
          <w:rFonts w:ascii="Times New Roman" w:hAnsi="Times New Roman"/>
          <w:sz w:val="28"/>
          <w:szCs w:val="28"/>
        </w:rPr>
        <w:t>№26а</w:t>
      </w:r>
    </w:p>
    <w:p w:rsidR="001B750A" w:rsidRPr="00C70D4F" w:rsidRDefault="001B750A" w:rsidP="001B750A">
      <w:pPr>
        <w:pStyle w:val="ac"/>
        <w:rPr>
          <w:rFonts w:ascii="Times New Roman" w:hAnsi="Times New Roman"/>
          <w:sz w:val="28"/>
          <w:szCs w:val="28"/>
        </w:rPr>
      </w:pPr>
    </w:p>
    <w:p w:rsidR="007D4522" w:rsidRDefault="001B750A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70D4F">
        <w:rPr>
          <w:rFonts w:ascii="Times New Roman" w:hAnsi="Times New Roman"/>
          <w:sz w:val="28"/>
          <w:szCs w:val="28"/>
        </w:rPr>
        <w:t>В соответствии</w:t>
      </w:r>
      <w:r w:rsidR="00DE4919">
        <w:rPr>
          <w:rFonts w:ascii="Times New Roman" w:hAnsi="Times New Roman"/>
          <w:sz w:val="28"/>
          <w:szCs w:val="28"/>
        </w:rPr>
        <w:t xml:space="preserve"> с постановлением Правительства Российской Федерации от 06 февраля 2020 года №95 </w:t>
      </w:r>
      <w:r w:rsidR="00DE491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E4919" w:rsidRPr="00DE4919">
        <w:rPr>
          <w:rFonts w:ascii="Times New Roman" w:hAnsi="Times New Roman"/>
          <w:sz w:val="28"/>
          <w:szCs w:val="28"/>
          <w:shd w:val="clear" w:color="auto" w:fill="FFFFFF"/>
        </w:rPr>
        <w:t>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</w:t>
      </w:r>
      <w:r w:rsidR="00DE491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4919">
        <w:rPr>
          <w:rFonts w:ascii="Times New Roman" w:hAnsi="Times New Roman"/>
          <w:sz w:val="28"/>
          <w:szCs w:val="28"/>
        </w:rPr>
        <w:t xml:space="preserve">, </w:t>
      </w:r>
      <w:r w:rsidR="00DE4919" w:rsidRPr="00DE491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 февраля 2020 года №100 </w:t>
      </w:r>
      <w:r w:rsidR="00DE4919" w:rsidRPr="00DE4919">
        <w:rPr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Pr="00DE4919">
        <w:rPr>
          <w:rFonts w:ascii="Times New Roman" w:hAnsi="Times New Roman"/>
          <w:sz w:val="28"/>
          <w:szCs w:val="28"/>
        </w:rPr>
        <w:t>руководствуясь Уставом Питерского муниципального района, администрация</w:t>
      </w:r>
      <w:r w:rsidRPr="00C70D4F">
        <w:rPr>
          <w:rFonts w:ascii="Times New Roman" w:hAnsi="Times New Roman"/>
          <w:sz w:val="28"/>
          <w:szCs w:val="28"/>
        </w:rPr>
        <w:t xml:space="preserve"> Питерского муниципального района Саратовской области </w:t>
      </w:r>
    </w:p>
    <w:p w:rsidR="001B750A" w:rsidRPr="007D4522" w:rsidRDefault="001B750A" w:rsidP="007D4522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4522">
        <w:rPr>
          <w:rStyle w:val="13"/>
          <w:b w:val="0"/>
          <w:sz w:val="28"/>
          <w:szCs w:val="28"/>
        </w:rPr>
        <w:t>ПОСТАНОВЛЯЕТ:</w:t>
      </w:r>
    </w:p>
    <w:p w:rsidR="001B750A" w:rsidRPr="00C70D4F" w:rsidRDefault="001B750A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70D4F">
        <w:rPr>
          <w:rFonts w:ascii="Times New Roman" w:hAnsi="Times New Roman"/>
          <w:sz w:val="28"/>
          <w:szCs w:val="28"/>
        </w:rPr>
        <w:t>1. Внести в</w:t>
      </w:r>
      <w:r w:rsidR="00DE4919">
        <w:rPr>
          <w:rFonts w:ascii="Times New Roman" w:hAnsi="Times New Roman"/>
          <w:sz w:val="28"/>
          <w:szCs w:val="28"/>
        </w:rPr>
        <w:t xml:space="preserve"> Приложение к</w:t>
      </w:r>
      <w:r w:rsidRPr="00C70D4F">
        <w:rPr>
          <w:rFonts w:ascii="Times New Roman" w:hAnsi="Times New Roman"/>
          <w:sz w:val="28"/>
          <w:szCs w:val="28"/>
        </w:rPr>
        <w:t xml:space="preserve"> постановление администрации Питерского района Саратовской области от 21</w:t>
      </w:r>
      <w:r w:rsidR="007D4522">
        <w:rPr>
          <w:rFonts w:ascii="Times New Roman" w:hAnsi="Times New Roman"/>
          <w:sz w:val="28"/>
          <w:szCs w:val="28"/>
        </w:rPr>
        <w:t xml:space="preserve"> января </w:t>
      </w:r>
      <w:r w:rsidRPr="00C70D4F">
        <w:rPr>
          <w:rFonts w:ascii="Times New Roman" w:hAnsi="Times New Roman"/>
          <w:sz w:val="28"/>
          <w:szCs w:val="28"/>
        </w:rPr>
        <w:t>2019 года №26а «О наделении финансового управления администрации Питерского муниципального района полномочиями</w:t>
      </w:r>
      <w:r w:rsidR="007D4522">
        <w:rPr>
          <w:rFonts w:ascii="Times New Roman" w:hAnsi="Times New Roman"/>
          <w:sz w:val="28"/>
          <w:szCs w:val="28"/>
        </w:rPr>
        <w:t xml:space="preserve"> </w:t>
      </w:r>
      <w:r w:rsidRPr="00C70D4F">
        <w:rPr>
          <w:rFonts w:ascii="Times New Roman" w:hAnsi="Times New Roman"/>
          <w:sz w:val="28"/>
          <w:szCs w:val="28"/>
        </w:rPr>
        <w:t>по внутреннему муниципальному контролю утверждении Положения о порядке»</w:t>
      </w:r>
      <w:r w:rsidR="00DE4919">
        <w:rPr>
          <w:rFonts w:ascii="Times New Roman" w:hAnsi="Times New Roman"/>
          <w:sz w:val="28"/>
          <w:szCs w:val="28"/>
        </w:rPr>
        <w:t xml:space="preserve"> (с изменениями от 26 сентября 2019 года №406)</w:t>
      </w:r>
      <w:r w:rsidRPr="00C70D4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B750A" w:rsidRDefault="007D4522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E4919">
        <w:rPr>
          <w:rFonts w:ascii="Times New Roman" w:hAnsi="Times New Roman"/>
          <w:sz w:val="28"/>
          <w:szCs w:val="28"/>
        </w:rPr>
        <w:t>Пункт 5 изложить в новой редакции следующего содержания:</w:t>
      </w:r>
      <w:r w:rsidR="001B750A" w:rsidRPr="00C70D4F">
        <w:rPr>
          <w:rFonts w:ascii="Times New Roman" w:hAnsi="Times New Roman"/>
          <w:sz w:val="28"/>
          <w:szCs w:val="28"/>
        </w:rPr>
        <w:t xml:space="preserve"> 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D0ED6">
        <w:rPr>
          <w:rFonts w:ascii="Times New Roman" w:hAnsi="Times New Roman"/>
          <w:sz w:val="28"/>
          <w:szCs w:val="28"/>
        </w:rPr>
        <w:t>5. Исполнение муниципальной функции осуществляется в соответствии с: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</w:t>
      </w:r>
      <w:r w:rsidR="00F77B70">
        <w:rPr>
          <w:rFonts w:ascii="Times New Roman" w:hAnsi="Times New Roman"/>
          <w:sz w:val="28"/>
          <w:szCs w:val="28"/>
        </w:rPr>
        <w:t xml:space="preserve"> </w:t>
      </w:r>
      <w:r w:rsidRPr="005D0ED6">
        <w:rPr>
          <w:rFonts w:ascii="Times New Roman" w:hAnsi="Times New Roman"/>
          <w:sz w:val="28"/>
          <w:szCs w:val="28"/>
        </w:rPr>
        <w:t xml:space="preserve">Бюджетным Кодексом Российской Федерации;  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</w:t>
      </w:r>
      <w:r w:rsidR="00F77B70">
        <w:rPr>
          <w:rFonts w:ascii="Times New Roman" w:hAnsi="Times New Roman"/>
          <w:sz w:val="28"/>
          <w:szCs w:val="28"/>
        </w:rPr>
        <w:t xml:space="preserve"> </w:t>
      </w:r>
      <w:r w:rsidRPr="005D0ED6">
        <w:rPr>
          <w:rFonts w:ascii="Times New Roman" w:hAnsi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Федерации»;</w:t>
      </w:r>
    </w:p>
    <w:p w:rsidR="00DE4919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lastRenderedPageBreak/>
        <w:t>-</w:t>
      </w:r>
      <w:r w:rsidR="00F77B70">
        <w:rPr>
          <w:rFonts w:ascii="Times New Roman" w:hAnsi="Times New Roman"/>
          <w:sz w:val="28"/>
          <w:szCs w:val="28"/>
        </w:rPr>
        <w:t xml:space="preserve"> </w:t>
      </w:r>
      <w:r w:rsidRPr="005D0ED6">
        <w:rPr>
          <w:rFonts w:ascii="Times New Roman" w:hAnsi="Times New Roman"/>
          <w:sz w:val="28"/>
          <w:szCs w:val="28"/>
        </w:rPr>
        <w:t>Федеральным законом от 5 апреля 2013 г</w:t>
      </w:r>
      <w:r>
        <w:rPr>
          <w:rFonts w:ascii="Times New Roman" w:hAnsi="Times New Roman"/>
          <w:sz w:val="28"/>
          <w:szCs w:val="28"/>
        </w:rPr>
        <w:t>ода</w:t>
      </w:r>
      <w:r w:rsidRPr="005D0ED6">
        <w:rPr>
          <w:rFonts w:ascii="Times New Roman" w:hAnsi="Times New Roman"/>
          <w:sz w:val="28"/>
          <w:szCs w:val="28"/>
        </w:rPr>
        <w:t xml:space="preserve"> №44-ФЗ «О контрактной системе в сфере закупок товаров, работ, услуг для обеспечения государственных и муниципальных нужд»;</w:t>
      </w:r>
    </w:p>
    <w:p w:rsidR="00DE4919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06 февраля 2020 года №95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4919">
        <w:rPr>
          <w:rFonts w:ascii="Times New Roman" w:hAnsi="Times New Roman"/>
          <w:sz w:val="28"/>
          <w:szCs w:val="28"/>
          <w:shd w:val="clear" w:color="auto" w:fill="FFFFFF"/>
        </w:rPr>
        <w:t>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491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 февраля 2020 года №100 </w:t>
      </w:r>
      <w:r w:rsidRPr="00DE4919">
        <w:rPr>
          <w:rFonts w:ascii="Times New Roman" w:hAnsi="Times New Roman"/>
          <w:sz w:val="28"/>
          <w:szCs w:val="28"/>
          <w:shd w:val="clear" w:color="auto" w:fill="FFFFFF"/>
        </w:rPr>
        <w:t>«Об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 xml:space="preserve">-Уставом Питерского муниципального района; 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Постановлением администрации Питерского муниципального района Саратовской области от 31 декабря 2013 года №166 «О порядке осуществления финансовым управлением администрации Питерского муниципального района полномочий по контролю за соблюдением Федерального закона «О контрактной системе в сфере закупок товаров,  работ,  услуг  для обеспечения  государственных и муниципальных нужд»;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Положением о финансовом управлении администрации Питерского муниципального района Саратовской области;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 настоящим положением;</w:t>
      </w:r>
    </w:p>
    <w:p w:rsidR="00DE4919" w:rsidRPr="005D0ED6" w:rsidRDefault="00DE491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D0ED6">
        <w:rPr>
          <w:rFonts w:ascii="Times New Roman" w:hAnsi="Times New Roman"/>
          <w:sz w:val="28"/>
          <w:szCs w:val="28"/>
        </w:rPr>
        <w:t>- иными правовыми актами, регламентирующими правоотношения в сфере проведения проверок, принятия по их результатам мер, предусмотренных</w:t>
      </w:r>
      <w:r w:rsidR="00AF6544">
        <w:rPr>
          <w:rFonts w:ascii="Times New Roman" w:hAnsi="Times New Roman"/>
          <w:sz w:val="28"/>
          <w:szCs w:val="28"/>
        </w:rPr>
        <w:t xml:space="preserve"> действующим законодательством.»</w:t>
      </w:r>
    </w:p>
    <w:p w:rsidR="00DE4919" w:rsidRDefault="0092327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8 изложить в новой редакции следующего содержания:</w:t>
      </w:r>
    </w:p>
    <w:p w:rsidR="00923279" w:rsidRPr="005D0ED6" w:rsidRDefault="00923279" w:rsidP="0092327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D0ED6">
        <w:rPr>
          <w:rFonts w:ascii="Times New Roman" w:hAnsi="Times New Roman"/>
          <w:sz w:val="28"/>
          <w:szCs w:val="28"/>
        </w:rPr>
        <w:t>Должностные лица Управления, указанные в пункте 7 настоящего Положения, в пределах, установленных должностными инструкциями, полномочий при исполнении муниципальной функции имеют право:</w:t>
      </w:r>
    </w:p>
    <w:p w:rsidR="00923279" w:rsidRPr="00E56EEC" w:rsidRDefault="00923279" w:rsidP="0092327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 xml:space="preserve">а) запрашивать и получать на основании мотивированного запроса </w:t>
      </w:r>
      <w:r w:rsidRPr="00E56EEC">
        <w:rPr>
          <w:rFonts w:ascii="Times New Roman" w:hAnsi="Times New Roman"/>
          <w:sz w:val="28"/>
          <w:szCs w:val="28"/>
        </w:rPr>
        <w:br/>
        <w:t xml:space="preserve">в письменной форме информацию, документы и материалы, объяснения </w:t>
      </w:r>
      <w:r w:rsidRPr="00E56EEC">
        <w:rPr>
          <w:rFonts w:ascii="Times New Roman" w:hAnsi="Times New Roman"/>
          <w:sz w:val="28"/>
          <w:szCs w:val="28"/>
        </w:rPr>
        <w:br/>
        <w:t>в письменной и устной формах, необходимые для проведения контрольных мероприятий;</w:t>
      </w:r>
    </w:p>
    <w:p w:rsidR="00923279" w:rsidRPr="00E56EEC" w:rsidRDefault="00923279" w:rsidP="0092327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б) при осуществлении выездных проверок (ревизий) беспрепятственно по предъявлении копии приказа начальника Управления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231857" w:rsidRPr="00E56EEC" w:rsidRDefault="00923279" w:rsidP="00231857">
      <w:pPr>
        <w:pStyle w:val="s1"/>
        <w:shd w:val="clear" w:color="auto" w:fill="FFFFFF"/>
        <w:spacing w:before="0" w:beforeAutospacing="0" w:after="0" w:afterAutospacing="0" w:line="247" w:lineRule="auto"/>
        <w:ind w:firstLine="709"/>
        <w:jc w:val="both"/>
        <w:rPr>
          <w:sz w:val="28"/>
          <w:szCs w:val="28"/>
        </w:rPr>
      </w:pPr>
      <w:r w:rsidRPr="00E56EEC">
        <w:rPr>
          <w:sz w:val="28"/>
          <w:szCs w:val="28"/>
        </w:rPr>
        <w:t>в) </w:t>
      </w:r>
      <w:r w:rsidR="00231857" w:rsidRPr="00E56EEC">
        <w:rPr>
          <w:sz w:val="28"/>
          <w:szCs w:val="28"/>
        </w:rPr>
        <w:t xml:space="preserve">назначать (организовывать) экспертизы, необходимые для проведения контрольных мероприятий, с использованием фото-, видео- и аудиотехники, а </w:t>
      </w:r>
      <w:r w:rsidR="00231857" w:rsidRPr="00E56EEC">
        <w:rPr>
          <w:sz w:val="28"/>
          <w:szCs w:val="28"/>
        </w:rPr>
        <w:lastRenderedPageBreak/>
        <w:t>также иных видов техники и приборов, в том числе измерительных приборов, с привлечением:</w:t>
      </w:r>
    </w:p>
    <w:p w:rsidR="00231857" w:rsidRPr="00231857" w:rsidRDefault="00231857" w:rsidP="0023185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1857">
        <w:rPr>
          <w:rFonts w:ascii="Times New Roman" w:eastAsia="Times New Roman" w:hAnsi="Times New Roman"/>
          <w:sz w:val="28"/>
          <w:szCs w:val="28"/>
        </w:rPr>
        <w:t>независимых экспертов (специализированных экспертных организаций);</w:t>
      </w:r>
    </w:p>
    <w:p w:rsidR="00231857" w:rsidRPr="00231857" w:rsidRDefault="00231857" w:rsidP="0023185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1857">
        <w:rPr>
          <w:rFonts w:ascii="Times New Roman" w:eastAsia="Times New Roman" w:hAnsi="Times New Roman"/>
          <w:sz w:val="28"/>
          <w:szCs w:val="28"/>
        </w:rPr>
        <w:t>специалистов иных государственных</w:t>
      </w:r>
      <w:r w:rsidRPr="00E56EEC">
        <w:rPr>
          <w:rFonts w:ascii="Times New Roman" w:eastAsia="Times New Roman" w:hAnsi="Times New Roman"/>
          <w:sz w:val="28"/>
          <w:szCs w:val="28"/>
        </w:rPr>
        <w:t xml:space="preserve"> (муниципальных)</w:t>
      </w:r>
      <w:r w:rsidRPr="00231857">
        <w:rPr>
          <w:rFonts w:ascii="Times New Roman" w:eastAsia="Times New Roman" w:hAnsi="Times New Roman"/>
          <w:sz w:val="28"/>
          <w:szCs w:val="28"/>
        </w:rPr>
        <w:t xml:space="preserve"> органов;</w:t>
      </w:r>
    </w:p>
    <w:p w:rsidR="00231857" w:rsidRPr="00E56EEC" w:rsidRDefault="00231857" w:rsidP="0023185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1857">
        <w:rPr>
          <w:rFonts w:ascii="Times New Roman" w:eastAsia="Times New Roman" w:hAnsi="Times New Roman"/>
          <w:sz w:val="28"/>
          <w:szCs w:val="28"/>
        </w:rPr>
        <w:t>специалистов учреждений, подведомственных органу контроля.</w:t>
      </w:r>
    </w:p>
    <w:p w:rsidR="00231857" w:rsidRPr="00E56EEC" w:rsidRDefault="00231857" w:rsidP="00231857">
      <w:pPr>
        <w:shd w:val="clear" w:color="auto" w:fill="FFFFFF"/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6EEC">
        <w:rPr>
          <w:rFonts w:ascii="Times New Roman" w:eastAsia="Times New Roman" w:hAnsi="Times New Roman"/>
          <w:sz w:val="28"/>
          <w:szCs w:val="28"/>
        </w:rPr>
        <w:t xml:space="preserve">г) </w:t>
      </w:r>
      <w:r w:rsidRPr="00E56EEC">
        <w:rPr>
          <w:rFonts w:ascii="Times New Roman" w:hAnsi="Times New Roman"/>
          <w:sz w:val="28"/>
          <w:szCs w:val="28"/>
          <w:shd w:val="clear" w:color="auto" w:fill="FFFFFF"/>
        </w:rPr>
        <w:t>получать необходимый для осуществления контрольного мероприятия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 </w:t>
      </w:r>
      <w:hyperlink r:id="rId9" w:anchor="/document/12148555/entry/4" w:history="1">
        <w:r w:rsidRPr="00E56EEC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E56EEC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об информации, информационных технологиях и о защите информации, </w:t>
      </w:r>
      <w:hyperlink r:id="rId10" w:anchor="/document/10102673/entry/800" w:history="1">
        <w:r w:rsidRPr="00E56EEC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E56EEC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 государственной и иной охраняемой законом тайне;</w:t>
      </w:r>
    </w:p>
    <w:p w:rsidR="00231857" w:rsidRPr="00E56EEC" w:rsidRDefault="00231857" w:rsidP="0023185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  <w:shd w:val="clear" w:color="auto" w:fill="FFFFFF"/>
        </w:rPr>
        <w:t>д)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231857" w:rsidRPr="00E56EEC" w:rsidRDefault="00231857" w:rsidP="002318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 xml:space="preserve">1.3. Пункт 9 изложить в новой редакции следующего содержания: </w:t>
      </w:r>
    </w:p>
    <w:p w:rsidR="00231857" w:rsidRPr="00E56EEC" w:rsidRDefault="00231857" w:rsidP="002318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«9. Должностные лица Управления, указанные в пункте 7 настоящего Положения, в соответствии со своими должностными регламентами при исполнении муниципальной функции обязаны:</w:t>
      </w:r>
    </w:p>
    <w:p w:rsidR="00231857" w:rsidRPr="00E56EEC" w:rsidRDefault="00231857" w:rsidP="002318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 xml:space="preserve">а) своевременно и в полной мере исполнять предоставленные в соответствии с законодательством Российской Федерации </w:t>
      </w:r>
      <w:r w:rsidR="007824B2" w:rsidRPr="00E56EEC">
        <w:rPr>
          <w:rFonts w:ascii="Times New Roman" w:hAnsi="Times New Roman"/>
          <w:sz w:val="28"/>
          <w:szCs w:val="28"/>
        </w:rPr>
        <w:t xml:space="preserve">и иными правовыми актами, регулирующими бюджетные правоотношения, </w:t>
      </w:r>
      <w:r w:rsidRPr="00E56EEC">
        <w:rPr>
          <w:rFonts w:ascii="Times New Roman" w:hAnsi="Times New Roman"/>
          <w:sz w:val="28"/>
          <w:szCs w:val="28"/>
        </w:rPr>
        <w:t>полномочия</w:t>
      </w:r>
      <w:r w:rsidR="007824B2" w:rsidRPr="00E56EEC">
        <w:rPr>
          <w:rFonts w:ascii="Times New Roman" w:hAnsi="Times New Roman"/>
          <w:sz w:val="28"/>
          <w:szCs w:val="28"/>
        </w:rPr>
        <w:t xml:space="preserve"> органа контроля по осуществлению внутреннего муниципального финансового контроля</w:t>
      </w:r>
      <w:r w:rsidRPr="00E56EEC">
        <w:rPr>
          <w:rFonts w:ascii="Times New Roman" w:hAnsi="Times New Roman"/>
          <w:sz w:val="28"/>
          <w:szCs w:val="28"/>
        </w:rPr>
        <w:t>;</w:t>
      </w:r>
    </w:p>
    <w:p w:rsidR="007824B2" w:rsidRPr="00E56EEC" w:rsidRDefault="007824B2" w:rsidP="002318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231857" w:rsidRPr="00E56EEC" w:rsidRDefault="00231857" w:rsidP="007824B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в) проводить контрольные мероприятия в соответствии с</w:t>
      </w:r>
      <w:r w:rsidR="00E56EEC" w:rsidRPr="00E56EEC">
        <w:rPr>
          <w:rFonts w:ascii="Times New Roman" w:hAnsi="Times New Roman"/>
          <w:sz w:val="28"/>
          <w:szCs w:val="28"/>
        </w:rPr>
        <w:t xml:space="preserve"> приказом начальника Управления, при необходимости предъявлять копию данного приказа;</w:t>
      </w:r>
    </w:p>
    <w:p w:rsidR="00E56EEC" w:rsidRPr="00E56EEC" w:rsidRDefault="00E56EEC" w:rsidP="00E56EEC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6EEC">
        <w:rPr>
          <w:rFonts w:ascii="Times New Roman" w:hAnsi="Times New Roman"/>
          <w:sz w:val="28"/>
          <w:szCs w:val="28"/>
          <w:shd w:val="clear" w:color="auto" w:fill="FFFFFF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231857" w:rsidRPr="00E56EEC" w:rsidRDefault="00E56EEC" w:rsidP="002318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д</w:t>
      </w:r>
      <w:r w:rsidR="00231857" w:rsidRPr="00E56EEC">
        <w:rPr>
          <w:rFonts w:ascii="Times New Roman" w:hAnsi="Times New Roman"/>
          <w:sz w:val="28"/>
          <w:szCs w:val="28"/>
        </w:rPr>
        <w:t>) знакомить руководителя или уполномоченное должностное лицо объекта контроля (далее - представитель объекта контроля) с копией приказа и удостоверением на проведение выездной проверки (ревизии), с приказом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E56EEC" w:rsidRPr="00E56EEC" w:rsidRDefault="00E56EEC" w:rsidP="00231857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6EEC">
        <w:rPr>
          <w:rFonts w:ascii="Times New Roman" w:hAnsi="Times New Roman"/>
          <w:sz w:val="28"/>
          <w:szCs w:val="28"/>
        </w:rPr>
        <w:t>е)</w:t>
      </w:r>
      <w:r w:rsidRPr="00E56EEC">
        <w:rPr>
          <w:color w:val="22272F"/>
          <w:sz w:val="23"/>
          <w:szCs w:val="23"/>
          <w:shd w:val="clear" w:color="auto" w:fill="FFFFFF"/>
        </w:rPr>
        <w:t xml:space="preserve"> </w:t>
      </w:r>
      <w:r w:rsidRPr="00E56EEC">
        <w:rPr>
          <w:rFonts w:ascii="Times New Roman" w:hAnsi="Times New Roman"/>
          <w:sz w:val="28"/>
          <w:szCs w:val="28"/>
          <w:shd w:val="clear" w:color="auto" w:fill="FFFFFF"/>
        </w:rPr>
        <w:t xml:space="preserve"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</w:t>
      </w:r>
      <w:r w:rsidRPr="00E56EE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давать пояснения по вопросам, относящимся к предмету контрольного мероприятия;</w:t>
      </w:r>
    </w:p>
    <w:p w:rsidR="00E56EEC" w:rsidRPr="00E56EEC" w:rsidRDefault="00E56EEC" w:rsidP="00E56E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EEC">
        <w:rPr>
          <w:sz w:val="28"/>
          <w:szCs w:val="28"/>
          <w:shd w:val="clear" w:color="auto" w:fill="FFFFFF"/>
        </w:rPr>
        <w:t xml:space="preserve">ж) </w:t>
      </w:r>
      <w:r w:rsidRPr="00E56EEC">
        <w:rPr>
          <w:sz w:val="28"/>
          <w:szCs w:val="28"/>
        </w:rPr>
        <w:t xml:space="preserve">направлять представления, предписания об устранении выявленных нарушений в случаях, предусмотренных </w:t>
      </w:r>
      <w:hyperlink r:id="rId11" w:anchor="/document/12112604/entry/2702" w:history="1">
        <w:r w:rsidRPr="00E56EEC">
          <w:rPr>
            <w:rStyle w:val="ab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E56EEC">
        <w:rPr>
          <w:sz w:val="28"/>
          <w:szCs w:val="28"/>
        </w:rPr>
        <w:t> Российской Федерации;</w:t>
      </w:r>
    </w:p>
    <w:p w:rsidR="00E56EEC" w:rsidRPr="00E56EEC" w:rsidRDefault="00E56EEC" w:rsidP="00E56EE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6EEC">
        <w:rPr>
          <w:sz w:val="28"/>
          <w:szCs w:val="28"/>
        </w:rPr>
        <w:t xml:space="preserve">з) направлять уведомления о применении бюджетных мер принуждения в случаях, предусмотренных </w:t>
      </w:r>
      <w:hyperlink r:id="rId12" w:anchor="/document/12112604/entry/20030" w:history="1">
        <w:r w:rsidRPr="00E56EEC">
          <w:rPr>
            <w:rStyle w:val="ab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E56EEC">
        <w:rPr>
          <w:sz w:val="28"/>
          <w:szCs w:val="28"/>
        </w:rPr>
        <w:t> Российской Федерации;</w:t>
      </w:r>
    </w:p>
    <w:p w:rsidR="00E56EEC" w:rsidRPr="00E56EEC" w:rsidRDefault="00E56EEC" w:rsidP="00E56EE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E56EEC" w:rsidRPr="00E56EEC" w:rsidRDefault="00E56EEC" w:rsidP="00E56EE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к) направлять в администрацию материалы для подготовки обращения в суд с исковыми заявлениями о возмещении ущерба, причиненного Питерскому муниципальному району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56EEC" w:rsidRPr="00E56EEC" w:rsidRDefault="00E56EEC" w:rsidP="00E56EE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л) направлять в суд иски о признании осуществленных закупок товаров, работ, услуг для обеспечения муниципальных нужд Питерского муниципального района Саратовской области недействительными в соответствии с Гражданским кодексом Российской Федерации.</w:t>
      </w:r>
    </w:p>
    <w:p w:rsidR="00231857" w:rsidRPr="00E56EEC" w:rsidRDefault="00E56EEC" w:rsidP="002318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м</w:t>
      </w:r>
      <w:r w:rsidR="00231857" w:rsidRPr="00E56EEC">
        <w:rPr>
          <w:rFonts w:ascii="Times New Roman" w:hAnsi="Times New Roman"/>
          <w:sz w:val="28"/>
          <w:szCs w:val="28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факта;</w:t>
      </w:r>
    </w:p>
    <w:p w:rsidR="00231857" w:rsidRPr="005D0ED6" w:rsidRDefault="00E56EEC" w:rsidP="0023185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56EEC">
        <w:rPr>
          <w:rFonts w:ascii="Times New Roman" w:hAnsi="Times New Roman"/>
          <w:sz w:val="28"/>
          <w:szCs w:val="28"/>
        </w:rPr>
        <w:t>н</w:t>
      </w:r>
      <w:r w:rsidR="00231857" w:rsidRPr="00E56EEC">
        <w:rPr>
          <w:rFonts w:ascii="Times New Roman" w:hAnsi="Times New Roman"/>
          <w:sz w:val="28"/>
          <w:szCs w:val="28"/>
        </w:rPr>
        <w:t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течении 10 рабочих дней с даты выявления таких обстоятельств и фактов по решению начальника Управления.</w:t>
      </w:r>
      <w:r w:rsidR="00B6506A">
        <w:rPr>
          <w:rFonts w:ascii="Times New Roman" w:hAnsi="Times New Roman"/>
          <w:sz w:val="28"/>
          <w:szCs w:val="28"/>
        </w:rPr>
        <w:t>»</w:t>
      </w:r>
    </w:p>
    <w:p w:rsidR="00923279" w:rsidRDefault="00B6506A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10 дополнить подпунктом «д» следующего содержания:</w:t>
      </w:r>
    </w:p>
    <w:p w:rsidR="00B6506A" w:rsidRDefault="00B6506A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«д) </w:t>
      </w:r>
      <w:r w:rsidRPr="00B6506A">
        <w:rPr>
          <w:rFonts w:ascii="Times New Roman" w:hAnsi="Times New Roman"/>
          <w:sz w:val="28"/>
          <w:szCs w:val="28"/>
          <w:shd w:val="clear" w:color="auto" w:fill="FFFFFF"/>
        </w:rPr>
        <w:t>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.»</w:t>
      </w:r>
    </w:p>
    <w:p w:rsidR="008D3259" w:rsidRDefault="008D325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1.5. Подпункт «и» пункта 11 изложить в следующей редакции:</w:t>
      </w:r>
    </w:p>
    <w:p w:rsidR="008D3259" w:rsidRDefault="008D325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«и</w:t>
      </w:r>
      <w:r w:rsidRPr="008D3259">
        <w:rPr>
          <w:rFonts w:ascii="Times New Roman" w:hAnsi="Times New Roman"/>
          <w:sz w:val="28"/>
          <w:szCs w:val="28"/>
          <w:shd w:val="clear" w:color="auto" w:fill="FFFFFF"/>
        </w:rPr>
        <w:t>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D3259" w:rsidRDefault="008D3259" w:rsidP="00DE4919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 Пункт 11 дополнить подпунктами «к» и «л» следующего содержания:</w:t>
      </w:r>
    </w:p>
    <w:p w:rsidR="008D3259" w:rsidRPr="00F77B70" w:rsidRDefault="008D3259" w:rsidP="008D325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3259">
        <w:rPr>
          <w:sz w:val="28"/>
          <w:szCs w:val="28"/>
          <w:shd w:val="clear" w:color="auto" w:fill="FFFFFF"/>
        </w:rPr>
        <w:t xml:space="preserve">«к) </w:t>
      </w:r>
      <w:r w:rsidRPr="00F77B70">
        <w:rPr>
          <w:color w:val="000000" w:themeColor="text1"/>
          <w:sz w:val="28"/>
          <w:szCs w:val="28"/>
        </w:rPr>
        <w:t>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8D3259" w:rsidRPr="00F77B70" w:rsidRDefault="008D3259" w:rsidP="008D3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77B70">
        <w:rPr>
          <w:rFonts w:ascii="Times New Roman" w:eastAsia="Times New Roman" w:hAnsi="Times New Roman"/>
          <w:color w:val="000000" w:themeColor="text1"/>
          <w:sz w:val="28"/>
          <w:szCs w:val="28"/>
        </w:rPr>
        <w:t>л) не совершать действий (бездействия), направленных на воспрепятствование проведению контрольного мероприятия.»</w:t>
      </w:r>
    </w:p>
    <w:p w:rsidR="008D3259" w:rsidRDefault="007D4522" w:rsidP="008D3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B750A" w:rsidRPr="00C70D4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D3259">
        <w:rPr>
          <w:rFonts w:ascii="Times New Roman" w:hAnsi="Times New Roman"/>
          <w:sz w:val="28"/>
          <w:szCs w:val="28"/>
        </w:rPr>
        <w:t>с 1 июля 2020 года.</w:t>
      </w:r>
    </w:p>
    <w:p w:rsidR="001B750A" w:rsidRPr="00C70D4F" w:rsidRDefault="008D3259" w:rsidP="008D325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0D4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="001B750A" w:rsidRPr="00C70D4F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="001B750A" w:rsidRPr="00C70D4F">
        <w:rPr>
          <w:rFonts w:ascii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1B750A" w:rsidRPr="00C70D4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1B750A" w:rsidRPr="00C70D4F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 питерка.рф/</w:t>
      </w:r>
      <w:r w:rsidR="00F77B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750A" w:rsidRPr="00C70D4F" w:rsidRDefault="007D4522" w:rsidP="007D452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750A" w:rsidRPr="00C70D4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584F3A" w:rsidRDefault="00584F3A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1229" w:rsidRPr="007509F0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A856C7" w:rsidRPr="007509F0" w:rsidRDefault="00A856C7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F77B70">
      <w:footerReference w:type="default" r:id="rId13"/>
      <w:pgSz w:w="11906" w:h="16838"/>
      <w:pgMar w:top="1191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38" w:rsidRDefault="00955638" w:rsidP="00540B16">
      <w:pPr>
        <w:spacing w:after="0" w:line="240" w:lineRule="auto"/>
      </w:pPr>
      <w:r>
        <w:separator/>
      </w:r>
    </w:p>
  </w:endnote>
  <w:endnote w:type="continuationSeparator" w:id="0">
    <w:p w:rsidR="00955638" w:rsidRDefault="0095563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C4650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77B7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38" w:rsidRDefault="00955638" w:rsidP="00540B16">
      <w:pPr>
        <w:spacing w:after="0" w:line="240" w:lineRule="auto"/>
      </w:pPr>
      <w:r>
        <w:separator/>
      </w:r>
    </w:p>
  </w:footnote>
  <w:footnote w:type="continuationSeparator" w:id="0">
    <w:p w:rsidR="00955638" w:rsidRDefault="0095563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B750A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57"/>
    <w:rsid w:val="00231885"/>
    <w:rsid w:val="00233C0A"/>
    <w:rsid w:val="002432F9"/>
    <w:rsid w:val="00243D69"/>
    <w:rsid w:val="00244243"/>
    <w:rsid w:val="00244A1D"/>
    <w:rsid w:val="00245811"/>
    <w:rsid w:val="00247C12"/>
    <w:rsid w:val="00252F7C"/>
    <w:rsid w:val="00256008"/>
    <w:rsid w:val="002624A2"/>
    <w:rsid w:val="00270565"/>
    <w:rsid w:val="00277222"/>
    <w:rsid w:val="0028514A"/>
    <w:rsid w:val="0028730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601F7"/>
    <w:rsid w:val="00463272"/>
    <w:rsid w:val="004647F8"/>
    <w:rsid w:val="004716F5"/>
    <w:rsid w:val="00471DC3"/>
    <w:rsid w:val="00473EF8"/>
    <w:rsid w:val="00474DF4"/>
    <w:rsid w:val="004806AE"/>
    <w:rsid w:val="00484CAE"/>
    <w:rsid w:val="00493F14"/>
    <w:rsid w:val="00496C3A"/>
    <w:rsid w:val="00497DEF"/>
    <w:rsid w:val="004A0629"/>
    <w:rsid w:val="004A2162"/>
    <w:rsid w:val="004A2D57"/>
    <w:rsid w:val="004A39A7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04EE"/>
    <w:rsid w:val="00531797"/>
    <w:rsid w:val="00533EE6"/>
    <w:rsid w:val="00540B16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B7A23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40D4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24B2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7093"/>
    <w:rsid w:val="007C02D9"/>
    <w:rsid w:val="007D0098"/>
    <w:rsid w:val="007D19FC"/>
    <w:rsid w:val="007D4522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3259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27F6"/>
    <w:rsid w:val="00912883"/>
    <w:rsid w:val="009210D4"/>
    <w:rsid w:val="00923279"/>
    <w:rsid w:val="00931126"/>
    <w:rsid w:val="00932401"/>
    <w:rsid w:val="009327F5"/>
    <w:rsid w:val="00943A85"/>
    <w:rsid w:val="0095170B"/>
    <w:rsid w:val="0095425D"/>
    <w:rsid w:val="00955638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B5DC5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AF6544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6506A"/>
    <w:rsid w:val="00B665D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4919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3561"/>
    <w:rsid w:val="00E4458E"/>
    <w:rsid w:val="00E445DA"/>
    <w:rsid w:val="00E53D36"/>
    <w:rsid w:val="00E55FF3"/>
    <w:rsid w:val="00E566E3"/>
    <w:rsid w:val="00E56EEC"/>
    <w:rsid w:val="00E646F4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B70"/>
    <w:rsid w:val="00F77F3C"/>
    <w:rsid w:val="00F8056F"/>
    <w:rsid w:val="00F81343"/>
    <w:rsid w:val="00F83325"/>
    <w:rsid w:val="00F86B10"/>
    <w:rsid w:val="00F912CA"/>
    <w:rsid w:val="00F919E3"/>
    <w:rsid w:val="00F91B00"/>
    <w:rsid w:val="00FB2717"/>
    <w:rsid w:val="00FB7412"/>
    <w:rsid w:val="00FC037F"/>
    <w:rsid w:val="00FC1438"/>
    <w:rsid w:val="00FC4650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+ 13"/>
    <w:aliases w:val="5 pt,Полужирный"/>
    <w:basedOn w:val="a0"/>
    <w:uiPriority w:val="99"/>
    <w:rsid w:val="001B750A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8D4F-50C3-4E13-88D3-EE1028B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2020-12-07T11:04:00Z</cp:lastPrinted>
  <dcterms:created xsi:type="dcterms:W3CDTF">2020-12-07T11:01:00Z</dcterms:created>
  <dcterms:modified xsi:type="dcterms:W3CDTF">2020-12-07T11:05:00Z</dcterms:modified>
</cp:coreProperties>
</file>