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D5BD9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D5BD9">
        <w:rPr>
          <w:rFonts w:ascii="Times New Roman CYR" w:hAnsi="Times New Roman CYR" w:cs="Times New Roman CYR"/>
          <w:sz w:val="28"/>
          <w:szCs w:val="28"/>
        </w:rPr>
        <w:t>83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D5BD9" w:rsidRDefault="004D5BD9" w:rsidP="004D5BD9">
      <w:pPr>
        <w:pStyle w:val="ac"/>
        <w:ind w:right="4110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5862E0">
        <w:rPr>
          <w:rFonts w:ascii="Times New Roman" w:hAnsi="Times New Roman"/>
          <w:sz w:val="28"/>
          <w:szCs w:val="28"/>
        </w:rPr>
        <w:t>Орошаем</w:t>
      </w:r>
      <w:r w:rsidRPr="008C19A7">
        <w:rPr>
          <w:rFonts w:ascii="Times New Roman" w:hAnsi="Times New Roman"/>
          <w:sz w:val="28"/>
          <w:szCs w:val="28"/>
        </w:rPr>
        <w:t>ого муниципального образования Питерского муниципального района Саратовской области</w:t>
      </w:r>
    </w:p>
    <w:p w:rsidR="004D5BD9" w:rsidRPr="008C19A7" w:rsidRDefault="004D5BD9" w:rsidP="004D5BD9">
      <w:pPr>
        <w:pStyle w:val="ac"/>
        <w:ind w:right="4110"/>
        <w:rPr>
          <w:rFonts w:ascii="Times New Roman" w:hAnsi="Times New Roman"/>
          <w:sz w:val="28"/>
          <w:szCs w:val="28"/>
        </w:rPr>
      </w:pPr>
    </w:p>
    <w:p w:rsidR="004D5BD9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8C19A7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на основании заключения комиссии от </w:t>
      </w:r>
      <w:r w:rsidR="005862E0">
        <w:rPr>
          <w:rFonts w:ascii="Times New Roman" w:hAnsi="Times New Roman"/>
          <w:sz w:val="28"/>
          <w:szCs w:val="28"/>
        </w:rPr>
        <w:t>14 марта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862E0">
        <w:rPr>
          <w:rFonts w:ascii="Times New Roman" w:hAnsi="Times New Roman"/>
          <w:sz w:val="28"/>
          <w:szCs w:val="28"/>
        </w:rPr>
        <w:t>9</w:t>
      </w:r>
      <w:r w:rsidRPr="008C19A7">
        <w:rPr>
          <w:rFonts w:ascii="Times New Roman" w:hAnsi="Times New Roman"/>
          <w:sz w:val="28"/>
          <w:szCs w:val="28"/>
        </w:rPr>
        <w:t xml:space="preserve"> года по подготовке проекта </w:t>
      </w:r>
      <w:r>
        <w:rPr>
          <w:rFonts w:ascii="Times New Roman" w:hAnsi="Times New Roman"/>
          <w:sz w:val="28"/>
          <w:szCs w:val="28"/>
        </w:rPr>
        <w:t>П</w:t>
      </w:r>
      <w:r w:rsidRPr="008C19A7">
        <w:rPr>
          <w:rFonts w:ascii="Times New Roman" w:hAnsi="Times New Roman"/>
          <w:sz w:val="28"/>
          <w:szCs w:val="28"/>
        </w:rPr>
        <w:t xml:space="preserve">равил землепользования и застройки поселений Питерского муниципального района о внесении изменений в Правила землепользования и застройки </w:t>
      </w:r>
      <w:r w:rsidR="005862E0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</w:t>
      </w:r>
      <w:r w:rsidR="003842A0">
        <w:rPr>
          <w:rFonts w:ascii="Times New Roman" w:hAnsi="Times New Roman"/>
          <w:sz w:val="28"/>
          <w:szCs w:val="28"/>
        </w:rPr>
        <w:t>х</w:t>
      </w:r>
      <w:r w:rsidRPr="008C19A7">
        <w:rPr>
          <w:rFonts w:ascii="Times New Roman" w:hAnsi="Times New Roman"/>
          <w:sz w:val="28"/>
          <w:szCs w:val="28"/>
        </w:rPr>
        <w:t xml:space="preserve"> Решением </w:t>
      </w:r>
      <w:r w:rsidR="003842A0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от 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1 </w:t>
      </w:r>
      <w:r w:rsidR="003842A0">
        <w:rPr>
          <w:rFonts w:ascii="Times New Roman" w:hAnsi="Times New Roman"/>
          <w:sz w:val="28"/>
          <w:szCs w:val="28"/>
        </w:rPr>
        <w:t>янва</w:t>
      </w:r>
      <w:r w:rsidRPr="008C19A7">
        <w:rPr>
          <w:rFonts w:ascii="Times New Roman" w:hAnsi="Times New Roman"/>
          <w:sz w:val="28"/>
          <w:szCs w:val="28"/>
        </w:rPr>
        <w:t>ря 201</w:t>
      </w:r>
      <w:r w:rsidR="003842A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№2</w:t>
      </w:r>
      <w:r w:rsidR="003842A0">
        <w:rPr>
          <w:rFonts w:ascii="Times New Roman" w:hAnsi="Times New Roman"/>
          <w:sz w:val="28"/>
          <w:szCs w:val="28"/>
        </w:rPr>
        <w:t>5-17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3842A0">
        <w:rPr>
          <w:rFonts w:ascii="Times New Roman" w:hAnsi="Times New Roman"/>
          <w:sz w:val="28"/>
          <w:szCs w:val="28"/>
        </w:rPr>
        <w:t>8</w:t>
      </w:r>
      <w:r w:rsidRPr="008C19A7">
        <w:rPr>
          <w:rFonts w:ascii="Times New Roman" w:hAnsi="Times New Roman"/>
          <w:sz w:val="28"/>
          <w:szCs w:val="28"/>
        </w:rPr>
        <w:t xml:space="preserve">), с целью совершенствования порядка регулирования землепользования и застройки на территории </w:t>
      </w:r>
      <w:r w:rsidR="00ED6ED9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D6ED9">
        <w:rPr>
          <w:rFonts w:ascii="Times New Roman" w:hAnsi="Times New Roman"/>
          <w:sz w:val="28"/>
          <w:szCs w:val="28"/>
        </w:rPr>
        <w:t xml:space="preserve">руководствуясь </w:t>
      </w:r>
      <w:r w:rsidRPr="008C19A7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Питерского муниципального района 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C19A7">
        <w:rPr>
          <w:rFonts w:ascii="Times New Roman" w:hAnsi="Times New Roman"/>
          <w:sz w:val="28"/>
          <w:szCs w:val="28"/>
        </w:rPr>
        <w:t>ПОСТАНОВЛЯЕТ: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</w:t>
      </w:r>
      <w:r w:rsidRPr="008C19A7">
        <w:rPr>
          <w:rStyle w:val="9pt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19A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ED6ED9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510920">
        <w:rPr>
          <w:rFonts w:ascii="Times New Roman" w:hAnsi="Times New Roman"/>
          <w:sz w:val="28"/>
          <w:szCs w:val="28"/>
        </w:rPr>
        <w:t>, утвержденных Решением Собрания депутатов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10920">
        <w:rPr>
          <w:rFonts w:ascii="Times New Roman" w:hAnsi="Times New Roman"/>
          <w:sz w:val="28"/>
          <w:szCs w:val="28"/>
        </w:rPr>
        <w:t>31 января</w:t>
      </w:r>
      <w:r w:rsidRPr="008C19A7">
        <w:rPr>
          <w:rFonts w:ascii="Times New Roman" w:hAnsi="Times New Roman"/>
          <w:sz w:val="28"/>
          <w:szCs w:val="28"/>
        </w:rPr>
        <w:t xml:space="preserve"> 201</w:t>
      </w:r>
      <w:r w:rsidR="00510920">
        <w:rPr>
          <w:rFonts w:ascii="Times New Roman" w:hAnsi="Times New Roman"/>
          <w:sz w:val="28"/>
          <w:szCs w:val="28"/>
        </w:rPr>
        <w:t>3</w:t>
      </w:r>
      <w:r w:rsidRPr="008C19A7">
        <w:rPr>
          <w:rFonts w:ascii="Times New Roman" w:hAnsi="Times New Roman"/>
          <w:sz w:val="28"/>
          <w:szCs w:val="28"/>
        </w:rPr>
        <w:t xml:space="preserve"> года №</w:t>
      </w:r>
      <w:r w:rsidR="00510920">
        <w:rPr>
          <w:rFonts w:ascii="Times New Roman" w:hAnsi="Times New Roman"/>
          <w:sz w:val="28"/>
          <w:szCs w:val="28"/>
        </w:rPr>
        <w:t>25-17</w:t>
      </w:r>
      <w:r w:rsidRPr="008C19A7">
        <w:rPr>
          <w:rFonts w:ascii="Times New Roman" w:hAnsi="Times New Roman"/>
          <w:sz w:val="28"/>
          <w:szCs w:val="28"/>
        </w:rPr>
        <w:t xml:space="preserve">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C19A7">
        <w:rPr>
          <w:rFonts w:ascii="Times New Roman" w:hAnsi="Times New Roman"/>
          <w:sz w:val="28"/>
          <w:szCs w:val="28"/>
        </w:rPr>
        <w:t xml:space="preserve"> №8-</w:t>
      </w:r>
      <w:r w:rsidR="00950593">
        <w:rPr>
          <w:rFonts w:ascii="Times New Roman" w:hAnsi="Times New Roman"/>
          <w:sz w:val="28"/>
          <w:szCs w:val="28"/>
        </w:rPr>
        <w:t>8</w:t>
      </w:r>
      <w:r w:rsidRPr="008C19A7">
        <w:rPr>
          <w:rFonts w:ascii="Times New Roman" w:hAnsi="Times New Roman"/>
          <w:sz w:val="28"/>
          <w:szCs w:val="28"/>
        </w:rPr>
        <w:t>).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950593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№1.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19A7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поселений Питерского муниципального </w:t>
      </w:r>
      <w:r w:rsidRPr="008C19A7">
        <w:rPr>
          <w:rFonts w:ascii="Times New Roman" w:hAnsi="Times New Roman"/>
          <w:sz w:val="28"/>
          <w:szCs w:val="28"/>
        </w:rPr>
        <w:lastRenderedPageBreak/>
        <w:t>района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изменений в Правила землепользования и застройки </w:t>
      </w:r>
      <w:r w:rsidR="00182F83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C19A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 xml:space="preserve">статьи 31 Градостроительного кодекса Российской Федерации сообщение о принятии решения, о подготовке проекта внесения изменений в Правила землепользования и застройки </w:t>
      </w:r>
      <w:r w:rsidR="00182F83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8C19A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C19A7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2835BF">
        <w:rPr>
          <w:rFonts w:ascii="Times New Roman" w:hAnsi="Times New Roman"/>
          <w:sz w:val="28"/>
          <w:szCs w:val="28"/>
        </w:rPr>
        <w:t xml:space="preserve"> по адресу: </w:t>
      </w:r>
      <w:hyperlink r:id="rId8" w:history="1"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835B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C19A7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4D5BD9" w:rsidRPr="008C19A7" w:rsidRDefault="004D5BD9" w:rsidP="004D5BD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C19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>в районной газете «Искра».</w:t>
      </w:r>
      <w:r w:rsidRPr="008C19A7">
        <w:rPr>
          <w:rFonts w:ascii="Times New Roman" w:hAnsi="Times New Roman"/>
          <w:sz w:val="28"/>
          <w:szCs w:val="28"/>
        </w:rPr>
        <w:t xml:space="preserve"> </w:t>
      </w:r>
    </w:p>
    <w:p w:rsidR="00231885" w:rsidRDefault="004D5BD9" w:rsidP="004D5BD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C19A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A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</w:t>
      </w:r>
      <w:r>
        <w:rPr>
          <w:rFonts w:ascii="Times New Roman" w:hAnsi="Times New Roman"/>
          <w:sz w:val="28"/>
          <w:szCs w:val="28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049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 1</w:t>
      </w:r>
      <w:r w:rsidR="00025DD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DD7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025DD7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25DD7">
        <w:rPr>
          <w:rFonts w:ascii="Times New Roman CYR" w:hAnsi="Times New Roman CYR" w:cs="Times New Roman CYR"/>
          <w:sz w:val="28"/>
          <w:szCs w:val="28"/>
        </w:rPr>
        <w:t>83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B049D" w:rsidRPr="004B5E0B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5E0B"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сроки проведения работ по подготовке</w:t>
      </w:r>
      <w:r w:rsidR="00025DD7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внесения  изменений в Правила землепользования и застройки </w:t>
      </w:r>
      <w:r w:rsidR="00025DD7">
        <w:rPr>
          <w:rFonts w:ascii="Times New Roman CYR" w:hAnsi="Times New Roman CYR" w:cs="Times New Roman CYR"/>
          <w:sz w:val="28"/>
          <w:szCs w:val="28"/>
        </w:rPr>
        <w:t>Орошаем</w:t>
      </w:r>
      <w:r>
        <w:rPr>
          <w:rFonts w:ascii="Times New Roman CYR" w:hAnsi="Times New Roman CYR" w:cs="Times New Roman CYR"/>
          <w:sz w:val="28"/>
          <w:szCs w:val="28"/>
        </w:rPr>
        <w:t>ого муниципального образования Питерского муниципального района Саратовской области</w:t>
      </w:r>
    </w:p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7229"/>
        <w:gridCol w:w="1985"/>
      </w:tblGrid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B049D" w:rsidRDefault="00DB049D" w:rsidP="00025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проекта изменений в Правила землепользования и застройки </w:t>
            </w:r>
            <w:r w:rsidR="00025DD7">
              <w:rPr>
                <w:rFonts w:ascii="Times New Roman CYR" w:hAnsi="Times New Roman CYR" w:cs="Times New Roman CYR"/>
                <w:sz w:val="28"/>
                <w:szCs w:val="28"/>
              </w:rPr>
              <w:t>Орошаем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DB049D" w:rsidRDefault="00CE1659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  <w:tr w:rsidR="00DB049D" w:rsidTr="00CE1659">
        <w:tc>
          <w:tcPr>
            <w:tcW w:w="817" w:type="dxa"/>
          </w:tcPr>
          <w:p w:rsidR="00DB049D" w:rsidRDefault="00DB049D" w:rsidP="00FF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B049D" w:rsidRDefault="00DB049D" w:rsidP="00CE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</w:t>
            </w:r>
            <w:r w:rsidR="00CE1659">
              <w:rPr>
                <w:rFonts w:ascii="Times New Roman CYR" w:hAnsi="Times New Roman CYR" w:cs="Times New Roman CYR"/>
                <w:sz w:val="28"/>
                <w:szCs w:val="28"/>
              </w:rPr>
              <w:t>Орошаем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 муниципального образования Питерского муниципального района Саратовской области</w:t>
            </w:r>
          </w:p>
        </w:tc>
        <w:tc>
          <w:tcPr>
            <w:tcW w:w="1985" w:type="dxa"/>
          </w:tcPr>
          <w:p w:rsidR="00DB049D" w:rsidRDefault="00CE1659" w:rsidP="00CE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DB049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</w:tbl>
    <w:p w:rsidR="00DB049D" w:rsidRDefault="00DB049D" w:rsidP="00DB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CE1659"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</w:t>
      </w:r>
      <w:r w:rsidR="00CE1659">
        <w:rPr>
          <w:rFonts w:ascii="Times New Roman" w:hAnsi="Times New Roman"/>
          <w:sz w:val="28"/>
          <w:szCs w:val="28"/>
        </w:rPr>
        <w:t>В.В. Скорочкина</w:t>
      </w: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F5A65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№2 к постановлению администрации муниципального </w:t>
      </w:r>
    </w:p>
    <w:p w:rsidR="00DB049D" w:rsidRDefault="00DB049D" w:rsidP="00DB049D">
      <w:pPr>
        <w:pStyle w:val="ac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5F5A65">
        <w:rPr>
          <w:rFonts w:ascii="Times New Roman CYR" w:hAnsi="Times New Roman CYR" w:cs="Times New Roman CYR"/>
          <w:sz w:val="28"/>
          <w:szCs w:val="28"/>
        </w:rPr>
        <w:t>18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F5A6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F5A65">
        <w:rPr>
          <w:rFonts w:ascii="Times New Roman CYR" w:hAnsi="Times New Roman CYR" w:cs="Times New Roman CYR"/>
          <w:sz w:val="28"/>
          <w:szCs w:val="28"/>
        </w:rPr>
        <w:t>83</w:t>
      </w:r>
    </w:p>
    <w:p w:rsidR="00DB049D" w:rsidRDefault="00DB049D" w:rsidP="00DB049D">
      <w:pPr>
        <w:pStyle w:val="ac"/>
        <w:rPr>
          <w:rFonts w:ascii="Times New Roman CYR" w:hAnsi="Times New Roman CYR" w:cs="Times New Roman CYR"/>
          <w:sz w:val="28"/>
          <w:szCs w:val="28"/>
        </w:rPr>
      </w:pPr>
    </w:p>
    <w:p w:rsidR="00DB049D" w:rsidRPr="00F54623" w:rsidRDefault="00DB049D" w:rsidP="00DB049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F54623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7725B6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</w:t>
      </w:r>
      <w:r w:rsidR="007725B6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DB049D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>Саратовской области</w:t>
      </w:r>
    </w:p>
    <w:p w:rsidR="00DB049D" w:rsidRPr="00675EC9" w:rsidRDefault="00DB049D" w:rsidP="00DB049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5EC9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7725B6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DB049D" w:rsidRPr="00F0329B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5EC9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1E1613">
        <w:rPr>
          <w:rFonts w:ascii="Times New Roman" w:hAnsi="Times New Roman"/>
          <w:sz w:val="28"/>
          <w:szCs w:val="28"/>
        </w:rPr>
        <w:t>Орошаем</w:t>
      </w:r>
      <w:r>
        <w:rPr>
          <w:rFonts w:ascii="Times New Roman" w:hAnsi="Times New Roman"/>
          <w:sz w:val="28"/>
          <w:szCs w:val="28"/>
        </w:rPr>
        <w:t>ого</w:t>
      </w:r>
      <w:r w:rsidRPr="00675EC9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EC9">
        <w:rPr>
          <w:rFonts w:ascii="Times New Roman" w:hAnsi="Times New Roman"/>
          <w:sz w:val="28"/>
          <w:szCs w:val="28"/>
        </w:rPr>
        <w:t xml:space="preserve">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9C46EF" w:rsidRPr="002835B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75EC9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5EC9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75EC9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5EC9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75EC9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675EC9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DB049D" w:rsidRPr="00675EC9" w:rsidRDefault="00DB049D" w:rsidP="00DB04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75EC9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DB049D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5F5A65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B049D" w:rsidRDefault="005F5A65" w:rsidP="005F5A6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В.В. Скорочкина</w:t>
      </w:r>
    </w:p>
    <w:p w:rsidR="00DB049D" w:rsidRPr="00141F08" w:rsidRDefault="00DB049D" w:rsidP="00DB049D">
      <w:pPr>
        <w:pStyle w:val="ac"/>
        <w:rPr>
          <w:rFonts w:ascii="Times New Roman" w:hAnsi="Times New Roman"/>
          <w:sz w:val="28"/>
          <w:szCs w:val="28"/>
        </w:rPr>
      </w:pPr>
    </w:p>
    <w:p w:rsidR="00A856C7" w:rsidRPr="007509F0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10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73" w:rsidRDefault="00DC6273" w:rsidP="00540B16">
      <w:pPr>
        <w:spacing w:after="0" w:line="240" w:lineRule="auto"/>
      </w:pPr>
      <w:r>
        <w:separator/>
      </w:r>
    </w:p>
  </w:endnote>
  <w:endnote w:type="continuationSeparator" w:id="1">
    <w:p w:rsidR="00DC6273" w:rsidRDefault="00DC627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C153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D0C16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73" w:rsidRDefault="00DC6273" w:rsidP="00540B16">
      <w:pPr>
        <w:spacing w:after="0" w:line="240" w:lineRule="auto"/>
      </w:pPr>
      <w:r>
        <w:separator/>
      </w:r>
    </w:p>
  </w:footnote>
  <w:footnote w:type="continuationSeparator" w:id="1">
    <w:p w:rsidR="00DC6273" w:rsidRDefault="00DC627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25DD7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2F8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1613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35BF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42A0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5BD9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0920"/>
    <w:rsid w:val="0052128A"/>
    <w:rsid w:val="005265F6"/>
    <w:rsid w:val="00531797"/>
    <w:rsid w:val="00533EE6"/>
    <w:rsid w:val="00540B16"/>
    <w:rsid w:val="00555DC4"/>
    <w:rsid w:val="00571904"/>
    <w:rsid w:val="005802E7"/>
    <w:rsid w:val="005862E0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5A65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5B6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0593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46EF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153D"/>
    <w:rsid w:val="00CC6EDB"/>
    <w:rsid w:val="00CD4B70"/>
    <w:rsid w:val="00CD7437"/>
    <w:rsid w:val="00CE1659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049D"/>
    <w:rsid w:val="00DB1D99"/>
    <w:rsid w:val="00DB3323"/>
    <w:rsid w:val="00DB5831"/>
    <w:rsid w:val="00DC5448"/>
    <w:rsid w:val="00DC6273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6ED9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C16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pt">
    <w:name w:val="Основной текст + 9 pt"/>
    <w:aliases w:val="Полужирный"/>
    <w:basedOn w:val="a0"/>
    <w:uiPriority w:val="99"/>
    <w:rsid w:val="004D5BD9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2019-03-18T14:13:00Z</dcterms:created>
  <dcterms:modified xsi:type="dcterms:W3CDTF">2019-03-18T14:30:00Z</dcterms:modified>
</cp:coreProperties>
</file>