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60E41">
        <w:rPr>
          <w:rFonts w:ascii="Times New Roman CYR" w:hAnsi="Times New Roman CYR" w:cs="Times New Roman CYR"/>
          <w:sz w:val="28"/>
          <w:szCs w:val="28"/>
        </w:rPr>
        <w:t>11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72440">
        <w:rPr>
          <w:rFonts w:ascii="Times New Roman CYR" w:hAnsi="Times New Roman CYR" w:cs="Times New Roman CYR"/>
          <w:sz w:val="28"/>
          <w:szCs w:val="28"/>
        </w:rPr>
        <w:t>апреля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65390E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9629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60E41">
        <w:rPr>
          <w:rFonts w:ascii="Times New Roman CYR" w:hAnsi="Times New Roman CYR" w:cs="Times New Roman CYR"/>
          <w:sz w:val="28"/>
          <w:szCs w:val="28"/>
        </w:rPr>
        <w:t>84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AE2670" w:rsidRDefault="00AE2670" w:rsidP="00AE267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D6CEF" w:rsidRPr="00CD6CEF" w:rsidRDefault="00CD6CEF" w:rsidP="00253BA1">
      <w:pPr>
        <w:pStyle w:val="a6"/>
        <w:ind w:right="5719"/>
        <w:rPr>
          <w:rFonts w:ascii="Times New Roman" w:hAnsi="Times New Roman" w:cs="Times New Roman"/>
          <w:sz w:val="28"/>
          <w:szCs w:val="28"/>
        </w:rPr>
      </w:pPr>
      <w:r w:rsidRPr="00CD6CEF">
        <w:rPr>
          <w:rFonts w:ascii="Times New Roman" w:hAnsi="Times New Roman" w:cs="Times New Roman"/>
          <w:sz w:val="28"/>
          <w:szCs w:val="28"/>
        </w:rPr>
        <w:t xml:space="preserve">Об утверждении отчета </w:t>
      </w:r>
      <w:r w:rsidR="00253BA1">
        <w:rPr>
          <w:rFonts w:ascii="Times New Roman" w:hAnsi="Times New Roman" w:cs="Times New Roman"/>
          <w:sz w:val="28"/>
          <w:szCs w:val="28"/>
        </w:rPr>
        <w:t xml:space="preserve"> </w:t>
      </w:r>
      <w:r w:rsidRPr="00CD6CEF">
        <w:rPr>
          <w:rFonts w:ascii="Times New Roman" w:hAnsi="Times New Roman" w:cs="Times New Roman"/>
          <w:sz w:val="28"/>
          <w:szCs w:val="28"/>
        </w:rPr>
        <w:t xml:space="preserve">об исполнении районного бюджета </w:t>
      </w:r>
      <w:r w:rsidR="00253BA1">
        <w:rPr>
          <w:rFonts w:ascii="Times New Roman" w:hAnsi="Times New Roman" w:cs="Times New Roman"/>
          <w:sz w:val="28"/>
          <w:szCs w:val="28"/>
        </w:rPr>
        <w:t xml:space="preserve"> </w:t>
      </w:r>
      <w:r w:rsidRPr="00CD6CEF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  <w:r w:rsidR="00253BA1">
        <w:rPr>
          <w:rFonts w:ascii="Times New Roman" w:hAnsi="Times New Roman" w:cs="Times New Roman"/>
          <w:sz w:val="28"/>
          <w:szCs w:val="28"/>
        </w:rPr>
        <w:t xml:space="preserve"> </w:t>
      </w:r>
      <w:r w:rsidRPr="00CD6CEF">
        <w:rPr>
          <w:rFonts w:ascii="Times New Roman" w:hAnsi="Times New Roman" w:cs="Times New Roman"/>
          <w:sz w:val="28"/>
          <w:szCs w:val="28"/>
        </w:rPr>
        <w:t xml:space="preserve">за </w:t>
      </w:r>
      <w:r w:rsidR="00253BA1">
        <w:rPr>
          <w:rFonts w:ascii="Times New Roman" w:hAnsi="Times New Roman" w:cs="Times New Roman"/>
          <w:sz w:val="28"/>
          <w:szCs w:val="28"/>
        </w:rPr>
        <w:sym w:font="Symbol" w:char="F049"/>
      </w:r>
      <w:r w:rsidRPr="00CD6CEF">
        <w:rPr>
          <w:rFonts w:ascii="Times New Roman" w:hAnsi="Times New Roman" w:cs="Times New Roman"/>
          <w:sz w:val="28"/>
          <w:szCs w:val="28"/>
        </w:rPr>
        <w:t xml:space="preserve"> квартал 2016 г</w:t>
      </w:r>
      <w:r w:rsidR="00253BA1">
        <w:rPr>
          <w:rFonts w:ascii="Times New Roman" w:hAnsi="Times New Roman" w:cs="Times New Roman"/>
          <w:sz w:val="28"/>
          <w:szCs w:val="28"/>
        </w:rPr>
        <w:t>ода</w:t>
      </w:r>
      <w:r w:rsidRPr="00CD6C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CEF" w:rsidRPr="00CD6CEF" w:rsidRDefault="00CD6CEF" w:rsidP="00CD6C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D6CEF" w:rsidRPr="00CD6CEF" w:rsidRDefault="00CD6CEF" w:rsidP="00253B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EF">
        <w:rPr>
          <w:rFonts w:ascii="Times New Roman" w:hAnsi="Times New Roman" w:cs="Times New Roman"/>
          <w:sz w:val="28"/>
          <w:szCs w:val="28"/>
        </w:rPr>
        <w:t>В соответствии со статьей 264.2 Бюджетного Кодекса Российской Федерации, Положени</w:t>
      </w:r>
      <w:r w:rsidR="00B60E41">
        <w:rPr>
          <w:rFonts w:ascii="Times New Roman" w:hAnsi="Times New Roman" w:cs="Times New Roman"/>
          <w:sz w:val="28"/>
          <w:szCs w:val="28"/>
        </w:rPr>
        <w:t>ем</w:t>
      </w:r>
      <w:r w:rsidRPr="00CD6CEF">
        <w:rPr>
          <w:rFonts w:ascii="Times New Roman" w:hAnsi="Times New Roman" w:cs="Times New Roman"/>
          <w:sz w:val="28"/>
          <w:szCs w:val="28"/>
        </w:rPr>
        <w:t xml:space="preserve"> о бюджетном процессе в Питерском муниципальном районе, утвержденн</w:t>
      </w:r>
      <w:r w:rsidR="00B60E41">
        <w:rPr>
          <w:rFonts w:ascii="Times New Roman" w:hAnsi="Times New Roman" w:cs="Times New Roman"/>
          <w:sz w:val="28"/>
          <w:szCs w:val="28"/>
        </w:rPr>
        <w:t>ым</w:t>
      </w:r>
      <w:r w:rsidRPr="00CD6CEF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</w:t>
      </w:r>
      <w:r w:rsidR="00B60E41"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</w:t>
      </w:r>
      <w:r w:rsidRPr="00CD6CEF">
        <w:rPr>
          <w:rFonts w:ascii="Times New Roman" w:hAnsi="Times New Roman" w:cs="Times New Roman"/>
          <w:sz w:val="28"/>
          <w:szCs w:val="28"/>
        </w:rPr>
        <w:t xml:space="preserve"> от 11 июня 2015 года №</w:t>
      </w:r>
      <w:r w:rsidR="00B60E41">
        <w:rPr>
          <w:rFonts w:ascii="Times New Roman" w:hAnsi="Times New Roman" w:cs="Times New Roman"/>
          <w:sz w:val="28"/>
          <w:szCs w:val="28"/>
        </w:rPr>
        <w:t xml:space="preserve"> </w:t>
      </w:r>
      <w:r w:rsidRPr="00CD6CEF">
        <w:rPr>
          <w:rFonts w:ascii="Times New Roman" w:hAnsi="Times New Roman" w:cs="Times New Roman"/>
          <w:sz w:val="28"/>
          <w:szCs w:val="28"/>
        </w:rPr>
        <w:t>53-3:</w:t>
      </w:r>
    </w:p>
    <w:p w:rsidR="00CD6CEF" w:rsidRPr="00CD6CEF" w:rsidRDefault="00CD6CEF" w:rsidP="00253B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EF">
        <w:rPr>
          <w:rFonts w:ascii="Times New Roman" w:hAnsi="Times New Roman" w:cs="Times New Roman"/>
          <w:sz w:val="28"/>
          <w:szCs w:val="28"/>
        </w:rPr>
        <w:t>1. Утвердить отчет об исполнении районного бюджета Питерского муниципального района  за  1 квартал  2016 года  по доходам  в сумме 54 089,9 тыс. рублей, по расходам в сумме 53 638,8 тыс. рублей, по источникам  в  сумме  -451,1 тыс. рублей  согласно приложению.</w:t>
      </w:r>
    </w:p>
    <w:p w:rsidR="00CD6CEF" w:rsidRPr="00CD6CEF" w:rsidRDefault="00CD6CEF" w:rsidP="00253B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EF">
        <w:rPr>
          <w:rFonts w:ascii="Times New Roman" w:hAnsi="Times New Roman" w:cs="Times New Roman"/>
          <w:sz w:val="28"/>
          <w:szCs w:val="28"/>
        </w:rPr>
        <w:t xml:space="preserve">2.  Контроль  за исполнением настоящего распоряжения  возложить на председателя комитета по экономике, управлению имуществом и закупкам </w:t>
      </w:r>
      <w:r w:rsidR="00253BA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Pr="00CD6CEF">
        <w:rPr>
          <w:rFonts w:ascii="Times New Roman" w:hAnsi="Times New Roman" w:cs="Times New Roman"/>
          <w:sz w:val="28"/>
          <w:szCs w:val="28"/>
        </w:rPr>
        <w:t>Половникову О.В.</w:t>
      </w:r>
    </w:p>
    <w:p w:rsidR="00BE6743" w:rsidRDefault="00BE6743" w:rsidP="00BE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E6743" w:rsidRDefault="00BE6743" w:rsidP="00BE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76BAC" w:rsidRPr="00867949" w:rsidRDefault="00976BAC" w:rsidP="00976BA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976BAC" w:rsidRDefault="00976BAC" w:rsidP="00976BA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                     В.Н. Дерябин</w:t>
      </w:r>
    </w:p>
    <w:p w:rsidR="00CB1686" w:rsidRDefault="00CB16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B1686" w:rsidSect="006245CB">
      <w:pgSz w:w="12240" w:h="15840"/>
      <w:pgMar w:top="1135" w:right="709" w:bottom="142" w:left="184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5E6F02"/>
    <w:rsid w:val="00001DA2"/>
    <w:rsid w:val="00003BB4"/>
    <w:rsid w:val="00005623"/>
    <w:rsid w:val="0003031E"/>
    <w:rsid w:val="00033CD6"/>
    <w:rsid w:val="000346D3"/>
    <w:rsid w:val="00051AFE"/>
    <w:rsid w:val="00053D57"/>
    <w:rsid w:val="000637FC"/>
    <w:rsid w:val="000963AC"/>
    <w:rsid w:val="000B2347"/>
    <w:rsid w:val="000E60EC"/>
    <w:rsid w:val="000F1FC5"/>
    <w:rsid w:val="00100D8F"/>
    <w:rsid w:val="00101E90"/>
    <w:rsid w:val="0010783E"/>
    <w:rsid w:val="00110A8E"/>
    <w:rsid w:val="00115C4C"/>
    <w:rsid w:val="00126EB3"/>
    <w:rsid w:val="00133426"/>
    <w:rsid w:val="001453C5"/>
    <w:rsid w:val="0014668B"/>
    <w:rsid w:val="00166D02"/>
    <w:rsid w:val="00170A97"/>
    <w:rsid w:val="001712D3"/>
    <w:rsid w:val="00172D7B"/>
    <w:rsid w:val="00175892"/>
    <w:rsid w:val="00177EBB"/>
    <w:rsid w:val="001A2376"/>
    <w:rsid w:val="001B1F15"/>
    <w:rsid w:val="001C09CF"/>
    <w:rsid w:val="001D4C18"/>
    <w:rsid w:val="001F1F5E"/>
    <w:rsid w:val="002027B7"/>
    <w:rsid w:val="002179A9"/>
    <w:rsid w:val="0022150F"/>
    <w:rsid w:val="00225ACB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3BA1"/>
    <w:rsid w:val="00256DDB"/>
    <w:rsid w:val="002749CA"/>
    <w:rsid w:val="00282466"/>
    <w:rsid w:val="00282EBE"/>
    <w:rsid w:val="002D7541"/>
    <w:rsid w:val="002E3CAF"/>
    <w:rsid w:val="002E43A2"/>
    <w:rsid w:val="002E54D8"/>
    <w:rsid w:val="002F1629"/>
    <w:rsid w:val="002F3C03"/>
    <w:rsid w:val="003017F2"/>
    <w:rsid w:val="0030745E"/>
    <w:rsid w:val="0030757E"/>
    <w:rsid w:val="00335039"/>
    <w:rsid w:val="003365D9"/>
    <w:rsid w:val="00347F64"/>
    <w:rsid w:val="00352D45"/>
    <w:rsid w:val="00363479"/>
    <w:rsid w:val="0038578B"/>
    <w:rsid w:val="003929D2"/>
    <w:rsid w:val="003969F2"/>
    <w:rsid w:val="003A1CA8"/>
    <w:rsid w:val="003A6132"/>
    <w:rsid w:val="003C74EF"/>
    <w:rsid w:val="003D4993"/>
    <w:rsid w:val="003D5F30"/>
    <w:rsid w:val="003F459C"/>
    <w:rsid w:val="004069D8"/>
    <w:rsid w:val="00407686"/>
    <w:rsid w:val="00410743"/>
    <w:rsid w:val="0046080D"/>
    <w:rsid w:val="00463938"/>
    <w:rsid w:val="004769F6"/>
    <w:rsid w:val="00476D2E"/>
    <w:rsid w:val="00482417"/>
    <w:rsid w:val="004C1A2D"/>
    <w:rsid w:val="004C4A8B"/>
    <w:rsid w:val="004D5AA5"/>
    <w:rsid w:val="004E1556"/>
    <w:rsid w:val="004E415F"/>
    <w:rsid w:val="004F5DB0"/>
    <w:rsid w:val="005118A4"/>
    <w:rsid w:val="0051483E"/>
    <w:rsid w:val="005361D6"/>
    <w:rsid w:val="00546566"/>
    <w:rsid w:val="00563E9B"/>
    <w:rsid w:val="005730CB"/>
    <w:rsid w:val="00573335"/>
    <w:rsid w:val="00583687"/>
    <w:rsid w:val="0058698A"/>
    <w:rsid w:val="005938E9"/>
    <w:rsid w:val="005A0561"/>
    <w:rsid w:val="005A5975"/>
    <w:rsid w:val="005C20FD"/>
    <w:rsid w:val="005C6B50"/>
    <w:rsid w:val="005D3750"/>
    <w:rsid w:val="005E6F02"/>
    <w:rsid w:val="006009C8"/>
    <w:rsid w:val="00604764"/>
    <w:rsid w:val="00615C08"/>
    <w:rsid w:val="006245CB"/>
    <w:rsid w:val="006365F2"/>
    <w:rsid w:val="00640494"/>
    <w:rsid w:val="0064180F"/>
    <w:rsid w:val="00644B6F"/>
    <w:rsid w:val="0065390E"/>
    <w:rsid w:val="00665F7E"/>
    <w:rsid w:val="00670027"/>
    <w:rsid w:val="006703CA"/>
    <w:rsid w:val="00676815"/>
    <w:rsid w:val="00687214"/>
    <w:rsid w:val="006878A4"/>
    <w:rsid w:val="006A5EFD"/>
    <w:rsid w:val="006C2C72"/>
    <w:rsid w:val="006C5786"/>
    <w:rsid w:val="006D0E68"/>
    <w:rsid w:val="006D2953"/>
    <w:rsid w:val="006E24AD"/>
    <w:rsid w:val="006F01A8"/>
    <w:rsid w:val="006F44F3"/>
    <w:rsid w:val="00702F00"/>
    <w:rsid w:val="00713BF3"/>
    <w:rsid w:val="00740558"/>
    <w:rsid w:val="00740BA3"/>
    <w:rsid w:val="00753084"/>
    <w:rsid w:val="007620FC"/>
    <w:rsid w:val="007826A6"/>
    <w:rsid w:val="0079041F"/>
    <w:rsid w:val="007961BC"/>
    <w:rsid w:val="007B4794"/>
    <w:rsid w:val="007B4843"/>
    <w:rsid w:val="007C57A2"/>
    <w:rsid w:val="007E4B08"/>
    <w:rsid w:val="007F7FF7"/>
    <w:rsid w:val="00807357"/>
    <w:rsid w:val="0081721E"/>
    <w:rsid w:val="008653D3"/>
    <w:rsid w:val="00874C06"/>
    <w:rsid w:val="00883A12"/>
    <w:rsid w:val="008B0EB9"/>
    <w:rsid w:val="008B1109"/>
    <w:rsid w:val="008B19E5"/>
    <w:rsid w:val="008D0115"/>
    <w:rsid w:val="008D5442"/>
    <w:rsid w:val="008E431B"/>
    <w:rsid w:val="009064EF"/>
    <w:rsid w:val="009173D7"/>
    <w:rsid w:val="00926B2C"/>
    <w:rsid w:val="00930419"/>
    <w:rsid w:val="00936FC1"/>
    <w:rsid w:val="00942C81"/>
    <w:rsid w:val="00951111"/>
    <w:rsid w:val="0096021B"/>
    <w:rsid w:val="0096298B"/>
    <w:rsid w:val="00976BAC"/>
    <w:rsid w:val="009809DD"/>
    <w:rsid w:val="009862EF"/>
    <w:rsid w:val="009A3182"/>
    <w:rsid w:val="009A5D3B"/>
    <w:rsid w:val="009B5FF0"/>
    <w:rsid w:val="009B71EF"/>
    <w:rsid w:val="009D2071"/>
    <w:rsid w:val="009D6895"/>
    <w:rsid w:val="009E2EB5"/>
    <w:rsid w:val="009E52C6"/>
    <w:rsid w:val="009E6D68"/>
    <w:rsid w:val="009F3039"/>
    <w:rsid w:val="009F41D3"/>
    <w:rsid w:val="009F4314"/>
    <w:rsid w:val="009F5B38"/>
    <w:rsid w:val="009F6C5C"/>
    <w:rsid w:val="00A001B8"/>
    <w:rsid w:val="00A029AE"/>
    <w:rsid w:val="00A068EC"/>
    <w:rsid w:val="00A14614"/>
    <w:rsid w:val="00A16F4B"/>
    <w:rsid w:val="00A442A7"/>
    <w:rsid w:val="00A46077"/>
    <w:rsid w:val="00A46595"/>
    <w:rsid w:val="00A510FF"/>
    <w:rsid w:val="00A52D31"/>
    <w:rsid w:val="00A6144F"/>
    <w:rsid w:val="00A67E45"/>
    <w:rsid w:val="00A71B66"/>
    <w:rsid w:val="00A72440"/>
    <w:rsid w:val="00A918BA"/>
    <w:rsid w:val="00AA2F30"/>
    <w:rsid w:val="00AB2755"/>
    <w:rsid w:val="00AB363D"/>
    <w:rsid w:val="00AB4FF0"/>
    <w:rsid w:val="00AC2345"/>
    <w:rsid w:val="00AC71B1"/>
    <w:rsid w:val="00AE209F"/>
    <w:rsid w:val="00AE2670"/>
    <w:rsid w:val="00AE71B2"/>
    <w:rsid w:val="00AF4B66"/>
    <w:rsid w:val="00B124DA"/>
    <w:rsid w:val="00B1454C"/>
    <w:rsid w:val="00B43CD0"/>
    <w:rsid w:val="00B47A4D"/>
    <w:rsid w:val="00B60E41"/>
    <w:rsid w:val="00B66D4B"/>
    <w:rsid w:val="00B67ACB"/>
    <w:rsid w:val="00B751C9"/>
    <w:rsid w:val="00B81F53"/>
    <w:rsid w:val="00B97199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743"/>
    <w:rsid w:val="00BE6A6A"/>
    <w:rsid w:val="00C03D5D"/>
    <w:rsid w:val="00C06E8F"/>
    <w:rsid w:val="00C1185C"/>
    <w:rsid w:val="00C15BF6"/>
    <w:rsid w:val="00C20EB2"/>
    <w:rsid w:val="00C46073"/>
    <w:rsid w:val="00C63CBF"/>
    <w:rsid w:val="00CB1686"/>
    <w:rsid w:val="00CB1EB4"/>
    <w:rsid w:val="00CB4B02"/>
    <w:rsid w:val="00CD6CEF"/>
    <w:rsid w:val="00D0441B"/>
    <w:rsid w:val="00D06B30"/>
    <w:rsid w:val="00D24267"/>
    <w:rsid w:val="00D325A1"/>
    <w:rsid w:val="00D35EBD"/>
    <w:rsid w:val="00D43BC4"/>
    <w:rsid w:val="00D4403E"/>
    <w:rsid w:val="00D52245"/>
    <w:rsid w:val="00D64AE2"/>
    <w:rsid w:val="00D65FAF"/>
    <w:rsid w:val="00D7187B"/>
    <w:rsid w:val="00D74744"/>
    <w:rsid w:val="00D831E6"/>
    <w:rsid w:val="00D929DE"/>
    <w:rsid w:val="00D962F6"/>
    <w:rsid w:val="00D970C7"/>
    <w:rsid w:val="00DA701F"/>
    <w:rsid w:val="00DC1A7D"/>
    <w:rsid w:val="00DC1C88"/>
    <w:rsid w:val="00DC61C9"/>
    <w:rsid w:val="00DD4BDB"/>
    <w:rsid w:val="00DD604F"/>
    <w:rsid w:val="00DE4E14"/>
    <w:rsid w:val="00DF154B"/>
    <w:rsid w:val="00DF4EE5"/>
    <w:rsid w:val="00DF76E7"/>
    <w:rsid w:val="00E0405B"/>
    <w:rsid w:val="00E12D58"/>
    <w:rsid w:val="00E27FDB"/>
    <w:rsid w:val="00E35FB2"/>
    <w:rsid w:val="00E4606A"/>
    <w:rsid w:val="00E60A01"/>
    <w:rsid w:val="00E628E0"/>
    <w:rsid w:val="00E62BF8"/>
    <w:rsid w:val="00E80018"/>
    <w:rsid w:val="00E814F4"/>
    <w:rsid w:val="00E91078"/>
    <w:rsid w:val="00EB2C2B"/>
    <w:rsid w:val="00EC7ED1"/>
    <w:rsid w:val="00F02A1F"/>
    <w:rsid w:val="00F117FC"/>
    <w:rsid w:val="00F30C0E"/>
    <w:rsid w:val="00F315E6"/>
    <w:rsid w:val="00F331FF"/>
    <w:rsid w:val="00F33B48"/>
    <w:rsid w:val="00F343B6"/>
    <w:rsid w:val="00F479EB"/>
    <w:rsid w:val="00F50D96"/>
    <w:rsid w:val="00F56482"/>
    <w:rsid w:val="00F626CA"/>
    <w:rsid w:val="00F71FF9"/>
    <w:rsid w:val="00F859F9"/>
    <w:rsid w:val="00FA0076"/>
    <w:rsid w:val="00FA2E4F"/>
    <w:rsid w:val="00FD368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школа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5</cp:revision>
  <cp:lastPrinted>2016-04-14T05:13:00Z</cp:lastPrinted>
  <dcterms:created xsi:type="dcterms:W3CDTF">2016-04-12T11:30:00Z</dcterms:created>
  <dcterms:modified xsi:type="dcterms:W3CDTF">2016-04-14T05:13:00Z</dcterms:modified>
</cp:coreProperties>
</file>