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2478" w:leader="none"/>
          <w:tab w:val="center" w:pos="4961" w:leader="none"/>
        </w:tabs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pacing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ПИТЕРСКОГО МУНИЦИПАЛЬНОГО РАЙОНА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О С Т А Н О В Л Е Н И 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марта 2024 года №90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Питерка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4535"/>
        <w:jc w:val="both"/>
        <w:spacing w:after="0" w:line="240" w:lineRule="auto"/>
        <w:tabs>
          <w:tab w:val="left" w:pos="453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Саратовской области от 06 октября 2022 года №386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</w:t>
      </w:r>
      <w:bookmarkStart w:id="0" w:name="_GoBack"/>
      <w:r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Федеральным законом от 19 декабря 2016 года №433-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статью 7 Федерального закона «Об организации предоставления государственных и муниципальных услуг», рассмотрев представление прокуратуры Питерского района Саратовской области от 6 марта 2024 года №20-11-2023/Прдп111-24-20630031,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ПОСТАНОВЛЯЕТ: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</w:r>
    </w:p>
    <w:p>
      <w:pPr>
        <w:pStyle w:val="910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 xml:space="preserve">«Предоставление жилого помещения по договору социального найма </w:t>
      </w:r>
      <w:r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 xml:space="preserve">на территории Питерского муниципального района»,</w:t>
      </w:r>
      <w:r>
        <w:rPr>
          <w:rFonts w:ascii="Times New Roman" w:hAnsi="Times New Roman" w:eastAsia="Calibri" w:cs="Times New Roman"/>
          <w:b w:val="0"/>
          <w:color w:val="000000" w:themeColor="text1"/>
          <w:sz w:val="28"/>
          <w:szCs w:val="28"/>
        </w:rPr>
        <w:t xml:space="preserve"> утвержденный постановлением администрации Питерского муниципального района Саратовской области от 06 октября 2022 года №386 </w:t>
      </w:r>
      <w:r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 xml:space="preserve">(с изменениями от 18 января 2023 года №11, от 19 мая 2023 года №239)</w:t>
      </w:r>
      <w:r>
        <w:rPr>
          <w:rFonts w:ascii="Times New Roman" w:hAnsi="Times New Roman" w:eastAsia="Calibri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 xml:space="preserve">следующие изме</w:t>
      </w:r>
      <w:r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 xml:space="preserve">нения: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9"/>
        <w:ind w:firstLine="54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Пункт 2.8.4 изложить в следующей редакции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«2.8.4.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Style w:val="886"/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Питерского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</w:r>
      <w:hyperlink r:id="rId12" w:tooltip="http://питерка.рф./" w:history="1">
        <w:r>
          <w:rPr>
            <w:rStyle w:val="886"/>
            <w:rFonts w:ascii="Times New Roman" w:hAnsi="Times New Roman"/>
            <w:sz w:val="28"/>
            <w:szCs w:val="28"/>
            <w:lang w:val="en-US"/>
          </w:rPr>
          <w:t xml:space="preserve">http</w:t>
        </w:r>
        <w:r>
          <w:rPr>
            <w:rStyle w:val="886"/>
            <w:rFonts w:ascii="Times New Roman" w:hAnsi="Times New Roman"/>
            <w:sz w:val="28"/>
            <w:szCs w:val="28"/>
          </w:rPr>
          <w:t xml:space="preserve">://</w:t>
        </w:r>
        <w:r>
          <w:rPr>
            <w:rStyle w:val="886"/>
            <w:rFonts w:ascii="Times New Roman" w:hAnsi="Times New Roman"/>
            <w:sz w:val="28"/>
            <w:szCs w:val="28"/>
          </w:rPr>
          <w:t xml:space="preserve">питерка.рф</w:t>
        </w:r>
        <w:r>
          <w:rPr>
            <w:rStyle w:val="886"/>
            <w:rFonts w:ascii="Times New Roman" w:hAnsi="Times New Roman"/>
            <w:sz w:val="28"/>
            <w:szCs w:val="28"/>
          </w:rPr>
          <w:t xml:space="preserve">.</w:t>
        </w:r>
        <w:r>
          <w:rPr>
            <w:rStyle w:val="886"/>
            <w:rFonts w:ascii="Times New Roman" w:hAnsi="Times New Roman"/>
            <w:bCs/>
            <w:sz w:val="28"/>
            <w:szCs w:val="28"/>
          </w:rPr>
          <w:t xml:space="preserve">/</w:t>
        </w:r>
        <w:r>
          <w:rPr>
            <w:rStyle w:val="886"/>
            <w:rFonts w:ascii="Times New Roman" w:hAnsi="Times New Roman"/>
            <w:sz w:val="28"/>
            <w:szCs w:val="28"/>
            <w:highlight w:val="none"/>
          </w:rPr>
        </w:r>
      </w:hyperlink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</w:r>
    </w:p>
    <w:p>
      <w:pPr>
        <w:pStyle w:val="897"/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муниципального района.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Д.Н. </w:t>
      </w:r>
      <w:r>
        <w:rPr>
          <w:rFonts w:ascii="Times New Roman CYR" w:hAnsi="Times New Roman CYR" w:cs="Times New Roman CYR"/>
          <w:sz w:val="28"/>
          <w:szCs w:val="28"/>
        </w:rPr>
        <w:t xml:space="preserve">Живайкин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8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22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 CYR">
    <w:panose1 w:val="02000603000000000000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1" w:hanging="485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8" w:hanging="1140"/>
      </w:pPr>
      <w:rPr>
        <w:rFonts w:hint="default" w:cs="Times New Roman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20" w:hanging="360"/>
        <w:tabs>
          <w:tab w:val="num" w:pos="420" w:leader="none"/>
        </w:tabs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61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5" w:hanging="6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840" w:hanging="360"/>
        <w:tabs>
          <w:tab w:val="num" w:pos="8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5">
    <w:name w:val="Title Char"/>
    <w:basedOn w:val="711"/>
    <w:link w:val="723"/>
    <w:uiPriority w:val="10"/>
    <w:rPr>
      <w:sz w:val="48"/>
      <w:szCs w:val="48"/>
    </w:rPr>
  </w:style>
  <w:style w:type="character" w:styleId="37">
    <w:name w:val="Subtitle Char"/>
    <w:basedOn w:val="711"/>
    <w:link w:val="725"/>
    <w:uiPriority w:val="11"/>
    <w:rPr>
      <w:sz w:val="24"/>
      <w:szCs w:val="24"/>
    </w:rPr>
  </w:style>
  <w:style w:type="character" w:styleId="39">
    <w:name w:val="Quote Char"/>
    <w:link w:val="727"/>
    <w:uiPriority w:val="29"/>
    <w:rPr>
      <w:i/>
    </w:rPr>
  </w:style>
  <w:style w:type="character" w:styleId="41">
    <w:name w:val="Intense Quote Char"/>
    <w:link w:val="729"/>
    <w:uiPriority w:val="30"/>
    <w:rPr>
      <w:i/>
    </w:rPr>
  </w:style>
  <w:style w:type="character" w:styleId="176">
    <w:name w:val="Footnote Text Char"/>
    <w:link w:val="860"/>
    <w:uiPriority w:val="99"/>
    <w:rPr>
      <w:sz w:val="18"/>
    </w:rPr>
  </w:style>
  <w:style w:type="character" w:styleId="179">
    <w:name w:val="Endnote Text Char"/>
    <w:link w:val="863"/>
    <w:uiPriority w:val="99"/>
    <w:rPr>
      <w:sz w:val="20"/>
    </w:rPr>
  </w:style>
  <w:style w:type="paragraph" w:styleId="701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920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895"/>
    <w:qFormat/>
    <w:pPr>
      <w:jc w:val="center"/>
      <w:keepNext/>
      <w:spacing w:after="0" w:line="240" w:lineRule="auto"/>
      <w:outlineLvl w:val="8"/>
    </w:pPr>
    <w:rPr>
      <w:rFonts w:ascii="Times New Roman" w:hAnsi="Times New Roman" w:eastAsia="Times New Roman"/>
      <w:b/>
      <w:szCs w:val="24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701"/>
    <w:next w:val="701"/>
    <w:link w:val="724"/>
    <w:uiPriority w:val="10"/>
    <w:qFormat/>
    <w:pPr>
      <w:contextualSpacing/>
      <w:spacing w:before="300"/>
    </w:pPr>
    <w:rPr>
      <w:sz w:val="48"/>
      <w:szCs w:val="48"/>
    </w:rPr>
  </w:style>
  <w:style w:type="character" w:styleId="724" w:customStyle="1">
    <w:name w:val="Название Знак"/>
    <w:basedOn w:val="711"/>
    <w:link w:val="723"/>
    <w:uiPriority w:val="10"/>
    <w:rPr>
      <w:sz w:val="48"/>
      <w:szCs w:val="48"/>
    </w:rPr>
  </w:style>
  <w:style w:type="paragraph" w:styleId="725">
    <w:name w:val="Subtitle"/>
    <w:basedOn w:val="701"/>
    <w:next w:val="701"/>
    <w:link w:val="726"/>
    <w:uiPriority w:val="11"/>
    <w:qFormat/>
    <w:pPr>
      <w:spacing w:before="200"/>
    </w:pPr>
    <w:rPr>
      <w:sz w:val="24"/>
      <w:szCs w:val="24"/>
    </w:rPr>
  </w:style>
  <w:style w:type="character" w:styleId="726" w:customStyle="1">
    <w:name w:val="Подзаголовок Знак"/>
    <w:basedOn w:val="711"/>
    <w:link w:val="725"/>
    <w:uiPriority w:val="11"/>
    <w:rPr>
      <w:sz w:val="24"/>
      <w:szCs w:val="24"/>
    </w:rPr>
  </w:style>
  <w:style w:type="paragraph" w:styleId="727">
    <w:name w:val="Quote"/>
    <w:basedOn w:val="701"/>
    <w:next w:val="701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1"/>
    <w:next w:val="701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11"/>
    <w:uiPriority w:val="99"/>
  </w:style>
  <w:style w:type="character" w:styleId="732" w:customStyle="1">
    <w:name w:val="Footer Char"/>
    <w:basedOn w:val="711"/>
    <w:uiPriority w:val="99"/>
  </w:style>
  <w:style w:type="paragraph" w:styleId="733">
    <w:name w:val="Caption"/>
    <w:basedOn w:val="701"/>
    <w:next w:val="70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 w:customStyle="1">
    <w:name w:val="Table Grid Light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1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1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1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1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1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1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1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basedOn w:val="71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71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71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71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basedOn w:val="71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71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71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71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71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71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71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1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1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1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1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1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1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701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11"/>
    <w:uiPriority w:val="99"/>
    <w:unhideWhenUsed/>
    <w:rPr>
      <w:vertAlign w:val="superscript"/>
    </w:rPr>
  </w:style>
  <w:style w:type="paragraph" w:styleId="863">
    <w:name w:val="endnote text"/>
    <w:basedOn w:val="701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11"/>
    <w:uiPriority w:val="99"/>
    <w:semiHidden/>
    <w:unhideWhenUsed/>
    <w:rPr>
      <w:vertAlign w:val="superscript"/>
    </w:rPr>
  </w:style>
  <w:style w:type="paragraph" w:styleId="866">
    <w:name w:val="toc 1"/>
    <w:basedOn w:val="701"/>
    <w:next w:val="701"/>
    <w:uiPriority w:val="39"/>
    <w:unhideWhenUsed/>
    <w:pPr>
      <w:spacing w:after="57"/>
    </w:pPr>
  </w:style>
  <w:style w:type="paragraph" w:styleId="867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8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69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0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1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2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3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4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1"/>
    <w:next w:val="701"/>
    <w:uiPriority w:val="99"/>
    <w:unhideWhenUsed/>
    <w:pPr>
      <w:spacing w:after="0"/>
    </w:pPr>
  </w:style>
  <w:style w:type="paragraph" w:styleId="877">
    <w:name w:val="Balloon Text"/>
    <w:basedOn w:val="701"/>
    <w:link w:val="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711"/>
    <w:link w:val="877"/>
    <w:rPr>
      <w:rFonts w:ascii="Tahoma" w:hAnsi="Tahoma" w:cs="Tahoma"/>
      <w:sz w:val="16"/>
      <w:szCs w:val="16"/>
      <w:lang w:eastAsia="ru-RU"/>
    </w:rPr>
  </w:style>
  <w:style w:type="paragraph" w:styleId="879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880" w:customStyle="1">
    <w:name w:val="Основной текст Знак"/>
    <w:basedOn w:val="711"/>
    <w:link w:val="881"/>
    <w:rPr>
      <w:sz w:val="26"/>
      <w:szCs w:val="26"/>
      <w:lang w:bidi="ar-SA"/>
    </w:rPr>
  </w:style>
  <w:style w:type="paragraph" w:styleId="881">
    <w:name w:val="Body Text"/>
    <w:basedOn w:val="701"/>
    <w:link w:val="880"/>
    <w:pPr>
      <w:spacing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</w:rPr>
  </w:style>
  <w:style w:type="paragraph" w:styleId="882">
    <w:name w:val="Header"/>
    <w:basedOn w:val="701"/>
    <w:link w:val="883"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711"/>
    <w:link w:val="882"/>
    <w:rPr>
      <w:sz w:val="22"/>
      <w:szCs w:val="22"/>
    </w:rPr>
  </w:style>
  <w:style w:type="paragraph" w:styleId="884">
    <w:name w:val="Footer"/>
    <w:basedOn w:val="701"/>
    <w:link w:val="885"/>
    <w:uiPriority w:val="99"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711"/>
    <w:link w:val="884"/>
    <w:uiPriority w:val="99"/>
    <w:rPr>
      <w:sz w:val="22"/>
      <w:szCs w:val="22"/>
    </w:rPr>
  </w:style>
  <w:style w:type="character" w:styleId="886">
    <w:name w:val="Hyperlink"/>
    <w:basedOn w:val="711"/>
    <w:rPr>
      <w:color w:val="0000ff"/>
      <w:u w:val="single"/>
    </w:rPr>
  </w:style>
  <w:style w:type="paragraph" w:styleId="887">
    <w:name w:val="Body Text Indent 3"/>
    <w:basedOn w:val="701"/>
    <w:link w:val="888"/>
    <w:pPr>
      <w:ind w:left="283"/>
      <w:spacing w:after="120"/>
    </w:pPr>
    <w:rPr>
      <w:sz w:val="16"/>
      <w:szCs w:val="16"/>
    </w:rPr>
  </w:style>
  <w:style w:type="character" w:styleId="888" w:customStyle="1">
    <w:name w:val="Основной текст с отступом 3 Знак"/>
    <w:basedOn w:val="711"/>
    <w:link w:val="887"/>
    <w:rPr>
      <w:sz w:val="16"/>
      <w:szCs w:val="16"/>
    </w:rPr>
  </w:style>
  <w:style w:type="paragraph" w:styleId="889">
    <w:name w:val="No Spacing"/>
    <w:link w:val="922"/>
    <w:qFormat/>
    <w:rPr>
      <w:sz w:val="22"/>
      <w:szCs w:val="22"/>
    </w:rPr>
  </w:style>
  <w:style w:type="table" w:styleId="890">
    <w:name w:val="Table Grid"/>
    <w:basedOn w:val="71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>
    <w:name w:val="Body Text 2"/>
    <w:basedOn w:val="701"/>
    <w:link w:val="892"/>
    <w:pPr>
      <w:spacing w:after="120" w:line="480" w:lineRule="auto"/>
    </w:pPr>
  </w:style>
  <w:style w:type="character" w:styleId="892" w:customStyle="1">
    <w:name w:val="Основной текст 2 Знак"/>
    <w:basedOn w:val="711"/>
    <w:link w:val="891"/>
    <w:rPr>
      <w:sz w:val="22"/>
      <w:szCs w:val="22"/>
    </w:rPr>
  </w:style>
  <w:style w:type="paragraph" w:styleId="893">
    <w:name w:val="Body Text Indent 2"/>
    <w:basedOn w:val="701"/>
    <w:link w:val="894"/>
    <w:pPr>
      <w:ind w:left="283"/>
      <w:spacing w:after="120" w:line="480" w:lineRule="auto"/>
    </w:pPr>
  </w:style>
  <w:style w:type="character" w:styleId="894" w:customStyle="1">
    <w:name w:val="Основной текст с отступом 2 Знак"/>
    <w:basedOn w:val="711"/>
    <w:link w:val="893"/>
    <w:rPr>
      <w:sz w:val="22"/>
      <w:szCs w:val="22"/>
    </w:rPr>
  </w:style>
  <w:style w:type="character" w:styleId="895" w:customStyle="1">
    <w:name w:val="Заголовок 9 Знак"/>
    <w:basedOn w:val="711"/>
    <w:link w:val="710"/>
    <w:rPr>
      <w:rFonts w:ascii="Times New Roman" w:hAnsi="Times New Roman" w:eastAsia="Times New Roman"/>
      <w:b/>
      <w:sz w:val="22"/>
      <w:szCs w:val="24"/>
    </w:rPr>
  </w:style>
  <w:style w:type="paragraph" w:styleId="896" w:customStyle="1">
    <w:name w:val="u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97">
    <w:name w:val="List Paragraph"/>
    <w:basedOn w:val="701"/>
    <w:uiPriority w:val="34"/>
    <w:qFormat/>
    <w:pPr>
      <w:contextualSpacing/>
      <w:ind w:left="720"/>
    </w:pPr>
  </w:style>
  <w:style w:type="character" w:styleId="898" w:customStyle="1">
    <w:name w:val="Основной текст2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899" w:customStyle="1">
    <w:name w:val="Основной текст + 13;5 pt;Полужирный;Интервал -1 pt"/>
    <w:basedOn w:val="7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styleId="900" w:customStyle="1">
    <w:name w:val="Основной текст + 12 pt;Курсив;Интервал -1 pt"/>
    <w:basedOn w:val="71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styleId="901" w:customStyle="1">
    <w:name w:val="Основной текст + 13;5 pt;Полужирный"/>
    <w:basedOn w:val="7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styleId="902" w:customStyle="1">
    <w:name w:val="Основной текст (4)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styleId="903" w:customStyle="1">
    <w:name w:val="Основной текст (4) + 13 pt;Не курсив;Интервал 0 pt"/>
    <w:basedOn w:val="711"/>
    <w:rPr>
      <w:rFonts w:ascii="Times New Roman" w:hAnsi="Times New Roman" w:eastAsia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styleId="904" w:customStyle="1">
    <w:name w:val="Основной текст1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905" w:customStyle="1">
    <w:name w:val="Основной текст + Интервал -1 pt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styleId="906" w:customStyle="1">
    <w:name w:val="Основной текст3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907" w:customStyle="1">
    <w:name w:val="Основной текст4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styleId="908" w:customStyle="1">
    <w:name w:val="Без интервала1"/>
    <w:rPr>
      <w:rFonts w:eastAsia="Times New Roman"/>
      <w:sz w:val="22"/>
      <w:szCs w:val="22"/>
    </w:rPr>
  </w:style>
  <w:style w:type="paragraph" w:styleId="909" w:customStyle="1">
    <w:name w:val="s_1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910" w:customStyle="1">
    <w:name w:val="ConsPlusTitle"/>
    <w:pPr>
      <w:widowControl w:val="off"/>
    </w:pPr>
    <w:rPr>
      <w:rFonts w:eastAsia="Times New Roman" w:cs="Calibri"/>
      <w:b/>
      <w:sz w:val="22"/>
    </w:rPr>
  </w:style>
  <w:style w:type="character" w:styleId="911" w:customStyle="1">
    <w:name w:val="Основной текст (2)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styleId="912" w:customStyle="1">
    <w:name w:val="Áàçîâûé"/>
    <w:pPr>
      <w:ind w:firstLine="720"/>
      <w:jc w:val="both"/>
      <w:widowControl w:val="off"/>
    </w:pPr>
    <w:rPr>
      <w:rFonts w:ascii="Times New Roman CYR" w:hAnsi="Times New Roman CYR" w:eastAsia="Times New Roman CYR" w:cs="Times New Roman CYR"/>
      <w:color w:val="000000"/>
      <w:sz w:val="24"/>
      <w:lang w:eastAsia="fa-IR" w:bidi="fa-IR"/>
    </w:rPr>
  </w:style>
  <w:style w:type="paragraph" w:styleId="913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914" w:customStyle="1">
    <w:name w:val="ConsPlusNonformat"/>
    <w:next w:val="701"/>
    <w:pPr>
      <w:widowControl w:val="off"/>
    </w:pPr>
    <w:rPr>
      <w:rFonts w:ascii="Courier New" w:hAnsi="Courier New" w:eastAsia="Courier New" w:cs="Courier New"/>
      <w:lang w:eastAsia="zh-CN" w:bidi="hi-IN"/>
    </w:rPr>
  </w:style>
  <w:style w:type="character" w:styleId="915" w:customStyle="1">
    <w:name w:val="Основной текст (2) + Интервал 0 pt"/>
    <w:basedOn w:val="711"/>
    <w:rPr>
      <w:rFonts w:ascii="Times New Roman" w:hAnsi="Times New Roman"/>
      <w:spacing w:val="10"/>
      <w:sz w:val="27"/>
      <w:szCs w:val="27"/>
    </w:rPr>
  </w:style>
  <w:style w:type="paragraph" w:styleId="916" w:customStyle="1">
    <w:name w:val="Без интервала2"/>
    <w:rPr>
      <w:sz w:val="22"/>
      <w:szCs w:val="22"/>
      <w:lang w:eastAsia="ar-SA"/>
    </w:rPr>
  </w:style>
  <w:style w:type="paragraph" w:styleId="917" w:customStyle="1">
    <w:name w:val="Абзац списка1"/>
    <w:basedOn w:val="701"/>
    <w:pPr>
      <w:ind w:left="720"/>
    </w:pPr>
    <w:rPr>
      <w:lang w:eastAsia="ar-SA"/>
    </w:rPr>
  </w:style>
  <w:style w:type="character" w:styleId="918" w:customStyle="1">
    <w:name w:val="Основной текст (5)_"/>
    <w:link w:val="919"/>
    <w:rPr>
      <w:rFonts w:ascii="Times New Roman" w:hAnsi="Times New Roman" w:eastAsia="Times New Roman"/>
      <w:b/>
      <w:bCs/>
      <w:sz w:val="21"/>
      <w:szCs w:val="21"/>
      <w:shd w:val="clear" w:color="auto" w:fill="ffffff"/>
    </w:rPr>
  </w:style>
  <w:style w:type="paragraph" w:styleId="919" w:customStyle="1">
    <w:name w:val="Основной текст (5)"/>
    <w:basedOn w:val="701"/>
    <w:link w:val="918"/>
    <w:pPr>
      <w:spacing w:before="180" w:after="180" w:line="0" w:lineRule="atLeast"/>
      <w:shd w:val="clear" w:color="auto" w:fill="ffffff"/>
      <w:widowControl w:val="off"/>
    </w:pPr>
    <w:rPr>
      <w:rFonts w:ascii="Times New Roman" w:hAnsi="Times New Roman" w:eastAsia="Times New Roman"/>
      <w:b/>
      <w:bCs/>
      <w:sz w:val="21"/>
      <w:szCs w:val="21"/>
    </w:rPr>
  </w:style>
  <w:style w:type="character" w:styleId="920" w:customStyle="1">
    <w:name w:val="Заголовок 2 Знак"/>
    <w:basedOn w:val="711"/>
    <w:link w:val="70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921" w:customStyle="1">
    <w:name w:val="Нормальный (таблица)"/>
    <w:basedOn w:val="701"/>
    <w:next w:val="701"/>
    <w:uiPriority w:val="99"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</w:rPr>
  </w:style>
  <w:style w:type="character" w:styleId="922" w:customStyle="1">
    <w:name w:val="Без интервала Знак"/>
    <w:link w:val="889"/>
    <w:uiPriority w:val="1"/>
    <w:qFormat/>
    <w:rPr>
      <w:sz w:val="22"/>
      <w:szCs w:val="22"/>
    </w:rPr>
  </w:style>
  <w:style w:type="table" w:styleId="923" w:customStyle="1">
    <w:name w:val="Сетка таблицы1"/>
    <w:basedOn w:val="712"/>
    <w:uiPriority w:val="59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4" w:customStyle="1">
    <w:name w:val="Основной текст (5)2"/>
    <w:basedOn w:val="711"/>
    <w:qFormat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://&#1087;&#1080;&#1090;&#1077;&#1088;&#1082;&#1072;.&#1088;&#1092;.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1743-CE27-4237-AA64-F6C98D81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revision>12</cp:revision>
  <dcterms:created xsi:type="dcterms:W3CDTF">2024-01-12T07:51:00Z</dcterms:created>
  <dcterms:modified xsi:type="dcterms:W3CDTF">2024-03-22T12:44:26Z</dcterms:modified>
</cp:coreProperties>
</file>