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3533">
        <w:rPr>
          <w:rFonts w:ascii="Times New Roman CYR" w:hAnsi="Times New Roman CYR" w:cs="Times New Roman CYR"/>
          <w:sz w:val="28"/>
          <w:szCs w:val="28"/>
        </w:rPr>
        <w:t>15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3533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43533">
        <w:rPr>
          <w:rFonts w:ascii="Times New Roman CYR" w:hAnsi="Times New Roman CYR" w:cs="Times New Roman CYR"/>
          <w:sz w:val="28"/>
          <w:szCs w:val="28"/>
        </w:rPr>
        <w:t>9</w:t>
      </w:r>
      <w:r w:rsidR="006557FC">
        <w:rPr>
          <w:rFonts w:ascii="Times New Roman CYR" w:hAnsi="Times New Roman CYR" w:cs="Times New Roman CYR"/>
          <w:sz w:val="28"/>
          <w:szCs w:val="28"/>
        </w:rPr>
        <w:t>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243533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353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Саратовской области от 07 апреля 2020 года №77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Default="00920176" w:rsidP="00860F54">
      <w:pPr>
        <w:pStyle w:val="11"/>
        <w:ind w:firstLine="851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рассмотрев представлен</w:t>
      </w:r>
      <w:r w:rsidR="00D712DF">
        <w:rPr>
          <w:szCs w:val="28"/>
        </w:rPr>
        <w:t>ие прокуратуры Питерского района от 01 марта 2022 года №42-2022, руководствуясь Уставом Питерского муниципального района, администрация муниципального района</w:t>
      </w:r>
      <w:proofErr w:type="gramEnd"/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6B3F5E" w:rsidRDefault="00D712DF" w:rsidP="006B3F5E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 w:rsidRPr="006B3F5E">
        <w:rPr>
          <w:szCs w:val="28"/>
        </w:rPr>
        <w:t xml:space="preserve">Внести изменения в приложение №1 к постановлению администрации Питерского муниципального района Саратовской области от 07 апреля 2020 года №77 «О создании Комиссии по </w:t>
      </w:r>
      <w:proofErr w:type="gramStart"/>
      <w:r w:rsidRPr="006B3F5E">
        <w:rPr>
          <w:szCs w:val="28"/>
        </w:rPr>
        <w:t>муниципальному</w:t>
      </w:r>
      <w:proofErr w:type="gramEnd"/>
      <w:r w:rsidRPr="006B3F5E">
        <w:rPr>
          <w:szCs w:val="28"/>
        </w:rPr>
        <w:t xml:space="preserve"> жилищному контролю на территории Питерского муниципального района» следующие изменения:</w:t>
      </w:r>
    </w:p>
    <w:p w:rsidR="00D712DF" w:rsidRPr="006B3F5E" w:rsidRDefault="00D712DF" w:rsidP="006B3F5E">
      <w:pPr>
        <w:pStyle w:val="11"/>
        <w:ind w:right="-99" w:firstLine="851"/>
        <w:jc w:val="both"/>
        <w:rPr>
          <w:szCs w:val="28"/>
        </w:rPr>
      </w:pPr>
      <w:r w:rsidRPr="006B3F5E">
        <w:rPr>
          <w:szCs w:val="28"/>
        </w:rPr>
        <w:t>1.1. Пункт 1.3. изложить в следующей редакции:</w:t>
      </w:r>
    </w:p>
    <w:p w:rsidR="00225A5C" w:rsidRPr="00D87DA8" w:rsidRDefault="00D712DF" w:rsidP="006B3F5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F5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B3F5E">
        <w:rPr>
          <w:rFonts w:ascii="Times New Roman" w:hAnsi="Times New Roman" w:cs="Times New Roman"/>
          <w:sz w:val="28"/>
          <w:szCs w:val="28"/>
        </w:rPr>
        <w:t xml:space="preserve">«Комиссия в своей деятельности руководствуется Жилищным кодексом Российской Федерации, Федеральным законом от 26 декабря 2008 года №294-ФЗ «О защите прав юридических лиц и индивидуальных предпринимателей при </w:t>
      </w:r>
      <w:r w:rsidR="00225A5C" w:rsidRPr="006B3F5E"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 (надзора) и муниципального контроля»,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13 августа 2006 года</w:t>
      </w:r>
      <w:proofErr w:type="gramEnd"/>
      <w:r w:rsidR="00225A5C" w:rsidRPr="006B3F5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225A5C" w:rsidRPr="006B3F5E">
        <w:rPr>
          <w:rFonts w:ascii="Times New Roman" w:hAnsi="Times New Roman" w:cs="Times New Roman"/>
          <w:sz w:val="28"/>
          <w:szCs w:val="28"/>
        </w:rPr>
        <w:t>491 «Об утверждении Правил содержания общего имущества и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</w:t>
      </w:r>
      <w:r w:rsidR="00225A5C" w:rsidRPr="006B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имущества в многоквартирном доме ненадлежащего качества и (или) с перерывами, </w:t>
      </w:r>
      <w:r w:rsidR="00225A5C" w:rsidRPr="006B3F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превышающими установленную продолжительность», </w:t>
      </w:r>
      <w:r w:rsidR="00225A5C" w:rsidRPr="006B3F5E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</w:t>
      </w:r>
      <w:r w:rsidR="006B3F5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25A5C" w:rsidRPr="006B3F5E">
        <w:rPr>
          <w:rFonts w:ascii="Times New Roman" w:hAnsi="Times New Roman" w:cs="Times New Roman"/>
          <w:sz w:val="28"/>
          <w:szCs w:val="28"/>
        </w:rPr>
        <w:t>Ф</w:t>
      </w:r>
      <w:r w:rsidR="006B3F5E">
        <w:rPr>
          <w:rFonts w:ascii="Times New Roman" w:hAnsi="Times New Roman" w:cs="Times New Roman"/>
          <w:sz w:val="28"/>
          <w:szCs w:val="28"/>
        </w:rPr>
        <w:t>едерации</w:t>
      </w:r>
      <w:r w:rsidR="00225A5C" w:rsidRPr="006B3F5E">
        <w:rPr>
          <w:rFonts w:ascii="Times New Roman" w:hAnsi="Times New Roman" w:cs="Times New Roman"/>
          <w:sz w:val="28"/>
          <w:szCs w:val="28"/>
        </w:rPr>
        <w:t xml:space="preserve"> от 14 мая 2021 г</w:t>
      </w:r>
      <w:r w:rsidR="006B3F5E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6B3F5E">
        <w:rPr>
          <w:rFonts w:ascii="Times New Roman" w:hAnsi="Times New Roman" w:cs="Times New Roman"/>
          <w:sz w:val="28"/>
          <w:szCs w:val="28"/>
        </w:rPr>
        <w:t xml:space="preserve"> N</w:t>
      </w:r>
      <w:r w:rsidR="00225A5C" w:rsidRPr="006B3F5E">
        <w:rPr>
          <w:rFonts w:ascii="Times New Roman" w:hAnsi="Times New Roman" w:cs="Times New Roman"/>
          <w:sz w:val="28"/>
          <w:szCs w:val="28"/>
        </w:rPr>
        <w:t>292/</w:t>
      </w:r>
      <w:proofErr w:type="spellStart"/>
      <w:proofErr w:type="gramStart"/>
      <w:r w:rsidR="00225A5C" w:rsidRPr="006B3F5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225A5C" w:rsidRPr="006B3F5E">
        <w:rPr>
          <w:rFonts w:ascii="Times New Roman" w:hAnsi="Times New Roman" w:cs="Times New Roman"/>
          <w:sz w:val="28"/>
          <w:szCs w:val="28"/>
        </w:rPr>
        <w:t xml:space="preserve"> "Об утверждении правил пользования жилыми помещениями", </w:t>
      </w:r>
      <w:r w:rsidR="00225A5C" w:rsidRPr="006B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Государственного комитета Российской Федерации по строительству и жилищно-коммунальному комплексу от 27 сентября </w:t>
      </w:r>
      <w:r w:rsidR="00225A5C" w:rsidRPr="006B3F5E">
        <w:rPr>
          <w:rFonts w:ascii="Times New Roman" w:hAnsi="Times New Roman" w:cs="Times New Roman"/>
          <w:sz w:val="28"/>
          <w:szCs w:val="28"/>
        </w:rPr>
        <w:t xml:space="preserve">2003 года №170 «Об утверждении Правил и норм технической эксплуатации жилищного фонда», Решением собрания депутатов Питерского </w:t>
      </w:r>
      <w:r w:rsidR="00225A5C" w:rsidRPr="00D87DA8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от 24 сентября 2021 года №53-4 «Об утверждении положения о </w:t>
      </w:r>
      <w:r w:rsidR="00225A5C" w:rsidRPr="00D87DA8">
        <w:rPr>
          <w:rFonts w:ascii="Times New Roman" w:hAnsi="Times New Roman" w:cs="Times New Roman"/>
          <w:bCs/>
          <w:sz w:val="28"/>
          <w:szCs w:val="28"/>
        </w:rPr>
        <w:t xml:space="preserve">муниципальном жилищном контроле </w:t>
      </w:r>
      <w:r w:rsidR="006B3F5E" w:rsidRPr="00D87DA8">
        <w:rPr>
          <w:rFonts w:ascii="Times New Roman" w:hAnsi="Times New Roman" w:cs="Times New Roman"/>
          <w:bCs/>
          <w:sz w:val="28"/>
          <w:szCs w:val="28"/>
        </w:rPr>
        <w:t>в</w:t>
      </w:r>
      <w:r w:rsidR="00225A5C" w:rsidRPr="00D87DA8">
        <w:rPr>
          <w:rFonts w:ascii="Times New Roman" w:hAnsi="Times New Roman" w:cs="Times New Roman"/>
          <w:bCs/>
          <w:sz w:val="28"/>
          <w:szCs w:val="28"/>
        </w:rPr>
        <w:t xml:space="preserve"> Питерско</w:t>
      </w:r>
      <w:r w:rsidR="006B3F5E" w:rsidRPr="00D87DA8">
        <w:rPr>
          <w:rFonts w:ascii="Times New Roman" w:hAnsi="Times New Roman" w:cs="Times New Roman"/>
          <w:bCs/>
          <w:sz w:val="28"/>
          <w:szCs w:val="28"/>
        </w:rPr>
        <w:t>м</w:t>
      </w:r>
      <w:r w:rsidR="00225A5C" w:rsidRPr="00D87DA8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6B3F5E" w:rsidRPr="00D87DA8">
        <w:rPr>
          <w:rFonts w:ascii="Times New Roman" w:hAnsi="Times New Roman" w:cs="Times New Roman"/>
          <w:bCs/>
          <w:sz w:val="28"/>
          <w:szCs w:val="28"/>
        </w:rPr>
        <w:t>м</w:t>
      </w:r>
      <w:r w:rsidR="00225A5C" w:rsidRPr="00D87DA8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B3F5E" w:rsidRPr="00D87DA8">
        <w:rPr>
          <w:rFonts w:ascii="Times New Roman" w:hAnsi="Times New Roman" w:cs="Times New Roman"/>
          <w:bCs/>
          <w:sz w:val="28"/>
          <w:szCs w:val="28"/>
        </w:rPr>
        <w:t>е</w:t>
      </w:r>
      <w:r w:rsidR="00225A5C" w:rsidRPr="00D87DA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225A5C" w:rsidRPr="00D87DA8">
        <w:rPr>
          <w:rFonts w:ascii="Times New Roman" w:hAnsi="Times New Roman" w:cs="Times New Roman"/>
          <w:sz w:val="28"/>
          <w:szCs w:val="28"/>
        </w:rPr>
        <w:t>а также настоящим Положением».</w:t>
      </w:r>
    </w:p>
    <w:p w:rsidR="00225A5C" w:rsidRPr="00D87DA8" w:rsidRDefault="00225A5C" w:rsidP="006B3F5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DA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</w:t>
      </w:r>
      <w:r w:rsidR="006B3F5E" w:rsidRPr="00D87DA8">
        <w:rPr>
          <w:rFonts w:ascii="Times New Roman" w:hAnsi="Times New Roman" w:cs="Times New Roman"/>
          <w:sz w:val="28"/>
          <w:szCs w:val="28"/>
        </w:rPr>
        <w:t xml:space="preserve">его </w:t>
      </w:r>
      <w:r w:rsidRPr="00D87DA8">
        <w:rPr>
          <w:rFonts w:ascii="Times New Roman" w:hAnsi="Times New Roman" w:cs="Times New Roman"/>
          <w:sz w:val="28"/>
          <w:szCs w:val="28"/>
        </w:rPr>
        <w:t>опубликования</w:t>
      </w:r>
      <w:r w:rsidR="006B3F5E" w:rsidRPr="00D87DA8">
        <w:rPr>
          <w:rFonts w:ascii="Times New Roman" w:hAnsi="Times New Roman" w:cs="Times New Roman"/>
          <w:sz w:val="28"/>
          <w:szCs w:val="28"/>
        </w:rPr>
        <w:t xml:space="preserve"> и подлежит размещению</w:t>
      </w:r>
      <w:r w:rsidRPr="00D87DA8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Pr="00D87DA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D87DA8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в информационно-телекоммуникационной сети «Интернет» по адресу: http://питерка.рф</w:t>
      </w:r>
      <w:r w:rsidR="006B3F5E" w:rsidRPr="00D87DA8">
        <w:rPr>
          <w:rFonts w:ascii="Times New Roman" w:hAnsi="Times New Roman" w:cs="Times New Roman"/>
          <w:sz w:val="28"/>
          <w:szCs w:val="28"/>
        </w:rPr>
        <w:t>/</w:t>
      </w:r>
      <w:r w:rsidRPr="00D87DA8">
        <w:rPr>
          <w:rFonts w:ascii="Times New Roman" w:hAnsi="Times New Roman" w:cs="Times New Roman"/>
          <w:sz w:val="28"/>
          <w:szCs w:val="28"/>
        </w:rPr>
        <w:t>.</w:t>
      </w:r>
    </w:p>
    <w:p w:rsidR="00225A5C" w:rsidRPr="00D87DA8" w:rsidRDefault="00225A5C" w:rsidP="006B3F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DA8">
        <w:rPr>
          <w:rFonts w:ascii="Times New Roman" w:hAnsi="Times New Roman" w:cs="Times New Roman"/>
          <w:sz w:val="28"/>
          <w:szCs w:val="28"/>
        </w:rPr>
        <w:t>3. Контрол</w:t>
      </w:r>
      <w:r w:rsidR="006B3F5E" w:rsidRPr="00D87DA8">
        <w:rPr>
          <w:rFonts w:ascii="Times New Roman" w:hAnsi="Times New Roman" w:cs="Times New Roman"/>
          <w:sz w:val="28"/>
          <w:szCs w:val="28"/>
        </w:rPr>
        <w:t xml:space="preserve">ь за исполнением настоящего постановления возложить на </w:t>
      </w:r>
      <w:r w:rsidRPr="00D87DA8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муниципального района. </w:t>
      </w:r>
    </w:p>
    <w:p w:rsidR="002C1D00" w:rsidRPr="006B3F5E" w:rsidRDefault="002C1D00" w:rsidP="006B3F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F5E" w:rsidRPr="006B3F5E" w:rsidRDefault="006B3F5E" w:rsidP="006B3F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57FC" w:rsidRPr="002C1D00" w:rsidRDefault="006557FC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5C" w:rsidRDefault="00225A5C" w:rsidP="006823C3">
      <w:pPr>
        <w:spacing w:after="0" w:line="240" w:lineRule="auto"/>
      </w:pPr>
      <w:r>
        <w:separator/>
      </w:r>
    </w:p>
  </w:endnote>
  <w:endnote w:type="continuationSeparator" w:id="0">
    <w:p w:rsidR="00225A5C" w:rsidRDefault="00225A5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225A5C" w:rsidRDefault="00225A5C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7D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5A5C" w:rsidRDefault="00225A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5C" w:rsidRDefault="00225A5C" w:rsidP="006823C3">
      <w:pPr>
        <w:spacing w:after="0" w:line="240" w:lineRule="auto"/>
      </w:pPr>
      <w:r>
        <w:separator/>
      </w:r>
    </w:p>
  </w:footnote>
  <w:footnote w:type="continuationSeparator" w:id="0">
    <w:p w:rsidR="00225A5C" w:rsidRDefault="00225A5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95E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3DA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36782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3724"/>
    <w:rsid w:val="00206A3B"/>
    <w:rsid w:val="002101A1"/>
    <w:rsid w:val="002179A9"/>
    <w:rsid w:val="00221033"/>
    <w:rsid w:val="0022150F"/>
    <w:rsid w:val="002249E2"/>
    <w:rsid w:val="00225A5C"/>
    <w:rsid w:val="00225ACB"/>
    <w:rsid w:val="00231578"/>
    <w:rsid w:val="002315D6"/>
    <w:rsid w:val="00231C73"/>
    <w:rsid w:val="00232BD3"/>
    <w:rsid w:val="00235C0E"/>
    <w:rsid w:val="00236A62"/>
    <w:rsid w:val="00243533"/>
    <w:rsid w:val="00243C47"/>
    <w:rsid w:val="00245C30"/>
    <w:rsid w:val="00245C9F"/>
    <w:rsid w:val="002463B7"/>
    <w:rsid w:val="00246F11"/>
    <w:rsid w:val="00247BB7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E7355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1CA0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528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557F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2042"/>
    <w:rsid w:val="006A5EFD"/>
    <w:rsid w:val="006B1B51"/>
    <w:rsid w:val="006B3F5E"/>
    <w:rsid w:val="006C1BBC"/>
    <w:rsid w:val="006C20A3"/>
    <w:rsid w:val="006C2C72"/>
    <w:rsid w:val="006C418C"/>
    <w:rsid w:val="006C5786"/>
    <w:rsid w:val="006C7459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176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2914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032"/>
    <w:rsid w:val="00C93151"/>
    <w:rsid w:val="00C95DB1"/>
    <w:rsid w:val="00CA1518"/>
    <w:rsid w:val="00CA73E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0692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2DF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7DA8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7795"/>
    <w:rsid w:val="00DC0FAF"/>
    <w:rsid w:val="00DC1A7D"/>
    <w:rsid w:val="00DC1C88"/>
    <w:rsid w:val="00DC338E"/>
    <w:rsid w:val="00DC40CB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9B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0B99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BD82-812D-47C1-B175-EC9D43BB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2022-03-15T11:20:00Z</cp:lastPrinted>
  <dcterms:created xsi:type="dcterms:W3CDTF">2022-03-15T10:10:00Z</dcterms:created>
  <dcterms:modified xsi:type="dcterms:W3CDTF">2022-03-15T11:21:00Z</dcterms:modified>
</cp:coreProperties>
</file>