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C2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46D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46D">
        <w:rPr>
          <w:rFonts w:ascii="Times New Roman CYR" w:hAnsi="Times New Roman CYR" w:cs="Times New Roman CYR"/>
          <w:sz w:val="28"/>
          <w:szCs w:val="28"/>
        </w:rPr>
        <w:t>июн</w:t>
      </w:r>
      <w:r w:rsidR="00A04753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3355">
        <w:rPr>
          <w:rFonts w:ascii="Times New Roman CYR" w:hAnsi="Times New Roman CYR" w:cs="Times New Roman CYR"/>
          <w:sz w:val="28"/>
          <w:szCs w:val="28"/>
        </w:rPr>
        <w:t>100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5400" w:rsidRDefault="0069540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671" w:rsidRPr="00145D31" w:rsidRDefault="00145D31" w:rsidP="00145D31">
      <w:pPr>
        <w:pStyle w:val="a6"/>
        <w:ind w:right="4585"/>
        <w:jc w:val="both"/>
        <w:rPr>
          <w:rFonts w:ascii="Times New Roman" w:hAnsi="Times New Roman" w:cs="Times New Roman"/>
          <w:sz w:val="28"/>
          <w:szCs w:val="28"/>
        </w:rPr>
      </w:pPr>
      <w:r w:rsidRPr="00145D3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распоряжение администрации Питерского муниципального района Саратовской области от 28 января 2013 года №11-р</w:t>
      </w:r>
    </w:p>
    <w:p w:rsidR="003D0671" w:rsidRDefault="003D0671" w:rsidP="003D0671">
      <w:pPr>
        <w:pStyle w:val="a6"/>
        <w:rPr>
          <w:rFonts w:ascii="Times New Roman" w:hAnsi="Times New Roman"/>
          <w:sz w:val="28"/>
          <w:szCs w:val="28"/>
        </w:rPr>
      </w:pPr>
    </w:p>
    <w:p w:rsidR="003D0671" w:rsidRDefault="003D0671" w:rsidP="003D0671">
      <w:pPr>
        <w:pStyle w:val="a6"/>
        <w:rPr>
          <w:rFonts w:ascii="Times New Roman" w:hAnsi="Times New Roman"/>
          <w:sz w:val="28"/>
          <w:szCs w:val="28"/>
        </w:rPr>
      </w:pPr>
    </w:p>
    <w:p w:rsidR="00145D31" w:rsidRPr="00AD6D41" w:rsidRDefault="00145D31" w:rsidP="00145D31">
      <w:pPr>
        <w:pStyle w:val="a6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D6D41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130CD"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B130CD">
        <w:rPr>
          <w:rFonts w:ascii="Times New Roman" w:hAnsi="Times New Roman"/>
          <w:sz w:val="28"/>
          <w:szCs w:val="28"/>
        </w:rPr>
        <w:t>,</w:t>
      </w:r>
      <w:r w:rsidR="00B130CD" w:rsidRPr="00AD6D41">
        <w:rPr>
          <w:rFonts w:ascii="Times New Roman" w:hAnsi="Times New Roman"/>
          <w:sz w:val="28"/>
          <w:szCs w:val="28"/>
        </w:rPr>
        <w:t xml:space="preserve"> </w:t>
      </w:r>
      <w:r w:rsidRPr="00AD6D41">
        <w:rPr>
          <w:rFonts w:ascii="Times New Roman" w:hAnsi="Times New Roman"/>
          <w:sz w:val="28"/>
          <w:szCs w:val="28"/>
        </w:rPr>
        <w:t>руководствуясь Уставом Питерского муниципальн</w:t>
      </w:r>
      <w:r>
        <w:rPr>
          <w:rFonts w:ascii="Times New Roman" w:hAnsi="Times New Roman"/>
          <w:sz w:val="28"/>
          <w:szCs w:val="28"/>
        </w:rPr>
        <w:t>ого района:</w:t>
      </w:r>
      <w:r w:rsidRPr="00AD6D41">
        <w:rPr>
          <w:rFonts w:ascii="Times New Roman" w:hAnsi="Times New Roman"/>
          <w:sz w:val="28"/>
          <w:szCs w:val="28"/>
        </w:rPr>
        <w:t xml:space="preserve"> </w:t>
      </w:r>
    </w:p>
    <w:p w:rsidR="00145D31" w:rsidRPr="00DA006C" w:rsidRDefault="00145D31" w:rsidP="00145D3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948B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742CA">
        <w:rPr>
          <w:rFonts w:ascii="Times New Roman" w:hAnsi="Times New Roman"/>
          <w:color w:val="000000"/>
          <w:sz w:val="28"/>
          <w:szCs w:val="28"/>
        </w:rPr>
        <w:t>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A006C">
        <w:rPr>
          <w:rFonts w:ascii="Times New Roman" w:hAnsi="Times New Roman"/>
          <w:color w:val="000000"/>
          <w:sz w:val="28"/>
          <w:szCs w:val="28"/>
        </w:rPr>
        <w:t>с изменениями от 17 сентября 2013 года №283-р, с изменениями от 6 июня 2018 года №102-р, изменениями от 30 октября 2018 года №198-р, 8 февраля 2019 года № 16-р, 6 ноября 2019 года №211-р)</w:t>
      </w:r>
      <w:r w:rsidRPr="00DA006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5D31" w:rsidRDefault="00145D31" w:rsidP="00145D3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A006C">
        <w:rPr>
          <w:rFonts w:ascii="Times New Roman" w:hAnsi="Times New Roman"/>
          <w:sz w:val="28"/>
          <w:szCs w:val="28"/>
        </w:rPr>
        <w:t>1.1. Приложение №1 к распоряжению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согласно приложению.</w:t>
      </w:r>
    </w:p>
    <w:p w:rsidR="00145D31" w:rsidRPr="007948B9" w:rsidRDefault="00145D31" w:rsidP="00145D31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48B9"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 момента опубликования на официальном сайте администрации Питерского муниципального района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7948B9">
        <w:rPr>
          <w:rFonts w:ascii="Times New Roman" w:hAnsi="Times New Roman"/>
          <w:color w:val="000000"/>
          <w:sz w:val="28"/>
          <w:szCs w:val="28"/>
        </w:rPr>
        <w:t>сети «Интернет»</w:t>
      </w:r>
      <w:r w:rsidRPr="00794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7948B9">
        <w:rPr>
          <w:rFonts w:ascii="Times New Roman" w:hAnsi="Times New Roman"/>
          <w:sz w:val="28"/>
          <w:szCs w:val="28"/>
        </w:rPr>
        <w:t>http://питерка.рф.</w:t>
      </w:r>
    </w:p>
    <w:p w:rsidR="00145D31" w:rsidRDefault="00145D31" w:rsidP="00145D31">
      <w:pPr>
        <w:shd w:val="clear" w:color="auto" w:fill="FFFFFF"/>
        <w:spacing w:after="15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 w:rsidRPr="00AD6D4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стоящего постановления возложить на </w:t>
      </w:r>
      <w:r w:rsidRPr="00AD6D41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муниципального района. </w:t>
      </w:r>
    </w:p>
    <w:p w:rsidR="00145D31" w:rsidRDefault="00145D31" w:rsidP="00145D31">
      <w:pPr>
        <w:shd w:val="clear" w:color="auto" w:fill="FFFFFF"/>
        <w:spacing w:after="1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5D31" w:rsidRPr="00BC3355" w:rsidRDefault="00145D31" w:rsidP="00BC3355">
      <w:pPr>
        <w:shd w:val="clear" w:color="auto" w:fill="FFFFFF"/>
        <w:spacing w:after="151"/>
        <w:jc w:val="both"/>
        <w:rPr>
          <w:rFonts w:ascii="Times New Roman" w:hAnsi="Times New Roman"/>
          <w:color w:val="333333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D6D41">
        <w:rPr>
          <w:rFonts w:ascii="Times New Roman" w:hAnsi="Times New Roman"/>
          <w:sz w:val="28"/>
          <w:szCs w:val="28"/>
        </w:rPr>
        <w:t>С.И. Егоров</w:t>
      </w:r>
    </w:p>
    <w:p w:rsidR="00EC0EB0" w:rsidRDefault="00EC0EB0" w:rsidP="00EC0E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 администрации муниципального района от 19 июня 2020 года №100-р</w:t>
      </w:r>
    </w:p>
    <w:p w:rsidR="00EC0EB0" w:rsidRDefault="00EC0EB0" w:rsidP="00EC0EB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EC0EB0" w:rsidRDefault="00EC0EB0" w:rsidP="00EC0EB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распоряжению администрации муниципального </w:t>
      </w:r>
    </w:p>
    <w:p w:rsidR="00145D31" w:rsidRDefault="00EC0EB0" w:rsidP="00221AB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28 января 2013 года №11-р</w:t>
      </w:r>
    </w:p>
    <w:p w:rsidR="00221ABA" w:rsidRPr="00221ABA" w:rsidRDefault="00221ABA" w:rsidP="00221AB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45D31" w:rsidRPr="00221ABA" w:rsidRDefault="00145D31" w:rsidP="00145D3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45D31" w:rsidRPr="00221ABA" w:rsidRDefault="00145D31" w:rsidP="00145D3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A">
        <w:rPr>
          <w:rFonts w:ascii="Times New Roman" w:hAnsi="Times New Roman" w:cs="Times New Roman"/>
          <w:b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</w:p>
    <w:p w:rsidR="00145D31" w:rsidRPr="00221ABA" w:rsidRDefault="00145D31" w:rsidP="00145D3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7865"/>
      </w:tblGrid>
      <w:tr w:rsidR="00145D31" w:rsidRPr="00221ABA" w:rsidTr="00221ABA">
        <w:trPr>
          <w:trHeight w:val="707"/>
        </w:trPr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 xml:space="preserve">- </w:t>
            </w:r>
            <w:r w:rsidRPr="00221ABA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 w:rsidRPr="00221ABA">
              <w:rPr>
                <w:color w:val="000000"/>
                <w:sz w:val="28"/>
                <w:szCs w:val="28"/>
              </w:rPr>
              <w:t xml:space="preserve"> </w:t>
            </w:r>
          </w:p>
          <w:p w:rsidR="00221ABA" w:rsidRPr="00221ABA" w:rsidRDefault="00221AB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45D31" w:rsidRPr="00221ABA" w:rsidTr="00221ABA">
        <w:trPr>
          <w:trHeight w:val="780"/>
        </w:trPr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pStyle w:val="formattext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Default="00145D31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 xml:space="preserve">- </w:t>
            </w:r>
            <w:r w:rsidRPr="00221ABA">
              <w:rPr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</w:p>
          <w:p w:rsidR="00221ABA" w:rsidRPr="00221ABA" w:rsidRDefault="00221ABA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 xml:space="preserve">- </w:t>
            </w:r>
            <w:r w:rsidRPr="00221ABA">
              <w:rPr>
                <w:sz w:val="28"/>
                <w:szCs w:val="28"/>
              </w:rPr>
              <w:t>главный специалист отдела по делам архитектуры и капитального строительства администрации Питерского муниципального района</w:t>
            </w:r>
          </w:p>
          <w:p w:rsidR="00221ABA" w:rsidRPr="00221ABA" w:rsidRDefault="00221AB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21ABA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ABA" w:rsidRPr="00221ABA" w:rsidRDefault="00221AB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21ABA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ABA" w:rsidRPr="00221ABA" w:rsidRDefault="00221AB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Default="00145D31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</w:t>
            </w:r>
          </w:p>
          <w:p w:rsidR="00221ABA" w:rsidRPr="00221ABA" w:rsidRDefault="00221ABA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Default="00145D31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A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</w:t>
            </w:r>
          </w:p>
          <w:p w:rsidR="00221ABA" w:rsidRPr="00221ABA" w:rsidRDefault="00221ABA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Default="00145D31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21AB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Клиентской службы (на правах отдела) в Питерском районе государственного учреждения – Управление Пенсионного фонда в Краснокутском районе Саратовской области (межрайонное) (по согласованию)</w:t>
            </w:r>
          </w:p>
          <w:p w:rsidR="00221ABA" w:rsidRPr="00221ABA" w:rsidRDefault="00221ABA" w:rsidP="00840B3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AB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Юго-Восточного ТОУ </w:t>
            </w:r>
            <w:proofErr w:type="spellStart"/>
            <w:r w:rsidRPr="00221AB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21ABA">
              <w:rPr>
                <w:rFonts w:ascii="Times New Roman" w:hAnsi="Times New Roman" w:cs="Times New Roman"/>
                <w:sz w:val="28"/>
                <w:szCs w:val="28"/>
              </w:rPr>
              <w:t xml:space="preserve"> по Саратовской области (по согласованию)</w:t>
            </w: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Default="00145D31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A">
              <w:rPr>
                <w:rFonts w:ascii="Times New Roman" w:hAnsi="Times New Roman" w:cs="Times New Roman"/>
                <w:sz w:val="28"/>
                <w:szCs w:val="28"/>
              </w:rPr>
              <w:t>- начальник Питерского отделения ООО «Саратовское БТИ» (по согласованию)</w:t>
            </w:r>
          </w:p>
          <w:p w:rsidR="00221ABA" w:rsidRPr="00221ABA" w:rsidRDefault="00221ABA" w:rsidP="00840B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D31" w:rsidRPr="00221ABA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221ABA">
              <w:rPr>
                <w:sz w:val="28"/>
                <w:szCs w:val="28"/>
              </w:rPr>
              <w:t xml:space="preserve">- заместитель начальника отдела надзорной деятельности и профилактической работы по </w:t>
            </w:r>
            <w:proofErr w:type="spellStart"/>
            <w:r w:rsidRPr="00221ABA">
              <w:rPr>
                <w:sz w:val="28"/>
                <w:szCs w:val="28"/>
              </w:rPr>
              <w:t>Краснокутскому</w:t>
            </w:r>
            <w:proofErr w:type="spellEnd"/>
            <w:r w:rsidRPr="00221ABA">
              <w:rPr>
                <w:sz w:val="28"/>
                <w:szCs w:val="28"/>
              </w:rPr>
              <w:t xml:space="preserve">, </w:t>
            </w:r>
          </w:p>
          <w:p w:rsidR="00145D31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21ABA">
              <w:rPr>
                <w:sz w:val="28"/>
                <w:szCs w:val="28"/>
              </w:rPr>
              <w:t>Александрово</w:t>
            </w:r>
            <w:proofErr w:type="spellEnd"/>
            <w:r w:rsidRPr="00221ABA">
              <w:rPr>
                <w:sz w:val="28"/>
                <w:szCs w:val="28"/>
              </w:rPr>
              <w:t xml:space="preserve">-гайскому, </w:t>
            </w:r>
            <w:proofErr w:type="spellStart"/>
            <w:r w:rsidRPr="00221ABA">
              <w:rPr>
                <w:sz w:val="28"/>
                <w:szCs w:val="28"/>
              </w:rPr>
              <w:t>Новоузенскому</w:t>
            </w:r>
            <w:proofErr w:type="spellEnd"/>
            <w:r w:rsidRPr="00221ABA">
              <w:rPr>
                <w:sz w:val="28"/>
                <w:szCs w:val="28"/>
              </w:rPr>
              <w:t xml:space="preserve"> и Питерскому районам Саратовской области УНД и ПР ГУ МЧС России по Саратовской области (по согласованию)</w:t>
            </w:r>
          </w:p>
          <w:p w:rsidR="00221ABA" w:rsidRPr="00221ABA" w:rsidRDefault="00221ABA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45D31" w:rsidRPr="00221ABA" w:rsidTr="00221ABA">
        <w:tc>
          <w:tcPr>
            <w:tcW w:w="2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5D31" w:rsidRPr="00221ABA" w:rsidRDefault="00145D31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221ABA">
              <w:rPr>
                <w:sz w:val="28"/>
                <w:szCs w:val="28"/>
              </w:rPr>
              <w:t xml:space="preserve">- глава </w:t>
            </w:r>
            <w:r w:rsidR="00D501D4">
              <w:rPr>
                <w:sz w:val="28"/>
                <w:szCs w:val="28"/>
              </w:rPr>
              <w:t xml:space="preserve">(глава </w:t>
            </w:r>
            <w:r w:rsidRPr="00221ABA">
              <w:rPr>
                <w:sz w:val="28"/>
                <w:szCs w:val="28"/>
              </w:rPr>
              <w:t>администрации</w:t>
            </w:r>
            <w:r w:rsidR="00D501D4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221ABA">
              <w:rPr>
                <w:sz w:val="28"/>
                <w:szCs w:val="28"/>
              </w:rPr>
              <w:t xml:space="preserve"> муниципального образования п</w:t>
            </w:r>
            <w:r w:rsidR="00221ABA">
              <w:rPr>
                <w:sz w:val="28"/>
                <w:szCs w:val="28"/>
              </w:rPr>
              <w:t xml:space="preserve">о месту </w:t>
            </w:r>
            <w:r w:rsidRPr="00221ABA">
              <w:rPr>
                <w:sz w:val="28"/>
                <w:szCs w:val="28"/>
              </w:rPr>
              <w:t>нахождения обследуемого пом</w:t>
            </w:r>
            <w:r w:rsidR="00221ABA">
              <w:rPr>
                <w:sz w:val="28"/>
                <w:szCs w:val="28"/>
              </w:rPr>
              <w:t>ещения (по согласованию)</w:t>
            </w:r>
          </w:p>
        </w:tc>
      </w:tr>
    </w:tbl>
    <w:p w:rsidR="00145D31" w:rsidRPr="00221ABA" w:rsidRDefault="00145D31" w:rsidP="00145D3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145D31" w:rsidRPr="00221ABA" w:rsidTr="00840B3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45D31" w:rsidRPr="00221ABA" w:rsidRDefault="00145D31" w:rsidP="0084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145D31" w:rsidRPr="00221ABA" w:rsidRDefault="00145D31" w:rsidP="00840B3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D31" w:rsidRPr="00221ABA" w:rsidRDefault="00145D31" w:rsidP="00145D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1ABA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45D31" w:rsidRPr="00221ABA" w:rsidRDefault="00145D31" w:rsidP="00145D3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221ABA"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</w:t>
      </w:r>
      <w:r w:rsidR="00221A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BA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221ABA">
        <w:rPr>
          <w:rFonts w:ascii="Times New Roman" w:hAnsi="Times New Roman" w:cs="Times New Roman"/>
          <w:sz w:val="28"/>
          <w:szCs w:val="28"/>
        </w:rPr>
        <w:t>Черпанова</w:t>
      </w:r>
      <w:proofErr w:type="spellEnd"/>
    </w:p>
    <w:p w:rsidR="00145D31" w:rsidRPr="00221ABA" w:rsidRDefault="00145D31" w:rsidP="00145D31">
      <w:pPr>
        <w:rPr>
          <w:rFonts w:ascii="Times New Roman" w:hAnsi="Times New Roman" w:cs="Times New Roman"/>
          <w:sz w:val="28"/>
          <w:szCs w:val="28"/>
        </w:rPr>
      </w:pPr>
    </w:p>
    <w:p w:rsidR="00145D31" w:rsidRPr="00221ABA" w:rsidRDefault="00145D31" w:rsidP="00145D31">
      <w:pPr>
        <w:rPr>
          <w:rFonts w:ascii="Times New Roman" w:hAnsi="Times New Roman" w:cs="Times New Roman"/>
          <w:sz w:val="28"/>
          <w:szCs w:val="28"/>
        </w:rPr>
      </w:pPr>
    </w:p>
    <w:p w:rsidR="00CE5148" w:rsidRPr="00221ABA" w:rsidRDefault="00CE5148" w:rsidP="00145D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E5148" w:rsidRPr="00221ABA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3B" w:rsidRDefault="0018393B" w:rsidP="006823C3">
      <w:pPr>
        <w:spacing w:after="0" w:line="240" w:lineRule="auto"/>
      </w:pPr>
      <w:r>
        <w:separator/>
      </w:r>
    </w:p>
  </w:endnote>
  <w:endnote w:type="continuationSeparator" w:id="0">
    <w:p w:rsidR="0018393B" w:rsidRDefault="0018393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20067A">
        <w:pPr>
          <w:pStyle w:val="ad"/>
          <w:jc w:val="right"/>
        </w:pPr>
        <w:r>
          <w:fldChar w:fldCharType="begin"/>
        </w:r>
        <w:r w:rsidR="00D05225">
          <w:instrText xml:space="preserve"> PAGE   \* MERGEFORMAT </w:instrText>
        </w:r>
        <w:r>
          <w:fldChar w:fldCharType="separate"/>
        </w:r>
        <w:r w:rsidR="00D501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3B" w:rsidRDefault="0018393B" w:rsidP="006823C3">
      <w:pPr>
        <w:spacing w:after="0" w:line="240" w:lineRule="auto"/>
      </w:pPr>
      <w:r>
        <w:separator/>
      </w:r>
    </w:p>
  </w:footnote>
  <w:footnote w:type="continuationSeparator" w:id="0">
    <w:p w:rsidR="0018393B" w:rsidRDefault="0018393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52078"/>
    <w:multiLevelType w:val="hybridMultilevel"/>
    <w:tmpl w:val="E34A1070"/>
    <w:lvl w:ilvl="0" w:tplc="6396D346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5703E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5D31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393B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067A"/>
    <w:rsid w:val="002014C6"/>
    <w:rsid w:val="002027B7"/>
    <w:rsid w:val="00206A3B"/>
    <w:rsid w:val="002179A9"/>
    <w:rsid w:val="00221033"/>
    <w:rsid w:val="0022150F"/>
    <w:rsid w:val="00221ABA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4CEF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0671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95400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E5E0E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426A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210"/>
    <w:rsid w:val="007E5C02"/>
    <w:rsid w:val="007F4F73"/>
    <w:rsid w:val="007F7FF7"/>
    <w:rsid w:val="0080078E"/>
    <w:rsid w:val="00800CEC"/>
    <w:rsid w:val="00802419"/>
    <w:rsid w:val="00807357"/>
    <w:rsid w:val="0081721E"/>
    <w:rsid w:val="0082225F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D56C7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6FC1"/>
    <w:rsid w:val="00940D64"/>
    <w:rsid w:val="00942C81"/>
    <w:rsid w:val="00947E68"/>
    <w:rsid w:val="00951111"/>
    <w:rsid w:val="00954E5B"/>
    <w:rsid w:val="0096021B"/>
    <w:rsid w:val="0096298B"/>
    <w:rsid w:val="00975224"/>
    <w:rsid w:val="009809DD"/>
    <w:rsid w:val="00981112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546D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30CD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C3355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21F14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4752"/>
    <w:rsid w:val="00C95DB1"/>
    <w:rsid w:val="00CB1686"/>
    <w:rsid w:val="00CB1EB4"/>
    <w:rsid w:val="00CB4B02"/>
    <w:rsid w:val="00CE2272"/>
    <w:rsid w:val="00CE5148"/>
    <w:rsid w:val="00D0441B"/>
    <w:rsid w:val="00D05225"/>
    <w:rsid w:val="00D06B30"/>
    <w:rsid w:val="00D131E6"/>
    <w:rsid w:val="00D13CDF"/>
    <w:rsid w:val="00D24267"/>
    <w:rsid w:val="00D325A1"/>
    <w:rsid w:val="00D35EBD"/>
    <w:rsid w:val="00D43BC4"/>
    <w:rsid w:val="00D4403E"/>
    <w:rsid w:val="00D501D4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0EB0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47E91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D89BC5-B914-4DC5-918B-C39530A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nhideWhenUsed/>
    <w:rsid w:val="00324CE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45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7F97-19E9-4833-891B-8F7F360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18</cp:revision>
  <cp:lastPrinted>2020-06-25T07:49:00Z</cp:lastPrinted>
  <dcterms:created xsi:type="dcterms:W3CDTF">2020-05-13T10:15:00Z</dcterms:created>
  <dcterms:modified xsi:type="dcterms:W3CDTF">2020-06-26T12:17:00Z</dcterms:modified>
</cp:coreProperties>
</file>