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74" w:rsidRPr="005E6F02" w:rsidRDefault="00E80474" w:rsidP="00E8047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54F2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2019 года №</w:t>
      </w:r>
      <w:r w:rsidR="00A854F2">
        <w:rPr>
          <w:rFonts w:ascii="Times New Roman CYR" w:hAnsi="Times New Roman CYR" w:cs="Times New Roman CYR"/>
          <w:sz w:val="28"/>
          <w:szCs w:val="28"/>
        </w:rPr>
        <w:t>105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0474" w:rsidRDefault="00E80474" w:rsidP="00E80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55722" w:rsidRDefault="00455722" w:rsidP="00455722">
      <w:pPr>
        <w:pStyle w:val="af5"/>
        <w:ind w:right="9072"/>
        <w:rPr>
          <w:rFonts w:ascii="Times New Roman" w:hAnsi="Times New Roman" w:cs="Times New Roman"/>
          <w:sz w:val="28"/>
          <w:szCs w:val="28"/>
        </w:rPr>
      </w:pPr>
    </w:p>
    <w:p w:rsidR="00E80474" w:rsidRDefault="00E80474" w:rsidP="00455722">
      <w:pPr>
        <w:pStyle w:val="af5"/>
        <w:ind w:right="9072"/>
        <w:rPr>
          <w:rFonts w:ascii="Times New Roman" w:hAnsi="Times New Roman" w:cs="Times New Roman"/>
          <w:sz w:val="28"/>
          <w:szCs w:val="28"/>
        </w:rPr>
      </w:pPr>
    </w:p>
    <w:p w:rsidR="00455722" w:rsidRDefault="00455722" w:rsidP="0058578B">
      <w:pPr>
        <w:pStyle w:val="af5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5 декабря 2017 года № 441</w:t>
      </w:r>
    </w:p>
    <w:p w:rsidR="00455722" w:rsidRDefault="00455722" w:rsidP="00455722">
      <w:pPr>
        <w:pStyle w:val="af5"/>
        <w:ind w:right="9072"/>
        <w:rPr>
          <w:rFonts w:ascii="Times New Roman" w:hAnsi="Times New Roman" w:cs="Times New Roman"/>
          <w:sz w:val="28"/>
          <w:szCs w:val="28"/>
        </w:rPr>
      </w:pP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6 октября 2003 года №131-ФЗ «Об общих принципах организации местного самоупра</w:t>
      </w:r>
      <w:r w:rsidR="0044635D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44635D" w:rsidRPr="00744D36">
        <w:rPr>
          <w:rFonts w:ascii="Times New Roman" w:hAnsi="Times New Roman" w:cs="Times New Roman"/>
          <w:sz w:val="28"/>
          <w:szCs w:val="28"/>
        </w:rPr>
        <w:t>с постановлением Правительства</w:t>
      </w:r>
      <w:r w:rsidR="006C1E22">
        <w:rPr>
          <w:rFonts w:ascii="Times New Roman" w:hAnsi="Times New Roman" w:cs="Times New Roman"/>
          <w:sz w:val="28"/>
          <w:szCs w:val="28"/>
        </w:rPr>
        <w:t xml:space="preserve"> </w:t>
      </w:r>
      <w:r w:rsidR="0044635D" w:rsidRPr="00744D36">
        <w:rPr>
          <w:rFonts w:ascii="Times New Roman" w:hAnsi="Times New Roman" w:cs="Times New Roman"/>
          <w:sz w:val="28"/>
          <w:szCs w:val="28"/>
        </w:rPr>
        <w:t>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</w:t>
      </w:r>
      <w:r w:rsidR="0044635D">
        <w:rPr>
          <w:rFonts w:ascii="Times New Roman" w:hAnsi="Times New Roman" w:cs="Times New Roman"/>
          <w:sz w:val="28"/>
          <w:szCs w:val="28"/>
        </w:rPr>
        <w:t>ерства строительства и жилищно-</w:t>
      </w:r>
      <w:r w:rsidR="0044635D" w:rsidRPr="00744D36">
        <w:rPr>
          <w:rFonts w:ascii="Times New Roman" w:hAnsi="Times New Roman" w:cs="Times New Roman"/>
          <w:sz w:val="28"/>
          <w:szCs w:val="28"/>
        </w:rPr>
        <w:t>коммунального хозяйства Российской Федерации от 6 апреля 2017 года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</w:t>
      </w:r>
      <w:r w:rsidR="0044635D">
        <w:rPr>
          <w:rFonts w:ascii="Times New Roman" w:hAnsi="Times New Roman" w:cs="Times New Roman"/>
          <w:sz w:val="28"/>
          <w:szCs w:val="28"/>
        </w:rPr>
        <w:t>2</w:t>
      </w:r>
      <w:r w:rsidR="0044635D" w:rsidRPr="00744D36">
        <w:rPr>
          <w:rFonts w:ascii="Times New Roman" w:hAnsi="Times New Roman" w:cs="Times New Roman"/>
          <w:sz w:val="28"/>
          <w:szCs w:val="28"/>
        </w:rPr>
        <w:t>022 годы»</w:t>
      </w:r>
      <w:r w:rsidR="0044635D">
        <w:rPr>
          <w:rFonts w:ascii="Times New Roman" w:hAnsi="Times New Roman" w:cs="Times New Roman"/>
          <w:sz w:val="28"/>
          <w:szCs w:val="28"/>
        </w:rPr>
        <w:t>, руководствуясь</w:t>
      </w:r>
      <w:r w:rsidR="0044635D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муниципальную программу</w:t>
      </w:r>
      <w:r w:rsidR="0044635D">
        <w:rPr>
          <w:rFonts w:ascii="Times New Roman" w:hAnsi="Times New Roman" w:cs="Times New Roman"/>
          <w:sz w:val="28"/>
          <w:szCs w:val="28"/>
        </w:rPr>
        <w:t xml:space="preserve"> «Формирование комфортной среды с.</w:t>
      </w:r>
      <w:r w:rsidR="006C1E22">
        <w:rPr>
          <w:rFonts w:ascii="Times New Roman" w:hAnsi="Times New Roman" w:cs="Times New Roman"/>
          <w:sz w:val="28"/>
          <w:szCs w:val="28"/>
        </w:rPr>
        <w:t xml:space="preserve"> </w:t>
      </w:r>
      <w:r w:rsidR="0044635D">
        <w:rPr>
          <w:rFonts w:ascii="Times New Roman" w:hAnsi="Times New Roman" w:cs="Times New Roman"/>
          <w:sz w:val="28"/>
          <w:szCs w:val="28"/>
        </w:rPr>
        <w:t>Питерка Питерского муниципального образования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2018-2022 годы», утвержденную </w:t>
      </w:r>
      <w:r>
        <w:rPr>
          <w:rFonts w:ascii="Times New Roman" w:hAnsi="Times New Roman"/>
          <w:sz w:val="28"/>
          <w:szCs w:val="28"/>
        </w:rPr>
        <w:t>постановлением администрации Питерс</w:t>
      </w:r>
      <w:r w:rsidR="0044635D">
        <w:rPr>
          <w:rFonts w:ascii="Times New Roman" w:hAnsi="Times New Roman"/>
          <w:sz w:val="28"/>
          <w:szCs w:val="28"/>
        </w:rPr>
        <w:t>кого муниципального района от 5 декабря 2017 года №441</w:t>
      </w:r>
      <w:r w:rsidR="00F23CA2">
        <w:rPr>
          <w:rFonts w:ascii="Times New Roman" w:hAnsi="Times New Roman"/>
          <w:sz w:val="28"/>
          <w:szCs w:val="28"/>
        </w:rPr>
        <w:t>,</w:t>
      </w:r>
      <w:r w:rsidR="006C1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и дополнения следующего содержания:</w:t>
      </w: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C1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455722" w:rsidRDefault="00455722" w:rsidP="0045572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3"/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23CA2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</w:t>
      </w:r>
      <w:r w:rsidR="00F23CA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BE651E">
        <w:rPr>
          <w:rFonts w:ascii="Times New Roman" w:hAnsi="Times New Roman"/>
          <w:sz w:val="28"/>
          <w:szCs w:val="28"/>
        </w:rPr>
        <w:t>«</w:t>
      </w:r>
      <w:r w:rsidR="00F23CA2">
        <w:rPr>
          <w:rFonts w:ascii="Times New Roman" w:hAnsi="Times New Roman"/>
          <w:sz w:val="28"/>
          <w:szCs w:val="28"/>
        </w:rPr>
        <w:t>Интернет</w:t>
      </w:r>
      <w:r w:rsidR="00BE651E">
        <w:rPr>
          <w:rFonts w:ascii="Times New Roman" w:hAnsi="Times New Roman"/>
          <w:sz w:val="28"/>
          <w:szCs w:val="28"/>
        </w:rPr>
        <w:t>»</w:t>
      </w:r>
      <w:r w:rsidR="006C1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://питерка.рф.</w:t>
      </w:r>
    </w:p>
    <w:p w:rsidR="00455722" w:rsidRDefault="00455722" w:rsidP="0045572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455722" w:rsidRDefault="00455722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p w:rsidR="00455722" w:rsidRDefault="00455722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p w:rsidR="006C1E22" w:rsidRDefault="006C1E22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p w:rsidR="00455722" w:rsidRDefault="00455722" w:rsidP="00455722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</w:t>
      </w:r>
      <w:r w:rsidR="006C1E22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455722" w:rsidRDefault="00455722" w:rsidP="00455722">
      <w:pPr>
        <w:pStyle w:val="af5"/>
        <w:ind w:left="4536"/>
        <w:rPr>
          <w:rFonts w:ascii="Times New Roman" w:hAnsi="Times New Roman" w:cs="Arial Unicode MS"/>
          <w:sz w:val="28"/>
          <w:szCs w:val="28"/>
        </w:rPr>
      </w:pPr>
    </w:p>
    <w:p w:rsidR="00455722" w:rsidRDefault="00455722" w:rsidP="00455722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bookmarkEnd w:id="0"/>
    <w:p w:rsidR="00455722" w:rsidRDefault="00455722" w:rsidP="00455722">
      <w:pPr>
        <w:pStyle w:val="50"/>
        <w:shd w:val="clear" w:color="auto" w:fill="auto"/>
        <w:spacing w:after="751" w:line="460" w:lineRule="exact"/>
        <w:ind w:firstLine="0"/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55722" w:rsidRDefault="00455722" w:rsidP="00A0555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44635D" w:rsidRDefault="0044635D" w:rsidP="00727789">
      <w:pPr>
        <w:tabs>
          <w:tab w:val="left" w:pos="2478"/>
          <w:tab w:val="center" w:pos="4961"/>
        </w:tabs>
        <w:spacing w:line="252" w:lineRule="auto"/>
        <w:rPr>
          <w:rFonts w:ascii="Courier New" w:hAnsi="Courier New"/>
          <w:spacing w:val="20"/>
        </w:rPr>
      </w:pPr>
    </w:p>
    <w:p w:rsidR="006C1E22" w:rsidRDefault="006C1E22" w:rsidP="00727789">
      <w:pPr>
        <w:tabs>
          <w:tab w:val="left" w:pos="2478"/>
          <w:tab w:val="center" w:pos="4961"/>
        </w:tabs>
        <w:spacing w:line="252" w:lineRule="auto"/>
        <w:rPr>
          <w:rFonts w:ascii="Courier New" w:hAnsi="Courier New"/>
          <w:spacing w:val="20"/>
        </w:rPr>
      </w:pPr>
    </w:p>
    <w:p w:rsidR="006C1E22" w:rsidRDefault="006C1E22" w:rsidP="00727789">
      <w:pPr>
        <w:tabs>
          <w:tab w:val="left" w:pos="2478"/>
          <w:tab w:val="center" w:pos="4961"/>
        </w:tabs>
        <w:spacing w:line="252" w:lineRule="auto"/>
        <w:rPr>
          <w:rFonts w:ascii="Courier New" w:hAnsi="Courier New"/>
          <w:spacing w:val="20"/>
        </w:rPr>
      </w:pPr>
    </w:p>
    <w:p w:rsidR="00745CCC" w:rsidRDefault="00745CCC" w:rsidP="008700A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45CCC" w:rsidRDefault="00745CCC" w:rsidP="008700A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7257AA" w:rsidRPr="00A05556" w:rsidRDefault="007257AA" w:rsidP="008700A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Pr="00A05556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A05556">
        <w:rPr>
          <w:rFonts w:ascii="Times New Roman" w:hAnsi="Times New Roman"/>
          <w:sz w:val="28"/>
          <w:szCs w:val="28"/>
        </w:rPr>
        <w:t>от</w:t>
      </w:r>
      <w:r w:rsidR="00A854F2">
        <w:rPr>
          <w:rFonts w:ascii="Times New Roman" w:hAnsi="Times New Roman"/>
          <w:sz w:val="28"/>
          <w:szCs w:val="28"/>
        </w:rPr>
        <w:t xml:space="preserve"> 27</w:t>
      </w:r>
      <w:r w:rsidR="008700AB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2019 года</w:t>
      </w:r>
      <w:r w:rsidRPr="00A05556">
        <w:rPr>
          <w:rFonts w:ascii="Times New Roman" w:hAnsi="Times New Roman"/>
          <w:sz w:val="28"/>
          <w:szCs w:val="28"/>
        </w:rPr>
        <w:t xml:space="preserve"> №</w:t>
      </w:r>
      <w:r w:rsidR="00A854F2">
        <w:rPr>
          <w:rFonts w:ascii="Times New Roman" w:hAnsi="Times New Roman"/>
          <w:sz w:val="28"/>
          <w:szCs w:val="28"/>
        </w:rPr>
        <w:t>105</w:t>
      </w:r>
      <w:r w:rsidRPr="00A05556">
        <w:rPr>
          <w:rFonts w:ascii="Times New Roman" w:hAnsi="Times New Roman"/>
          <w:sz w:val="28"/>
          <w:szCs w:val="28"/>
        </w:rPr>
        <w:t xml:space="preserve"> </w:t>
      </w:r>
    </w:p>
    <w:p w:rsidR="00455722" w:rsidRDefault="00455722" w:rsidP="008700AB">
      <w:pPr>
        <w:tabs>
          <w:tab w:val="left" w:pos="2478"/>
          <w:tab w:val="center" w:pos="4961"/>
        </w:tabs>
        <w:spacing w:line="252" w:lineRule="auto"/>
        <w:jc w:val="both"/>
        <w:rPr>
          <w:rFonts w:ascii="Courier New" w:hAnsi="Courier New"/>
          <w:spacing w:val="20"/>
        </w:rPr>
      </w:pPr>
    </w:p>
    <w:p w:rsidR="00A05556" w:rsidRPr="005E6F02" w:rsidRDefault="00A05556" w:rsidP="008700AB">
      <w:pPr>
        <w:tabs>
          <w:tab w:val="left" w:pos="2478"/>
          <w:tab w:val="center" w:pos="4961"/>
        </w:tabs>
        <w:spacing w:line="252" w:lineRule="auto"/>
        <w:jc w:val="both"/>
        <w:rPr>
          <w:rFonts w:ascii="Courier New" w:hAnsi="Courier New"/>
          <w:spacing w:val="20"/>
        </w:rPr>
      </w:pPr>
    </w:p>
    <w:p w:rsidR="006E424B" w:rsidRPr="00A05556" w:rsidRDefault="008700AB" w:rsidP="008700A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94857">
        <w:rPr>
          <w:rFonts w:ascii="Times New Roman" w:hAnsi="Times New Roman"/>
          <w:sz w:val="28"/>
          <w:szCs w:val="28"/>
        </w:rPr>
        <w:t xml:space="preserve">Приложение к </w:t>
      </w:r>
      <w:r w:rsidR="006E424B" w:rsidRPr="00A05556">
        <w:rPr>
          <w:rFonts w:ascii="Times New Roman" w:hAnsi="Times New Roman"/>
          <w:sz w:val="28"/>
          <w:szCs w:val="28"/>
        </w:rPr>
        <w:t xml:space="preserve">постановлению </w:t>
      </w:r>
      <w:r w:rsidR="00594857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045B22" w:rsidRPr="00A05556">
        <w:rPr>
          <w:rFonts w:ascii="Times New Roman" w:hAnsi="Times New Roman"/>
          <w:sz w:val="28"/>
          <w:szCs w:val="28"/>
        </w:rPr>
        <w:t xml:space="preserve">от </w:t>
      </w:r>
      <w:r w:rsidR="00594857">
        <w:rPr>
          <w:rFonts w:ascii="Times New Roman" w:hAnsi="Times New Roman"/>
          <w:sz w:val="28"/>
          <w:szCs w:val="28"/>
        </w:rPr>
        <w:t>5 декабря 2017 года</w:t>
      </w:r>
      <w:r w:rsidR="006E424B" w:rsidRPr="00A05556">
        <w:rPr>
          <w:rFonts w:ascii="Times New Roman" w:hAnsi="Times New Roman"/>
          <w:sz w:val="28"/>
          <w:szCs w:val="28"/>
        </w:rPr>
        <w:t xml:space="preserve"> №</w:t>
      </w:r>
      <w:r w:rsidR="00AD49A6">
        <w:rPr>
          <w:rFonts w:ascii="Times New Roman" w:hAnsi="Times New Roman"/>
          <w:sz w:val="28"/>
          <w:szCs w:val="28"/>
        </w:rPr>
        <w:t>441</w:t>
      </w:r>
    </w:p>
    <w:p w:rsidR="00485CB2" w:rsidRPr="00A05556" w:rsidRDefault="00485CB2" w:rsidP="00E54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5C66" w:rsidRPr="00A05556" w:rsidRDefault="00DE5C66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A05556" w:rsidRDefault="009D6DA6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E2A99" w:rsidRPr="00A05556">
        <w:rPr>
          <w:rFonts w:ascii="Times New Roman" w:hAnsi="Times New Roman"/>
          <w:b/>
          <w:sz w:val="28"/>
          <w:szCs w:val="28"/>
        </w:rPr>
        <w:t>программы: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99" w:rsidRPr="00A05556" w:rsidRDefault="009D6DA6" w:rsidP="008700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Муниципальная программа </w:t>
      </w:r>
      <w:r w:rsidR="003866FC" w:rsidRPr="00A05556">
        <w:rPr>
          <w:rFonts w:ascii="Times New Roman" w:hAnsi="Times New Roman"/>
          <w:color w:val="000000"/>
          <w:sz w:val="28"/>
          <w:szCs w:val="28"/>
        </w:rPr>
        <w:t>«Формирование комфортной среды с. Питерка Питерского муниципального образования Питерского муниципального района Саратовской области на 2018 – 2022 годы»</w:t>
      </w:r>
      <w:r w:rsidR="008700AB">
        <w:rPr>
          <w:rFonts w:ascii="Times New Roman" w:hAnsi="Times New Roman"/>
          <w:color w:val="000000"/>
          <w:sz w:val="28"/>
          <w:szCs w:val="28"/>
        </w:rPr>
        <w:t>.</w:t>
      </w:r>
      <w:r w:rsidR="003866FC" w:rsidRPr="00A055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E424B" w:rsidRPr="00A05556" w:rsidRDefault="006E424B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A05556" w:rsidRDefault="00DE2A99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Наименование муниципального образования  на территории которого реализуется программа: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DA6" w:rsidRPr="00A05556" w:rsidRDefault="003866FC" w:rsidP="00844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>Питерское м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>униципально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>е</w:t>
      </w:r>
      <w:r w:rsidR="009D6DA6" w:rsidRPr="00A05556">
        <w:rPr>
          <w:rFonts w:ascii="Times New Roman" w:hAnsi="Times New Roman"/>
          <w:sz w:val="28"/>
          <w:szCs w:val="28"/>
          <w:u w:val="single"/>
        </w:rPr>
        <w:t xml:space="preserve"> образовани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>е</w:t>
      </w:r>
      <w:r w:rsidR="008700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5556">
        <w:rPr>
          <w:rFonts w:ascii="Times New Roman" w:hAnsi="Times New Roman"/>
          <w:sz w:val="28"/>
          <w:szCs w:val="28"/>
          <w:u w:val="single"/>
        </w:rPr>
        <w:t>с</w:t>
      </w:r>
      <w:r w:rsidR="003E4FAE" w:rsidRPr="00A05556">
        <w:rPr>
          <w:rFonts w:ascii="Times New Roman" w:hAnsi="Times New Roman"/>
          <w:sz w:val="28"/>
          <w:szCs w:val="28"/>
          <w:u w:val="single"/>
        </w:rPr>
        <w:t>. П</w:t>
      </w:r>
      <w:r w:rsidRPr="00A05556">
        <w:rPr>
          <w:rFonts w:ascii="Times New Roman" w:hAnsi="Times New Roman"/>
          <w:sz w:val="28"/>
          <w:szCs w:val="28"/>
          <w:u w:val="single"/>
        </w:rPr>
        <w:t xml:space="preserve">итерка Питерского 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Саратовской области.</w:t>
      </w:r>
    </w:p>
    <w:p w:rsidR="006E424B" w:rsidRPr="00A05556" w:rsidRDefault="006E424B" w:rsidP="00E54A0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A99" w:rsidRPr="00A05556" w:rsidRDefault="00DE2A99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Сроки и этапы реализации программы в целом:</w:t>
      </w:r>
    </w:p>
    <w:p w:rsidR="006E424B" w:rsidRPr="00A05556" w:rsidRDefault="006E424B" w:rsidP="006E4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99" w:rsidRPr="00A05556" w:rsidRDefault="006E424B" w:rsidP="00844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>П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 xml:space="preserve">рограмма реализуется в </w:t>
      </w:r>
      <w:r w:rsidR="001E5CB4" w:rsidRPr="00A05556">
        <w:rPr>
          <w:rFonts w:ascii="Times New Roman" w:hAnsi="Times New Roman"/>
          <w:sz w:val="28"/>
          <w:szCs w:val="28"/>
          <w:u w:val="single"/>
        </w:rPr>
        <w:t>2018-2022 годы</w:t>
      </w:r>
      <w:r w:rsidR="00DE2A99" w:rsidRPr="00A05556">
        <w:rPr>
          <w:rFonts w:ascii="Times New Roman" w:hAnsi="Times New Roman"/>
          <w:sz w:val="28"/>
          <w:szCs w:val="28"/>
          <w:u w:val="single"/>
        </w:rPr>
        <w:t>.</w:t>
      </w:r>
    </w:p>
    <w:p w:rsidR="00DE2A99" w:rsidRPr="006E424B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A99" w:rsidRPr="00E54A07" w:rsidRDefault="00DE2A99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855" w:rsidRDefault="004D4855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855" w:rsidRPr="00E54A07" w:rsidRDefault="004D4855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21D" w:rsidRPr="00E54A07" w:rsidRDefault="00BC721D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9A6" w:rsidRDefault="00AD49A6" w:rsidP="00AD49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49A6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3866FC" w:rsidRPr="00AD49A6" w:rsidRDefault="00BC721D" w:rsidP="00AD49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D49A6">
        <w:rPr>
          <w:rFonts w:ascii="Times New Roman" w:hAnsi="Times New Roman"/>
          <w:sz w:val="28"/>
          <w:szCs w:val="28"/>
        </w:rPr>
        <w:t>муниципальной программы</w:t>
      </w:r>
      <w:r w:rsidR="008444C1">
        <w:rPr>
          <w:rFonts w:ascii="Times New Roman" w:hAnsi="Times New Roman"/>
          <w:sz w:val="28"/>
          <w:szCs w:val="28"/>
        </w:rPr>
        <w:t xml:space="preserve"> </w:t>
      </w:r>
      <w:r w:rsidR="003866FC" w:rsidRPr="00AD49A6">
        <w:rPr>
          <w:rFonts w:ascii="Times New Roman" w:hAnsi="Times New Roman"/>
          <w:color w:val="000000"/>
          <w:sz w:val="28"/>
          <w:szCs w:val="28"/>
        </w:rPr>
        <w:t>«Формирование комфортной среды с. Питерка Питерского муниципального образования Питерского муниципального района Саратовской области на 2018 – 2022 годы»</w:t>
      </w:r>
    </w:p>
    <w:p w:rsidR="00BC721D" w:rsidRPr="00E54A07" w:rsidRDefault="00BC721D" w:rsidP="00E54A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379"/>
      </w:tblGrid>
      <w:tr w:rsidR="00BC721D" w:rsidRPr="00E54A07" w:rsidTr="00745CCC">
        <w:trPr>
          <w:trHeight w:val="537"/>
        </w:trPr>
        <w:tc>
          <w:tcPr>
            <w:tcW w:w="3652" w:type="dxa"/>
          </w:tcPr>
          <w:p w:rsidR="00BC721D" w:rsidRPr="002C7FA7" w:rsidRDefault="00BC721D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 Наименование муниципальной программы</w:t>
            </w:r>
          </w:p>
        </w:tc>
        <w:tc>
          <w:tcPr>
            <w:tcW w:w="6379" w:type="dxa"/>
          </w:tcPr>
          <w:p w:rsidR="003866FC" w:rsidRPr="002C7FA7" w:rsidRDefault="00BC721D" w:rsidP="00363B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2C7FA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757B3D" w:rsidRPr="002C7FA7">
              <w:rPr>
                <w:rFonts w:ascii="Times New Roman" w:hAnsi="Times New Roman"/>
                <w:sz w:val="28"/>
                <w:szCs w:val="28"/>
              </w:rPr>
              <w:t>«</w:t>
            </w:r>
            <w:r w:rsidR="003866FC" w:rsidRPr="002C7FA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среды с. Питерка Питерского муниципального образования Питерского муниципального района Саратовской области на 2018 – 2022 годы»</w:t>
            </w:r>
            <w:r w:rsidR="003866FC" w:rsidRPr="002C7FA7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BC721D" w:rsidRPr="002C7FA7" w:rsidRDefault="00BC721D" w:rsidP="00363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FA7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444C1" w:rsidRPr="002C7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FA7">
              <w:rPr>
                <w:rFonts w:ascii="Times New Roman" w:hAnsi="Times New Roman"/>
                <w:sz w:val="28"/>
                <w:szCs w:val="28"/>
              </w:rPr>
              <w:t>-</w:t>
            </w:r>
            <w:r w:rsidR="008444C1" w:rsidRPr="002C7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FA7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</w:tc>
      </w:tr>
      <w:tr w:rsidR="00BC721D" w:rsidRPr="00E54A07" w:rsidTr="00745CCC">
        <w:tc>
          <w:tcPr>
            <w:tcW w:w="3652" w:type="dxa"/>
          </w:tcPr>
          <w:p w:rsidR="00BC721D" w:rsidRPr="002C7FA7" w:rsidRDefault="00BC721D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 Ответственный исполнитель муниципальной программы</w:t>
            </w:r>
          </w:p>
        </w:tc>
        <w:tc>
          <w:tcPr>
            <w:tcW w:w="6379" w:type="dxa"/>
          </w:tcPr>
          <w:p w:rsidR="00BC721D" w:rsidRPr="002C7FA7" w:rsidRDefault="003858EA" w:rsidP="00363B7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делам архитектуры и капитального строительства администрации</w:t>
            </w:r>
            <w:r w:rsidR="008444C1"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66FC"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Питерского</w:t>
            </w:r>
            <w:r w:rsidR="001E5CB4"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  <w:r w:rsidR="003866FC"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</w:p>
        </w:tc>
      </w:tr>
      <w:tr w:rsidR="00BC721D" w:rsidRPr="00E54A07" w:rsidTr="00745CCC">
        <w:tc>
          <w:tcPr>
            <w:tcW w:w="3652" w:type="dxa"/>
          </w:tcPr>
          <w:p w:rsidR="00BC721D" w:rsidRPr="002C7FA7" w:rsidRDefault="00BC721D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 Соисполнители муниципальной программы</w:t>
            </w:r>
          </w:p>
        </w:tc>
        <w:tc>
          <w:tcPr>
            <w:tcW w:w="6379" w:type="dxa"/>
          </w:tcPr>
          <w:p w:rsidR="00BC721D" w:rsidRPr="002C7FA7" w:rsidRDefault="00CE220E" w:rsidP="00363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FA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C721D" w:rsidRPr="00E54A07" w:rsidTr="00745CCC">
        <w:tc>
          <w:tcPr>
            <w:tcW w:w="3652" w:type="dxa"/>
          </w:tcPr>
          <w:p w:rsidR="00BC721D" w:rsidRPr="002C7FA7" w:rsidRDefault="00BC721D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 Участники муниципальной программы</w:t>
            </w:r>
          </w:p>
        </w:tc>
        <w:tc>
          <w:tcPr>
            <w:tcW w:w="6379" w:type="dxa"/>
          </w:tcPr>
          <w:p w:rsidR="00BC721D" w:rsidRPr="002C7FA7" w:rsidRDefault="00BC721D" w:rsidP="00E54A0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юридические лица (организации, предприятия </w:t>
            </w:r>
            <w:r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и учреждения), заключившие договоры </w:t>
            </w:r>
            <w:r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2C7FA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и </w:t>
            </w:r>
            <w:r w:rsidRPr="002C7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выигравшие торги на определение подрядчика по реализации программных мероприятий.</w:t>
            </w:r>
          </w:p>
        </w:tc>
      </w:tr>
      <w:tr w:rsidR="00BC721D" w:rsidRPr="00E54A07" w:rsidTr="00745CCC">
        <w:trPr>
          <w:trHeight w:val="772"/>
        </w:trPr>
        <w:tc>
          <w:tcPr>
            <w:tcW w:w="3652" w:type="dxa"/>
          </w:tcPr>
          <w:p w:rsidR="00BC721D" w:rsidRPr="002C7FA7" w:rsidRDefault="00416E35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  <w:r w:rsidR="00BC721D"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Программно-целевые инструменты муниципальной программы</w:t>
            </w:r>
          </w:p>
        </w:tc>
        <w:tc>
          <w:tcPr>
            <w:tcW w:w="6379" w:type="dxa"/>
          </w:tcPr>
          <w:p w:rsidR="00BC721D" w:rsidRPr="002C7FA7" w:rsidRDefault="00BC721D" w:rsidP="00E54A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721D" w:rsidRPr="00E54A07" w:rsidTr="00745CCC">
        <w:trPr>
          <w:trHeight w:val="749"/>
        </w:trPr>
        <w:tc>
          <w:tcPr>
            <w:tcW w:w="3652" w:type="dxa"/>
          </w:tcPr>
          <w:p w:rsidR="00BC721D" w:rsidRPr="002C7FA7" w:rsidRDefault="00416E35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  <w:r w:rsidR="00BC721D"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Цели муниципальной программы</w:t>
            </w:r>
          </w:p>
        </w:tc>
        <w:tc>
          <w:tcPr>
            <w:tcW w:w="6379" w:type="dxa"/>
          </w:tcPr>
          <w:p w:rsidR="00BC721D" w:rsidRPr="002C7FA7" w:rsidRDefault="00CE220E" w:rsidP="00014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757B3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оздание условий для комфортного проживания населения в условиях </w:t>
            </w: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современной </w:t>
            </w:r>
            <w:r w:rsidR="00014EB0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комфортной</w:t>
            </w:r>
            <w:r w:rsidR="00757B3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среды.</w:t>
            </w:r>
          </w:p>
        </w:tc>
      </w:tr>
      <w:tr w:rsidR="00BC721D" w:rsidRPr="00E54A07" w:rsidTr="00745CCC">
        <w:trPr>
          <w:trHeight w:val="983"/>
        </w:trPr>
        <w:tc>
          <w:tcPr>
            <w:tcW w:w="3652" w:type="dxa"/>
          </w:tcPr>
          <w:p w:rsidR="00BC721D" w:rsidRPr="002C7FA7" w:rsidRDefault="00416E35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  <w:r w:rsidR="00BC721D"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Задачи муниципальной программы</w:t>
            </w:r>
          </w:p>
        </w:tc>
        <w:tc>
          <w:tcPr>
            <w:tcW w:w="6379" w:type="dxa"/>
          </w:tcPr>
          <w:p w:rsidR="00BC721D" w:rsidRPr="002C7FA7" w:rsidRDefault="00CE220E" w:rsidP="00E5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757B3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азработка и реализация проектов по созданию комфортной среды с соблюдением федеральных требований (стандартов) благоустройства.</w:t>
            </w:r>
          </w:p>
        </w:tc>
      </w:tr>
      <w:tr w:rsidR="00BC721D" w:rsidRPr="00E54A07" w:rsidTr="00745CCC">
        <w:trPr>
          <w:trHeight w:val="806"/>
        </w:trPr>
        <w:tc>
          <w:tcPr>
            <w:tcW w:w="3652" w:type="dxa"/>
          </w:tcPr>
          <w:p w:rsidR="00BC721D" w:rsidRPr="002C7FA7" w:rsidRDefault="00416E35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  <w:r w:rsidR="00BC721D"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Целевые показатели муниципальной программы</w:t>
            </w:r>
          </w:p>
        </w:tc>
        <w:tc>
          <w:tcPr>
            <w:tcW w:w="6379" w:type="dxa"/>
          </w:tcPr>
          <w:p w:rsidR="00A8207C" w:rsidRPr="002C7FA7" w:rsidRDefault="00A8207C" w:rsidP="001759A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отремонтированных придомовых территорий многоквартирных домов </w:t>
            </w:r>
            <w:r w:rsidR="00014EB0" w:rsidRPr="002C7FA7">
              <w:rPr>
                <w:rFonts w:ascii="Times New Roman" w:hAnsi="Times New Roman" w:cs="Times New Roman"/>
                <w:sz w:val="28"/>
                <w:szCs w:val="28"/>
              </w:rPr>
              <w:t>-14 домов</w:t>
            </w:r>
            <w:r w:rsidR="001759A1" w:rsidRPr="002C7F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21D" w:rsidRPr="002C7FA7" w:rsidRDefault="00A8207C" w:rsidP="001759A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7FA7">
              <w:rPr>
                <w:rFonts w:ascii="Times New Roman" w:hAnsi="Times New Roman"/>
                <w:sz w:val="28"/>
                <w:szCs w:val="28"/>
                <w:lang w:eastAsia="ru-RU"/>
              </w:rPr>
              <w:t>-количество обустроенных мест массового отдыха</w:t>
            </w:r>
            <w:r w:rsidR="003858EA" w:rsidRPr="002C7FA7">
              <w:rPr>
                <w:rFonts w:ascii="Times New Roman" w:hAnsi="Times New Roman"/>
                <w:sz w:val="28"/>
                <w:szCs w:val="28"/>
                <w:lang w:eastAsia="ru-RU"/>
              </w:rPr>
              <w:t>- 2</w:t>
            </w:r>
            <w:r w:rsidR="00014EB0" w:rsidRPr="002C7F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места</w:t>
            </w:r>
          </w:p>
        </w:tc>
      </w:tr>
      <w:tr w:rsidR="00BC721D" w:rsidRPr="00E54A07" w:rsidTr="00745CCC">
        <w:tc>
          <w:tcPr>
            <w:tcW w:w="3652" w:type="dxa"/>
          </w:tcPr>
          <w:p w:rsidR="00BC721D" w:rsidRPr="002C7FA7" w:rsidRDefault="00416E35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  <w:r w:rsidR="00BC721D"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Этапы и сроки реализации муниципальной программы</w:t>
            </w:r>
          </w:p>
        </w:tc>
        <w:tc>
          <w:tcPr>
            <w:tcW w:w="6379" w:type="dxa"/>
          </w:tcPr>
          <w:p w:rsidR="00BC721D" w:rsidRPr="002C7FA7" w:rsidRDefault="0036436D" w:rsidP="009816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2018</w:t>
            </w:r>
            <w:r w:rsidR="009816E4" w:rsidRPr="002C7FA7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</w:p>
        </w:tc>
      </w:tr>
      <w:tr w:rsidR="00BC721D" w:rsidRPr="00E54A07" w:rsidTr="00745CCC">
        <w:trPr>
          <w:trHeight w:val="1549"/>
        </w:trPr>
        <w:tc>
          <w:tcPr>
            <w:tcW w:w="3652" w:type="dxa"/>
          </w:tcPr>
          <w:p w:rsidR="00BC721D" w:rsidRPr="002C7FA7" w:rsidRDefault="00416E35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  <w:r w:rsidR="00BC721D"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Объемы финансового обеспечения муниципальной программы</w:t>
            </w:r>
          </w:p>
        </w:tc>
        <w:tc>
          <w:tcPr>
            <w:tcW w:w="6379" w:type="dxa"/>
          </w:tcPr>
          <w:p w:rsidR="00BC721D" w:rsidRPr="002C7FA7" w:rsidRDefault="00BC721D" w:rsidP="00E54A07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</w:t>
            </w:r>
            <w:r w:rsidR="009816E4" w:rsidRPr="002C7FA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5C1E"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составит всего</w:t>
            </w: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C721D" w:rsidRPr="002C7FA7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BC721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 из них:</w:t>
            </w:r>
          </w:p>
          <w:p w:rsidR="00BC721D" w:rsidRPr="002C7FA7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6436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</w:t>
            </w:r>
            <w:r w:rsidR="006C6805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федерального бюджета</w:t>
            </w:r>
            <w:r w:rsidR="0036436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6436D" w:rsidRPr="002C7FA7" w:rsidRDefault="004C4C5F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6436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6C6805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областного бюджета</w:t>
            </w:r>
            <w:r w:rsidR="0036436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14EB0" w:rsidRPr="002C7FA7" w:rsidRDefault="00014EB0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 тыс. руб. из местного бюджета;</w:t>
            </w:r>
          </w:p>
          <w:p w:rsidR="0036436D" w:rsidRPr="002C7FA7" w:rsidRDefault="003858EA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6436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36436D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уб. из 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внебюджетных источников</w:t>
            </w:r>
          </w:p>
          <w:p w:rsidR="00AE72FB" w:rsidRPr="002C7FA7" w:rsidRDefault="00AE72FB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72FB" w:rsidRPr="002C7FA7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2019 год составит всего (прогнозно): </w:t>
            </w:r>
          </w:p>
          <w:p w:rsidR="00AE72FB" w:rsidRPr="002C7FA7" w:rsidRDefault="003A407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13</w:t>
            </w:r>
            <w:r w:rsidR="009A5C1E" w:rsidRPr="002C7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42</w:t>
            </w:r>
            <w:r w:rsidRPr="002C7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,</w:t>
            </w:r>
            <w:r w:rsidR="009A5C1E" w:rsidRPr="002C7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</w:t>
            </w:r>
            <w:r w:rsidR="003858EA" w:rsidRPr="002C7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87</w:t>
            </w:r>
            <w:r w:rsidRPr="002C7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30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тыс. руб.,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 них:</w:t>
            </w:r>
          </w:p>
          <w:p w:rsidR="00AE72FB" w:rsidRPr="002C7FA7" w:rsidRDefault="003A407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1302,19012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 из федерального бюджета;</w:t>
            </w:r>
          </w:p>
          <w:p w:rsidR="00AE72FB" w:rsidRPr="002C7FA7" w:rsidRDefault="003A407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26,57531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областного бюджета;</w:t>
            </w:r>
          </w:p>
          <w:p w:rsidR="00014EB0" w:rsidRPr="002C7FA7" w:rsidRDefault="009A5C1E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13,421</w:t>
            </w:r>
            <w:r w:rsidR="003858EA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  <w:r w:rsidR="00014EB0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AE72FB" w:rsidRPr="002C7FA7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0075F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r w:rsidR="00610765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  <w:p w:rsidR="00AE72FB" w:rsidRPr="002C7FA7" w:rsidRDefault="00AE72FB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72FB" w:rsidRPr="002C7FA7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2020 год составит всего (прогнозно): </w:t>
            </w:r>
          </w:p>
          <w:p w:rsidR="00AE72FB" w:rsidRPr="002C7FA7" w:rsidRDefault="00AE72FB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руб.,  из них:</w:t>
            </w:r>
          </w:p>
          <w:p w:rsidR="00AE72FB" w:rsidRPr="002C7FA7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 из федерального бюджета;</w:t>
            </w:r>
          </w:p>
          <w:p w:rsidR="00AE72FB" w:rsidRPr="002C7FA7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из областного бюджета;</w:t>
            </w:r>
          </w:p>
          <w:p w:rsidR="00014EB0" w:rsidRPr="002C7FA7" w:rsidRDefault="003858EA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14EB0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AE72FB" w:rsidRPr="002C7FA7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  <w:p w:rsidR="00BC721D" w:rsidRPr="002C7FA7" w:rsidRDefault="00BC721D" w:rsidP="00E54A07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AE72FB" w:rsidRPr="002C7FA7" w:rsidRDefault="00AE72FB" w:rsidP="00AE72FB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2021 год составит всего (прогнозно): </w:t>
            </w:r>
          </w:p>
          <w:p w:rsidR="00AE72FB" w:rsidRPr="002C7FA7" w:rsidRDefault="0040075F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руб.,  из них:</w:t>
            </w:r>
          </w:p>
          <w:p w:rsidR="00AE72FB" w:rsidRPr="002C7FA7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 из федерального бюджета;</w:t>
            </w:r>
          </w:p>
          <w:p w:rsidR="00AE72FB" w:rsidRPr="002C7FA7" w:rsidRDefault="003858EA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из областного бюджета;</w:t>
            </w:r>
          </w:p>
          <w:p w:rsidR="00014EB0" w:rsidRPr="002C7FA7" w:rsidRDefault="003858EA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14EB0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AE72FB" w:rsidRPr="002C7FA7" w:rsidRDefault="005C1A01" w:rsidP="00AE72F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AE72FB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  <w:p w:rsidR="009816E4" w:rsidRPr="002C7FA7" w:rsidRDefault="009816E4" w:rsidP="009816E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1A01" w:rsidRPr="002C7FA7" w:rsidRDefault="005C1A01" w:rsidP="005C1A01">
            <w:pPr>
              <w:pStyle w:val="a4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7F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2022 год составит всего (прогнозно): </w:t>
            </w:r>
          </w:p>
          <w:p w:rsidR="005C1A01" w:rsidRPr="002C7FA7" w:rsidRDefault="0040075F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руб.,  из них:</w:t>
            </w:r>
          </w:p>
          <w:p w:rsidR="005C1A01" w:rsidRPr="002C7FA7" w:rsidRDefault="003858EA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 из федерального бюджета;</w:t>
            </w:r>
          </w:p>
          <w:p w:rsidR="005C1A01" w:rsidRPr="002C7FA7" w:rsidRDefault="003858EA" w:rsidP="005C1A0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 из областного бюджета;</w:t>
            </w:r>
          </w:p>
          <w:p w:rsidR="00014EB0" w:rsidRPr="002C7FA7" w:rsidRDefault="003858EA" w:rsidP="00014EB0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14EB0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 из местного бюджета;</w:t>
            </w:r>
          </w:p>
          <w:p w:rsidR="005C1A01" w:rsidRPr="002C7FA7" w:rsidRDefault="0040075F" w:rsidP="00033DEB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C1A01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r w:rsidR="00610765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</w:t>
            </w:r>
            <w:r w:rsidR="005C1A01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 из внебюджетных источников.</w:t>
            </w:r>
          </w:p>
        </w:tc>
      </w:tr>
      <w:tr w:rsidR="00BC721D" w:rsidRPr="00E54A07" w:rsidTr="00745CCC">
        <w:tc>
          <w:tcPr>
            <w:tcW w:w="3652" w:type="dxa"/>
          </w:tcPr>
          <w:p w:rsidR="00BC721D" w:rsidRPr="002C7FA7" w:rsidRDefault="00416E35" w:rsidP="00E942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11</w:t>
            </w:r>
            <w:r w:rsidR="00BC721D" w:rsidRPr="002C7FA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 Ожидаемые результаты реализации муниципальной программы</w:t>
            </w:r>
          </w:p>
        </w:tc>
        <w:tc>
          <w:tcPr>
            <w:tcW w:w="6379" w:type="dxa"/>
          </w:tcPr>
          <w:p w:rsidR="00BC721D" w:rsidRPr="002C7FA7" w:rsidRDefault="00CE220E" w:rsidP="00E54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062CF" w:rsidRPr="002C7F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444C1" w:rsidRDefault="008444C1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1. Характеристика сферы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ind w:left="360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363B77">
      <w:pPr>
        <w:pStyle w:val="a6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CE46DB">
        <w:rPr>
          <w:color w:val="auto"/>
          <w:sz w:val="28"/>
          <w:szCs w:val="28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</w:t>
      </w:r>
      <w:r w:rsidRPr="00CE46DB">
        <w:rPr>
          <w:color w:val="auto"/>
          <w:sz w:val="28"/>
          <w:szCs w:val="28"/>
        </w:rPr>
        <w:lastRenderedPageBreak/>
        <w:t xml:space="preserve">территории городов, посёлков </w:t>
      </w:r>
      <w:r w:rsidR="00014EB0" w:rsidRPr="00CE46DB">
        <w:rPr>
          <w:color w:val="auto"/>
          <w:sz w:val="28"/>
          <w:szCs w:val="28"/>
        </w:rPr>
        <w:t>комфортно</w:t>
      </w:r>
      <w:r w:rsidRPr="00CE46DB">
        <w:rPr>
          <w:color w:val="auto"/>
          <w:sz w:val="28"/>
          <w:szCs w:val="28"/>
        </w:rPr>
        <w:t xml:space="preserve">го типа,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r w:rsidR="00610765" w:rsidRPr="00CE46DB">
        <w:rPr>
          <w:color w:val="auto"/>
          <w:sz w:val="28"/>
          <w:szCs w:val="28"/>
        </w:rPr>
        <w:t>характеризует,</w:t>
      </w:r>
      <w:r w:rsidRPr="00CE46DB">
        <w:rPr>
          <w:color w:val="auto"/>
          <w:sz w:val="28"/>
          <w:szCs w:val="28"/>
        </w:rPr>
        <w:t xml:space="preserve"> прежде </w:t>
      </w:r>
      <w:r w:rsidR="00610765" w:rsidRPr="00CE46DB">
        <w:rPr>
          <w:color w:val="auto"/>
          <w:sz w:val="28"/>
          <w:szCs w:val="28"/>
        </w:rPr>
        <w:t>всего,</w:t>
      </w:r>
      <w:r w:rsidRPr="00CE46DB">
        <w:rPr>
          <w:color w:val="auto"/>
          <w:sz w:val="28"/>
          <w:szCs w:val="28"/>
        </w:rPr>
        <w:t xml:space="preserve"> уровень инженерного оборудования территории населённых мест, санитарно-гигиеническое состояние их воздушн</w:t>
      </w:r>
      <w:r w:rsidR="008A7041" w:rsidRPr="00CE46DB">
        <w:rPr>
          <w:color w:val="auto"/>
          <w:sz w:val="28"/>
          <w:szCs w:val="28"/>
        </w:rPr>
        <w:t>ого пространства</w:t>
      </w:r>
      <w:r w:rsidRPr="00CE46DB">
        <w:rPr>
          <w:color w:val="auto"/>
          <w:sz w:val="28"/>
          <w:szCs w:val="28"/>
        </w:rPr>
        <w:t xml:space="preserve">, водоёмов и почвы. Благоустройство населённых мест включает работы по инженерной подготовке территории; устройству дорог; развитию транспорта; строительству сооружений и прокладке коммунальных сетей: водоснабжения, канализации, энергоснабжения и др.; </w:t>
      </w:r>
      <w:r w:rsidR="00B60EB4" w:rsidRPr="00CE46DB">
        <w:rPr>
          <w:color w:val="auto"/>
          <w:sz w:val="28"/>
          <w:szCs w:val="28"/>
        </w:rPr>
        <w:t>О</w:t>
      </w:r>
      <w:r w:rsidRPr="00CE46DB">
        <w:rPr>
          <w:color w:val="auto"/>
          <w:sz w:val="28"/>
          <w:szCs w:val="28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CE46DB">
        <w:rPr>
          <w:color w:val="auto"/>
          <w:sz w:val="28"/>
          <w:szCs w:val="28"/>
        </w:rPr>
        <w:t>пространства</w:t>
      </w:r>
      <w:r w:rsidRPr="00CE46DB">
        <w:rPr>
          <w:color w:val="auto"/>
          <w:sz w:val="28"/>
          <w:szCs w:val="28"/>
        </w:rPr>
        <w:t xml:space="preserve">, открытых водоёмов и почвы, санитарной очистке, снижению уровня </w:t>
      </w:r>
      <w:r w:rsidR="00014EB0" w:rsidRPr="00CE46DB">
        <w:rPr>
          <w:color w:val="auto"/>
          <w:sz w:val="28"/>
          <w:szCs w:val="28"/>
        </w:rPr>
        <w:t>комфортно</w:t>
      </w:r>
      <w:r w:rsidRPr="00CE46DB">
        <w:rPr>
          <w:color w:val="auto"/>
          <w:sz w:val="28"/>
          <w:szCs w:val="28"/>
        </w:rPr>
        <w:t>го шума, уменьшению возможности уличного травматизма и пр.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Велико значение зеленых насаждений в пределах жилых территорий. Прежде всего, зеленые насаждения входят составной част</w:t>
      </w:r>
      <w:r w:rsidR="00363B77">
        <w:rPr>
          <w:rFonts w:ascii="Times New Roman" w:eastAsia="Times New Roman" w:hAnsi="Times New Roman"/>
          <w:sz w:val="28"/>
          <w:szCs w:val="28"/>
          <w:lang w:eastAsia="ru-RU"/>
        </w:rPr>
        <w:t xml:space="preserve">ью в природный комплекс города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участвуют в оздоровлении </w:t>
      </w:r>
      <w:r w:rsidR="00014EB0" w:rsidRPr="00CE46DB">
        <w:rPr>
          <w:rFonts w:ascii="Times New Roman" w:eastAsia="Times New Roman" w:hAnsi="Times New Roman"/>
          <w:sz w:val="28"/>
          <w:szCs w:val="28"/>
          <w:lang w:eastAsia="ru-RU"/>
        </w:rPr>
        <w:t>комфортно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среды, регулируя тепловой режим, снижая скорость ветра, очищая и увлажняя воздух, снижая уровень </w:t>
      </w:r>
      <w:r w:rsidR="00FC450C" w:rsidRPr="00CE46DB">
        <w:rPr>
          <w:rFonts w:ascii="Times New Roman" w:eastAsia="Times New Roman" w:hAnsi="Times New Roman"/>
          <w:sz w:val="28"/>
          <w:szCs w:val="28"/>
          <w:lang w:eastAsia="ru-RU"/>
        </w:rPr>
        <w:t>шума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363B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детские игровые площадки (для детей разных возрастов);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F00090">
        <w:rPr>
          <w:rFonts w:ascii="Times New Roman" w:eastAsia="Times New Roman" w:hAnsi="Times New Roman"/>
          <w:sz w:val="28"/>
          <w:szCs w:val="28"/>
          <w:lang w:eastAsia="ru-RU"/>
        </w:rPr>
        <w:t xml:space="preserve">ируются при наличии территории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и в зависимости от конкретных условий участка;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- площадки хозяйственного назначения (для сушки белья, чистки одежды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ковров, мусоросборников);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площадки для выгула собак;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стоянки для автомашин;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задач внешнего благоустройства – повышение разнообразия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художественной выразительности застройки и от</w:t>
      </w:r>
      <w:r w:rsidR="009929C0">
        <w:rPr>
          <w:rFonts w:ascii="Times New Roman" w:eastAsia="Times New Roman" w:hAnsi="Times New Roman"/>
          <w:sz w:val="28"/>
          <w:szCs w:val="28"/>
          <w:lang w:eastAsia="ru-RU"/>
        </w:rPr>
        <w:t>крытых озелененных пространств.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своему назначению их можно разделить на 5 основных групп: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для площадок отдыха для взрослых - перголы, питьевые фонтанчики, столы и др.;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Многие элементы благоустройства носят массовый хара</w:t>
      </w:r>
      <w:r w:rsidRPr="00CE46D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ктер и могут быть типовыми, например</w:t>
      </w:r>
      <w:r w:rsidR="00F00090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,</w:t>
      </w:r>
      <w:r w:rsidRPr="00CE46D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указатели, скамьи, урны, ограды, оборудование, подпорные стенки</w:t>
      </w:r>
      <w:r w:rsidRPr="00CE46DB"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  <w:t>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Благоустройство и озеленение населенных мест приобретает особое значение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в условиях повышенных антропогенных нагрузок, дискомфортности среды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городов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и поселков, из-за загрязнения воздушной среды выбросами автотранспорта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местах (парках, бульварах, скверах, на площадях и т.д.). Уровень благоустройства </w:t>
      </w:r>
      <w:r w:rsidR="009929C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 озеленения территорий – </w:t>
      </w:r>
      <w:r w:rsid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один из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показателей качества среды обитания, от уровня </w:t>
      </w:r>
      <w:r w:rsidR="009929C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развития сферы благоустройства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 озеленения города зависит качество жизни </w:t>
      </w:r>
      <w:r w:rsidR="009F3A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жителей с</w:t>
      </w:r>
      <w:r w:rsidR="003E4FA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П</w:t>
      </w:r>
      <w:r w:rsidR="009F3A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итерка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Многообразная жизнь </w:t>
      </w:r>
      <w:r w:rsidR="00643A04"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населенных пунктов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014EB0"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комфортно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й жизни достигают особого напряжения именно вечеро</w:t>
      </w:r>
      <w:r w:rsidR="00BF49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 при искусственном освещении. 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Для наших широт с коротким зимним днем это тем более характерно.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Вечер - время отдыха, прогулок и развлечений. </w:t>
      </w:r>
      <w:r w:rsidR="00643A04" w:rsidRPr="00CE46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овседневно требуется искусственное освещение. </w:t>
      </w:r>
      <w:r w:rsidR="00643A04" w:rsidRPr="00CE46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D04EA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но служит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9F3A8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определенных удобств и </w:t>
      </w:r>
      <w:r w:rsidR="00014EB0" w:rsidRPr="009F3A8D">
        <w:rPr>
          <w:rFonts w:ascii="Times New Roman" w:eastAsia="Times New Roman" w:hAnsi="Times New Roman"/>
          <w:sz w:val="28"/>
          <w:szCs w:val="28"/>
          <w:lang w:eastAsia="ru-RU"/>
        </w:rPr>
        <w:t>комфортно</w:t>
      </w:r>
      <w:r w:rsidRPr="009F3A8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жизни.</w:t>
      </w:r>
    </w:p>
    <w:p w:rsidR="00BC721D" w:rsidRPr="00CE46DB" w:rsidRDefault="00BC721D" w:rsidP="00E54A0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Главная задача уличного освещения - обеспечить нормальное удобное, безопасное движение транспорта и пешеходов. Для этого освещаются проезжая часть улиц, тротуары</w:t>
      </w:r>
      <w:r w:rsidR="007B6F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014EB0" w:rsidRPr="00CE46DB" w:rsidRDefault="00014EB0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Всего необходимо обустроить </w:t>
      </w:r>
      <w:r w:rsidRPr="00416E35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дворовых территорий</w:t>
      </w:r>
      <w:r w:rsidR="00610765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Практически в каждом дворе отсутствуют такие элементы благоустройства как скамейки, урны, уличное освещение</w:t>
      </w:r>
      <w:r w:rsidR="009929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306C6" w:rsidRPr="00CE46DB" w:rsidRDefault="00E306C6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Неудовлетворительное состояние дворовых территорий не позволяет в полной мере реализовать обязанность собственников помещений по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поддержанию санитарного состояния общего имущества в таких домах, в том числе по благоустройству дворов.</w:t>
      </w:r>
    </w:p>
    <w:p w:rsidR="00975387" w:rsidRPr="00CE46DB" w:rsidRDefault="005E54A7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Для наиболее</w:t>
      </w:r>
      <w:r w:rsidR="00975387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Тротуары и</w:t>
      </w:r>
      <w:r w:rsidR="00975387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дворовые проезды, в комплексе</w:t>
      </w:r>
      <w:r w:rsidR="00C47EF1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создавать единую</w:t>
      </w:r>
      <w:r w:rsidR="00C47EF1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сеть, удобную и безопасную для пользования жителей</w:t>
      </w:r>
      <w:r w:rsidR="007B6F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C721D" w:rsidRPr="00CE46DB" w:rsidRDefault="00E306C6" w:rsidP="00530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реализация 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рограммы обеспечит скоординированность действий органов исполнительной власти области, органов местного самоуправления и собственников поме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>щений в многоквартирных домах, направленных на благоустройство внутридворового пространства, а также обустройства зоны массового отдыха.</w:t>
      </w:r>
    </w:p>
    <w:p w:rsidR="00975387" w:rsidRPr="00CE46DB" w:rsidRDefault="00975387" w:rsidP="00E54A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2. Цели и задачи муниципальной программы</w:t>
      </w:r>
    </w:p>
    <w:p w:rsidR="00BC721D" w:rsidRPr="00CE46DB" w:rsidRDefault="00BC721D" w:rsidP="00E54A07">
      <w:pPr>
        <w:spacing w:after="0" w:line="240" w:lineRule="auto"/>
        <w:ind w:firstLine="720"/>
        <w:jc w:val="both"/>
        <w:rPr>
          <w:rStyle w:val="a3"/>
          <w:rFonts w:ascii="Times New Roman" w:eastAsia="Times New Roman" w:hAnsi="Times New Roman"/>
          <w:b w:val="0"/>
          <w:color w:val="auto"/>
          <w:sz w:val="28"/>
          <w:szCs w:val="28"/>
          <w:lang w:eastAsia="ru-RU"/>
        </w:rPr>
      </w:pPr>
    </w:p>
    <w:p w:rsidR="00E306C6" w:rsidRPr="00CE46DB" w:rsidRDefault="00E306C6" w:rsidP="00530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Целью программы является создание условий для комфортного про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живания населения в условиях современной </w:t>
      </w:r>
      <w:r w:rsidR="00014EB0" w:rsidRPr="00CE46DB">
        <w:rPr>
          <w:rFonts w:ascii="Times New Roman" w:hAnsi="Times New Roman"/>
          <w:sz w:val="28"/>
          <w:szCs w:val="28"/>
          <w:shd w:val="clear" w:color="auto" w:fill="FFFFFF"/>
        </w:rPr>
        <w:t>комфортно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й среды.</w:t>
      </w:r>
    </w:p>
    <w:p w:rsidR="00E306C6" w:rsidRPr="00CE46DB" w:rsidRDefault="00E306C6" w:rsidP="00530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E306C6" w:rsidRPr="00CE46DB" w:rsidRDefault="00E306C6" w:rsidP="00E54A07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bCs w:val="0"/>
          <w:color w:val="auto"/>
          <w:sz w:val="28"/>
          <w:szCs w:val="28"/>
          <w:lang w:eastAsia="ru-RU"/>
        </w:rPr>
        <w:t>3. Целевые показатели муниципальной программы</w:t>
      </w:r>
    </w:p>
    <w:p w:rsidR="008444C1" w:rsidRDefault="008444C1" w:rsidP="00E54A0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BC721D" w:rsidRPr="00CE46DB" w:rsidRDefault="00631D07" w:rsidP="00530CD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-</w:t>
      </w:r>
      <w:r w:rsidR="004529E5">
        <w:rPr>
          <w:rFonts w:ascii="Times New Roman" w:hAnsi="Times New Roman" w:cs="Times New Roman"/>
          <w:sz w:val="28"/>
          <w:szCs w:val="28"/>
        </w:rPr>
        <w:t xml:space="preserve"> </w:t>
      </w:r>
      <w:r w:rsidRPr="00CE46DB">
        <w:rPr>
          <w:rFonts w:ascii="Times New Roman" w:hAnsi="Times New Roman" w:cs="Times New Roman"/>
          <w:sz w:val="28"/>
          <w:szCs w:val="28"/>
        </w:rPr>
        <w:t xml:space="preserve">количество отремонтированных придомовых территорий многоквартирных домов </w:t>
      </w:r>
      <w:r w:rsidR="00014EB0" w:rsidRPr="00CE46DB">
        <w:rPr>
          <w:rFonts w:ascii="Times New Roman" w:hAnsi="Times New Roman" w:cs="Times New Roman"/>
          <w:sz w:val="28"/>
          <w:szCs w:val="28"/>
        </w:rPr>
        <w:t>-</w:t>
      </w:r>
      <w:r w:rsidR="00014EB0" w:rsidRPr="005569AC">
        <w:rPr>
          <w:rFonts w:ascii="Times New Roman" w:hAnsi="Times New Roman" w:cs="Times New Roman"/>
          <w:sz w:val="28"/>
          <w:szCs w:val="28"/>
        </w:rPr>
        <w:t>14 д</w:t>
      </w:r>
      <w:r w:rsidR="00014EB0" w:rsidRPr="00CE46DB">
        <w:rPr>
          <w:rFonts w:ascii="Times New Roman" w:hAnsi="Times New Roman" w:cs="Times New Roman"/>
          <w:sz w:val="28"/>
          <w:szCs w:val="28"/>
        </w:rPr>
        <w:t>омов.</w:t>
      </w:r>
    </w:p>
    <w:p w:rsidR="00631D07" w:rsidRPr="00CE46DB" w:rsidRDefault="00631D07" w:rsidP="00530CD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E46DB">
        <w:rPr>
          <w:rFonts w:ascii="Times New Roman" w:hAnsi="Times New Roman"/>
          <w:sz w:val="28"/>
          <w:szCs w:val="28"/>
          <w:lang w:eastAsia="ru-RU"/>
        </w:rPr>
        <w:t>-</w:t>
      </w:r>
      <w:r w:rsidR="004529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hAnsi="Times New Roman"/>
          <w:sz w:val="28"/>
          <w:szCs w:val="28"/>
          <w:lang w:eastAsia="ru-RU"/>
        </w:rPr>
        <w:t>количество обустроенных мест массового отдыха</w:t>
      </w:r>
      <w:r w:rsidR="00954232">
        <w:rPr>
          <w:rFonts w:ascii="Times New Roman" w:hAnsi="Times New Roman"/>
          <w:sz w:val="28"/>
          <w:szCs w:val="28"/>
          <w:lang w:eastAsia="ru-RU"/>
        </w:rPr>
        <w:t>- 2</w:t>
      </w:r>
      <w:r w:rsidR="00014EB0" w:rsidRPr="00CE46DB">
        <w:rPr>
          <w:rFonts w:ascii="Times New Roman" w:hAnsi="Times New Roman"/>
          <w:sz w:val="28"/>
          <w:szCs w:val="28"/>
          <w:lang w:eastAsia="ru-RU"/>
        </w:rPr>
        <w:t xml:space="preserve"> мест</w:t>
      </w:r>
      <w:r w:rsidR="00954232">
        <w:rPr>
          <w:rFonts w:ascii="Times New Roman" w:hAnsi="Times New Roman"/>
          <w:sz w:val="28"/>
          <w:szCs w:val="28"/>
          <w:lang w:eastAsia="ru-RU"/>
        </w:rPr>
        <w:t>а</w:t>
      </w:r>
      <w:r w:rsidR="00014EB0" w:rsidRPr="00CE46DB">
        <w:rPr>
          <w:rFonts w:ascii="Times New Roman" w:hAnsi="Times New Roman"/>
          <w:sz w:val="28"/>
          <w:szCs w:val="28"/>
          <w:lang w:eastAsia="ru-RU"/>
        </w:rPr>
        <w:t>.</w:t>
      </w:r>
    </w:p>
    <w:p w:rsidR="00AF758F" w:rsidRPr="00CE46DB" w:rsidRDefault="00AF758F" w:rsidP="00E54A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Сведения о целевых показателях приведены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1 к Программе. </w:t>
      </w:r>
    </w:p>
    <w:p w:rsidR="00BC721D" w:rsidRPr="00CE46DB" w:rsidRDefault="00BC721D" w:rsidP="00E54A07">
      <w:pPr>
        <w:spacing w:after="0" w:line="240" w:lineRule="auto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8207C" w:rsidRPr="00CE46DB" w:rsidRDefault="00A8207C" w:rsidP="00530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BC721D" w:rsidRPr="00CE46DB" w:rsidRDefault="00BC721D" w:rsidP="00530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реализуется 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452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2018-2022 </w:t>
      </w:r>
      <w:r w:rsidR="00F062CF" w:rsidRPr="00CE46DB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9816E4" w:rsidRPr="00CE46DB">
        <w:rPr>
          <w:rFonts w:ascii="Times New Roman" w:hAnsi="Times New Roman"/>
          <w:sz w:val="28"/>
          <w:szCs w:val="28"/>
          <w:shd w:val="clear" w:color="auto" w:fill="FFFFFF"/>
        </w:rPr>
        <w:t>оды</w:t>
      </w:r>
      <w:r w:rsidR="00F062CF" w:rsidRPr="00CE46D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758F" w:rsidRPr="00CE46DB" w:rsidRDefault="00AF758F" w:rsidP="00E54A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>5. Обобщ</w:t>
      </w:r>
      <w:r w:rsidR="009A5C1E">
        <w:rPr>
          <w:rFonts w:ascii="Times New Roman" w:hAnsi="Times New Roman"/>
          <w:b/>
          <w:sz w:val="28"/>
          <w:szCs w:val="28"/>
          <w:shd w:val="clear" w:color="auto" w:fill="FFFFFF"/>
        </w:rPr>
        <w:t>енная характеристика</w:t>
      </w: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321FFE" w:rsidRPr="00CE46DB" w:rsidRDefault="00321FFE" w:rsidP="00E54A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220E" w:rsidRPr="00CE46DB" w:rsidRDefault="009A5C1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220E" w:rsidRPr="00CE46DB">
        <w:rPr>
          <w:rFonts w:ascii="Times New Roman" w:hAnsi="Times New Roman"/>
          <w:sz w:val="28"/>
          <w:szCs w:val="28"/>
        </w:rPr>
        <w:t>рограммой предусмотрено реализация мероприятий:</w:t>
      </w:r>
    </w:p>
    <w:p w:rsidR="00CE220E" w:rsidRPr="00CE46DB" w:rsidRDefault="00CE220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- 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 xml:space="preserve">Основное мероприятие 1.1 </w:t>
      </w:r>
      <w:r w:rsidRPr="00CE46DB">
        <w:rPr>
          <w:rFonts w:ascii="Times New Roman" w:hAnsi="Times New Roman"/>
          <w:sz w:val="28"/>
          <w:szCs w:val="28"/>
        </w:rPr>
        <w:t>«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>Приоритетный проект «Формирование комфортной среды»</w:t>
      </w:r>
      <w:r w:rsidR="009A49E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E220E" w:rsidRPr="00CE46DB" w:rsidRDefault="00CE220E" w:rsidP="00CE22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Перечень  осн</w:t>
      </w:r>
      <w:r w:rsidR="009A5C1E">
        <w:rPr>
          <w:rFonts w:ascii="Times New Roman" w:hAnsi="Times New Roman"/>
          <w:sz w:val="28"/>
          <w:szCs w:val="28"/>
        </w:rPr>
        <w:t xml:space="preserve">овных мероприятий </w:t>
      </w:r>
      <w:r w:rsidR="009A49E1">
        <w:rPr>
          <w:rFonts w:ascii="Times New Roman" w:hAnsi="Times New Roman"/>
          <w:sz w:val="28"/>
          <w:szCs w:val="28"/>
        </w:rPr>
        <w:t>приведен</w:t>
      </w:r>
      <w:r w:rsidRPr="00CE46DB">
        <w:rPr>
          <w:rFonts w:ascii="Times New Roman" w:hAnsi="Times New Roman"/>
          <w:sz w:val="28"/>
          <w:szCs w:val="28"/>
        </w:rPr>
        <w:t xml:space="preserve">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2 к Программе. 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В рамках реализации муниципальной программы возможно выполнение работ по минимальному перечню и дополнительному</w:t>
      </w:r>
      <w:r w:rsidR="00CE220E" w:rsidRPr="00CE46DB">
        <w:rPr>
          <w:rFonts w:ascii="Times New Roman" w:hAnsi="Times New Roman"/>
          <w:sz w:val="28"/>
          <w:szCs w:val="28"/>
          <w:shd w:val="clear" w:color="auto" w:fill="FFFFFF"/>
        </w:rPr>
        <w:t>. В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минимального 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перечня работ по благоустройству предусматривает трудовое участие не менее 10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от общего числа.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ремонт дворовых проездов;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обеспечение освещения дворовых территорий;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установка скамеек;</w:t>
      </w:r>
    </w:p>
    <w:p w:rsidR="006D7937" w:rsidRPr="00CE46DB" w:rsidRDefault="006D7937" w:rsidP="006D793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установка урн для мусора.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Дополнительный перечень работ включает в себя следующие виды работ: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оборудование детских и (или) спортивных площадок, автомобильных парковок; 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озеленение территорий.</w:t>
      </w:r>
    </w:p>
    <w:p w:rsidR="00321FFE" w:rsidRPr="00CE46DB" w:rsidRDefault="00321FFE" w:rsidP="00E54A07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Дополнительный перечень работ реализуется только при условии реализации работ, предусмотренных минимальным перечнем по благоустройству. </w:t>
      </w:r>
      <w:r w:rsidR="001F3773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 </w:t>
      </w:r>
    </w:p>
    <w:p w:rsidR="004B1E0F" w:rsidRPr="00CE46DB" w:rsidRDefault="001F1C6C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</w:t>
      </w:r>
      <w:r w:rsidRPr="001F1C6C">
        <w:rPr>
          <w:rFonts w:ascii="Times New Roman" w:hAnsi="Times New Roman"/>
          <w:sz w:val="28"/>
          <w:szCs w:val="28"/>
        </w:rPr>
        <w:t>аккумулирования</w:t>
      </w:r>
      <w:r w:rsidR="004B1E0F" w:rsidRPr="001F1C6C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4B1E0F"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предусмотрен </w:t>
      </w:r>
      <w:r w:rsidR="004B1E0F" w:rsidRPr="009F3A8D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приложением </w:t>
      </w:r>
      <w:r w:rsidR="00954232" w:rsidRPr="009F3A8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4B1E0F" w:rsidRPr="009F3A8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B1E0F" w:rsidRPr="009F3A8D">
        <w:rPr>
          <w:rFonts w:ascii="Times New Roman" w:hAnsi="Times New Roman"/>
          <w:sz w:val="28"/>
          <w:szCs w:val="28"/>
        </w:rPr>
        <w:t xml:space="preserve"> к муниципальной</w:t>
      </w:r>
      <w:r w:rsidR="004B1E0F" w:rsidRPr="00CE46DB">
        <w:rPr>
          <w:rFonts w:ascii="Times New Roman" w:hAnsi="Times New Roman"/>
          <w:sz w:val="28"/>
          <w:szCs w:val="28"/>
        </w:rPr>
        <w:t xml:space="preserve"> программе</w:t>
      </w:r>
      <w:r w:rsidR="00B377D8" w:rsidRPr="00CE46DB">
        <w:rPr>
          <w:rFonts w:ascii="Times New Roman" w:hAnsi="Times New Roman"/>
          <w:sz w:val="28"/>
          <w:szCs w:val="28"/>
        </w:rPr>
        <w:t>.</w:t>
      </w:r>
    </w:p>
    <w:p w:rsidR="00014EB0" w:rsidRPr="00CE46DB" w:rsidRDefault="00014EB0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Перечен</w:t>
      </w:r>
      <w:r w:rsidR="006C7EBC" w:rsidRPr="00CE46DB">
        <w:rPr>
          <w:rFonts w:ascii="Times New Roman" w:hAnsi="Times New Roman"/>
          <w:sz w:val="28"/>
          <w:szCs w:val="28"/>
        </w:rPr>
        <w:t xml:space="preserve">ь </w:t>
      </w:r>
      <w:r w:rsidR="001F1C6C" w:rsidRPr="00CE46DB">
        <w:rPr>
          <w:rFonts w:ascii="Times New Roman" w:hAnsi="Times New Roman"/>
          <w:sz w:val="28"/>
          <w:szCs w:val="28"/>
        </w:rPr>
        <w:t>объектов,</w:t>
      </w:r>
      <w:r w:rsidR="006C7EBC" w:rsidRPr="00CE46DB">
        <w:rPr>
          <w:rFonts w:ascii="Times New Roman" w:hAnsi="Times New Roman"/>
          <w:sz w:val="28"/>
          <w:szCs w:val="28"/>
        </w:rPr>
        <w:t xml:space="preserve"> уча</w:t>
      </w:r>
      <w:r w:rsidRPr="00CE46DB">
        <w:rPr>
          <w:rFonts w:ascii="Times New Roman" w:hAnsi="Times New Roman"/>
          <w:sz w:val="28"/>
          <w:szCs w:val="28"/>
        </w:rPr>
        <w:t>ствующих в программе и сро</w:t>
      </w:r>
      <w:r w:rsidR="006C7EBC" w:rsidRPr="00CE46DB">
        <w:rPr>
          <w:rFonts w:ascii="Times New Roman" w:hAnsi="Times New Roman"/>
          <w:sz w:val="28"/>
          <w:szCs w:val="28"/>
        </w:rPr>
        <w:t xml:space="preserve">ки выполнения указаны в приложении </w:t>
      </w:r>
      <w:r w:rsidRPr="00CE46DB">
        <w:rPr>
          <w:rFonts w:ascii="Times New Roman" w:hAnsi="Times New Roman"/>
          <w:sz w:val="28"/>
          <w:szCs w:val="28"/>
        </w:rPr>
        <w:t>№7</w:t>
      </w:r>
      <w:r w:rsidR="006C7EBC" w:rsidRPr="00CE46DB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BC721D" w:rsidRPr="00CE46DB" w:rsidRDefault="00BC721D" w:rsidP="00E54A07">
      <w:pPr>
        <w:spacing w:after="0" w:line="240" w:lineRule="auto"/>
        <w:ind w:left="1790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pacing w:val="-17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pacing w:val="-17"/>
          <w:sz w:val="28"/>
          <w:szCs w:val="28"/>
          <w:lang w:eastAsia="ru-RU"/>
        </w:rPr>
        <w:t>6. Финансовое обеспечение реализации муниципальной программы</w:t>
      </w:r>
    </w:p>
    <w:p w:rsidR="00BC721D" w:rsidRPr="00CE46DB" w:rsidRDefault="00BC721D" w:rsidP="00E54A07">
      <w:pPr>
        <w:spacing w:after="0" w:line="240" w:lineRule="auto"/>
        <w:ind w:left="1790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7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</w:t>
      </w:r>
      <w:r w:rsidR="00954232">
        <w:rPr>
          <w:rFonts w:ascii="Times New Roman" w:hAnsi="Times New Roman" w:cs="Times New Roman"/>
          <w:sz w:val="28"/>
          <w:szCs w:val="28"/>
        </w:rPr>
        <w:t>8 год составит всего</w:t>
      </w:r>
      <w:r w:rsidRPr="00CE4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1C54E1" w:rsidRPr="00CE46DB" w:rsidRDefault="004C4C5F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2816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3E4FAE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2019 год составит всего (прогнозно): 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1342</w:t>
      </w:r>
      <w:r w:rsidR="003A40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="003A407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 из них:</w:t>
      </w:r>
    </w:p>
    <w:p w:rsidR="001C54E1" w:rsidRPr="00CE46DB" w:rsidRDefault="003A407B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1302,19012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из федерального бюджета;</w:t>
      </w:r>
    </w:p>
    <w:p w:rsidR="001C54E1" w:rsidRPr="00CE46DB" w:rsidRDefault="00F35A1B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26,57531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областного бюджета;</w:t>
      </w:r>
    </w:p>
    <w:p w:rsidR="00C32816" w:rsidRPr="00CE46DB" w:rsidRDefault="00954232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A49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42187</w:t>
      </w:r>
      <w:r w:rsidR="00C32816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местного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0,0 тыс</w:t>
      </w:r>
      <w:r w:rsidR="003E4FAE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источников.</w:t>
      </w:r>
    </w:p>
    <w:p w:rsidR="001C54E1" w:rsidRPr="00CE46DB" w:rsidRDefault="001C54E1" w:rsidP="004529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2020 год составит всего (прогнозно):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</w:t>
      </w:r>
      <w:r w:rsidR="004529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2021 год составит всего (прогнозно): 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1C54E1" w:rsidRPr="00CE46DB" w:rsidRDefault="00954232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C54E1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</w:t>
      </w:r>
      <w:r w:rsidR="00781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руб. из внебюджетных источников.</w:t>
      </w:r>
    </w:p>
    <w:p w:rsidR="001C54E1" w:rsidRPr="00CE46DB" w:rsidRDefault="001C54E1" w:rsidP="001C54E1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E1" w:rsidRPr="00CE46DB" w:rsidRDefault="001C54E1" w:rsidP="001C54E1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2022 год составит всего (прогнозно): </w:t>
      </w:r>
    </w:p>
    <w:p w:rsidR="004C4C5F" w:rsidRPr="00CE46DB" w:rsidRDefault="004C4C5F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4C4C5F" w:rsidRPr="00CE46DB" w:rsidRDefault="00954232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C4C5F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4C4C5F" w:rsidRPr="00CE46DB" w:rsidRDefault="00954232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C4C5F"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C32816" w:rsidRPr="00CE46DB" w:rsidRDefault="00C32816" w:rsidP="00C32816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1C54E1" w:rsidRPr="00CE46DB" w:rsidRDefault="004C4C5F" w:rsidP="004C4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</w:t>
      </w:r>
      <w:r w:rsidR="00794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руб. из внебюджетных источников</w:t>
      </w:r>
    </w:p>
    <w:p w:rsidR="00BC721D" w:rsidRPr="00CE46DB" w:rsidRDefault="001B1053" w:rsidP="001C54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Сведения об объемах</w:t>
      </w:r>
      <w:r w:rsidR="00C72E24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и </w:t>
      </w:r>
      <w:r w:rsidR="001F1C6C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источниках финансового</w:t>
      </w: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обеспечения </w:t>
      </w:r>
      <w:r w:rsidR="001F1C6C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Программы отражены</w:t>
      </w:r>
      <w:r w:rsidR="00BC721D"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 приложении №3 к муниципальной программе.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auto"/>
          <w:spacing w:val="-16"/>
          <w:sz w:val="28"/>
          <w:szCs w:val="28"/>
          <w:lang w:eastAsia="ru-RU"/>
        </w:rPr>
      </w:pP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  <w:r w:rsidRPr="00CE46DB">
        <w:rPr>
          <w:rStyle w:val="a3"/>
          <w:rFonts w:ascii="Times New Roman" w:eastAsia="Times New Roman" w:hAnsi="Times New Roman"/>
          <w:color w:val="auto"/>
          <w:spacing w:val="-16"/>
          <w:sz w:val="28"/>
          <w:szCs w:val="28"/>
          <w:lang w:eastAsia="ru-RU"/>
        </w:rPr>
        <w:t xml:space="preserve">7. Анализ рисков реализации муниципальной программы и меры </w:t>
      </w:r>
      <w:r w:rsidR="005230E8"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  <w:t>управления рисками</w:t>
      </w:r>
    </w:p>
    <w:p w:rsidR="00BC721D" w:rsidRPr="00CE46DB" w:rsidRDefault="00BC721D" w:rsidP="00E54A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</w:p>
    <w:p w:rsidR="00BC721D" w:rsidRPr="00CE46DB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C32816" w:rsidRPr="00CE46DB" w:rsidRDefault="00C32816" w:rsidP="00C32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за счет средств федерального, областного бюджетов, </w:t>
      </w:r>
      <w:r w:rsidR="001F3773" w:rsidRPr="00CE46DB">
        <w:rPr>
          <w:rFonts w:ascii="Times New Roman" w:hAnsi="Times New Roman"/>
          <w:sz w:val="28"/>
          <w:szCs w:val="28"/>
        </w:rPr>
        <w:t>секвестрованием</w:t>
      </w:r>
      <w:r w:rsidRPr="00CE46DB">
        <w:rPr>
          <w:rFonts w:ascii="Times New Roman" w:hAnsi="Times New Roman"/>
          <w:sz w:val="28"/>
          <w:szCs w:val="28"/>
        </w:rPr>
        <w:t xml:space="preserve"> бюджетных расходов на уста</w:t>
      </w:r>
      <w:r w:rsidR="00954232">
        <w:rPr>
          <w:rFonts w:ascii="Times New Roman" w:hAnsi="Times New Roman"/>
          <w:sz w:val="28"/>
          <w:szCs w:val="28"/>
        </w:rPr>
        <w:t>новленные программой мероприятия</w:t>
      </w:r>
      <w:r w:rsidRPr="00CE46DB">
        <w:rPr>
          <w:rFonts w:ascii="Times New Roman" w:hAnsi="Times New Roman"/>
          <w:sz w:val="28"/>
          <w:szCs w:val="28"/>
        </w:rPr>
        <w:t>. Реализация указанных рисков может повлечь срыв программных мероприятий, что существенн</w:t>
      </w:r>
      <w:r w:rsidR="00954232">
        <w:rPr>
          <w:rFonts w:ascii="Times New Roman" w:hAnsi="Times New Roman"/>
          <w:sz w:val="28"/>
          <w:szCs w:val="28"/>
        </w:rPr>
        <w:t>ым образом отразится на конечном</w:t>
      </w:r>
      <w:r w:rsidRPr="00CE46DB">
        <w:rPr>
          <w:rFonts w:ascii="Times New Roman" w:hAnsi="Times New Roman"/>
          <w:sz w:val="28"/>
          <w:szCs w:val="28"/>
        </w:rPr>
        <w:t xml:space="preserve"> результат</w:t>
      </w:r>
      <w:r w:rsidR="00954232">
        <w:rPr>
          <w:rFonts w:ascii="Times New Roman" w:hAnsi="Times New Roman"/>
          <w:sz w:val="28"/>
          <w:szCs w:val="28"/>
        </w:rPr>
        <w:t>е</w:t>
      </w:r>
      <w:r w:rsidRPr="00CE46DB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FB219A" w:rsidRDefault="00BC721D" w:rsidP="002C7F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  <w:r w:rsidR="002C7FA7">
        <w:rPr>
          <w:rFonts w:ascii="Times New Roman" w:hAnsi="Times New Roman"/>
          <w:b/>
          <w:sz w:val="28"/>
          <w:szCs w:val="28"/>
        </w:rPr>
        <w:t xml:space="preserve"> </w:t>
      </w:r>
    </w:p>
    <w:p w:rsidR="00BC721D" w:rsidRPr="008A67CD" w:rsidRDefault="00BC721D" w:rsidP="00E54A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384B" w:rsidRPr="008A67CD" w:rsidRDefault="004D384B" w:rsidP="00E54A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4D384B" w:rsidRPr="008A67CD" w:rsidSect="00FF2360">
          <w:footerReference w:type="even" r:id="rId9"/>
          <w:footerReference w:type="default" r:id="rId10"/>
          <w:pgSz w:w="11906" w:h="16838"/>
          <w:pgMar w:top="1191" w:right="567" w:bottom="992" w:left="1418" w:header="709" w:footer="227" w:gutter="0"/>
          <w:cols w:space="708"/>
          <w:titlePg/>
          <w:docGrid w:linePitch="360"/>
        </w:sectPr>
      </w:pPr>
    </w:p>
    <w:p w:rsidR="00E15EE4" w:rsidRPr="008E62AD" w:rsidRDefault="00E72037" w:rsidP="008E62AD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8E62A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A1A31" w:rsidRPr="008E62AD">
        <w:rPr>
          <w:rFonts w:ascii="Times New Roman" w:hAnsi="Times New Roman"/>
          <w:sz w:val="28"/>
          <w:szCs w:val="28"/>
        </w:rPr>
        <w:t> </w:t>
      </w:r>
      <w:r w:rsidRPr="008E62AD">
        <w:rPr>
          <w:rFonts w:ascii="Times New Roman" w:hAnsi="Times New Roman"/>
          <w:sz w:val="28"/>
          <w:szCs w:val="28"/>
        </w:rPr>
        <w:t xml:space="preserve">1 к муниципальной программе </w:t>
      </w:r>
      <w:r w:rsidR="00E15EE4" w:rsidRPr="008E62AD">
        <w:rPr>
          <w:rFonts w:ascii="Times New Roman" w:hAnsi="Times New Roman"/>
          <w:sz w:val="28"/>
          <w:szCs w:val="28"/>
        </w:rPr>
        <w:t>«Формирование комфортной среды с</w:t>
      </w:r>
      <w:r w:rsidR="0078183F" w:rsidRPr="008E62AD">
        <w:rPr>
          <w:rFonts w:ascii="Times New Roman" w:hAnsi="Times New Roman"/>
          <w:sz w:val="28"/>
          <w:szCs w:val="28"/>
        </w:rPr>
        <w:t>. П</w:t>
      </w:r>
      <w:r w:rsidR="00E15EE4" w:rsidRPr="008E62AD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Питерского муниципального района Саратовской области на 2018-2022 годы»  </w:t>
      </w:r>
    </w:p>
    <w:p w:rsidR="008E62AD" w:rsidRDefault="008E62AD" w:rsidP="00E54A07">
      <w:pPr>
        <w:pStyle w:val="ae"/>
        <w:jc w:val="center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E15EE4" w:rsidRPr="008E62AD" w:rsidRDefault="00E15EE4" w:rsidP="00E54A07">
      <w:pPr>
        <w:pStyle w:val="ae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E62A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СВЕДЕНИЯ</w:t>
      </w:r>
    </w:p>
    <w:p w:rsidR="00E77819" w:rsidRDefault="00640FC9" w:rsidP="008E62A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E62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целевых показателях муниципальной </w:t>
      </w:r>
      <w:r w:rsidR="001F1C6C" w:rsidRPr="008E62A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программы</w:t>
      </w:r>
      <w:r w:rsidR="001F1C6C" w:rsidRPr="008E62AD">
        <w:rPr>
          <w:rFonts w:ascii="Times New Roman" w:hAnsi="Times New Roman"/>
          <w:sz w:val="28"/>
          <w:szCs w:val="28"/>
        </w:rPr>
        <w:t xml:space="preserve"> «Формирование</w:t>
      </w:r>
      <w:r w:rsidR="00741ED7" w:rsidRPr="008E62AD">
        <w:rPr>
          <w:rFonts w:ascii="Times New Roman" w:hAnsi="Times New Roman"/>
          <w:sz w:val="28"/>
          <w:szCs w:val="28"/>
        </w:rPr>
        <w:t xml:space="preserve"> комфортной среды с</w:t>
      </w:r>
      <w:r w:rsidR="0078183F" w:rsidRPr="008E62AD">
        <w:rPr>
          <w:rFonts w:ascii="Times New Roman" w:hAnsi="Times New Roman"/>
          <w:sz w:val="28"/>
          <w:szCs w:val="28"/>
        </w:rPr>
        <w:t>. П</w:t>
      </w:r>
      <w:r w:rsidR="00741ED7" w:rsidRPr="008E62AD">
        <w:rPr>
          <w:rFonts w:ascii="Times New Roman" w:hAnsi="Times New Roman"/>
          <w:sz w:val="28"/>
          <w:szCs w:val="28"/>
        </w:rPr>
        <w:t>итерка Питерского муниципального образования  Питерского муниципального района Саратовской области на 2018-2022 годы»</w:t>
      </w:r>
    </w:p>
    <w:p w:rsidR="00741ED7" w:rsidRPr="008E62AD" w:rsidRDefault="00741ED7" w:rsidP="008E62A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104"/>
        <w:gridCol w:w="1417"/>
        <w:gridCol w:w="992"/>
        <w:gridCol w:w="1276"/>
        <w:gridCol w:w="1259"/>
        <w:gridCol w:w="16"/>
        <w:gridCol w:w="1276"/>
        <w:gridCol w:w="122"/>
        <w:gridCol w:w="1154"/>
        <w:gridCol w:w="1276"/>
        <w:gridCol w:w="1275"/>
      </w:tblGrid>
      <w:tr w:rsidR="00AF758F" w:rsidRPr="00E77819" w:rsidTr="00611976">
        <w:trPr>
          <w:gridAfter w:val="3"/>
          <w:wAfter w:w="3705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58F" w:rsidRPr="00E77819" w:rsidRDefault="00AF758F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26D25" w:rsidRPr="00D26D25" w:rsidTr="00611976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E77819">
              <w:rPr>
                <w:rFonts w:ascii="Times New Roman" w:hAnsi="Times New Roman" w:cs="Times New Roman"/>
                <w:spacing w:val="-19"/>
              </w:rPr>
              <w:t>текущий год</w:t>
            </w:r>
          </w:p>
          <w:p w:rsidR="00D26D25" w:rsidRPr="00E77819" w:rsidRDefault="00D26D25" w:rsidP="00611976">
            <w:pPr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  <w:t>2017</w:t>
            </w:r>
            <w:r w:rsidR="00794F3E"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E77819">
              <w:rPr>
                <w:rFonts w:ascii="Times New Roman" w:hAnsi="Times New Roman"/>
                <w:spacing w:val="-19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pStyle w:val="a4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E77819">
              <w:rPr>
                <w:rFonts w:ascii="Times New Roman" w:hAnsi="Times New Roman" w:cs="Times New Roman"/>
                <w:spacing w:val="-19"/>
              </w:rPr>
              <w:t>Первый год реализации программы 2018</w:t>
            </w:r>
            <w:r w:rsidR="00794F3E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77819">
              <w:rPr>
                <w:rFonts w:ascii="Times New Roman" w:hAnsi="Times New Roman" w:cs="Times New Roman"/>
                <w:spacing w:val="-19"/>
              </w:rPr>
              <w:t>г.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Второй год реализации программы 2019г.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1F1C6C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Третий год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реализации программы 2020г.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Четвертый 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год реализации программы 2021</w:t>
            </w:r>
            <w:r w:rsidR="00794F3E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741ED7" w:rsidP="00611976">
            <w:pPr>
              <w:jc w:val="center"/>
              <w:rPr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Пятый 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год реализации программы 2022</w:t>
            </w:r>
            <w:r w:rsidR="00794F3E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="00D26D25"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611976">
            <w:pPr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spacing w:val="-19"/>
                <w:sz w:val="24"/>
                <w:szCs w:val="24"/>
              </w:rPr>
              <w:t>Год завершения программы</w:t>
            </w:r>
          </w:p>
        </w:tc>
      </w:tr>
      <w:tr w:rsidR="00AF758F" w:rsidRPr="00E77819" w:rsidTr="00D26D25">
        <w:trPr>
          <w:trHeight w:val="308"/>
        </w:trPr>
        <w:tc>
          <w:tcPr>
            <w:tcW w:w="157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F" w:rsidRPr="00E77819" w:rsidRDefault="00741ED7" w:rsidP="00E77819">
            <w:pPr>
              <w:tabs>
                <w:tab w:val="left" w:pos="8681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Муниципальная </w:t>
            </w:r>
            <w:r w:rsidR="001F1C6C" w:rsidRPr="00E7781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программа «</w:t>
            </w:r>
            <w:r w:rsidRPr="00E77819">
              <w:rPr>
                <w:rFonts w:ascii="Times New Roman" w:hAnsi="Times New Roman"/>
                <w:b/>
                <w:sz w:val="24"/>
                <w:szCs w:val="24"/>
              </w:rPr>
              <w:t>Формирование комфортной среды с</w:t>
            </w:r>
            <w:r w:rsidR="0078183F" w:rsidRPr="00E77819">
              <w:rPr>
                <w:rFonts w:ascii="Times New Roman" w:hAnsi="Times New Roman"/>
                <w:b/>
                <w:sz w:val="24"/>
                <w:szCs w:val="24"/>
              </w:rPr>
              <w:t>. П</w:t>
            </w:r>
            <w:r w:rsidRPr="00E77819">
              <w:rPr>
                <w:rFonts w:ascii="Times New Roman" w:hAnsi="Times New Roman"/>
                <w:b/>
                <w:sz w:val="24"/>
                <w:szCs w:val="24"/>
              </w:rPr>
              <w:t xml:space="preserve">итерка Питерского муниципального </w:t>
            </w:r>
            <w:r w:rsidR="001F1C6C" w:rsidRPr="00E77819">
              <w:rPr>
                <w:rFonts w:ascii="Times New Roman" w:hAnsi="Times New Roman"/>
                <w:b/>
                <w:sz w:val="24"/>
                <w:szCs w:val="24"/>
              </w:rPr>
              <w:t>образования Питерского</w:t>
            </w:r>
            <w:r w:rsidRPr="00E7781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Саратовской области на 2018-2022 </w:t>
            </w:r>
            <w:r w:rsidR="001F1C6C" w:rsidRPr="00E77819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</w:tr>
      <w:tr w:rsidR="00D26D25" w:rsidRPr="00E77819" w:rsidTr="006119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7253F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 xml:space="preserve">Показатель 1 -количество отремонтированных придомовых территорий многоквартирных домов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BC564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4C4C5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BC564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4C4C5F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5C3C1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6D25" w:rsidRPr="00E77819">
              <w:rPr>
                <w:rFonts w:ascii="Times New Roman" w:hAnsi="Times New Roman" w:cs="Times New Roman"/>
              </w:rPr>
              <w:t>22</w:t>
            </w:r>
          </w:p>
        </w:tc>
      </w:tr>
      <w:tr w:rsidR="00D26D25" w:rsidRPr="00E77819" w:rsidTr="002E7C47">
        <w:trPr>
          <w:trHeight w:val="4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Показатель 2 -количество обустроенных мест массового отдыха</w:t>
            </w:r>
            <w:r w:rsidR="002E7C47">
              <w:rPr>
                <w:rFonts w:ascii="Times New Roman" w:hAnsi="Times New Roman" w:cs="Times New Roman"/>
              </w:rPr>
              <w:t>(Центральный сквер с</w:t>
            </w:r>
            <w:r w:rsidR="0078183F">
              <w:rPr>
                <w:rFonts w:ascii="Times New Roman" w:hAnsi="Times New Roman" w:cs="Times New Roman"/>
              </w:rPr>
              <w:t>. П</w:t>
            </w:r>
            <w:r w:rsidR="002E7C47">
              <w:rPr>
                <w:rFonts w:ascii="Times New Roman" w:hAnsi="Times New Roman" w:cs="Times New Roman"/>
              </w:rPr>
              <w:t>итерка)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BC564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BC564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C7005A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D26D25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25" w:rsidRPr="00E77819" w:rsidRDefault="002E7C47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43A04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78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2E7C47" w:rsidP="002E7C4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Победы с</w:t>
            </w:r>
            <w:r w:rsidR="0078183F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итерка</w:t>
            </w:r>
            <w:r w:rsidR="005C3C1B">
              <w:rPr>
                <w:rFonts w:ascii="Times New Roman" w:hAnsi="Times New Roman" w:cs="Times New Roman"/>
              </w:rPr>
              <w:t xml:space="preserve"> (1 </w:t>
            </w:r>
            <w:r>
              <w:rPr>
                <w:rFonts w:ascii="Times New Roman" w:hAnsi="Times New Roman" w:cs="Times New Roman"/>
              </w:rPr>
              <w:t>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643A04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4" w:rsidRPr="00E77819" w:rsidRDefault="002E7C47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E7C47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6B5B0A" w:rsidRDefault="0078183F" w:rsidP="003A407B">
            <w:pPr>
              <w:rPr>
                <w:rFonts w:ascii="Times New Roman" w:hAnsi="Times New Roman"/>
              </w:rPr>
            </w:pPr>
            <w:r w:rsidRPr="006B5B0A">
              <w:rPr>
                <w:rFonts w:ascii="Times New Roman" w:hAnsi="Times New Roman"/>
              </w:rPr>
              <w:t>парк Победы с. Питерка</w:t>
            </w:r>
            <w:r>
              <w:rPr>
                <w:rFonts w:ascii="Times New Roman" w:hAnsi="Times New Roman"/>
              </w:rPr>
              <w:t xml:space="preserve"> </w:t>
            </w:r>
            <w:r w:rsidRPr="006B5B0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2 этап)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3A407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3A40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3A4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E7C47" w:rsidRPr="00E77819" w:rsidTr="00611976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6B5B0A" w:rsidRDefault="002E7C47" w:rsidP="003A407B">
            <w:pPr>
              <w:rPr>
                <w:rFonts w:ascii="Times New Roman" w:hAnsi="Times New Roman"/>
              </w:rPr>
            </w:pPr>
            <w:r w:rsidRPr="006B5B0A">
              <w:rPr>
                <w:rFonts w:ascii="Times New Roman" w:hAnsi="Times New Roman"/>
              </w:rPr>
              <w:t>парк Победы с</w:t>
            </w:r>
            <w:r w:rsidR="0078183F" w:rsidRPr="006B5B0A">
              <w:rPr>
                <w:rFonts w:ascii="Times New Roman" w:hAnsi="Times New Roman"/>
              </w:rPr>
              <w:t>. П</w:t>
            </w:r>
            <w:r w:rsidRPr="006B5B0A">
              <w:rPr>
                <w:rFonts w:ascii="Times New Roman" w:hAnsi="Times New Roman"/>
              </w:rPr>
              <w:t>итерка(</w:t>
            </w:r>
            <w:r>
              <w:rPr>
                <w:rFonts w:ascii="Times New Roman" w:hAnsi="Times New Roman"/>
              </w:rPr>
              <w:t>3</w:t>
            </w:r>
            <w:r w:rsidR="00794F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этап</w:t>
            </w:r>
            <w:r w:rsidR="00AA2C80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741E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D26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7" w:rsidRPr="00E77819" w:rsidRDefault="002E7C47" w:rsidP="00D2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C7040A" w:rsidRPr="00E77819" w:rsidRDefault="00C7040A" w:rsidP="00E54A07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5C3C1B" w:rsidRDefault="005C3C1B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741ED7" w:rsidRPr="00EC6BBC" w:rsidRDefault="00E72037" w:rsidP="00EC6BBC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EC6BBC">
        <w:rPr>
          <w:rFonts w:ascii="Times New Roman" w:hAnsi="Times New Roman"/>
          <w:sz w:val="28"/>
          <w:szCs w:val="28"/>
        </w:rPr>
        <w:lastRenderedPageBreak/>
        <w:t xml:space="preserve">Приложение №2 к муниципальной программе </w:t>
      </w:r>
      <w:r w:rsidR="00741ED7" w:rsidRPr="00EC6BBC">
        <w:rPr>
          <w:rFonts w:ascii="Times New Roman" w:hAnsi="Times New Roman"/>
          <w:sz w:val="28"/>
          <w:szCs w:val="28"/>
        </w:rPr>
        <w:t>«Формирование комфортной среды с</w:t>
      </w:r>
      <w:r w:rsidR="0078183F" w:rsidRPr="00EC6BBC">
        <w:rPr>
          <w:rFonts w:ascii="Times New Roman" w:hAnsi="Times New Roman"/>
          <w:sz w:val="28"/>
          <w:szCs w:val="28"/>
        </w:rPr>
        <w:t>. П</w:t>
      </w:r>
      <w:r w:rsidR="00741ED7" w:rsidRPr="00EC6BBC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Питерского муниципального района Саратовской области на 2018-2022 годы»  </w:t>
      </w:r>
    </w:p>
    <w:p w:rsidR="00640FC9" w:rsidRPr="00E54A07" w:rsidRDefault="00640FC9" w:rsidP="00E54A07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B6738C" w:rsidRPr="00EC6BBC" w:rsidRDefault="00EC6BBC" w:rsidP="00E54A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B6738C" w:rsidRPr="00EC6BBC" w:rsidRDefault="00B6738C" w:rsidP="00E54A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ведомственных целевых программ и основных мероприятий</w:t>
      </w:r>
    </w:p>
    <w:p w:rsidR="00670B4D" w:rsidRPr="00EC6BBC" w:rsidRDefault="009114BB" w:rsidP="00E54A07">
      <w:pPr>
        <w:pStyle w:val="ae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C6BBC">
        <w:rPr>
          <w:rFonts w:ascii="Times New Roman" w:hAnsi="Times New Roman"/>
          <w:sz w:val="28"/>
          <w:szCs w:val="28"/>
        </w:rPr>
        <w:t>«Формирование комфортной среды с</w:t>
      </w:r>
      <w:r w:rsidR="0078183F" w:rsidRPr="00EC6BBC">
        <w:rPr>
          <w:rFonts w:ascii="Times New Roman" w:hAnsi="Times New Roman"/>
          <w:sz w:val="28"/>
          <w:szCs w:val="28"/>
        </w:rPr>
        <w:t>. П</w:t>
      </w:r>
      <w:r w:rsidRPr="00EC6BBC">
        <w:rPr>
          <w:rFonts w:ascii="Times New Roman" w:hAnsi="Times New Roman"/>
          <w:sz w:val="28"/>
          <w:szCs w:val="28"/>
        </w:rPr>
        <w:t xml:space="preserve">итерка Питерского муниципального </w:t>
      </w:r>
      <w:r w:rsidR="001F1C6C" w:rsidRPr="00EC6BBC">
        <w:rPr>
          <w:rFonts w:ascii="Times New Roman" w:hAnsi="Times New Roman"/>
          <w:sz w:val="28"/>
          <w:szCs w:val="28"/>
        </w:rPr>
        <w:t>образования Питерского</w:t>
      </w:r>
      <w:r w:rsidRPr="00EC6BB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2018-2022 годы</w:t>
      </w:r>
      <w:r w:rsidR="00327750" w:rsidRPr="007253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0FC9" w:rsidRPr="00E54A07" w:rsidRDefault="00640FC9" w:rsidP="00E54A0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C6B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(наименование муниципальной программы)</w:t>
      </w:r>
    </w:p>
    <w:p w:rsidR="00640FC9" w:rsidRPr="00E54A07" w:rsidRDefault="00640FC9" w:rsidP="00E54A0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579"/>
        <w:gridCol w:w="2126"/>
        <w:gridCol w:w="1559"/>
        <w:gridCol w:w="1560"/>
        <w:gridCol w:w="2693"/>
        <w:gridCol w:w="2835"/>
        <w:gridCol w:w="2126"/>
      </w:tblGrid>
      <w:tr w:rsidR="00DA765E" w:rsidRPr="00E54A07" w:rsidTr="00F8725B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A31784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4028C8" w:rsidRPr="007253F7">
              <w:rPr>
                <w:rFonts w:ascii="Times New Roman" w:hAnsi="Times New Roman" w:cs="Times New Roman"/>
                <w:sz w:val="26"/>
                <w:szCs w:val="26"/>
              </w:rPr>
              <w:t>, соисполнитель, участник муниципальной программы (соисполнитель подпрограммы)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765E" w:rsidRPr="00E54A07" w:rsidTr="00F8725B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ind w:left="3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4028C8" w:rsidP="007253F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</w:t>
            </w:r>
            <w:r w:rsidR="001F1C6C" w:rsidRPr="007253F7">
              <w:rPr>
                <w:rFonts w:ascii="Times New Roman" w:hAnsi="Times New Roman" w:cs="Times New Roman"/>
                <w:sz w:val="26"/>
                <w:szCs w:val="26"/>
              </w:rPr>
              <w:t>программы (</w:t>
            </w: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подпрограммы)</w:t>
            </w:r>
          </w:p>
        </w:tc>
      </w:tr>
      <w:tr w:rsidR="00DA765E" w:rsidRPr="00E54A07" w:rsidTr="00F8725B">
        <w:trPr>
          <w:trHeight w:val="58"/>
        </w:trPr>
        <w:tc>
          <w:tcPr>
            <w:tcW w:w="14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1F1C6C" w:rsidP="00725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725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рограмма «</w:t>
            </w:r>
            <w:r w:rsidR="009114BB" w:rsidRPr="007253F7">
              <w:rPr>
                <w:rFonts w:ascii="Times New Roman" w:hAnsi="Times New Roman"/>
                <w:b/>
                <w:sz w:val="26"/>
                <w:szCs w:val="26"/>
              </w:rPr>
              <w:t>Формирование комфортной среды с</w:t>
            </w:r>
            <w:r w:rsidR="0078183F" w:rsidRPr="007253F7">
              <w:rPr>
                <w:rFonts w:ascii="Times New Roman" w:hAnsi="Times New Roman"/>
                <w:b/>
                <w:sz w:val="26"/>
                <w:szCs w:val="26"/>
              </w:rPr>
              <w:t>. П</w:t>
            </w:r>
            <w:r w:rsidR="009114BB" w:rsidRPr="007253F7">
              <w:rPr>
                <w:rFonts w:ascii="Times New Roman" w:hAnsi="Times New Roman"/>
                <w:b/>
                <w:sz w:val="26"/>
                <w:szCs w:val="26"/>
              </w:rPr>
              <w:t xml:space="preserve">итерка Питерского муниципального </w:t>
            </w:r>
            <w:r w:rsidRPr="007253F7">
              <w:rPr>
                <w:rFonts w:ascii="Times New Roman" w:hAnsi="Times New Roman"/>
                <w:b/>
                <w:sz w:val="26"/>
                <w:szCs w:val="26"/>
              </w:rPr>
              <w:t>образования Питерского</w:t>
            </w:r>
            <w:r w:rsidR="009114BB" w:rsidRPr="007253F7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 Саратовской области на 2018-2022 годы»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A765E" w:rsidRPr="00047896" w:rsidTr="00F872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3D2D4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Основное мероприятие 1.1 «Приоритетный проект «Формирование комфортной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8416AD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Администрация </w:t>
            </w:r>
            <w:r w:rsidR="009114BB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Питерского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201</w:t>
            </w:r>
            <w:r w:rsidR="00AA2C8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8416AD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2022</w:t>
            </w:r>
            <w:r w:rsidR="00D92C4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="00DA765E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047896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-увеличение благоустроенных придомовых территорий </w:t>
            </w:r>
            <w:r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МКД </w:t>
            </w:r>
            <w:r w:rsidR="009114BB"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  <w:r w:rsidRPr="007253F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ед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047896" w:rsidRPr="007253F7" w:rsidRDefault="00047896" w:rsidP="007253F7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-обустройство мест массового отдыха</w:t>
            </w:r>
            <w:r w:rsidR="005C3C1B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-2</w:t>
            </w:r>
            <w:r w:rsidR="009114BB"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DA765E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Отсутствие мотивации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для благоустройства дворовых территорий, повышение уровня </w:t>
            </w:r>
            <w:r w:rsidR="00AF758F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не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благоустроенн</w:t>
            </w:r>
            <w:r w:rsidR="00AF758F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ых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дворовых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7253F7" w:rsidRDefault="004028C8" w:rsidP="007253F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Показатель </w:t>
            </w:r>
            <w:r w:rsidR="003D2D4E"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1,2</w:t>
            </w:r>
          </w:p>
        </w:tc>
      </w:tr>
    </w:tbl>
    <w:p w:rsidR="00C47EF1" w:rsidRPr="00047896" w:rsidRDefault="00C47EF1" w:rsidP="00E54A07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57508C" w:rsidRPr="00CC3B38" w:rsidRDefault="00C7040A" w:rsidP="00CC3B38">
      <w:pPr>
        <w:spacing w:after="0" w:line="240" w:lineRule="auto"/>
        <w:ind w:left="9498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54A07">
        <w:rPr>
          <w:rFonts w:ascii="Times New Roman" w:hAnsi="Times New Roman"/>
        </w:rPr>
        <w:br w:type="page"/>
      </w:r>
      <w:r w:rsidR="00640FC9" w:rsidRPr="00CC3B38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="00D92C4C">
        <w:rPr>
          <w:rFonts w:ascii="Times New Roman" w:hAnsi="Times New Roman"/>
          <w:sz w:val="28"/>
          <w:szCs w:val="28"/>
        </w:rPr>
        <w:t xml:space="preserve"> </w:t>
      </w:r>
      <w:r w:rsidR="00640FC9" w:rsidRPr="00CC3B38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327750" w:rsidRPr="00CC3B38">
        <w:rPr>
          <w:rFonts w:ascii="Times New Roman" w:hAnsi="Times New Roman"/>
          <w:bCs/>
          <w:sz w:val="28"/>
          <w:szCs w:val="28"/>
        </w:rPr>
        <w:t>«</w:t>
      </w:r>
      <w:r w:rsidR="00A83A1E" w:rsidRPr="00CC3B38">
        <w:rPr>
          <w:rFonts w:ascii="Times New Roman" w:hAnsi="Times New Roman"/>
          <w:sz w:val="28"/>
          <w:szCs w:val="28"/>
        </w:rPr>
        <w:t>«Формирование комфортной среды с</w:t>
      </w:r>
      <w:r w:rsidR="0078183F" w:rsidRPr="00CC3B38">
        <w:rPr>
          <w:rFonts w:ascii="Times New Roman" w:hAnsi="Times New Roman"/>
          <w:sz w:val="28"/>
          <w:szCs w:val="28"/>
        </w:rPr>
        <w:t>. П</w:t>
      </w:r>
      <w:r w:rsidR="00A83A1E" w:rsidRPr="00CC3B38">
        <w:rPr>
          <w:rFonts w:ascii="Times New Roman" w:hAnsi="Times New Roman"/>
          <w:sz w:val="28"/>
          <w:szCs w:val="28"/>
        </w:rPr>
        <w:t>итерка Питерского муниципального образования  Питерского муниципального района Саратовской области на 2018-2022 годы»</w:t>
      </w:r>
    </w:p>
    <w:p w:rsidR="0057508C" w:rsidRPr="00E54A07" w:rsidRDefault="0057508C" w:rsidP="00E54A0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640FC9" w:rsidRPr="00CC3B38" w:rsidRDefault="00CC3B38" w:rsidP="00E54A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640FC9" w:rsidRPr="00CC3B38" w:rsidRDefault="00640FC9" w:rsidP="00E54A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A83A1E" w:rsidRPr="00CC3B38" w:rsidRDefault="00A83A1E" w:rsidP="00E54A07">
      <w:pPr>
        <w:pStyle w:val="ae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3B38">
        <w:rPr>
          <w:rFonts w:ascii="Times New Roman" w:hAnsi="Times New Roman"/>
          <w:sz w:val="28"/>
          <w:szCs w:val="28"/>
        </w:rPr>
        <w:t>«Формирование комфортной среды с.</w:t>
      </w:r>
      <w:r w:rsidR="00D92C4C">
        <w:rPr>
          <w:rFonts w:ascii="Times New Roman" w:hAnsi="Times New Roman"/>
          <w:sz w:val="28"/>
          <w:szCs w:val="28"/>
        </w:rPr>
        <w:t xml:space="preserve"> </w:t>
      </w:r>
      <w:r w:rsidRPr="00CC3B38">
        <w:rPr>
          <w:rFonts w:ascii="Times New Roman" w:hAnsi="Times New Roman"/>
          <w:sz w:val="28"/>
          <w:szCs w:val="28"/>
        </w:rPr>
        <w:t>Питерка Питерского муниципального образования  Питерского муниципального района Саратовской области на 2018-2022 годы»</w:t>
      </w:r>
    </w:p>
    <w:p w:rsidR="00640FC9" w:rsidRPr="00CC3B38" w:rsidRDefault="00640FC9" w:rsidP="00E54A07">
      <w:pPr>
        <w:pStyle w:val="ae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CC3B3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(наименование муниципальной программы)</w:t>
      </w:r>
    </w:p>
    <w:p w:rsidR="0057508C" w:rsidRPr="00CC3B38" w:rsidRDefault="003F5F3E" w:rsidP="003F5F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3B38">
        <w:rPr>
          <w:rFonts w:ascii="Times New Roman" w:hAnsi="Times New Roman"/>
          <w:sz w:val="28"/>
          <w:szCs w:val="28"/>
          <w:lang w:eastAsia="ru-RU"/>
        </w:rPr>
        <w:t>(тыс.</w:t>
      </w:r>
      <w:r w:rsidR="00D92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B38">
        <w:rPr>
          <w:rFonts w:ascii="Times New Roman" w:hAnsi="Times New Roman"/>
          <w:sz w:val="28"/>
          <w:szCs w:val="28"/>
          <w:lang w:eastAsia="ru-RU"/>
        </w:rPr>
        <w:t>рублей)</w:t>
      </w:r>
    </w:p>
    <w:p w:rsidR="0057508C" w:rsidRPr="00CC3B38" w:rsidRDefault="0057508C" w:rsidP="00E54A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2057"/>
        <w:gridCol w:w="2229"/>
        <w:gridCol w:w="1559"/>
        <w:gridCol w:w="1370"/>
        <w:gridCol w:w="1356"/>
        <w:gridCol w:w="1126"/>
        <w:gridCol w:w="1404"/>
        <w:gridCol w:w="1201"/>
      </w:tblGrid>
      <w:tr w:rsidR="00776D2B" w:rsidRPr="00E54A07" w:rsidTr="004B6DFD">
        <w:trPr>
          <w:trHeight w:val="393"/>
        </w:trPr>
        <w:tc>
          <w:tcPr>
            <w:tcW w:w="2814" w:type="dxa"/>
            <w:vMerge w:val="restart"/>
            <w:shd w:val="clear" w:color="auto" w:fill="auto"/>
            <w:hideMark/>
          </w:tcPr>
          <w:p w:rsidR="00776D2B" w:rsidRPr="00CC3B38" w:rsidRDefault="00776D2B" w:rsidP="00E54A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3B38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(всего)</w:t>
            </w:r>
          </w:p>
        </w:tc>
        <w:tc>
          <w:tcPr>
            <w:tcW w:w="6435" w:type="dxa"/>
            <w:gridSpan w:val="5"/>
            <w:shd w:val="clear" w:color="auto" w:fill="auto"/>
            <w:vAlign w:val="center"/>
            <w:hideMark/>
          </w:tcPr>
          <w:p w:rsidR="00776D2B" w:rsidRPr="004B6DFD" w:rsidRDefault="00776D2B" w:rsidP="004B6DFD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A83A1E" w:rsidRPr="00E54A07" w:rsidTr="004B6DFD">
        <w:trPr>
          <w:trHeight w:val="2052"/>
        </w:trPr>
        <w:tc>
          <w:tcPr>
            <w:tcW w:w="2814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8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1133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5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9" w:type="dxa"/>
          </w:tcPr>
          <w:p w:rsidR="00776D2B" w:rsidRPr="00CC3B38" w:rsidRDefault="00776D2B" w:rsidP="004B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3F5F3E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83A1E" w:rsidRPr="00E54A07" w:rsidTr="00567847">
        <w:trPr>
          <w:trHeight w:val="129"/>
        </w:trPr>
        <w:tc>
          <w:tcPr>
            <w:tcW w:w="2814" w:type="dxa"/>
            <w:vMerge w:val="restart"/>
            <w:shd w:val="clear" w:color="auto" w:fill="auto"/>
            <w:vAlign w:val="center"/>
            <w:hideMark/>
          </w:tcPr>
          <w:p w:rsidR="00776D2B" w:rsidRPr="00CC3B38" w:rsidRDefault="00776D2B" w:rsidP="00A83A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</w:t>
            </w:r>
            <w:r w:rsidR="00A83A1E" w:rsidRPr="00CC3B38">
              <w:rPr>
                <w:rFonts w:ascii="Times New Roman" w:hAnsi="Times New Roman"/>
                <w:sz w:val="24"/>
                <w:szCs w:val="24"/>
              </w:rPr>
              <w:t>Формирование комфортной среды с</w:t>
            </w:r>
            <w:r w:rsidR="0078183F" w:rsidRPr="00CC3B38">
              <w:rPr>
                <w:rFonts w:ascii="Times New Roman" w:hAnsi="Times New Roman"/>
                <w:sz w:val="24"/>
                <w:szCs w:val="24"/>
              </w:rPr>
              <w:t>. П</w:t>
            </w:r>
            <w:r w:rsidR="00A83A1E" w:rsidRPr="00CC3B38">
              <w:rPr>
                <w:rFonts w:ascii="Times New Roman" w:hAnsi="Times New Roman"/>
                <w:sz w:val="24"/>
                <w:szCs w:val="24"/>
              </w:rPr>
              <w:t xml:space="preserve">итерка Питерского муниципального образования  Питерского муниципального района Саратовской области на </w:t>
            </w:r>
            <w:r w:rsidR="00A83A1E" w:rsidRPr="00CC3B38">
              <w:rPr>
                <w:rFonts w:ascii="Times New Roman" w:hAnsi="Times New Roman"/>
                <w:sz w:val="24"/>
                <w:szCs w:val="24"/>
              </w:rPr>
              <w:lastRenderedPageBreak/>
              <w:t>2018-2022 годы»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  <w:hideMark/>
          </w:tcPr>
          <w:p w:rsidR="00776D2B" w:rsidRPr="00CC3B38" w:rsidRDefault="00776D2B" w:rsidP="00A83A1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A83A1E"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Питерского муниципального района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776D2B" w:rsidRPr="00CC3B38" w:rsidRDefault="00776D2B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D2B" w:rsidRPr="00CC3B38" w:rsidRDefault="00F35A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5C3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C3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76D2B" w:rsidRPr="00CC3B38" w:rsidRDefault="003E12D1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776D2B" w:rsidRPr="00CC3B38" w:rsidRDefault="005C3C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133" w:type="dxa"/>
            <w:vAlign w:val="center"/>
          </w:tcPr>
          <w:p w:rsidR="00776D2B" w:rsidRPr="00CC3B38" w:rsidRDefault="005C3C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vAlign w:val="center"/>
          </w:tcPr>
          <w:p w:rsidR="00776D2B" w:rsidRPr="00CC3B38" w:rsidRDefault="005C3C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Align w:val="center"/>
          </w:tcPr>
          <w:p w:rsidR="00776D2B" w:rsidRPr="00CC3B38" w:rsidRDefault="005C3C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A1E" w:rsidRPr="00E54A07" w:rsidTr="00567847">
        <w:trPr>
          <w:trHeight w:val="129"/>
        </w:trPr>
        <w:tc>
          <w:tcPr>
            <w:tcW w:w="2814" w:type="dxa"/>
            <w:vMerge/>
            <w:shd w:val="clear" w:color="auto" w:fill="auto"/>
            <w:vAlign w:val="center"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776D2B" w:rsidRPr="00CC3B38" w:rsidRDefault="00776D2B" w:rsidP="00E54A0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776D2B" w:rsidRPr="00CC3B38" w:rsidRDefault="00776D2B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D2B" w:rsidRPr="00CC3B38" w:rsidRDefault="00F35A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76D2B" w:rsidRPr="00CC3B38" w:rsidRDefault="003E12D1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776D2B" w:rsidRPr="00CC3B38" w:rsidRDefault="00F35A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1133" w:type="dxa"/>
            <w:vAlign w:val="center"/>
          </w:tcPr>
          <w:p w:rsidR="00776D2B" w:rsidRPr="00CC3B38" w:rsidRDefault="005C3C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vAlign w:val="center"/>
          </w:tcPr>
          <w:p w:rsidR="00776D2B" w:rsidRPr="00CC3B38" w:rsidRDefault="005C3C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Align w:val="center"/>
          </w:tcPr>
          <w:p w:rsidR="00776D2B" w:rsidRPr="00CC3B38" w:rsidRDefault="005C3C1B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A1E" w:rsidRPr="00E54A07" w:rsidTr="00567847">
        <w:trPr>
          <w:trHeight w:val="850"/>
        </w:trPr>
        <w:tc>
          <w:tcPr>
            <w:tcW w:w="2814" w:type="dxa"/>
            <w:vMerge/>
            <w:shd w:val="clear" w:color="auto" w:fill="auto"/>
            <w:vAlign w:val="center"/>
          </w:tcPr>
          <w:p w:rsidR="003F5F3E" w:rsidRPr="00CC3B38" w:rsidRDefault="003F5F3E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3F5F3E" w:rsidRPr="00CC3B38" w:rsidRDefault="003F5F3E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3F5F3E" w:rsidRPr="00CC3B38" w:rsidRDefault="003F5F3E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F3E" w:rsidRPr="00CC3B38" w:rsidRDefault="00F35A1B" w:rsidP="003F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F5F3E" w:rsidRPr="00CC3B38" w:rsidRDefault="003E12D1" w:rsidP="003F5F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8" w:type="dxa"/>
            <w:vAlign w:val="center"/>
          </w:tcPr>
          <w:p w:rsidR="003F5F3E" w:rsidRPr="00CC3B38" w:rsidRDefault="00F35A1B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1133" w:type="dxa"/>
            <w:vAlign w:val="center"/>
          </w:tcPr>
          <w:p w:rsidR="003F5F3E" w:rsidRPr="00CC3B38" w:rsidRDefault="005C3C1B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vAlign w:val="center"/>
          </w:tcPr>
          <w:p w:rsidR="003F5F3E" w:rsidRPr="00CC3B38" w:rsidRDefault="005C3C1B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:rsidR="003F5F3E" w:rsidRPr="00CC3B38" w:rsidRDefault="005C3C1B" w:rsidP="003F5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67847" w:rsidRPr="00E54A07" w:rsidTr="00567847">
        <w:trPr>
          <w:trHeight w:val="85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</w:t>
            </w:r>
            <w:r w:rsidR="0078183F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(</w:t>
            </w: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C75BDA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5C3C1B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67847" w:rsidRPr="00E54A07" w:rsidTr="00567847">
        <w:trPr>
          <w:trHeight w:val="84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C75BD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C75BD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C75BD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567847" w:rsidRPr="00CC3B38" w:rsidRDefault="00C75BD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vAlign w:val="center"/>
          </w:tcPr>
          <w:p w:rsidR="00567847" w:rsidRPr="00CC3B38" w:rsidRDefault="00C75BD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Align w:val="center"/>
          </w:tcPr>
          <w:p w:rsidR="00567847" w:rsidRPr="00CC3B38" w:rsidRDefault="00C75BDA" w:rsidP="003F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67847" w:rsidRPr="00E54A07" w:rsidTr="00F8725B">
        <w:trPr>
          <w:trHeight w:val="420"/>
        </w:trPr>
        <w:tc>
          <w:tcPr>
            <w:tcW w:w="2814" w:type="dxa"/>
            <w:vMerge w:val="restart"/>
            <w:shd w:val="clear" w:color="auto" w:fill="auto"/>
          </w:tcPr>
          <w:p w:rsidR="00567847" w:rsidRPr="00F8725B" w:rsidRDefault="00610765" w:rsidP="00F8725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1.1 </w:t>
            </w:r>
            <w:r w:rsidRPr="00F8725B">
              <w:rPr>
                <w:rFonts w:ascii="Times New Roman" w:hAnsi="Times New Roman"/>
                <w:sz w:val="24"/>
                <w:szCs w:val="24"/>
              </w:rPr>
              <w:t>«</w:t>
            </w: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 среды»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67847" w:rsidRPr="00F8725B" w:rsidRDefault="00567847" w:rsidP="00F8725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всем исполнителям администрация Питерского муниципального района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F35A1B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C75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75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C75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67847" w:rsidRPr="00E54A07" w:rsidTr="00567847">
        <w:trPr>
          <w:trHeight w:val="42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F35A1B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F35A1B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1302,19012</w:t>
            </w:r>
          </w:p>
        </w:tc>
        <w:tc>
          <w:tcPr>
            <w:tcW w:w="1133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67847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5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67847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9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67847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67847" w:rsidRPr="00E54A07" w:rsidTr="00567847">
        <w:trPr>
          <w:trHeight w:val="850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F35A1B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567847" w:rsidP="00D36F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F35A1B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26,57531</w:t>
            </w:r>
          </w:p>
        </w:tc>
        <w:tc>
          <w:tcPr>
            <w:tcW w:w="1133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67847"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5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67847"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9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67847" w:rsidRPr="00CC3B3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67847" w:rsidRPr="00E54A07" w:rsidTr="00567847">
        <w:trPr>
          <w:trHeight w:val="1053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</w:t>
            </w:r>
            <w:r w:rsidR="0078183F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(</w:t>
            </w: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C75BDA" w:rsidP="005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C75BDA" w:rsidP="00C75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67847"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8" w:type="dxa"/>
            <w:vAlign w:val="center"/>
          </w:tcPr>
          <w:p w:rsidR="00567847" w:rsidRPr="00CC3B38" w:rsidRDefault="00C75BDA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13,42187</w:t>
            </w:r>
          </w:p>
        </w:tc>
        <w:tc>
          <w:tcPr>
            <w:tcW w:w="1133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vAlign w:val="center"/>
          </w:tcPr>
          <w:p w:rsidR="00567847" w:rsidRPr="00CC3B38" w:rsidRDefault="00567847" w:rsidP="00D3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Align w:val="center"/>
          </w:tcPr>
          <w:p w:rsidR="00567847" w:rsidRPr="00CC3B38" w:rsidRDefault="00567847" w:rsidP="003E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67847" w:rsidRPr="00E54A07" w:rsidTr="00567847">
        <w:trPr>
          <w:trHeight w:val="1053"/>
        </w:trPr>
        <w:tc>
          <w:tcPr>
            <w:tcW w:w="2814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567847" w:rsidRPr="00CC3B38" w:rsidRDefault="00567847" w:rsidP="00E54A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567847" w:rsidRPr="00CC3B38" w:rsidRDefault="00567847" w:rsidP="00E54A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847" w:rsidRPr="00CC3B38" w:rsidRDefault="00C75BD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67847" w:rsidRPr="00CC3B38" w:rsidRDefault="00C75BD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vAlign w:val="center"/>
          </w:tcPr>
          <w:p w:rsidR="00567847" w:rsidRPr="00CC3B38" w:rsidRDefault="00C75BD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567847" w:rsidRPr="00CC3B38" w:rsidRDefault="00C75BD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vAlign w:val="center"/>
          </w:tcPr>
          <w:p w:rsidR="00567847" w:rsidRPr="00CC3B38" w:rsidRDefault="00C75BD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Align w:val="center"/>
          </w:tcPr>
          <w:p w:rsidR="00567847" w:rsidRPr="00CC3B38" w:rsidRDefault="00C75BDA" w:rsidP="00724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7040A" w:rsidRPr="00E54A07" w:rsidRDefault="00C7040A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D477BD" w:rsidRPr="00E54A07" w:rsidRDefault="00D477BD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D477BD" w:rsidRPr="00E54A07" w:rsidRDefault="00D477BD" w:rsidP="00E54A07">
      <w:pPr>
        <w:spacing w:after="0" w:line="240" w:lineRule="auto"/>
        <w:rPr>
          <w:rFonts w:ascii="Times New Roman" w:hAnsi="Times New Roman"/>
          <w:lang w:eastAsia="ru-RU"/>
        </w:rPr>
      </w:pPr>
    </w:p>
    <w:p w:rsidR="001C03A8" w:rsidRPr="00E54A07" w:rsidRDefault="001C03A8" w:rsidP="00E54A07">
      <w:pPr>
        <w:spacing w:after="0" w:line="240" w:lineRule="auto"/>
        <w:rPr>
          <w:rFonts w:ascii="Times New Roman" w:hAnsi="Times New Roman"/>
          <w:lang w:eastAsia="ru-RU"/>
        </w:rPr>
        <w:sectPr w:rsidR="001C03A8" w:rsidRPr="00E54A07" w:rsidSect="00D92C4C">
          <w:pgSz w:w="16838" w:h="11906" w:orient="landscape" w:code="9"/>
          <w:pgMar w:top="709" w:right="567" w:bottom="0" w:left="567" w:header="0" w:footer="0" w:gutter="0"/>
          <w:cols w:space="708"/>
          <w:docGrid w:linePitch="360"/>
        </w:sectPr>
      </w:pPr>
    </w:p>
    <w:p w:rsidR="004372F6" w:rsidRPr="004B6DFD" w:rsidRDefault="001C03A8" w:rsidP="00C96918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lastRenderedPageBreak/>
        <w:t xml:space="preserve">Приложение №4 к муниципальной программе </w:t>
      </w:r>
    </w:p>
    <w:p w:rsidR="004372F6" w:rsidRPr="004B6DFD" w:rsidRDefault="004372F6" w:rsidP="00C96918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4B6DFD">
        <w:rPr>
          <w:rFonts w:ascii="Times New Roman" w:hAnsi="Times New Roman"/>
          <w:sz w:val="28"/>
          <w:szCs w:val="28"/>
        </w:rPr>
        <w:t>Формирование комфортной среды с.</w:t>
      </w:r>
      <w:r w:rsidR="00C96918">
        <w:rPr>
          <w:rFonts w:ascii="Times New Roman" w:hAnsi="Times New Roman"/>
          <w:sz w:val="28"/>
          <w:szCs w:val="28"/>
        </w:rPr>
        <w:t xml:space="preserve"> </w:t>
      </w:r>
      <w:r w:rsidRPr="004B6DFD">
        <w:rPr>
          <w:rFonts w:ascii="Times New Roman" w:hAnsi="Times New Roman"/>
          <w:sz w:val="28"/>
          <w:szCs w:val="28"/>
        </w:rPr>
        <w:t>Питерка</w:t>
      </w:r>
    </w:p>
    <w:p w:rsidR="004372F6" w:rsidRPr="004B6DFD" w:rsidRDefault="004372F6" w:rsidP="00C96918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</w:p>
    <w:p w:rsidR="004372F6" w:rsidRPr="004B6DFD" w:rsidRDefault="004372F6" w:rsidP="00C96918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4372F6" w:rsidRPr="004372F6" w:rsidRDefault="004372F6" w:rsidP="004B6DFD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DFD">
        <w:rPr>
          <w:rFonts w:ascii="Times New Roman" w:hAnsi="Times New Roman"/>
          <w:sz w:val="28"/>
          <w:szCs w:val="28"/>
        </w:rPr>
        <w:t>Саратовской области на 2018-2022 годы»</w:t>
      </w:r>
    </w:p>
    <w:p w:rsidR="00777432" w:rsidRPr="004372F6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777432" w:rsidRPr="00E54A07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DD6CB0" w:rsidRDefault="00DD6CB0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FD">
        <w:rPr>
          <w:rFonts w:ascii="Times New Roman" w:hAnsi="Times New Roman"/>
          <w:b/>
          <w:sz w:val="28"/>
          <w:szCs w:val="28"/>
        </w:rPr>
        <w:t>ПОРЯДОК</w:t>
      </w:r>
    </w:p>
    <w:p w:rsidR="00C767DD" w:rsidRPr="00DD6CB0" w:rsidRDefault="00C767DD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CB0">
        <w:rPr>
          <w:rFonts w:ascii="Times New Roman" w:hAnsi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</w:t>
      </w:r>
    </w:p>
    <w:p w:rsidR="00DD6CB0" w:rsidRPr="004B6DFD" w:rsidRDefault="00DD6CB0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7DD" w:rsidRPr="00DD6CB0" w:rsidRDefault="00C767D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CB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D6CB0" w:rsidRPr="004B6DFD" w:rsidRDefault="00DD6CB0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794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1.1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</w:t>
      </w:r>
      <w:r w:rsidR="00C96918">
        <w:rPr>
          <w:rFonts w:ascii="Times New Roman" w:hAnsi="Times New Roman"/>
          <w:sz w:val="28"/>
          <w:szCs w:val="28"/>
        </w:rPr>
        <w:t xml:space="preserve"> февраля </w:t>
      </w:r>
      <w:r w:rsidRPr="004B6DFD">
        <w:rPr>
          <w:rFonts w:ascii="Times New Roman" w:hAnsi="Times New Roman"/>
          <w:sz w:val="28"/>
          <w:szCs w:val="28"/>
        </w:rPr>
        <w:t xml:space="preserve">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</w:r>
      <w:r w:rsidR="00014EB0" w:rsidRPr="004B6DFD">
        <w:rPr>
          <w:rFonts w:ascii="Times New Roman" w:hAnsi="Times New Roman"/>
          <w:sz w:val="28"/>
          <w:szCs w:val="28"/>
        </w:rPr>
        <w:t>комфортно</w:t>
      </w:r>
      <w:r w:rsidRPr="004B6DFD">
        <w:rPr>
          <w:rFonts w:ascii="Times New Roman" w:hAnsi="Times New Roman"/>
          <w:sz w:val="28"/>
          <w:szCs w:val="28"/>
        </w:rPr>
        <w:t>й среды», Постановления Правительства Саратовской области от 14</w:t>
      </w:r>
      <w:r w:rsidR="00C96918">
        <w:rPr>
          <w:rFonts w:ascii="Times New Roman" w:hAnsi="Times New Roman"/>
          <w:sz w:val="28"/>
          <w:szCs w:val="28"/>
        </w:rPr>
        <w:t xml:space="preserve"> марта </w:t>
      </w:r>
      <w:r w:rsidRPr="004B6DFD">
        <w:rPr>
          <w:rFonts w:ascii="Times New Roman" w:hAnsi="Times New Roman"/>
          <w:sz w:val="28"/>
          <w:szCs w:val="28"/>
        </w:rPr>
        <w:t xml:space="preserve">2017 года №109-П «О 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 до 2020 года» и устанавливает на территории муниципального образования </w:t>
      </w:r>
      <w:r w:rsidR="00130B04">
        <w:rPr>
          <w:rFonts w:ascii="Times New Roman" w:hAnsi="Times New Roman"/>
          <w:sz w:val="28"/>
          <w:szCs w:val="28"/>
        </w:rPr>
        <w:t>с</w:t>
      </w:r>
      <w:r w:rsidR="0078183F">
        <w:rPr>
          <w:rFonts w:ascii="Times New Roman" w:hAnsi="Times New Roman"/>
          <w:sz w:val="28"/>
          <w:szCs w:val="28"/>
        </w:rPr>
        <w:t>. П</w:t>
      </w:r>
      <w:r w:rsidR="00130B04">
        <w:rPr>
          <w:rFonts w:ascii="Times New Roman" w:hAnsi="Times New Roman"/>
          <w:sz w:val="28"/>
          <w:szCs w:val="28"/>
        </w:rPr>
        <w:t>итерка</w:t>
      </w:r>
      <w:r w:rsidRPr="004B6DFD">
        <w:rPr>
          <w:rFonts w:ascii="Times New Roman" w:hAnsi="Times New Roman"/>
          <w:sz w:val="28"/>
          <w:szCs w:val="28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1.2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1.3</w:t>
      </w:r>
      <w:r w:rsidR="00DD6CB0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1.4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1.5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Уполномоченным органом по координации работы по трудовому и финансовому участию заинтересованных лиц, сбору и расходованию средств,</w:t>
      </w:r>
      <w:r w:rsidR="00C96918">
        <w:rPr>
          <w:rFonts w:ascii="Times New Roman" w:hAnsi="Times New Roman"/>
          <w:sz w:val="28"/>
          <w:szCs w:val="28"/>
        </w:rPr>
        <w:t xml:space="preserve"> </w:t>
      </w:r>
      <w:r w:rsidR="00D94557" w:rsidRPr="004B6DFD">
        <w:rPr>
          <w:rFonts w:ascii="Times New Roman" w:hAnsi="Times New Roman"/>
          <w:sz w:val="28"/>
          <w:szCs w:val="28"/>
        </w:rPr>
        <w:t>является администрация</w:t>
      </w:r>
      <w:r w:rsidR="00C96918">
        <w:rPr>
          <w:rFonts w:ascii="Times New Roman" w:hAnsi="Times New Roman"/>
          <w:sz w:val="28"/>
          <w:szCs w:val="28"/>
        </w:rPr>
        <w:t xml:space="preserve"> </w:t>
      </w:r>
      <w:r w:rsidR="00D94557" w:rsidRPr="004B6DFD">
        <w:rPr>
          <w:rFonts w:ascii="Times New Roman" w:hAnsi="Times New Roman"/>
          <w:sz w:val="28"/>
          <w:szCs w:val="28"/>
        </w:rPr>
        <w:t>Питерского муниципального</w:t>
      </w:r>
      <w:r w:rsidR="005D7EC5" w:rsidRPr="004B6DFD">
        <w:rPr>
          <w:rFonts w:ascii="Times New Roman" w:hAnsi="Times New Roman"/>
          <w:sz w:val="28"/>
          <w:szCs w:val="28"/>
        </w:rPr>
        <w:t xml:space="preserve"> района</w:t>
      </w:r>
      <w:r w:rsidR="00776D2B" w:rsidRPr="004B6DFD">
        <w:rPr>
          <w:rFonts w:ascii="Times New Roman" w:hAnsi="Times New Roman"/>
          <w:sz w:val="28"/>
          <w:szCs w:val="28"/>
        </w:rPr>
        <w:t xml:space="preserve"> Саратовской области (далее – администрация).</w:t>
      </w:r>
    </w:p>
    <w:p w:rsidR="00C767DD" w:rsidRPr="00DD6CB0" w:rsidRDefault="00C767DD" w:rsidP="00E5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CB0">
        <w:rPr>
          <w:rFonts w:ascii="Times New Roman" w:hAnsi="Times New Roman"/>
          <w:b/>
          <w:sz w:val="28"/>
          <w:szCs w:val="28"/>
        </w:rPr>
        <w:lastRenderedPageBreak/>
        <w:t>2. Условия аккумулирования и расходования средств</w:t>
      </w:r>
    </w:p>
    <w:p w:rsidR="00DD6CB0" w:rsidRPr="004B6DFD" w:rsidRDefault="00DD6CB0" w:rsidP="00E5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2.1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2.2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При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2.3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2.4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 Аккумулирование средств заинтересованных лиц, направляемых на выполнение дополнительного перечня  работ по благоустройству дворовых территорий, осуществляется на лицевом счете, предназначенном для отражения операций по администрированию поступлений доходов в бюджет, открытом органом </w:t>
      </w:r>
      <w:r w:rsidRPr="009F3A8D">
        <w:rPr>
          <w:rFonts w:ascii="Times New Roman" w:hAnsi="Times New Roman"/>
          <w:sz w:val="28"/>
          <w:szCs w:val="28"/>
        </w:rPr>
        <w:t xml:space="preserve">Федерального казначейства </w:t>
      </w:r>
      <w:r w:rsidR="003A4A69" w:rsidRPr="009F3A8D">
        <w:rPr>
          <w:rFonts w:ascii="Times New Roman" w:hAnsi="Times New Roman"/>
          <w:sz w:val="28"/>
          <w:szCs w:val="28"/>
        </w:rPr>
        <w:t>финансовому управлению администрации Питерского муниципального района</w:t>
      </w:r>
      <w:r w:rsidRPr="009F3A8D">
        <w:rPr>
          <w:rFonts w:ascii="Times New Roman" w:hAnsi="Times New Roman"/>
          <w:sz w:val="28"/>
          <w:szCs w:val="28"/>
        </w:rPr>
        <w:t xml:space="preserve"> порядке,</w:t>
      </w:r>
      <w:r w:rsidRPr="004B6DFD">
        <w:rPr>
          <w:rFonts w:ascii="Times New Roman" w:hAnsi="Times New Roman"/>
          <w:sz w:val="28"/>
          <w:szCs w:val="28"/>
        </w:rPr>
        <w:t xml:space="preserve"> утверждённом приказом Казначейства России от 17</w:t>
      </w:r>
      <w:r w:rsidR="00C96918">
        <w:rPr>
          <w:rFonts w:ascii="Times New Roman" w:hAnsi="Times New Roman"/>
          <w:sz w:val="28"/>
          <w:szCs w:val="28"/>
        </w:rPr>
        <w:t xml:space="preserve"> октября </w:t>
      </w:r>
      <w:r w:rsidRPr="004B6DFD">
        <w:rPr>
          <w:rFonts w:ascii="Times New Roman" w:hAnsi="Times New Roman"/>
          <w:sz w:val="28"/>
          <w:szCs w:val="28"/>
        </w:rPr>
        <w:t xml:space="preserve">2016 года №21н «О порядке открытия и ведения лицевых счетов территориальными органами Федерального казначейства». </w:t>
      </w:r>
    </w:p>
    <w:p w:rsidR="004372F6" w:rsidRPr="004B6DFD" w:rsidRDefault="00C767DD" w:rsidP="00DD6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DFD">
        <w:rPr>
          <w:rFonts w:ascii="Times New Roman" w:hAnsi="Times New Roman"/>
          <w:sz w:val="28"/>
          <w:szCs w:val="28"/>
        </w:rPr>
        <w:t>2.5</w:t>
      </w:r>
      <w:r w:rsidR="00DD6CB0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В целях софинансирования мероприятий по благоустройству дворовой территории для зачисления денежных средств заинтересованных лиц 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 заключает соглаше</w:t>
      </w:r>
      <w:r w:rsidR="003F17F3">
        <w:rPr>
          <w:rFonts w:ascii="Times New Roman" w:hAnsi="Times New Roman"/>
          <w:sz w:val="28"/>
          <w:szCs w:val="28"/>
        </w:rPr>
        <w:t>ния</w:t>
      </w:r>
      <w:r w:rsidRPr="004B6DFD">
        <w:rPr>
          <w:rFonts w:ascii="Times New Roman" w:hAnsi="Times New Roman"/>
          <w:sz w:val="28"/>
          <w:szCs w:val="28"/>
        </w:rPr>
        <w:t xml:space="preserve"> с</w:t>
      </w:r>
      <w:r w:rsidR="003F17F3">
        <w:rPr>
          <w:rFonts w:ascii="Times New Roman" w:hAnsi="Times New Roman"/>
          <w:sz w:val="28"/>
          <w:szCs w:val="28"/>
        </w:rPr>
        <w:t xml:space="preserve"> заинтересованными лицами, принявшими решение о благоустройстве дворовых территорий</w:t>
      </w:r>
      <w:r w:rsidRPr="004B6DFD">
        <w:rPr>
          <w:rFonts w:ascii="Times New Roman" w:hAnsi="Times New Roman"/>
          <w:sz w:val="28"/>
          <w:szCs w:val="28"/>
        </w:rPr>
        <w:t>, в котором определяется порядок, сумма и срок перечисления денежных средств</w:t>
      </w:r>
      <w:r w:rsidR="003F17F3">
        <w:rPr>
          <w:rFonts w:ascii="Times New Roman" w:hAnsi="Times New Roman"/>
          <w:sz w:val="28"/>
          <w:szCs w:val="28"/>
        </w:rPr>
        <w:t>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</w:t>
      </w:r>
      <w:r w:rsidRPr="004B6DFD">
        <w:rPr>
          <w:rFonts w:ascii="Times New Roman" w:hAnsi="Times New Roman"/>
          <w:sz w:val="28"/>
          <w:szCs w:val="28"/>
        </w:rPr>
        <w:t xml:space="preserve">. Сбор средств осуществляется после подтверждения участия МКД в реализации муниципальной программы </w:t>
      </w:r>
      <w:r w:rsidR="004372F6" w:rsidRPr="004B6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372F6" w:rsidRPr="004B6DFD">
        <w:rPr>
          <w:rFonts w:ascii="Times New Roman" w:hAnsi="Times New Roman"/>
          <w:sz w:val="28"/>
          <w:szCs w:val="28"/>
        </w:rPr>
        <w:t>Формирование комфортной среды с.</w:t>
      </w:r>
      <w:r w:rsidR="009B2C4F">
        <w:rPr>
          <w:rFonts w:ascii="Times New Roman" w:hAnsi="Times New Roman"/>
          <w:sz w:val="28"/>
          <w:szCs w:val="28"/>
        </w:rPr>
        <w:t xml:space="preserve"> </w:t>
      </w:r>
      <w:r w:rsidR="004372F6" w:rsidRPr="004B6DFD">
        <w:rPr>
          <w:rFonts w:ascii="Times New Roman" w:hAnsi="Times New Roman"/>
          <w:sz w:val="28"/>
          <w:szCs w:val="28"/>
        </w:rPr>
        <w:t>Питерка Питерского муниципального образования  Питерского муниципального района Саратовской области на 2018-2022 годы»</w:t>
      </w:r>
      <w:r w:rsidR="00220A97">
        <w:rPr>
          <w:rFonts w:ascii="Times New Roman" w:hAnsi="Times New Roman"/>
          <w:sz w:val="28"/>
          <w:szCs w:val="28"/>
        </w:rPr>
        <w:t>.</w:t>
      </w:r>
    </w:p>
    <w:p w:rsidR="00C767DD" w:rsidRPr="004B6DFD" w:rsidRDefault="00C767DD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софинансирования определяется в заключенном соглашении.</w:t>
      </w:r>
    </w:p>
    <w:p w:rsidR="009F60C4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2.6. </w:t>
      </w:r>
      <w:r w:rsidR="000A690F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заинтересованными лицами осуществляется до начала работ по благоустройству дворовой территории </w:t>
      </w:r>
      <w:r w:rsidRPr="004B6DFD">
        <w:rPr>
          <w:rFonts w:ascii="Times New Roman" w:hAnsi="Times New Roman"/>
          <w:sz w:val="28"/>
          <w:szCs w:val="28"/>
        </w:rPr>
        <w:t>в бюджет</w:t>
      </w:r>
      <w:r w:rsidR="004372F6" w:rsidRPr="004B6DFD">
        <w:rPr>
          <w:rFonts w:ascii="Times New Roman" w:hAnsi="Times New Roman"/>
          <w:sz w:val="28"/>
          <w:szCs w:val="28"/>
        </w:rPr>
        <w:t xml:space="preserve"> Питерского</w:t>
      </w:r>
      <w:r w:rsidRPr="004B6DF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372F6" w:rsidRPr="004B6DFD">
        <w:rPr>
          <w:rFonts w:ascii="Times New Roman" w:hAnsi="Times New Roman"/>
          <w:sz w:val="28"/>
          <w:szCs w:val="28"/>
        </w:rPr>
        <w:t>Питерского</w:t>
      </w:r>
      <w:r w:rsidRPr="004B6D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следующим реквизитам:  </w:t>
      </w:r>
    </w:p>
    <w:p w:rsidR="009F60C4" w:rsidRPr="004B6DFD" w:rsidRDefault="009F60C4" w:rsidP="009F60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lastRenderedPageBreak/>
        <w:t xml:space="preserve">Саратовская область </w:t>
      </w:r>
      <w:r w:rsidR="001923C0" w:rsidRPr="004B6DFD">
        <w:rPr>
          <w:rFonts w:ascii="Times New Roman" w:hAnsi="Times New Roman"/>
          <w:sz w:val="28"/>
          <w:szCs w:val="28"/>
        </w:rPr>
        <w:t>Питерский район с</w:t>
      </w:r>
      <w:r w:rsidR="0078183F" w:rsidRPr="004B6DFD">
        <w:rPr>
          <w:rFonts w:ascii="Times New Roman" w:hAnsi="Times New Roman"/>
          <w:sz w:val="28"/>
          <w:szCs w:val="28"/>
        </w:rPr>
        <w:t>. П</w:t>
      </w:r>
      <w:r w:rsidR="001923C0" w:rsidRPr="004B6DFD">
        <w:rPr>
          <w:rFonts w:ascii="Times New Roman" w:hAnsi="Times New Roman"/>
          <w:sz w:val="28"/>
          <w:szCs w:val="28"/>
        </w:rPr>
        <w:t>итерка пер</w:t>
      </w:r>
      <w:r w:rsidR="0078183F" w:rsidRPr="004B6DFD">
        <w:rPr>
          <w:rFonts w:ascii="Times New Roman" w:hAnsi="Times New Roman"/>
          <w:sz w:val="28"/>
          <w:szCs w:val="28"/>
        </w:rPr>
        <w:t>. С</w:t>
      </w:r>
      <w:r w:rsidR="001923C0" w:rsidRPr="004B6DFD">
        <w:rPr>
          <w:rFonts w:ascii="Times New Roman" w:hAnsi="Times New Roman"/>
          <w:sz w:val="28"/>
          <w:szCs w:val="28"/>
        </w:rPr>
        <w:t>адовый 13</w:t>
      </w:r>
    </w:p>
    <w:p w:rsidR="009F60C4" w:rsidRPr="004B6DFD" w:rsidRDefault="009F60C4" w:rsidP="009F60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 xml:space="preserve">ИНН </w:t>
      </w:r>
      <w:r w:rsidR="001923C0" w:rsidRPr="004B6DFD">
        <w:rPr>
          <w:rFonts w:ascii="Times New Roman" w:hAnsi="Times New Roman"/>
          <w:sz w:val="28"/>
          <w:szCs w:val="28"/>
        </w:rPr>
        <w:t>6426002424,</w:t>
      </w:r>
      <w:r w:rsidR="00C96918">
        <w:rPr>
          <w:rFonts w:ascii="Times New Roman" w:hAnsi="Times New Roman"/>
          <w:sz w:val="28"/>
          <w:szCs w:val="28"/>
        </w:rPr>
        <w:t xml:space="preserve"> </w:t>
      </w:r>
      <w:r w:rsidR="001923C0" w:rsidRPr="004B6DFD">
        <w:rPr>
          <w:rFonts w:ascii="Times New Roman" w:hAnsi="Times New Roman"/>
          <w:sz w:val="28"/>
          <w:szCs w:val="28"/>
        </w:rPr>
        <w:t>КПП 642601001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УФК по Саратовской област</w:t>
      </w:r>
      <w:r w:rsidR="0078183F" w:rsidRPr="004B6DFD">
        <w:rPr>
          <w:rFonts w:ascii="Times New Roman" w:hAnsi="Times New Roman"/>
          <w:sz w:val="28"/>
          <w:szCs w:val="28"/>
        </w:rPr>
        <w:t>и (</w:t>
      </w:r>
      <w:r w:rsidRPr="004B6DFD">
        <w:rPr>
          <w:rFonts w:ascii="Times New Roman" w:hAnsi="Times New Roman"/>
          <w:sz w:val="28"/>
          <w:szCs w:val="28"/>
        </w:rPr>
        <w:t>Финансовое управление администрации Питерского муниципального района) л/сч</w:t>
      </w:r>
      <w:r w:rsidR="00C96918">
        <w:rPr>
          <w:rFonts w:ascii="Times New Roman" w:hAnsi="Times New Roman"/>
          <w:sz w:val="28"/>
          <w:szCs w:val="28"/>
        </w:rPr>
        <w:t xml:space="preserve"> </w:t>
      </w:r>
      <w:r w:rsidRPr="004B6DFD">
        <w:rPr>
          <w:rFonts w:ascii="Times New Roman" w:hAnsi="Times New Roman"/>
          <w:sz w:val="28"/>
          <w:szCs w:val="28"/>
        </w:rPr>
        <w:t>04603250170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Отделение Саратов г.</w:t>
      </w:r>
      <w:r w:rsidR="0071292E">
        <w:rPr>
          <w:rFonts w:ascii="Times New Roman" w:hAnsi="Times New Roman"/>
          <w:sz w:val="28"/>
          <w:szCs w:val="28"/>
        </w:rPr>
        <w:t xml:space="preserve"> </w:t>
      </w:r>
      <w:r w:rsidRPr="004B6DFD">
        <w:rPr>
          <w:rFonts w:ascii="Times New Roman" w:hAnsi="Times New Roman"/>
          <w:sz w:val="28"/>
          <w:szCs w:val="28"/>
        </w:rPr>
        <w:t>Саратов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БИК 046311001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р/сч 40101810300000010010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код дохода 06220705030100000180</w:t>
      </w:r>
    </w:p>
    <w:p w:rsidR="001923C0" w:rsidRPr="004B6DFD" w:rsidRDefault="001923C0" w:rsidP="001923C0">
      <w:pPr>
        <w:spacing w:after="0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ОКТМО 63636446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2.7</w:t>
      </w:r>
      <w:r w:rsidR="00220A97">
        <w:rPr>
          <w:rFonts w:ascii="Times New Roman" w:hAnsi="Times New Roman"/>
          <w:sz w:val="28"/>
          <w:szCs w:val="28"/>
        </w:rPr>
        <w:t>.</w:t>
      </w:r>
      <w:r w:rsidR="00C96918">
        <w:rPr>
          <w:rFonts w:ascii="Times New Roman" w:hAnsi="Times New Roman"/>
          <w:sz w:val="28"/>
          <w:szCs w:val="28"/>
        </w:rPr>
        <w:t xml:space="preserve">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обеспечивает учет поступающих от управляющей организации денежных средств</w:t>
      </w:r>
      <w:r w:rsidR="00220A97">
        <w:rPr>
          <w:rFonts w:ascii="Times New Roman" w:hAnsi="Times New Roman"/>
          <w:sz w:val="28"/>
          <w:szCs w:val="28"/>
        </w:rPr>
        <w:t>,</w:t>
      </w:r>
      <w:r w:rsidRPr="004B6DFD">
        <w:rPr>
          <w:rFonts w:ascii="Times New Roman" w:hAnsi="Times New Roman"/>
          <w:sz w:val="28"/>
          <w:szCs w:val="28"/>
        </w:rPr>
        <w:t xml:space="preserve"> в разрезе многоквартирных домов, дворовые территории которых подлежат благоустройству.</w:t>
      </w: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ab/>
        <w:t>2.8</w:t>
      </w:r>
      <w:r w:rsidR="00220A97">
        <w:rPr>
          <w:rFonts w:ascii="Times New Roman" w:hAnsi="Times New Roman"/>
          <w:sz w:val="28"/>
          <w:szCs w:val="28"/>
        </w:rPr>
        <w:t>.</w:t>
      </w:r>
      <w:r w:rsidR="00C96918">
        <w:rPr>
          <w:rFonts w:ascii="Times New Roman" w:hAnsi="Times New Roman"/>
          <w:sz w:val="28"/>
          <w:szCs w:val="28"/>
        </w:rPr>
        <w:t xml:space="preserve"> </w:t>
      </w:r>
      <w:r w:rsidR="00776D2B" w:rsidRPr="004B6DFD">
        <w:rPr>
          <w:rFonts w:ascii="Times New Roman" w:hAnsi="Times New Roman"/>
          <w:sz w:val="28"/>
          <w:szCs w:val="28"/>
        </w:rPr>
        <w:t>Администрация</w:t>
      </w:r>
      <w:r w:rsidRPr="004B6DFD">
        <w:rPr>
          <w:rFonts w:ascii="Times New Roman" w:hAnsi="Times New Roman"/>
          <w:sz w:val="28"/>
          <w:szCs w:val="28"/>
        </w:rPr>
        <w:t xml:space="preserve"> ежемесячно обеспечивает направление данных о поступ</w:t>
      </w:r>
      <w:r w:rsidR="009F3A8D">
        <w:rPr>
          <w:rFonts w:ascii="Times New Roman" w:hAnsi="Times New Roman"/>
          <w:sz w:val="28"/>
          <w:szCs w:val="28"/>
        </w:rPr>
        <w:t>ивших от заинтересованных лиц</w:t>
      </w:r>
      <w:r w:rsidRPr="004B6DFD">
        <w:rPr>
          <w:rFonts w:ascii="Times New Roman" w:hAnsi="Times New Roman"/>
          <w:sz w:val="28"/>
          <w:szCs w:val="28"/>
        </w:rPr>
        <w:t xml:space="preserve"> денежных средствах в разрезе многоквартирных домов, дворовые территории которых по</w:t>
      </w:r>
      <w:r w:rsidR="009F3A8D">
        <w:rPr>
          <w:rFonts w:ascii="Times New Roman" w:hAnsi="Times New Roman"/>
          <w:sz w:val="28"/>
          <w:szCs w:val="28"/>
        </w:rPr>
        <w:t xml:space="preserve">длежат благоустройству, на официальном сайте администрации Питерского муниципального района в сети </w:t>
      </w:r>
      <w:r w:rsidR="009F3A8D" w:rsidRPr="009F3A8D">
        <w:rPr>
          <w:rFonts w:ascii="Times New Roman" w:hAnsi="Times New Roman"/>
          <w:sz w:val="28"/>
          <w:szCs w:val="28"/>
        </w:rPr>
        <w:t>Интернет</w:t>
      </w:r>
      <w:r w:rsidRPr="009F3A8D">
        <w:rPr>
          <w:rFonts w:ascii="Times New Roman" w:hAnsi="Times New Roman"/>
          <w:sz w:val="28"/>
          <w:szCs w:val="28"/>
        </w:rPr>
        <w:t>.</w:t>
      </w:r>
    </w:p>
    <w:p w:rsidR="00C767DD" w:rsidRPr="004B6DFD" w:rsidRDefault="00C767DD" w:rsidP="00E54A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2.9</w:t>
      </w:r>
      <w:r w:rsidR="00220A97">
        <w:rPr>
          <w:rFonts w:ascii="Times New Roman" w:hAnsi="Times New Roman"/>
          <w:sz w:val="28"/>
          <w:szCs w:val="28"/>
        </w:rPr>
        <w:t xml:space="preserve">. </w:t>
      </w:r>
      <w:r w:rsidRPr="004B6DFD">
        <w:rPr>
          <w:rFonts w:ascii="Times New Roman" w:hAnsi="Times New Roman"/>
          <w:sz w:val="28"/>
          <w:szCs w:val="28"/>
        </w:rPr>
        <w:t xml:space="preserve">После завершения сбора средств софинансирования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 w:rsidR="009F60C4" w:rsidRPr="004B6DFD">
        <w:rPr>
          <w:rFonts w:ascii="Times New Roman" w:hAnsi="Times New Roman"/>
          <w:sz w:val="28"/>
          <w:szCs w:val="28"/>
        </w:rPr>
        <w:t xml:space="preserve">администрации </w:t>
      </w:r>
      <w:r w:rsidR="00A436A8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="009F60C4" w:rsidRPr="004B6DFD">
        <w:rPr>
          <w:rFonts w:ascii="Times New Roman" w:hAnsi="Times New Roman"/>
          <w:sz w:val="28"/>
          <w:szCs w:val="28"/>
        </w:rPr>
        <w:t xml:space="preserve"> муниципального </w:t>
      </w:r>
      <w:r w:rsidR="00A436A8" w:rsidRPr="004B6DFD">
        <w:rPr>
          <w:rFonts w:ascii="Times New Roman" w:hAnsi="Times New Roman"/>
          <w:sz w:val="28"/>
          <w:szCs w:val="28"/>
        </w:rPr>
        <w:t>района</w:t>
      </w:r>
      <w:r w:rsidRPr="004B6DFD">
        <w:rPr>
          <w:rFonts w:ascii="Times New Roman" w:hAnsi="Times New Roman"/>
          <w:sz w:val="28"/>
          <w:szCs w:val="28"/>
        </w:rPr>
        <w:t>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2.10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B6DFD" w:rsidRDefault="00C767DD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ab/>
        <w:t>2.11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Для организации механизма контроля вся информация о расходовании денежных средств, поступивших из областного бюджета Саратовской области и в порядке софинансирования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 w:rsidR="00A436A8" w:rsidRPr="004B6DFD">
        <w:rPr>
          <w:rFonts w:ascii="Times New Roman" w:hAnsi="Times New Roman"/>
          <w:sz w:val="28"/>
          <w:szCs w:val="28"/>
        </w:rPr>
        <w:t xml:space="preserve">Питерского </w:t>
      </w:r>
      <w:r w:rsidR="00C779AC" w:rsidRPr="004B6DFD">
        <w:rPr>
          <w:rFonts w:ascii="Times New Roman" w:hAnsi="Times New Roman"/>
          <w:sz w:val="28"/>
          <w:szCs w:val="28"/>
        </w:rPr>
        <w:t>муниципального района.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220A97" w:rsidRDefault="00C767DD" w:rsidP="00E54A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3.</w:t>
      </w:r>
      <w:r w:rsidR="00C96918">
        <w:rPr>
          <w:rFonts w:ascii="Times New Roman" w:hAnsi="Times New Roman"/>
          <w:b/>
          <w:sz w:val="28"/>
          <w:szCs w:val="28"/>
        </w:rPr>
        <w:t xml:space="preserve"> </w:t>
      </w:r>
      <w:r w:rsidRPr="00220A97">
        <w:rPr>
          <w:rFonts w:ascii="Times New Roman" w:hAnsi="Times New Roman"/>
          <w:b/>
          <w:sz w:val="28"/>
          <w:szCs w:val="28"/>
        </w:rPr>
        <w:t>Порядок трудового участия заинтересованных лиц</w:t>
      </w:r>
    </w:p>
    <w:p w:rsidR="00C767DD" w:rsidRPr="004B6DFD" w:rsidRDefault="00C767DD" w:rsidP="00E54A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E54A0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6DFD">
        <w:rPr>
          <w:rFonts w:eastAsia="Calibri"/>
          <w:color w:val="auto"/>
          <w:sz w:val="28"/>
          <w:szCs w:val="28"/>
          <w:lang w:eastAsia="en-US"/>
        </w:rPr>
        <w:t>3.1</w:t>
      </w:r>
      <w:r w:rsidR="00220A97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Pr="004B6DFD">
        <w:rPr>
          <w:rFonts w:eastAsia="Calibri"/>
          <w:color w:val="auto"/>
          <w:sz w:val="28"/>
          <w:szCs w:val="28"/>
          <w:lang w:eastAsia="en-US"/>
        </w:rPr>
        <w:t xml:space="preserve">Организация трудового участия, в случае принятия соответствующего решения органом местного самоуправления, осуществляется заинтересованными </w:t>
      </w:r>
      <w:r w:rsidRPr="004B6DFD">
        <w:rPr>
          <w:rFonts w:eastAsia="Calibri"/>
          <w:color w:val="auto"/>
          <w:sz w:val="28"/>
          <w:szCs w:val="28"/>
          <w:lang w:eastAsia="en-US"/>
        </w:rPr>
        <w:lastRenderedPageBreak/>
        <w:t>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4B6DFD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7DD" w:rsidRPr="00220A97" w:rsidRDefault="00C767DD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4. Контроль за соблюдением условий Порядка</w:t>
      </w:r>
    </w:p>
    <w:p w:rsidR="00C767DD" w:rsidRPr="004B6DFD" w:rsidRDefault="00C767DD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7DD" w:rsidRPr="004B6DFD" w:rsidRDefault="00C767DD" w:rsidP="009B2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DFD">
        <w:rPr>
          <w:rFonts w:ascii="Times New Roman" w:hAnsi="Times New Roman"/>
          <w:sz w:val="28"/>
          <w:szCs w:val="28"/>
        </w:rPr>
        <w:t>4.1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Контроль за целевым расходованием аккумулированных денежных средств управляющих организаций осуществляется </w:t>
      </w:r>
      <w:r w:rsidR="00C779AC" w:rsidRPr="004B6DFD">
        <w:rPr>
          <w:rFonts w:ascii="Times New Roman" w:hAnsi="Times New Roman"/>
          <w:sz w:val="28"/>
          <w:szCs w:val="28"/>
        </w:rPr>
        <w:t>администрацией</w:t>
      </w:r>
      <w:r w:rsidRPr="004B6DFD">
        <w:rPr>
          <w:rFonts w:ascii="Times New Roman" w:hAnsi="Times New Roman"/>
          <w:sz w:val="28"/>
          <w:szCs w:val="28"/>
        </w:rPr>
        <w:t xml:space="preserve"> в соответствии с условиями расходования и требованиями бюджетного законодательства. </w:t>
      </w:r>
    </w:p>
    <w:p w:rsidR="00C767DD" w:rsidRPr="00E54A07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6DFD">
        <w:rPr>
          <w:rFonts w:ascii="Times New Roman" w:hAnsi="Times New Roman"/>
          <w:sz w:val="28"/>
          <w:szCs w:val="28"/>
        </w:rPr>
        <w:t>4.2</w:t>
      </w:r>
      <w:r w:rsidR="00220A97">
        <w:rPr>
          <w:rFonts w:ascii="Times New Roman" w:hAnsi="Times New Roman"/>
          <w:sz w:val="28"/>
          <w:szCs w:val="28"/>
        </w:rPr>
        <w:t>.</w:t>
      </w:r>
      <w:r w:rsidRPr="004B6DFD">
        <w:rPr>
          <w:rFonts w:ascii="Times New Roman" w:hAnsi="Times New Roman"/>
          <w:sz w:val="28"/>
          <w:szCs w:val="28"/>
        </w:rPr>
        <w:t xml:space="preserve">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C767DD" w:rsidRPr="00E54A07" w:rsidRDefault="00C767DD" w:rsidP="00E54A0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7432" w:rsidRPr="00E54A07" w:rsidRDefault="00777432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777432" w:rsidRPr="00E54A07" w:rsidRDefault="00601938" w:rsidP="00E54A07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436A8" w:rsidRPr="00220A97" w:rsidRDefault="00777432" w:rsidP="003D0946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lastRenderedPageBreak/>
        <w:t xml:space="preserve">Приложение №5 к муниципальной программе </w:t>
      </w:r>
    </w:p>
    <w:p w:rsidR="00A436A8" w:rsidRPr="00220A97" w:rsidRDefault="00A436A8" w:rsidP="00220A97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220A97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78183F" w:rsidRPr="00220A97">
        <w:rPr>
          <w:rFonts w:ascii="Times New Roman" w:hAnsi="Times New Roman"/>
          <w:sz w:val="28"/>
          <w:szCs w:val="28"/>
        </w:rPr>
        <w:t>. П</w:t>
      </w:r>
      <w:r w:rsidRPr="00220A97">
        <w:rPr>
          <w:rFonts w:ascii="Times New Roman" w:hAnsi="Times New Roman"/>
          <w:sz w:val="28"/>
          <w:szCs w:val="28"/>
        </w:rPr>
        <w:t>итерка</w:t>
      </w:r>
    </w:p>
    <w:p w:rsidR="00A436A8" w:rsidRPr="00220A97" w:rsidRDefault="00A436A8" w:rsidP="00220A97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A436A8" w:rsidRPr="00220A97" w:rsidRDefault="00A436A8" w:rsidP="00220A97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A436A8" w:rsidRPr="00A436A8" w:rsidRDefault="00A436A8" w:rsidP="00220A97">
      <w:pPr>
        <w:spacing w:after="0" w:line="240" w:lineRule="auto"/>
        <w:ind w:left="4253" w:hanging="709"/>
        <w:rPr>
          <w:rFonts w:ascii="Times New Roman" w:eastAsia="Times New Roman" w:hAnsi="Times New Roman"/>
          <w:color w:val="000000"/>
          <w:lang w:eastAsia="ru-RU"/>
        </w:rPr>
      </w:pPr>
      <w:r w:rsidRPr="00220A97">
        <w:rPr>
          <w:rFonts w:ascii="Times New Roman" w:hAnsi="Times New Roman"/>
          <w:sz w:val="28"/>
          <w:szCs w:val="28"/>
        </w:rPr>
        <w:t>Саратовской области на 2018-2022 годы»</w:t>
      </w:r>
    </w:p>
    <w:p w:rsidR="00777432" w:rsidRPr="00A436A8" w:rsidRDefault="00777432" w:rsidP="00A436A8">
      <w:pPr>
        <w:spacing w:after="0" w:line="240" w:lineRule="auto"/>
        <w:ind w:left="3828"/>
        <w:jc w:val="right"/>
        <w:rPr>
          <w:rFonts w:ascii="Times New Roman" w:hAnsi="Times New Roman"/>
        </w:rPr>
      </w:pPr>
    </w:p>
    <w:p w:rsidR="00220A97" w:rsidRPr="00220A97" w:rsidRDefault="00220A97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ПОРЯДОК</w:t>
      </w:r>
    </w:p>
    <w:p w:rsidR="001C03A8" w:rsidRDefault="001C03A8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разработки, обсуждения с заинтересованными лицами  и утверждения дизайн-проекта благоустройства дворовой территории дворовых  территорий </w:t>
      </w:r>
      <w:r w:rsidR="00A436A8" w:rsidRPr="00220A97">
        <w:rPr>
          <w:rFonts w:ascii="Times New Roman" w:hAnsi="Times New Roman"/>
          <w:sz w:val="28"/>
          <w:szCs w:val="28"/>
        </w:rPr>
        <w:t>с</w:t>
      </w:r>
      <w:r w:rsidR="0078183F" w:rsidRPr="00220A97">
        <w:rPr>
          <w:rFonts w:ascii="Times New Roman" w:hAnsi="Times New Roman"/>
          <w:sz w:val="28"/>
          <w:szCs w:val="28"/>
        </w:rPr>
        <w:t>. П</w:t>
      </w:r>
      <w:r w:rsidR="00A436A8" w:rsidRPr="00220A97">
        <w:rPr>
          <w:rFonts w:ascii="Times New Roman" w:hAnsi="Times New Roman"/>
          <w:sz w:val="28"/>
          <w:szCs w:val="28"/>
        </w:rPr>
        <w:t>итерка Питерского муниципального образования</w:t>
      </w:r>
    </w:p>
    <w:p w:rsidR="00220A97" w:rsidRPr="00220A97" w:rsidRDefault="00220A97" w:rsidP="00E54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3A8" w:rsidRPr="00220A97" w:rsidRDefault="001C03A8" w:rsidP="00E54A07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C03A8" w:rsidRPr="00E54A07" w:rsidRDefault="001C03A8" w:rsidP="00E54A07">
      <w:pPr>
        <w:spacing w:after="0" w:line="240" w:lineRule="auto"/>
        <w:jc w:val="center"/>
        <w:rPr>
          <w:rFonts w:ascii="Times New Roman" w:hAnsi="Times New Roman"/>
        </w:rPr>
      </w:pP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 w:rsidR="00A436A8" w:rsidRPr="00220A97">
        <w:rPr>
          <w:rFonts w:ascii="Times New Roman" w:hAnsi="Times New Roman"/>
          <w:sz w:val="28"/>
          <w:szCs w:val="28"/>
        </w:rPr>
        <w:t>с</w:t>
      </w:r>
      <w:r w:rsidR="0078183F" w:rsidRPr="00220A97">
        <w:rPr>
          <w:rFonts w:ascii="Times New Roman" w:hAnsi="Times New Roman"/>
          <w:sz w:val="28"/>
          <w:szCs w:val="28"/>
        </w:rPr>
        <w:t>. П</w:t>
      </w:r>
      <w:r w:rsidR="00A436A8" w:rsidRPr="00220A97">
        <w:rPr>
          <w:rFonts w:ascii="Times New Roman" w:hAnsi="Times New Roman"/>
          <w:sz w:val="28"/>
          <w:szCs w:val="28"/>
        </w:rPr>
        <w:t xml:space="preserve">итерка Питерского </w:t>
      </w:r>
      <w:r w:rsidR="00E54A07" w:rsidRPr="00220A97">
        <w:rPr>
          <w:rFonts w:ascii="Times New Roman" w:hAnsi="Times New Roman"/>
          <w:sz w:val="28"/>
          <w:szCs w:val="28"/>
        </w:rPr>
        <w:t>муниципального образования</w:t>
      </w:r>
      <w:r w:rsidRPr="00220A97">
        <w:rPr>
          <w:rFonts w:ascii="Times New Roman" w:hAnsi="Times New Roman"/>
          <w:sz w:val="28"/>
          <w:szCs w:val="28"/>
        </w:rPr>
        <w:t xml:space="preserve"> (далее </w:t>
      </w:r>
      <w:r w:rsidR="005B7771">
        <w:rPr>
          <w:rFonts w:ascii="Times New Roman" w:hAnsi="Times New Roman"/>
          <w:sz w:val="28"/>
          <w:szCs w:val="28"/>
        </w:rPr>
        <w:t>-</w:t>
      </w:r>
      <w:r w:rsidRPr="00220A97">
        <w:rPr>
          <w:rFonts w:ascii="Times New Roman" w:hAnsi="Times New Roman"/>
          <w:sz w:val="28"/>
          <w:szCs w:val="28"/>
        </w:rPr>
        <w:t xml:space="preserve"> Порядок). </w:t>
      </w: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1.2. Под дизайн-проектом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</w:t>
      </w:r>
      <w:r w:rsidR="005B7771">
        <w:rPr>
          <w:rFonts w:ascii="Times New Roman" w:hAnsi="Times New Roman"/>
          <w:sz w:val="28"/>
          <w:szCs w:val="28"/>
        </w:rPr>
        <w:t>-</w:t>
      </w:r>
      <w:r w:rsidRPr="00220A97">
        <w:rPr>
          <w:rFonts w:ascii="Times New Roman" w:hAnsi="Times New Roman"/>
          <w:sz w:val="28"/>
          <w:szCs w:val="28"/>
        </w:rPr>
        <w:t xml:space="preserve"> дизайн проект). Содержание дизайн-проекта зависит от вида и состава планируемых к благоустройству работ. </w:t>
      </w:r>
    </w:p>
    <w:p w:rsidR="001C03A8" w:rsidRPr="00220A97" w:rsidRDefault="001C03A8" w:rsidP="00E54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</w:t>
      </w:r>
      <w:r w:rsidR="005B7771">
        <w:rPr>
          <w:rFonts w:ascii="Times New Roman" w:hAnsi="Times New Roman"/>
          <w:sz w:val="28"/>
          <w:szCs w:val="28"/>
        </w:rPr>
        <w:t>-</w:t>
      </w:r>
      <w:r w:rsidRPr="00220A97">
        <w:rPr>
          <w:rFonts w:ascii="Times New Roman" w:hAnsi="Times New Roman"/>
          <w:sz w:val="28"/>
          <w:szCs w:val="28"/>
        </w:rPr>
        <w:t xml:space="preserve"> заинтересованные лица).</w:t>
      </w:r>
    </w:p>
    <w:p w:rsidR="001C03A8" w:rsidRPr="00220A97" w:rsidRDefault="001C03A8" w:rsidP="00E5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97">
        <w:rPr>
          <w:rFonts w:ascii="Times New Roman" w:hAnsi="Times New Roman"/>
          <w:b/>
          <w:sz w:val="28"/>
          <w:szCs w:val="28"/>
        </w:rPr>
        <w:t>2. Разработка дизайн</w:t>
      </w:r>
      <w:r w:rsidR="003F2E6E">
        <w:rPr>
          <w:rFonts w:ascii="Times New Roman" w:hAnsi="Times New Roman"/>
          <w:b/>
          <w:sz w:val="28"/>
          <w:szCs w:val="28"/>
        </w:rPr>
        <w:t xml:space="preserve"> </w:t>
      </w:r>
      <w:r w:rsidRPr="00220A97">
        <w:rPr>
          <w:rFonts w:ascii="Times New Roman" w:hAnsi="Times New Roman"/>
          <w:b/>
          <w:sz w:val="28"/>
          <w:szCs w:val="28"/>
        </w:rPr>
        <w:t>-</w:t>
      </w:r>
      <w:r w:rsidR="003F2E6E">
        <w:rPr>
          <w:rFonts w:ascii="Times New Roman" w:hAnsi="Times New Roman"/>
          <w:b/>
          <w:sz w:val="28"/>
          <w:szCs w:val="28"/>
        </w:rPr>
        <w:t xml:space="preserve"> </w:t>
      </w:r>
      <w:r w:rsidRPr="00220A97">
        <w:rPr>
          <w:rFonts w:ascii="Times New Roman" w:hAnsi="Times New Roman"/>
          <w:b/>
          <w:sz w:val="28"/>
          <w:szCs w:val="28"/>
        </w:rPr>
        <w:t>проектов</w:t>
      </w:r>
    </w:p>
    <w:p w:rsidR="00220A97" w:rsidRDefault="001C03A8" w:rsidP="00E54A07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</w:r>
    </w:p>
    <w:p w:rsidR="001C03A8" w:rsidRPr="00220A97" w:rsidRDefault="001C03A8" w:rsidP="009B2C4F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</w:t>
      </w:r>
      <w:r w:rsidR="00A436A8" w:rsidRPr="00220A97">
        <w:rPr>
          <w:rFonts w:ascii="Times New Roman" w:hAnsi="Times New Roman"/>
          <w:sz w:val="28"/>
          <w:szCs w:val="28"/>
        </w:rPr>
        <w:t>с.</w:t>
      </w:r>
      <w:r w:rsidR="005B7771">
        <w:rPr>
          <w:rFonts w:ascii="Times New Roman" w:hAnsi="Times New Roman"/>
          <w:sz w:val="28"/>
          <w:szCs w:val="28"/>
        </w:rPr>
        <w:t xml:space="preserve"> </w:t>
      </w:r>
      <w:r w:rsidR="00A436A8" w:rsidRPr="00220A97">
        <w:rPr>
          <w:rFonts w:ascii="Times New Roman" w:hAnsi="Times New Roman"/>
          <w:sz w:val="28"/>
          <w:szCs w:val="28"/>
        </w:rPr>
        <w:t xml:space="preserve">Питерка Питерского </w:t>
      </w:r>
      <w:r w:rsidRPr="00220A97">
        <w:rPr>
          <w:rFonts w:ascii="Times New Roman" w:hAnsi="Times New Roman"/>
          <w:sz w:val="28"/>
          <w:szCs w:val="28"/>
        </w:rPr>
        <w:t>муниципального образования</w:t>
      </w:r>
      <w:r w:rsidR="0078183F" w:rsidRPr="00220A97">
        <w:rPr>
          <w:rFonts w:ascii="Times New Roman" w:hAnsi="Times New Roman"/>
          <w:sz w:val="28"/>
          <w:szCs w:val="28"/>
        </w:rPr>
        <w:t>,</w:t>
      </w:r>
      <w:r w:rsidRPr="00220A97">
        <w:rPr>
          <w:rFonts w:ascii="Times New Roman" w:hAnsi="Times New Roman"/>
          <w:sz w:val="28"/>
          <w:szCs w:val="28"/>
        </w:rPr>
        <w:t xml:space="preserve"> осуществляется в соответствии с требованиями Градостроительн</w:t>
      </w:r>
      <w:r w:rsidR="00C779AC" w:rsidRPr="00220A97">
        <w:rPr>
          <w:rFonts w:ascii="Times New Roman" w:hAnsi="Times New Roman"/>
          <w:sz w:val="28"/>
          <w:szCs w:val="28"/>
        </w:rPr>
        <w:t>ого кодекса Российской Федераци</w:t>
      </w:r>
      <w:r w:rsidR="009F60C4" w:rsidRPr="00220A97">
        <w:rPr>
          <w:rFonts w:ascii="Times New Roman" w:hAnsi="Times New Roman"/>
          <w:sz w:val="28"/>
          <w:szCs w:val="28"/>
        </w:rPr>
        <w:t>и</w:t>
      </w:r>
      <w:r w:rsidRPr="00220A97">
        <w:rPr>
          <w:rFonts w:ascii="Times New Roman" w:hAnsi="Times New Roman"/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 xml:space="preserve">2.2. Разработка дизайн-проекта в отношении дворовых территорий многоквартирных домов, расположенных на территории </w:t>
      </w:r>
      <w:r w:rsidR="00A436A8" w:rsidRPr="00220A97">
        <w:rPr>
          <w:rFonts w:ascii="Times New Roman" w:hAnsi="Times New Roman"/>
          <w:sz w:val="28"/>
          <w:szCs w:val="28"/>
        </w:rPr>
        <w:t xml:space="preserve">с. Питерка Питерского муниципального образования </w:t>
      </w:r>
      <w:r w:rsidRPr="00220A97">
        <w:rPr>
          <w:rFonts w:ascii="Times New Roman" w:hAnsi="Times New Roman"/>
          <w:sz w:val="28"/>
          <w:szCs w:val="28"/>
        </w:rPr>
        <w:t xml:space="preserve">осуществляется </w:t>
      </w:r>
      <w:r w:rsidR="009F60C4" w:rsidRPr="00220A97">
        <w:rPr>
          <w:rFonts w:ascii="Times New Roman" w:hAnsi="Times New Roman"/>
          <w:sz w:val="28"/>
          <w:szCs w:val="28"/>
        </w:rPr>
        <w:t xml:space="preserve">администрацией </w:t>
      </w:r>
      <w:r w:rsidR="00A436A8" w:rsidRPr="00220A97">
        <w:rPr>
          <w:rFonts w:ascii="Times New Roman" w:hAnsi="Times New Roman"/>
          <w:sz w:val="28"/>
          <w:szCs w:val="28"/>
        </w:rPr>
        <w:t>Питерского муниципального района</w:t>
      </w:r>
      <w:r w:rsidRPr="00220A97">
        <w:rPr>
          <w:rFonts w:ascii="Times New Roman" w:hAnsi="Times New Roman"/>
          <w:sz w:val="28"/>
          <w:szCs w:val="28"/>
        </w:rPr>
        <w:t xml:space="preserve"> 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</w:t>
      </w:r>
      <w:r w:rsidR="003F2E6E">
        <w:rPr>
          <w:rFonts w:ascii="Times New Roman" w:hAnsi="Times New Roman"/>
          <w:sz w:val="28"/>
          <w:szCs w:val="28"/>
        </w:rPr>
        <w:t xml:space="preserve"> </w:t>
      </w:r>
      <w:r w:rsidRPr="00220A97">
        <w:rPr>
          <w:rFonts w:ascii="Times New Roman" w:hAnsi="Times New Roman"/>
          <w:sz w:val="28"/>
          <w:szCs w:val="28"/>
        </w:rPr>
        <w:t>- разработчик дизайн-проекта ).</w:t>
      </w:r>
    </w:p>
    <w:p w:rsidR="001C03A8" w:rsidRPr="00220A97" w:rsidRDefault="001C03A8" w:rsidP="00E54A07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0A97">
        <w:rPr>
          <w:rFonts w:eastAsia="Calibri"/>
          <w:color w:val="auto"/>
          <w:sz w:val="28"/>
          <w:szCs w:val="28"/>
          <w:lang w:eastAsia="en-US"/>
        </w:rPr>
        <w:tab/>
        <w:t xml:space="preserve"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и </w:t>
      </w:r>
      <w:r w:rsidRPr="00220A97">
        <w:rPr>
          <w:rFonts w:eastAsia="Calibri"/>
          <w:color w:val="auto"/>
          <w:sz w:val="28"/>
          <w:szCs w:val="28"/>
          <w:lang w:eastAsia="en-US"/>
        </w:rPr>
        <w:lastRenderedPageBreak/>
        <w:t>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220A97" w:rsidRDefault="001C03A8" w:rsidP="00E54A07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</w:r>
    </w:p>
    <w:p w:rsidR="001C03A8" w:rsidRPr="00220A97" w:rsidRDefault="001C03A8" w:rsidP="00E54A0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97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дизайн-проекта</w:t>
      </w:r>
    </w:p>
    <w:p w:rsidR="001C03A8" w:rsidRPr="00220A97" w:rsidRDefault="001C03A8" w:rsidP="00E54A0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1C03A8" w:rsidRPr="00220A97" w:rsidRDefault="001C03A8" w:rsidP="00E54A0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220A97">
        <w:rPr>
          <w:rFonts w:ascii="Times New Roman" w:hAnsi="Times New Roman" w:cs="Times New Roman"/>
          <w:sz w:val="28"/>
          <w:szCs w:val="28"/>
        </w:rPr>
        <w:tab/>
        <w:t xml:space="preserve">3.1. В целях обсуждения, согласования и утверждения дизайн-проекта благоустройства дворовой территории многоквартирного дома, разработчик дизайн-проекта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</w:t>
      </w:r>
      <w:r w:rsidR="005B7771">
        <w:rPr>
          <w:rFonts w:ascii="Times New Roman" w:hAnsi="Times New Roman" w:cs="Times New Roman"/>
          <w:sz w:val="28"/>
          <w:szCs w:val="28"/>
        </w:rPr>
        <w:t>-</w:t>
      </w:r>
      <w:r w:rsidRPr="00220A97">
        <w:rPr>
          <w:rFonts w:ascii="Times New Roman" w:hAnsi="Times New Roman" w:cs="Times New Roman"/>
          <w:sz w:val="28"/>
          <w:szCs w:val="28"/>
        </w:rPr>
        <w:t xml:space="preserve"> уполномоченное лицо), о готовности дизайн-проекта в течение 1 рабочего дня со дня изготовления дизайн-проекта. 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220A97" w:rsidRDefault="001C03A8" w:rsidP="00E54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97">
        <w:rPr>
          <w:rFonts w:ascii="Times New Roman" w:hAnsi="Times New Roman"/>
          <w:sz w:val="28"/>
          <w:szCs w:val="28"/>
        </w:rPr>
        <w:tab/>
        <w:t>3.3. Утверждение дизайн-проекта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расположенных в границах дворовой территории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1C03A8" w:rsidRPr="00E54A07" w:rsidRDefault="001C03A8" w:rsidP="00E54A07">
      <w:pPr>
        <w:spacing w:after="0" w:line="240" w:lineRule="auto"/>
        <w:jc w:val="both"/>
        <w:rPr>
          <w:rFonts w:ascii="Times New Roman" w:hAnsi="Times New Roman"/>
        </w:rPr>
      </w:pPr>
      <w:r w:rsidRPr="00220A97">
        <w:rPr>
          <w:rFonts w:ascii="Times New Roman" w:hAnsi="Times New Roman"/>
          <w:sz w:val="28"/>
          <w:szCs w:val="28"/>
        </w:rPr>
        <w:tab/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1C03A8" w:rsidRPr="00E54A07" w:rsidRDefault="001C03A8" w:rsidP="00E54A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C03A8" w:rsidRPr="00E54A07" w:rsidRDefault="001C03A8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F519B4" w:rsidRPr="00E54A07" w:rsidRDefault="00F519B4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Pr="00E54A07" w:rsidRDefault="004B1E0F" w:rsidP="00E54A07">
      <w:pPr>
        <w:spacing w:after="0" w:line="240" w:lineRule="auto"/>
        <w:rPr>
          <w:rFonts w:ascii="Times New Roman" w:hAnsi="Times New Roman"/>
        </w:rPr>
      </w:pPr>
    </w:p>
    <w:p w:rsidR="004B1E0F" w:rsidRDefault="004B1E0F" w:rsidP="00E54A07">
      <w:pPr>
        <w:spacing w:after="0" w:line="240" w:lineRule="auto"/>
        <w:rPr>
          <w:rFonts w:ascii="Times New Roman" w:hAnsi="Times New Roman"/>
        </w:rPr>
      </w:pPr>
    </w:p>
    <w:p w:rsidR="002C7FA7" w:rsidRPr="00E54A07" w:rsidRDefault="002C7FA7" w:rsidP="00E54A07">
      <w:pPr>
        <w:spacing w:after="0" w:line="240" w:lineRule="auto"/>
        <w:rPr>
          <w:rFonts w:ascii="Times New Roman" w:hAnsi="Times New Roman"/>
        </w:rPr>
      </w:pPr>
    </w:p>
    <w:p w:rsidR="00047896" w:rsidRDefault="00047896" w:rsidP="00E54A07">
      <w:pPr>
        <w:spacing w:after="0" w:line="240" w:lineRule="auto"/>
        <w:rPr>
          <w:rFonts w:ascii="Times New Roman" w:hAnsi="Times New Roman"/>
        </w:rPr>
      </w:pPr>
    </w:p>
    <w:p w:rsidR="00383FDB" w:rsidRPr="00F2424A" w:rsidRDefault="00F519B4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77432" w:rsidRPr="00F2424A">
        <w:rPr>
          <w:rFonts w:ascii="Times New Roman" w:hAnsi="Times New Roman"/>
          <w:sz w:val="28"/>
          <w:szCs w:val="28"/>
        </w:rPr>
        <w:t>6</w:t>
      </w:r>
      <w:r w:rsidRPr="00F2424A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383FDB" w:rsidRPr="00F2424A" w:rsidRDefault="00F519B4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«</w:t>
      </w:r>
      <w:r w:rsidR="00383FDB" w:rsidRPr="00F24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83FDB" w:rsidRPr="00F2424A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78183F" w:rsidRPr="00F2424A">
        <w:rPr>
          <w:rFonts w:ascii="Times New Roman" w:hAnsi="Times New Roman"/>
          <w:sz w:val="28"/>
          <w:szCs w:val="28"/>
        </w:rPr>
        <w:t>. П</w:t>
      </w:r>
      <w:r w:rsidR="00383FDB" w:rsidRPr="00F2424A">
        <w:rPr>
          <w:rFonts w:ascii="Times New Roman" w:hAnsi="Times New Roman"/>
          <w:sz w:val="28"/>
          <w:szCs w:val="28"/>
        </w:rPr>
        <w:t>итерка</w:t>
      </w:r>
    </w:p>
    <w:p w:rsidR="00383FDB" w:rsidRPr="00F2424A" w:rsidRDefault="00383FDB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383FDB" w:rsidRPr="00F2424A" w:rsidRDefault="00383FDB" w:rsidP="00F2424A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F2424A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383FDB" w:rsidRPr="00A436A8" w:rsidRDefault="00383FDB" w:rsidP="00F2424A">
      <w:pPr>
        <w:spacing w:after="0" w:line="240" w:lineRule="auto"/>
        <w:ind w:firstLine="3828"/>
        <w:rPr>
          <w:rFonts w:ascii="Times New Roman" w:eastAsia="Times New Roman" w:hAnsi="Times New Roman"/>
          <w:color w:val="000000"/>
          <w:lang w:eastAsia="ru-RU"/>
        </w:rPr>
      </w:pPr>
      <w:r w:rsidRPr="00F2424A">
        <w:rPr>
          <w:rFonts w:ascii="Times New Roman" w:hAnsi="Times New Roman"/>
          <w:sz w:val="28"/>
          <w:szCs w:val="28"/>
        </w:rPr>
        <w:t>Саратовской области на 2018-2022 годы»</w:t>
      </w:r>
    </w:p>
    <w:p w:rsidR="00E54A07" w:rsidRPr="00E54A07" w:rsidRDefault="00E54A07" w:rsidP="00F2424A">
      <w:pPr>
        <w:spacing w:after="0" w:line="240" w:lineRule="auto"/>
        <w:jc w:val="both"/>
        <w:rPr>
          <w:rFonts w:ascii="Times New Roman" w:hAnsi="Times New Roman"/>
        </w:rPr>
      </w:pPr>
    </w:p>
    <w:p w:rsidR="00F519B4" w:rsidRPr="00452C40" w:rsidRDefault="00452C40" w:rsidP="00F2424A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="00F519B4" w:rsidRPr="00452C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ормативная стоимость (единичные расценки) работ по благоустройству  дворовых  территорий,  входящих  в  минимальный  и доп</w:t>
      </w:r>
      <w:r w:rsidR="00F2424A" w:rsidRPr="00452C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олнительный перечни таких работ</w:t>
      </w:r>
    </w:p>
    <w:p w:rsidR="00F519B4" w:rsidRPr="003D0946" w:rsidRDefault="00F519B4" w:rsidP="00E54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367"/>
        <w:gridCol w:w="1101"/>
        <w:gridCol w:w="1007"/>
        <w:gridCol w:w="1577"/>
      </w:tblGrid>
      <w:tr w:rsidR="00F519B4" w:rsidRPr="00F56D9F" w:rsidTr="003D0946">
        <w:tc>
          <w:tcPr>
            <w:tcW w:w="695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67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Наименование работ </w:t>
            </w:r>
          </w:p>
        </w:tc>
        <w:tc>
          <w:tcPr>
            <w:tcW w:w="1101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007" w:type="dxa"/>
            <w:shd w:val="clear" w:color="auto" w:fill="auto"/>
          </w:tcPr>
          <w:p w:rsidR="00F519B4" w:rsidRPr="003906E8" w:rsidRDefault="007A191E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О</w:t>
            </w:r>
            <w:r w:rsidR="00F519B4" w:rsidRPr="003906E8">
              <w:rPr>
                <w:rFonts w:ascii="Times New Roman" w:hAnsi="Times New Roman"/>
                <w:sz w:val="28"/>
                <w:szCs w:val="28"/>
              </w:rPr>
              <w:t>бъем</w:t>
            </w:r>
          </w:p>
        </w:tc>
        <w:tc>
          <w:tcPr>
            <w:tcW w:w="1577" w:type="dxa"/>
            <w:shd w:val="clear" w:color="auto" w:fill="auto"/>
          </w:tcPr>
          <w:p w:rsidR="00F519B4" w:rsidRPr="003906E8" w:rsidRDefault="00F519B4" w:rsidP="00390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F519B4" w:rsidRPr="00F56D9F" w:rsidTr="003D0946">
        <w:trPr>
          <w:trHeight w:val="576"/>
        </w:trPr>
        <w:tc>
          <w:tcPr>
            <w:tcW w:w="695" w:type="dxa"/>
            <w:shd w:val="clear" w:color="auto" w:fill="auto"/>
          </w:tcPr>
          <w:p w:rsidR="00F519B4" w:rsidRPr="003906E8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7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Установка бортового камня  БР 100.30.15</w:t>
            </w:r>
          </w:p>
        </w:tc>
        <w:tc>
          <w:tcPr>
            <w:tcW w:w="1101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п.м.</w:t>
            </w:r>
          </w:p>
        </w:tc>
        <w:tc>
          <w:tcPr>
            <w:tcW w:w="100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106508</w:t>
            </w:r>
          </w:p>
        </w:tc>
      </w:tr>
      <w:tr w:rsidR="00F519B4" w:rsidRPr="00F56D9F" w:rsidTr="003D0946">
        <w:tc>
          <w:tcPr>
            <w:tcW w:w="695" w:type="dxa"/>
            <w:shd w:val="clear" w:color="auto" w:fill="auto"/>
          </w:tcPr>
          <w:p w:rsidR="00F519B4" w:rsidRPr="003906E8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7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Разборка бортового камня </w:t>
            </w:r>
          </w:p>
        </w:tc>
        <w:tc>
          <w:tcPr>
            <w:tcW w:w="1101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п.м.</w:t>
            </w:r>
          </w:p>
        </w:tc>
        <w:tc>
          <w:tcPr>
            <w:tcW w:w="100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21983</w:t>
            </w:r>
          </w:p>
        </w:tc>
      </w:tr>
      <w:tr w:rsidR="00F519B4" w:rsidRPr="00F56D9F" w:rsidTr="003D0946">
        <w:tc>
          <w:tcPr>
            <w:tcW w:w="695" w:type="dxa"/>
            <w:shd w:val="clear" w:color="auto" w:fill="auto"/>
          </w:tcPr>
          <w:p w:rsidR="00F519B4" w:rsidRPr="003906E8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-142"/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7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Уста</w:t>
            </w:r>
            <w:r w:rsidR="00CD72BA" w:rsidRPr="003906E8">
              <w:rPr>
                <w:rFonts w:ascii="Times New Roman" w:hAnsi="Times New Roman"/>
                <w:sz w:val="28"/>
                <w:szCs w:val="28"/>
              </w:rPr>
              <w:t>новка бортового камня  БР 100.20</w:t>
            </w:r>
            <w:r w:rsidRPr="003906E8">
              <w:rPr>
                <w:rFonts w:ascii="Times New Roman" w:hAnsi="Times New Roman"/>
                <w:sz w:val="28"/>
                <w:szCs w:val="28"/>
              </w:rPr>
              <w:t>.</w:t>
            </w:r>
            <w:r w:rsidR="00CD72BA" w:rsidRPr="003906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п.м.</w:t>
            </w:r>
          </w:p>
        </w:tc>
        <w:tc>
          <w:tcPr>
            <w:tcW w:w="100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F519B4" w:rsidRPr="003906E8" w:rsidRDefault="005D378A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69981</w:t>
            </w:r>
          </w:p>
        </w:tc>
      </w:tr>
      <w:tr w:rsidR="00F519B4" w:rsidRPr="00F56D9F" w:rsidTr="003D0946">
        <w:tc>
          <w:tcPr>
            <w:tcW w:w="695" w:type="dxa"/>
            <w:shd w:val="clear" w:color="auto" w:fill="auto"/>
          </w:tcPr>
          <w:p w:rsidR="00F519B4" w:rsidRPr="003906E8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7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Ремонт дворового проезда </w:t>
            </w:r>
          </w:p>
        </w:tc>
        <w:tc>
          <w:tcPr>
            <w:tcW w:w="1101" w:type="dxa"/>
            <w:shd w:val="clear" w:color="auto" w:fill="auto"/>
          </w:tcPr>
          <w:p w:rsidR="00F519B4" w:rsidRPr="003906E8" w:rsidRDefault="007A191E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53939</w:t>
            </w:r>
          </w:p>
        </w:tc>
      </w:tr>
      <w:tr w:rsidR="00AE6B64" w:rsidRPr="00F56D9F" w:rsidTr="003D0946">
        <w:tc>
          <w:tcPr>
            <w:tcW w:w="695" w:type="dxa"/>
            <w:shd w:val="clear" w:color="auto" w:fill="auto"/>
          </w:tcPr>
          <w:p w:rsidR="00AE6B64" w:rsidRPr="003906E8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AE6B64" w:rsidRPr="003906E8" w:rsidRDefault="00AE6B6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Ремонт тротуара </w:t>
            </w:r>
          </w:p>
        </w:tc>
        <w:tc>
          <w:tcPr>
            <w:tcW w:w="1101" w:type="dxa"/>
            <w:shd w:val="clear" w:color="auto" w:fill="auto"/>
          </w:tcPr>
          <w:p w:rsidR="00AE6B64" w:rsidRPr="003906E8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33652</w:t>
            </w:r>
          </w:p>
        </w:tc>
      </w:tr>
      <w:tr w:rsidR="00AE6B64" w:rsidRPr="00F56D9F" w:rsidTr="003D0946">
        <w:tc>
          <w:tcPr>
            <w:tcW w:w="695" w:type="dxa"/>
            <w:shd w:val="clear" w:color="auto" w:fill="auto"/>
          </w:tcPr>
          <w:p w:rsidR="00AE6B64" w:rsidRPr="003906E8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AE6B64" w:rsidRPr="003906E8" w:rsidRDefault="00AE6B6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Устройство тротуара </w:t>
            </w:r>
          </w:p>
        </w:tc>
        <w:tc>
          <w:tcPr>
            <w:tcW w:w="1101" w:type="dxa"/>
            <w:shd w:val="clear" w:color="auto" w:fill="auto"/>
          </w:tcPr>
          <w:p w:rsidR="00AE6B64" w:rsidRPr="003906E8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71462</w:t>
            </w:r>
          </w:p>
        </w:tc>
      </w:tr>
      <w:tr w:rsidR="00AE6B64" w:rsidRPr="00F56D9F" w:rsidTr="003D0946">
        <w:tc>
          <w:tcPr>
            <w:tcW w:w="695" w:type="dxa"/>
            <w:shd w:val="clear" w:color="auto" w:fill="auto"/>
          </w:tcPr>
          <w:p w:rsidR="00AE6B64" w:rsidRPr="003906E8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AE6B64" w:rsidRPr="003906E8" w:rsidRDefault="00AE6B6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Демонтаж бетонного покрытия </w:t>
            </w:r>
          </w:p>
        </w:tc>
        <w:tc>
          <w:tcPr>
            <w:tcW w:w="1101" w:type="dxa"/>
            <w:shd w:val="clear" w:color="auto" w:fill="auto"/>
          </w:tcPr>
          <w:p w:rsidR="00AE6B64" w:rsidRPr="003906E8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8785</w:t>
            </w:r>
          </w:p>
        </w:tc>
      </w:tr>
      <w:tr w:rsidR="00AE6B64" w:rsidRPr="00F56D9F" w:rsidTr="003D0946">
        <w:tc>
          <w:tcPr>
            <w:tcW w:w="695" w:type="dxa"/>
            <w:shd w:val="clear" w:color="auto" w:fill="auto"/>
          </w:tcPr>
          <w:p w:rsidR="00AE6B64" w:rsidRPr="003906E8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AE6B64" w:rsidRPr="003906E8" w:rsidRDefault="00AE6B6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Снятие асфальтобетонного покрытия </w:t>
            </w:r>
          </w:p>
        </w:tc>
        <w:tc>
          <w:tcPr>
            <w:tcW w:w="1101" w:type="dxa"/>
            <w:shd w:val="clear" w:color="auto" w:fill="auto"/>
          </w:tcPr>
          <w:p w:rsidR="00AE6B64" w:rsidRPr="003906E8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9462</w:t>
            </w:r>
          </w:p>
        </w:tc>
      </w:tr>
      <w:tr w:rsidR="00AE6B64" w:rsidRPr="00F56D9F" w:rsidTr="003D0946">
        <w:tc>
          <w:tcPr>
            <w:tcW w:w="695" w:type="dxa"/>
            <w:shd w:val="clear" w:color="auto" w:fill="auto"/>
          </w:tcPr>
          <w:p w:rsidR="00AE6B64" w:rsidRPr="003906E8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AE6B64" w:rsidRPr="003906E8" w:rsidRDefault="00AE6B6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Расширение дворового проезда </w:t>
            </w:r>
          </w:p>
        </w:tc>
        <w:tc>
          <w:tcPr>
            <w:tcW w:w="1101" w:type="dxa"/>
            <w:shd w:val="clear" w:color="auto" w:fill="auto"/>
          </w:tcPr>
          <w:p w:rsidR="00AE6B64" w:rsidRPr="003906E8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108523</w:t>
            </w:r>
          </w:p>
        </w:tc>
      </w:tr>
      <w:tr w:rsidR="00F519B4" w:rsidRPr="00F56D9F" w:rsidTr="003D0946">
        <w:tc>
          <w:tcPr>
            <w:tcW w:w="695" w:type="dxa"/>
            <w:shd w:val="clear" w:color="auto" w:fill="auto"/>
          </w:tcPr>
          <w:p w:rsidR="00F519B4" w:rsidRPr="003906E8" w:rsidRDefault="00F519B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F519B4" w:rsidRPr="003906E8" w:rsidRDefault="00F519B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Поднятие колодца </w:t>
            </w:r>
          </w:p>
        </w:tc>
        <w:tc>
          <w:tcPr>
            <w:tcW w:w="1101" w:type="dxa"/>
            <w:shd w:val="clear" w:color="auto" w:fill="auto"/>
          </w:tcPr>
          <w:p w:rsidR="00F519B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F519B4" w:rsidRPr="003906E8" w:rsidRDefault="00F519B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F519B4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2891</w:t>
            </w:r>
          </w:p>
        </w:tc>
      </w:tr>
      <w:tr w:rsidR="00B006B6" w:rsidRPr="00F56D9F" w:rsidTr="003D0946">
        <w:tc>
          <w:tcPr>
            <w:tcW w:w="695" w:type="dxa"/>
            <w:shd w:val="clear" w:color="auto" w:fill="auto"/>
          </w:tcPr>
          <w:p w:rsidR="00B006B6" w:rsidRPr="003906E8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B006B6" w:rsidRPr="003906E8" w:rsidRDefault="00B006B6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Поднятие колодца с заменой люка (решетки)</w:t>
            </w:r>
          </w:p>
        </w:tc>
        <w:tc>
          <w:tcPr>
            <w:tcW w:w="1101" w:type="dxa"/>
            <w:shd w:val="clear" w:color="auto" w:fill="auto"/>
          </w:tcPr>
          <w:p w:rsidR="00B006B6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7432</w:t>
            </w:r>
          </w:p>
        </w:tc>
      </w:tr>
      <w:tr w:rsidR="00AE6B64" w:rsidRPr="00F56D9F" w:rsidTr="003D0946">
        <w:tc>
          <w:tcPr>
            <w:tcW w:w="695" w:type="dxa"/>
            <w:shd w:val="clear" w:color="auto" w:fill="auto"/>
          </w:tcPr>
          <w:p w:rsidR="00AE6B64" w:rsidRPr="003906E8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AE6B64" w:rsidRPr="003906E8" w:rsidRDefault="00AE6B6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Ямочный ремонт т. 5 см.</w:t>
            </w:r>
          </w:p>
        </w:tc>
        <w:tc>
          <w:tcPr>
            <w:tcW w:w="1101" w:type="dxa"/>
            <w:shd w:val="clear" w:color="auto" w:fill="auto"/>
          </w:tcPr>
          <w:p w:rsidR="00AE6B64" w:rsidRPr="003906E8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73509</w:t>
            </w:r>
          </w:p>
        </w:tc>
      </w:tr>
      <w:tr w:rsidR="00AE6B64" w:rsidRPr="00F56D9F" w:rsidTr="003D0946">
        <w:tc>
          <w:tcPr>
            <w:tcW w:w="695" w:type="dxa"/>
            <w:shd w:val="clear" w:color="auto" w:fill="auto"/>
          </w:tcPr>
          <w:p w:rsidR="00AE6B64" w:rsidRPr="003906E8" w:rsidRDefault="00AE6B64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AE6B64" w:rsidRPr="003906E8" w:rsidRDefault="00AE6B64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Ямочный ремонт т. 7 см</w:t>
            </w:r>
          </w:p>
        </w:tc>
        <w:tc>
          <w:tcPr>
            <w:tcW w:w="1101" w:type="dxa"/>
            <w:shd w:val="clear" w:color="auto" w:fill="auto"/>
          </w:tcPr>
          <w:p w:rsidR="00AE6B64" w:rsidRPr="003906E8" w:rsidRDefault="00AE6B64" w:rsidP="00AE6B6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AE6B64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99547</w:t>
            </w:r>
          </w:p>
        </w:tc>
      </w:tr>
      <w:tr w:rsidR="00B006B6" w:rsidRPr="00F56D9F" w:rsidTr="003D0946">
        <w:tc>
          <w:tcPr>
            <w:tcW w:w="695" w:type="dxa"/>
            <w:shd w:val="clear" w:color="auto" w:fill="auto"/>
          </w:tcPr>
          <w:p w:rsidR="00B006B6" w:rsidRPr="003906E8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B006B6" w:rsidRPr="003906E8" w:rsidRDefault="00B006B6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Устройство выравнивающего слоя т. 4 см.</w:t>
            </w:r>
          </w:p>
        </w:tc>
        <w:tc>
          <w:tcPr>
            <w:tcW w:w="1101" w:type="dxa"/>
            <w:shd w:val="clear" w:color="auto" w:fill="auto"/>
          </w:tcPr>
          <w:p w:rsidR="00B006B6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м</w:t>
            </w:r>
            <w:r w:rsidRPr="003906E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44094</w:t>
            </w:r>
          </w:p>
        </w:tc>
      </w:tr>
      <w:tr w:rsidR="00B006B6" w:rsidRPr="00F56D9F" w:rsidTr="003D0946">
        <w:tc>
          <w:tcPr>
            <w:tcW w:w="695" w:type="dxa"/>
            <w:shd w:val="clear" w:color="auto" w:fill="auto"/>
          </w:tcPr>
          <w:p w:rsidR="00B006B6" w:rsidRPr="003906E8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B006B6" w:rsidRPr="003906E8" w:rsidRDefault="00B006B6" w:rsidP="003D0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 xml:space="preserve">Лавочка на бетонном основании  со спинкой </w:t>
            </w:r>
          </w:p>
        </w:tc>
        <w:tc>
          <w:tcPr>
            <w:tcW w:w="1101" w:type="dxa"/>
            <w:shd w:val="clear" w:color="auto" w:fill="auto"/>
          </w:tcPr>
          <w:p w:rsidR="00B006B6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13381</w:t>
            </w:r>
          </w:p>
        </w:tc>
      </w:tr>
      <w:tr w:rsidR="00B006B6" w:rsidRPr="00F56D9F" w:rsidTr="003D0946">
        <w:tc>
          <w:tcPr>
            <w:tcW w:w="695" w:type="dxa"/>
            <w:shd w:val="clear" w:color="auto" w:fill="auto"/>
          </w:tcPr>
          <w:p w:rsidR="00B006B6" w:rsidRPr="003906E8" w:rsidRDefault="00B006B6" w:rsidP="00F56D9F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B006B6" w:rsidRPr="003906E8" w:rsidRDefault="00B006B6" w:rsidP="00E54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Урна бетонная с металлической  вставкой</w:t>
            </w:r>
          </w:p>
        </w:tc>
        <w:tc>
          <w:tcPr>
            <w:tcW w:w="1101" w:type="dxa"/>
            <w:shd w:val="clear" w:color="auto" w:fill="auto"/>
          </w:tcPr>
          <w:p w:rsidR="00B006B6" w:rsidRPr="003906E8" w:rsidRDefault="00AE6B64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B006B6" w:rsidRPr="003906E8" w:rsidRDefault="00B006B6" w:rsidP="007A1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6E8">
              <w:rPr>
                <w:rFonts w:ascii="Times New Roman" w:hAnsi="Times New Roman"/>
                <w:sz w:val="28"/>
                <w:szCs w:val="28"/>
              </w:rPr>
              <w:t>3970</w:t>
            </w:r>
          </w:p>
        </w:tc>
      </w:tr>
    </w:tbl>
    <w:p w:rsidR="00F519B4" w:rsidRPr="00F56D9F" w:rsidRDefault="00F519B4" w:rsidP="00E54A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9F60C4" w:rsidRP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FA7" w:rsidRDefault="002C7FA7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FA7" w:rsidRDefault="002C7FA7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FA7" w:rsidRDefault="002C7FA7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FA7" w:rsidRDefault="002C7FA7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FA7" w:rsidRDefault="002C7FA7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FA7" w:rsidRDefault="002C7FA7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0C4" w:rsidRDefault="009F60C4" w:rsidP="009F60C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3FDB" w:rsidRPr="00AE6B64" w:rsidRDefault="009F60C4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lastRenderedPageBreak/>
        <w:t xml:space="preserve">Приложение №7 к муниципальной программе 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6B64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78183F" w:rsidRPr="00AE6B64">
        <w:rPr>
          <w:rFonts w:ascii="Times New Roman" w:hAnsi="Times New Roman"/>
          <w:sz w:val="28"/>
          <w:szCs w:val="28"/>
        </w:rPr>
        <w:t>.П</w:t>
      </w:r>
      <w:r w:rsidRPr="00AE6B64">
        <w:rPr>
          <w:rFonts w:ascii="Times New Roman" w:hAnsi="Times New Roman"/>
          <w:sz w:val="28"/>
          <w:szCs w:val="28"/>
        </w:rPr>
        <w:t>итерка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383FDB" w:rsidRPr="00AE6B64" w:rsidRDefault="00383FDB" w:rsidP="00AE6B64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383FDB" w:rsidRPr="00A436A8" w:rsidRDefault="00383FDB" w:rsidP="00AE6B64">
      <w:pPr>
        <w:spacing w:after="0" w:line="240" w:lineRule="auto"/>
        <w:ind w:firstLine="4111"/>
        <w:rPr>
          <w:rFonts w:ascii="Times New Roman" w:eastAsia="Times New Roman" w:hAnsi="Times New Roman"/>
          <w:color w:val="000000"/>
          <w:lang w:eastAsia="ru-RU"/>
        </w:rPr>
      </w:pPr>
      <w:r w:rsidRPr="00AE6B64">
        <w:rPr>
          <w:rFonts w:ascii="Times New Roman" w:hAnsi="Times New Roman"/>
          <w:sz w:val="28"/>
          <w:szCs w:val="28"/>
        </w:rPr>
        <w:t>Саратовской области на 2018-2022 годы»</w:t>
      </w:r>
    </w:p>
    <w:p w:rsidR="00643A04" w:rsidRPr="00AE6B64" w:rsidRDefault="009F60C4" w:rsidP="00AE6B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643A04"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ОБЪЕКТОВ</w:t>
      </w:r>
    </w:p>
    <w:p w:rsidR="00643A04" w:rsidRPr="00B65D92" w:rsidRDefault="00643A04" w:rsidP="00AE6B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УЧАСТВУЮЩИХ В РЕАЛИЗАЦИИ ПРОГРАММНЫХ МЕРОПРИЯТИЙ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Дворовые территории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</w:t>
      </w:r>
      <w:r w:rsidR="00AA2C80">
        <w:rPr>
          <w:rFonts w:ascii="Times New Roman" w:eastAsia="Times New Roman" w:hAnsi="Times New Roman"/>
          <w:b/>
          <w:sz w:val="28"/>
          <w:szCs w:val="28"/>
          <w:lang w:eastAsia="ru-RU"/>
        </w:rPr>
        <w:t>год - -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2020 год (срок выполнения до 01 сентября 2020 г.):</w:t>
      </w:r>
    </w:p>
    <w:p w:rsidR="00AA2C80" w:rsidRPr="00AA2C80" w:rsidRDefault="0078183F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с. Питерка, ул. Советская, д.40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</w:t>
      </w:r>
      <w:r w:rsidR="0078183F" w:rsidRPr="00AA2C80">
        <w:rPr>
          <w:rFonts w:ascii="Times New Roman" w:hAnsi="Times New Roman" w:cs="Times New Roman"/>
          <w:sz w:val="28"/>
          <w:szCs w:val="28"/>
        </w:rPr>
        <w:t>. П</w:t>
      </w:r>
      <w:r w:rsidRPr="00AA2C80">
        <w:rPr>
          <w:rFonts w:ascii="Times New Roman" w:hAnsi="Times New Roman" w:cs="Times New Roman"/>
          <w:sz w:val="28"/>
          <w:szCs w:val="28"/>
        </w:rPr>
        <w:t>итерка, ул</w:t>
      </w:r>
      <w:r w:rsidR="0078183F" w:rsidRPr="00AA2C80">
        <w:rPr>
          <w:rFonts w:ascii="Times New Roman" w:hAnsi="Times New Roman" w:cs="Times New Roman"/>
          <w:sz w:val="28"/>
          <w:szCs w:val="28"/>
        </w:rPr>
        <w:t>. М</w:t>
      </w:r>
      <w:r w:rsidRPr="00AA2C80">
        <w:rPr>
          <w:rFonts w:ascii="Times New Roman" w:hAnsi="Times New Roman" w:cs="Times New Roman"/>
          <w:sz w:val="28"/>
          <w:szCs w:val="28"/>
        </w:rPr>
        <w:t>олодежная, д.31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</w:t>
      </w:r>
      <w:r w:rsidR="0078183F" w:rsidRPr="00AA2C80">
        <w:rPr>
          <w:rFonts w:ascii="Times New Roman" w:hAnsi="Times New Roman" w:cs="Times New Roman"/>
          <w:sz w:val="28"/>
          <w:szCs w:val="28"/>
        </w:rPr>
        <w:t>. П</w:t>
      </w:r>
      <w:r w:rsidRPr="00AA2C80">
        <w:rPr>
          <w:rFonts w:ascii="Times New Roman" w:hAnsi="Times New Roman" w:cs="Times New Roman"/>
          <w:sz w:val="28"/>
          <w:szCs w:val="28"/>
        </w:rPr>
        <w:t>итерка, пер. Малоузенский, д.1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2021 год (срок выполнения до 01 сентября 2021 г.):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с.Питерка, пер.Московский, д.11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с.Питерка, пер.</w:t>
      </w:r>
      <w:r w:rsidR="003F2E6E">
        <w:rPr>
          <w:rFonts w:ascii="Times New Roman" w:hAnsi="Times New Roman" w:cs="Times New Roman"/>
          <w:sz w:val="28"/>
          <w:szCs w:val="28"/>
        </w:rPr>
        <w:t xml:space="preserve"> </w:t>
      </w:r>
      <w:r w:rsidRPr="00AA2C80">
        <w:rPr>
          <w:rFonts w:ascii="Times New Roman" w:hAnsi="Times New Roman" w:cs="Times New Roman"/>
          <w:sz w:val="28"/>
          <w:szCs w:val="28"/>
        </w:rPr>
        <w:t>Московский,</w:t>
      </w:r>
      <w:r w:rsidR="003F2E6E">
        <w:rPr>
          <w:rFonts w:ascii="Times New Roman" w:hAnsi="Times New Roman" w:cs="Times New Roman"/>
          <w:sz w:val="28"/>
          <w:szCs w:val="28"/>
        </w:rPr>
        <w:t xml:space="preserve"> </w:t>
      </w:r>
      <w:r w:rsidRPr="00AA2C80">
        <w:rPr>
          <w:rFonts w:ascii="Times New Roman" w:hAnsi="Times New Roman" w:cs="Times New Roman"/>
          <w:sz w:val="28"/>
          <w:szCs w:val="28"/>
        </w:rPr>
        <w:t>д.</w:t>
      </w:r>
      <w:r w:rsidR="003F2E6E">
        <w:rPr>
          <w:rFonts w:ascii="Times New Roman" w:hAnsi="Times New Roman" w:cs="Times New Roman"/>
          <w:sz w:val="28"/>
          <w:szCs w:val="28"/>
        </w:rPr>
        <w:t xml:space="preserve"> </w:t>
      </w:r>
      <w:r w:rsidRPr="00AA2C80">
        <w:rPr>
          <w:rFonts w:ascii="Times New Roman" w:hAnsi="Times New Roman" w:cs="Times New Roman"/>
          <w:sz w:val="28"/>
          <w:szCs w:val="28"/>
        </w:rPr>
        <w:t>17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с.Питерка, ул.им.Ленина, д.20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</w:t>
      </w:r>
      <w:r w:rsidR="0078183F" w:rsidRPr="00AA2C80">
        <w:rPr>
          <w:rFonts w:ascii="Times New Roman" w:hAnsi="Times New Roman" w:cs="Times New Roman"/>
          <w:sz w:val="28"/>
          <w:szCs w:val="28"/>
        </w:rPr>
        <w:t>. П</w:t>
      </w:r>
      <w:r w:rsidRPr="00AA2C80">
        <w:rPr>
          <w:rFonts w:ascii="Times New Roman" w:hAnsi="Times New Roman" w:cs="Times New Roman"/>
          <w:sz w:val="28"/>
          <w:szCs w:val="28"/>
        </w:rPr>
        <w:t>итерка, ул</w:t>
      </w:r>
      <w:r w:rsidR="0078183F" w:rsidRPr="00AA2C80">
        <w:rPr>
          <w:rFonts w:ascii="Times New Roman" w:hAnsi="Times New Roman" w:cs="Times New Roman"/>
          <w:sz w:val="28"/>
          <w:szCs w:val="28"/>
        </w:rPr>
        <w:t>. М</w:t>
      </w:r>
      <w:r w:rsidRPr="00AA2C80">
        <w:rPr>
          <w:rFonts w:ascii="Times New Roman" w:hAnsi="Times New Roman" w:cs="Times New Roman"/>
          <w:sz w:val="28"/>
          <w:szCs w:val="28"/>
        </w:rPr>
        <w:t>олодежная, д.8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</w:t>
      </w:r>
      <w:r w:rsidR="0078183F" w:rsidRPr="00AA2C80">
        <w:rPr>
          <w:rFonts w:ascii="Times New Roman" w:hAnsi="Times New Roman" w:cs="Times New Roman"/>
          <w:sz w:val="28"/>
          <w:szCs w:val="28"/>
        </w:rPr>
        <w:t>. П</w:t>
      </w:r>
      <w:r w:rsidRPr="00AA2C80">
        <w:rPr>
          <w:rFonts w:ascii="Times New Roman" w:hAnsi="Times New Roman" w:cs="Times New Roman"/>
          <w:sz w:val="28"/>
          <w:szCs w:val="28"/>
        </w:rPr>
        <w:t>итерка, ул</w:t>
      </w:r>
      <w:r w:rsidR="0078183F" w:rsidRPr="00AA2C80">
        <w:rPr>
          <w:rFonts w:ascii="Times New Roman" w:hAnsi="Times New Roman" w:cs="Times New Roman"/>
          <w:sz w:val="28"/>
          <w:szCs w:val="28"/>
        </w:rPr>
        <w:t>. К</w:t>
      </w:r>
      <w:r w:rsidRPr="00AA2C80">
        <w:rPr>
          <w:rFonts w:ascii="Times New Roman" w:hAnsi="Times New Roman" w:cs="Times New Roman"/>
          <w:sz w:val="28"/>
          <w:szCs w:val="28"/>
        </w:rPr>
        <w:t>омсомольская, д.1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C80">
        <w:rPr>
          <w:rFonts w:ascii="Times New Roman" w:hAnsi="Times New Roman"/>
          <w:sz w:val="28"/>
          <w:szCs w:val="28"/>
        </w:rPr>
        <w:t>с</w:t>
      </w:r>
      <w:r w:rsidR="0078183F" w:rsidRPr="00AA2C80">
        <w:rPr>
          <w:rFonts w:ascii="Times New Roman" w:hAnsi="Times New Roman"/>
          <w:sz w:val="28"/>
          <w:szCs w:val="28"/>
        </w:rPr>
        <w:t>. П</w:t>
      </w:r>
      <w:r w:rsidRPr="00AA2C80">
        <w:rPr>
          <w:rFonts w:ascii="Times New Roman" w:hAnsi="Times New Roman"/>
          <w:sz w:val="28"/>
          <w:szCs w:val="28"/>
        </w:rPr>
        <w:t>итерка, ул</w:t>
      </w:r>
      <w:r w:rsidR="0078183F" w:rsidRPr="00AA2C80">
        <w:rPr>
          <w:rFonts w:ascii="Times New Roman" w:hAnsi="Times New Roman"/>
          <w:sz w:val="28"/>
          <w:szCs w:val="28"/>
        </w:rPr>
        <w:t>. Ю</w:t>
      </w:r>
      <w:r w:rsidRPr="00AA2C80">
        <w:rPr>
          <w:rFonts w:ascii="Times New Roman" w:hAnsi="Times New Roman"/>
          <w:sz w:val="28"/>
          <w:szCs w:val="28"/>
        </w:rPr>
        <w:t>билейная, д.42</w:t>
      </w:r>
      <w:r w:rsidR="00C75BDA">
        <w:rPr>
          <w:rFonts w:ascii="Times New Roman" w:hAnsi="Times New Roman"/>
          <w:sz w:val="28"/>
          <w:szCs w:val="28"/>
        </w:rPr>
        <w:t>;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(срок выполнения до 01 сентября 2022 г.):</w:t>
      </w:r>
    </w:p>
    <w:p w:rsidR="00AA2C80" w:rsidRPr="00AA2C80" w:rsidRDefault="00C75BDA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AA2C80" w:rsidRPr="00AA2C80">
        <w:rPr>
          <w:rFonts w:ascii="Times New Roman" w:hAnsi="Times New Roman" w:cs="Times New Roman"/>
          <w:sz w:val="28"/>
          <w:szCs w:val="28"/>
        </w:rPr>
        <w:t>Питерка, ул.им.</w:t>
      </w:r>
      <w:r w:rsidR="005B7771">
        <w:rPr>
          <w:rFonts w:ascii="Times New Roman" w:hAnsi="Times New Roman" w:cs="Times New Roman"/>
          <w:sz w:val="28"/>
          <w:szCs w:val="28"/>
        </w:rPr>
        <w:t xml:space="preserve"> </w:t>
      </w:r>
      <w:r w:rsidR="00AA2C80" w:rsidRPr="00AA2C80">
        <w:rPr>
          <w:rFonts w:ascii="Times New Roman" w:hAnsi="Times New Roman" w:cs="Times New Roman"/>
          <w:sz w:val="28"/>
          <w:szCs w:val="28"/>
        </w:rPr>
        <w:t>Ленина, д.22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с.Питерка, ул.Молодежная, д.16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с.Питерка, ул.Молодежная, д.14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</w:t>
      </w:r>
      <w:r w:rsidR="0078183F" w:rsidRPr="00AA2C80">
        <w:rPr>
          <w:rFonts w:ascii="Times New Roman" w:hAnsi="Times New Roman" w:cs="Times New Roman"/>
          <w:sz w:val="28"/>
          <w:szCs w:val="28"/>
        </w:rPr>
        <w:t>. П</w:t>
      </w:r>
      <w:r w:rsidRPr="00AA2C80">
        <w:rPr>
          <w:rFonts w:ascii="Times New Roman" w:hAnsi="Times New Roman" w:cs="Times New Roman"/>
          <w:sz w:val="28"/>
          <w:szCs w:val="28"/>
        </w:rPr>
        <w:t>итерка, ул</w:t>
      </w:r>
      <w:r w:rsidR="0078183F" w:rsidRPr="00AA2C80">
        <w:rPr>
          <w:rFonts w:ascii="Times New Roman" w:hAnsi="Times New Roman" w:cs="Times New Roman"/>
          <w:sz w:val="28"/>
          <w:szCs w:val="28"/>
        </w:rPr>
        <w:t>. А</w:t>
      </w:r>
      <w:r w:rsidRPr="00AA2C80">
        <w:rPr>
          <w:rFonts w:ascii="Times New Roman" w:hAnsi="Times New Roman" w:cs="Times New Roman"/>
          <w:sz w:val="28"/>
          <w:szCs w:val="28"/>
        </w:rPr>
        <w:t>втодорожная, д.8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AA2C80" w:rsidRPr="00AA2C80" w:rsidRDefault="00AA2C80" w:rsidP="0028111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</w:t>
      </w:r>
      <w:r w:rsidR="0078183F" w:rsidRPr="00AA2C80">
        <w:rPr>
          <w:rFonts w:ascii="Times New Roman" w:hAnsi="Times New Roman" w:cs="Times New Roman"/>
          <w:sz w:val="28"/>
          <w:szCs w:val="28"/>
        </w:rPr>
        <w:t>. П</w:t>
      </w:r>
      <w:r w:rsidRPr="00AA2C80">
        <w:rPr>
          <w:rFonts w:ascii="Times New Roman" w:hAnsi="Times New Roman" w:cs="Times New Roman"/>
          <w:sz w:val="28"/>
          <w:szCs w:val="28"/>
        </w:rPr>
        <w:t>итерка, ул</w:t>
      </w:r>
      <w:r w:rsidR="0078183F" w:rsidRPr="00AA2C80">
        <w:rPr>
          <w:rFonts w:ascii="Times New Roman" w:hAnsi="Times New Roman" w:cs="Times New Roman"/>
          <w:sz w:val="28"/>
          <w:szCs w:val="28"/>
        </w:rPr>
        <w:t>. С</w:t>
      </w:r>
      <w:r w:rsidRPr="00AA2C80">
        <w:rPr>
          <w:rFonts w:ascii="Times New Roman" w:hAnsi="Times New Roman" w:cs="Times New Roman"/>
          <w:sz w:val="28"/>
          <w:szCs w:val="28"/>
        </w:rPr>
        <w:t>оветская, д.54</w:t>
      </w:r>
      <w:r w:rsidR="00C75BDA">
        <w:rPr>
          <w:rFonts w:ascii="Times New Roman" w:hAnsi="Times New Roman" w:cs="Times New Roman"/>
          <w:sz w:val="28"/>
          <w:szCs w:val="28"/>
        </w:rPr>
        <w:t>;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Места массового отдыха: </w:t>
      </w:r>
    </w:p>
    <w:p w:rsidR="00643A04" w:rsidRPr="00CB2747" w:rsidRDefault="00C75BDA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0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Центральный ск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>вер с.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>Питерка (фонтан)-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выполнения 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>- 01 сентября 2019</w:t>
      </w:r>
      <w:r w:rsidR="00A144FF">
        <w:rPr>
          <w:rFonts w:ascii="Times New Roman" w:eastAsia="Times New Roman" w:hAnsi="Times New Roman"/>
          <w:sz w:val="28"/>
          <w:szCs w:val="28"/>
          <w:lang w:eastAsia="ru-RU"/>
        </w:rPr>
        <w:t xml:space="preserve"> г.;</w:t>
      </w:r>
    </w:p>
    <w:p w:rsidR="00643A04" w:rsidRPr="00CB2747" w:rsidRDefault="00C75BDA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75BDA" w:rsidRPr="00CB2747" w:rsidRDefault="00C75BDA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0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Победы с.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Питерка ул.им.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Ленина 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 этап)</w:t>
      </w:r>
      <w:r w:rsidR="00281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81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срок выполнения 01 сентября 2020г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643A04" w:rsidRPr="00CB2747" w:rsidRDefault="00C75BDA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643A04" w:rsidRPr="00CB2747" w:rsidRDefault="00643A04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0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Победы с.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Питерка ул.им</w:t>
      </w:r>
      <w:r w:rsidR="0078183F" w:rsidRPr="00CB2747">
        <w:rPr>
          <w:rFonts w:ascii="Times New Roman" w:eastAsia="Times New Roman" w:hAnsi="Times New Roman"/>
          <w:sz w:val="28"/>
          <w:szCs w:val="28"/>
          <w:lang w:eastAsia="ru-RU"/>
        </w:rPr>
        <w:t>. Л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енина 102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 xml:space="preserve"> (2 этап)</w:t>
      </w:r>
      <w:r w:rsidR="00281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81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BDA">
        <w:rPr>
          <w:rFonts w:ascii="Times New Roman" w:eastAsia="Times New Roman" w:hAnsi="Times New Roman"/>
          <w:sz w:val="28"/>
          <w:szCs w:val="28"/>
          <w:lang w:eastAsia="ru-RU"/>
        </w:rPr>
        <w:t>срок выполнения 01 сентября 2021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D1D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8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3A04" w:rsidRPr="00CB2747" w:rsidRDefault="00C75BDA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="00643A04"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75BDA" w:rsidRPr="00CB2747" w:rsidRDefault="00C75BDA" w:rsidP="00281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0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Победы с</w:t>
      </w:r>
      <w:r w:rsidR="0078183F" w:rsidRPr="00CB2747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итерка ул.им</w:t>
      </w:r>
      <w:r w:rsidR="0078183F" w:rsidRPr="00CB2747">
        <w:rPr>
          <w:rFonts w:ascii="Times New Roman" w:eastAsia="Times New Roman" w:hAnsi="Times New Roman"/>
          <w:sz w:val="28"/>
          <w:szCs w:val="28"/>
          <w:lang w:eastAsia="ru-RU"/>
        </w:rPr>
        <w:t>. Л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енина 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(3 этап)</w:t>
      </w:r>
      <w:r w:rsidR="00281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81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 выполнения 01 сентября 2022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81115"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CB2747" w:rsidRPr="009B2C4F" w:rsidRDefault="00CB2747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E6E" w:rsidRPr="009B2C4F" w:rsidRDefault="003F2E6E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C4F" w:rsidRPr="009B2C4F" w:rsidRDefault="009B2C4F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04" w:rsidRDefault="00CB2747" w:rsidP="00643A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ВЕРНО: 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643A04" w:rsidRDefault="00CB2747" w:rsidP="00643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муниципального  района                             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C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2E6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Скорочкина</w:t>
      </w:r>
    </w:p>
    <w:sectPr w:rsidR="00643A04" w:rsidSect="003D0946">
      <w:pgSz w:w="11906" w:h="16838" w:code="9"/>
      <w:pgMar w:top="1191" w:right="567" w:bottom="992" w:left="141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D8" w:rsidRDefault="008427D8" w:rsidP="001D5765">
      <w:pPr>
        <w:spacing w:after="0" w:line="240" w:lineRule="auto"/>
      </w:pPr>
      <w:r>
        <w:separator/>
      </w:r>
    </w:p>
  </w:endnote>
  <w:endnote w:type="continuationSeparator" w:id="1">
    <w:p w:rsidR="008427D8" w:rsidRDefault="008427D8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60" w:rsidRDefault="00FF2360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2360" w:rsidRDefault="00FF2360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6049"/>
      <w:docPartObj>
        <w:docPartGallery w:val="Page Numbers (Bottom of Page)"/>
        <w:docPartUnique/>
      </w:docPartObj>
    </w:sdtPr>
    <w:sdtContent>
      <w:p w:rsidR="008700AB" w:rsidRDefault="008700AB">
        <w:pPr>
          <w:pStyle w:val="aa"/>
          <w:jc w:val="right"/>
        </w:pPr>
        <w:fldSimple w:instr=" PAGE   \* MERGEFORMAT ">
          <w:r w:rsidR="00A854F2">
            <w:rPr>
              <w:noProof/>
            </w:rPr>
            <w:t>3</w:t>
          </w:r>
        </w:fldSimple>
      </w:p>
    </w:sdtContent>
  </w:sdt>
  <w:p w:rsidR="00FF2360" w:rsidRDefault="00FF2360" w:rsidP="00AD49A6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D8" w:rsidRDefault="008427D8" w:rsidP="001D5765">
      <w:pPr>
        <w:spacing w:after="0" w:line="240" w:lineRule="auto"/>
      </w:pPr>
      <w:r>
        <w:separator/>
      </w:r>
    </w:p>
  </w:footnote>
  <w:footnote w:type="continuationSeparator" w:id="1">
    <w:p w:rsidR="008427D8" w:rsidRDefault="008427D8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4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7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0">
    <w:nsid w:val="7839641E"/>
    <w:multiLevelType w:val="hybridMultilevel"/>
    <w:tmpl w:val="3FBE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BF"/>
    <w:rsid w:val="00002090"/>
    <w:rsid w:val="00002EBC"/>
    <w:rsid w:val="00005E95"/>
    <w:rsid w:val="00007987"/>
    <w:rsid w:val="00014EB0"/>
    <w:rsid w:val="000162B9"/>
    <w:rsid w:val="00025BD4"/>
    <w:rsid w:val="00031FC3"/>
    <w:rsid w:val="00033DEB"/>
    <w:rsid w:val="00034A25"/>
    <w:rsid w:val="00034FE7"/>
    <w:rsid w:val="00035385"/>
    <w:rsid w:val="00035CEC"/>
    <w:rsid w:val="00045B22"/>
    <w:rsid w:val="000462FB"/>
    <w:rsid w:val="000466C3"/>
    <w:rsid w:val="000466F1"/>
    <w:rsid w:val="00047896"/>
    <w:rsid w:val="00047A3D"/>
    <w:rsid w:val="00052E2E"/>
    <w:rsid w:val="000558B7"/>
    <w:rsid w:val="00055E21"/>
    <w:rsid w:val="0005733D"/>
    <w:rsid w:val="00062619"/>
    <w:rsid w:val="00064030"/>
    <w:rsid w:val="00067A0B"/>
    <w:rsid w:val="00070EB5"/>
    <w:rsid w:val="00077750"/>
    <w:rsid w:val="00081A6E"/>
    <w:rsid w:val="000854D5"/>
    <w:rsid w:val="00096A8E"/>
    <w:rsid w:val="000A0C3C"/>
    <w:rsid w:val="000A0E0B"/>
    <w:rsid w:val="000A1D81"/>
    <w:rsid w:val="000A690F"/>
    <w:rsid w:val="000B6D22"/>
    <w:rsid w:val="000C088C"/>
    <w:rsid w:val="000C36F1"/>
    <w:rsid w:val="000C59E3"/>
    <w:rsid w:val="000D0313"/>
    <w:rsid w:val="000D1D3B"/>
    <w:rsid w:val="000D3748"/>
    <w:rsid w:val="000D44B5"/>
    <w:rsid w:val="000D4A1E"/>
    <w:rsid w:val="000D66FF"/>
    <w:rsid w:val="000E2C43"/>
    <w:rsid w:val="000E731C"/>
    <w:rsid w:val="000F588B"/>
    <w:rsid w:val="000F607E"/>
    <w:rsid w:val="000F6F85"/>
    <w:rsid w:val="00102E61"/>
    <w:rsid w:val="00105ACB"/>
    <w:rsid w:val="00114BF8"/>
    <w:rsid w:val="00117AE5"/>
    <w:rsid w:val="00121B95"/>
    <w:rsid w:val="001220C2"/>
    <w:rsid w:val="00123EC4"/>
    <w:rsid w:val="0012518C"/>
    <w:rsid w:val="00130B04"/>
    <w:rsid w:val="00133031"/>
    <w:rsid w:val="00133236"/>
    <w:rsid w:val="00134FFB"/>
    <w:rsid w:val="00146F73"/>
    <w:rsid w:val="0015168B"/>
    <w:rsid w:val="00152D02"/>
    <w:rsid w:val="00153810"/>
    <w:rsid w:val="00153C90"/>
    <w:rsid w:val="00155634"/>
    <w:rsid w:val="00160DC3"/>
    <w:rsid w:val="001664D0"/>
    <w:rsid w:val="001744F9"/>
    <w:rsid w:val="001759A1"/>
    <w:rsid w:val="00176777"/>
    <w:rsid w:val="001807D6"/>
    <w:rsid w:val="00180807"/>
    <w:rsid w:val="00183C3A"/>
    <w:rsid w:val="00183E52"/>
    <w:rsid w:val="00185817"/>
    <w:rsid w:val="001867D8"/>
    <w:rsid w:val="00190250"/>
    <w:rsid w:val="001923C0"/>
    <w:rsid w:val="001938FD"/>
    <w:rsid w:val="001950F5"/>
    <w:rsid w:val="00195BB1"/>
    <w:rsid w:val="00195FDC"/>
    <w:rsid w:val="00196BEC"/>
    <w:rsid w:val="00197910"/>
    <w:rsid w:val="001A0BF2"/>
    <w:rsid w:val="001A3C34"/>
    <w:rsid w:val="001A7E77"/>
    <w:rsid w:val="001B1053"/>
    <w:rsid w:val="001B3A17"/>
    <w:rsid w:val="001C03A8"/>
    <w:rsid w:val="001C54E1"/>
    <w:rsid w:val="001C54F0"/>
    <w:rsid w:val="001D02E6"/>
    <w:rsid w:val="001D2F20"/>
    <w:rsid w:val="001D3053"/>
    <w:rsid w:val="001D4071"/>
    <w:rsid w:val="001D5765"/>
    <w:rsid w:val="001D76B6"/>
    <w:rsid w:val="001E3692"/>
    <w:rsid w:val="001E5CB4"/>
    <w:rsid w:val="001E62C8"/>
    <w:rsid w:val="001E7053"/>
    <w:rsid w:val="001F0071"/>
    <w:rsid w:val="001F0CB5"/>
    <w:rsid w:val="001F1C6C"/>
    <w:rsid w:val="001F2266"/>
    <w:rsid w:val="001F3773"/>
    <w:rsid w:val="001F5FFB"/>
    <w:rsid w:val="00202BF2"/>
    <w:rsid w:val="00206F15"/>
    <w:rsid w:val="00220A97"/>
    <w:rsid w:val="00222F77"/>
    <w:rsid w:val="00224F9B"/>
    <w:rsid w:val="002410E0"/>
    <w:rsid w:val="002436C2"/>
    <w:rsid w:val="002477BC"/>
    <w:rsid w:val="00250AB5"/>
    <w:rsid w:val="002543F1"/>
    <w:rsid w:val="00257210"/>
    <w:rsid w:val="00263D41"/>
    <w:rsid w:val="00263D92"/>
    <w:rsid w:val="002642D1"/>
    <w:rsid w:val="00265F3B"/>
    <w:rsid w:val="00274699"/>
    <w:rsid w:val="00277ACE"/>
    <w:rsid w:val="00281115"/>
    <w:rsid w:val="00291496"/>
    <w:rsid w:val="0029269F"/>
    <w:rsid w:val="00294DFB"/>
    <w:rsid w:val="002A7E60"/>
    <w:rsid w:val="002B1267"/>
    <w:rsid w:val="002B2F82"/>
    <w:rsid w:val="002B33B6"/>
    <w:rsid w:val="002C22F1"/>
    <w:rsid w:val="002C2587"/>
    <w:rsid w:val="002C395E"/>
    <w:rsid w:val="002C4A3E"/>
    <w:rsid w:val="002C64E0"/>
    <w:rsid w:val="002C76DA"/>
    <w:rsid w:val="002C7FA7"/>
    <w:rsid w:val="002D2639"/>
    <w:rsid w:val="002D5AC6"/>
    <w:rsid w:val="002E43A0"/>
    <w:rsid w:val="002E4830"/>
    <w:rsid w:val="002E7C47"/>
    <w:rsid w:val="002F153B"/>
    <w:rsid w:val="002F241D"/>
    <w:rsid w:val="002F2949"/>
    <w:rsid w:val="003028D3"/>
    <w:rsid w:val="0030412A"/>
    <w:rsid w:val="00304B48"/>
    <w:rsid w:val="003120E2"/>
    <w:rsid w:val="00312EF3"/>
    <w:rsid w:val="0031347F"/>
    <w:rsid w:val="00321FFE"/>
    <w:rsid w:val="003263CB"/>
    <w:rsid w:val="0032661F"/>
    <w:rsid w:val="00326C41"/>
    <w:rsid w:val="00327750"/>
    <w:rsid w:val="00327CE2"/>
    <w:rsid w:val="00333291"/>
    <w:rsid w:val="00334F11"/>
    <w:rsid w:val="003351A2"/>
    <w:rsid w:val="00337C48"/>
    <w:rsid w:val="00340204"/>
    <w:rsid w:val="00342670"/>
    <w:rsid w:val="00347728"/>
    <w:rsid w:val="0035454D"/>
    <w:rsid w:val="00360841"/>
    <w:rsid w:val="003620A8"/>
    <w:rsid w:val="00362583"/>
    <w:rsid w:val="00363B77"/>
    <w:rsid w:val="0036436D"/>
    <w:rsid w:val="003661B1"/>
    <w:rsid w:val="00370521"/>
    <w:rsid w:val="00370A78"/>
    <w:rsid w:val="003722FE"/>
    <w:rsid w:val="003740F2"/>
    <w:rsid w:val="00375308"/>
    <w:rsid w:val="0038012F"/>
    <w:rsid w:val="00381D5C"/>
    <w:rsid w:val="0038240E"/>
    <w:rsid w:val="003829C1"/>
    <w:rsid w:val="00382A6D"/>
    <w:rsid w:val="00383FDB"/>
    <w:rsid w:val="003858EA"/>
    <w:rsid w:val="003866FC"/>
    <w:rsid w:val="00386844"/>
    <w:rsid w:val="003906E8"/>
    <w:rsid w:val="0039299C"/>
    <w:rsid w:val="003969B8"/>
    <w:rsid w:val="003A086A"/>
    <w:rsid w:val="003A2FAC"/>
    <w:rsid w:val="003A407B"/>
    <w:rsid w:val="003A4A69"/>
    <w:rsid w:val="003B4A05"/>
    <w:rsid w:val="003B675A"/>
    <w:rsid w:val="003C078B"/>
    <w:rsid w:val="003C6679"/>
    <w:rsid w:val="003C6D6F"/>
    <w:rsid w:val="003C7BDD"/>
    <w:rsid w:val="003D04EA"/>
    <w:rsid w:val="003D0946"/>
    <w:rsid w:val="003D2D4E"/>
    <w:rsid w:val="003D39A4"/>
    <w:rsid w:val="003D44E2"/>
    <w:rsid w:val="003D50BF"/>
    <w:rsid w:val="003E12D1"/>
    <w:rsid w:val="003E1410"/>
    <w:rsid w:val="003E4FAE"/>
    <w:rsid w:val="003F17F3"/>
    <w:rsid w:val="003F2E6E"/>
    <w:rsid w:val="003F5F3E"/>
    <w:rsid w:val="003F5F8B"/>
    <w:rsid w:val="003F7B4B"/>
    <w:rsid w:val="0040075F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16E35"/>
    <w:rsid w:val="00421D86"/>
    <w:rsid w:val="00425ECF"/>
    <w:rsid w:val="0042714F"/>
    <w:rsid w:val="00427332"/>
    <w:rsid w:val="00431566"/>
    <w:rsid w:val="00431A81"/>
    <w:rsid w:val="00431D70"/>
    <w:rsid w:val="004372F6"/>
    <w:rsid w:val="00444099"/>
    <w:rsid w:val="004456FE"/>
    <w:rsid w:val="0044635D"/>
    <w:rsid w:val="004464B7"/>
    <w:rsid w:val="004529E5"/>
    <w:rsid w:val="00452C40"/>
    <w:rsid w:val="0045563A"/>
    <w:rsid w:val="00455722"/>
    <w:rsid w:val="004721EE"/>
    <w:rsid w:val="0047295B"/>
    <w:rsid w:val="00476DE1"/>
    <w:rsid w:val="00476F19"/>
    <w:rsid w:val="0048540A"/>
    <w:rsid w:val="00485CB2"/>
    <w:rsid w:val="00487EAA"/>
    <w:rsid w:val="00491EB3"/>
    <w:rsid w:val="00492E57"/>
    <w:rsid w:val="004A1259"/>
    <w:rsid w:val="004A7AC9"/>
    <w:rsid w:val="004B0457"/>
    <w:rsid w:val="004B1E0F"/>
    <w:rsid w:val="004B2774"/>
    <w:rsid w:val="004B400E"/>
    <w:rsid w:val="004B5698"/>
    <w:rsid w:val="004B6913"/>
    <w:rsid w:val="004B6DFD"/>
    <w:rsid w:val="004C02AF"/>
    <w:rsid w:val="004C2169"/>
    <w:rsid w:val="004C355D"/>
    <w:rsid w:val="004C4C5F"/>
    <w:rsid w:val="004C4DF0"/>
    <w:rsid w:val="004C7587"/>
    <w:rsid w:val="004D1CC5"/>
    <w:rsid w:val="004D384B"/>
    <w:rsid w:val="004D4855"/>
    <w:rsid w:val="004D5B84"/>
    <w:rsid w:val="004D7E9F"/>
    <w:rsid w:val="004E084B"/>
    <w:rsid w:val="004F3DB4"/>
    <w:rsid w:val="004F5C1B"/>
    <w:rsid w:val="004F5E86"/>
    <w:rsid w:val="004F6241"/>
    <w:rsid w:val="004F63AE"/>
    <w:rsid w:val="005053EC"/>
    <w:rsid w:val="00507D76"/>
    <w:rsid w:val="00513C47"/>
    <w:rsid w:val="00513C9B"/>
    <w:rsid w:val="00516964"/>
    <w:rsid w:val="00520B46"/>
    <w:rsid w:val="00520ECE"/>
    <w:rsid w:val="00521469"/>
    <w:rsid w:val="005230E8"/>
    <w:rsid w:val="0052448C"/>
    <w:rsid w:val="00524651"/>
    <w:rsid w:val="00525388"/>
    <w:rsid w:val="00527C17"/>
    <w:rsid w:val="00530CD1"/>
    <w:rsid w:val="00530E1C"/>
    <w:rsid w:val="00531487"/>
    <w:rsid w:val="00533809"/>
    <w:rsid w:val="00533B85"/>
    <w:rsid w:val="0053502E"/>
    <w:rsid w:val="0054348D"/>
    <w:rsid w:val="00544195"/>
    <w:rsid w:val="00544C5A"/>
    <w:rsid w:val="00546682"/>
    <w:rsid w:val="00555CC9"/>
    <w:rsid w:val="005569AC"/>
    <w:rsid w:val="0055753D"/>
    <w:rsid w:val="00560D9F"/>
    <w:rsid w:val="00567847"/>
    <w:rsid w:val="00570ECA"/>
    <w:rsid w:val="005737FC"/>
    <w:rsid w:val="00573872"/>
    <w:rsid w:val="0057508C"/>
    <w:rsid w:val="005832CF"/>
    <w:rsid w:val="005836F8"/>
    <w:rsid w:val="00584813"/>
    <w:rsid w:val="00584EEC"/>
    <w:rsid w:val="0058578B"/>
    <w:rsid w:val="00592CFE"/>
    <w:rsid w:val="00594857"/>
    <w:rsid w:val="005A00CF"/>
    <w:rsid w:val="005A2435"/>
    <w:rsid w:val="005A722C"/>
    <w:rsid w:val="005B0EBF"/>
    <w:rsid w:val="005B54E1"/>
    <w:rsid w:val="005B5BED"/>
    <w:rsid w:val="005B5DB7"/>
    <w:rsid w:val="005B71AC"/>
    <w:rsid w:val="005B71D0"/>
    <w:rsid w:val="005B7771"/>
    <w:rsid w:val="005C1A01"/>
    <w:rsid w:val="005C2047"/>
    <w:rsid w:val="005C3C1B"/>
    <w:rsid w:val="005C3E51"/>
    <w:rsid w:val="005C70DA"/>
    <w:rsid w:val="005C73EF"/>
    <w:rsid w:val="005C7543"/>
    <w:rsid w:val="005C7852"/>
    <w:rsid w:val="005D16D5"/>
    <w:rsid w:val="005D378A"/>
    <w:rsid w:val="005D6C15"/>
    <w:rsid w:val="005D7346"/>
    <w:rsid w:val="005D792B"/>
    <w:rsid w:val="005D7EC5"/>
    <w:rsid w:val="005E54A7"/>
    <w:rsid w:val="005E69E5"/>
    <w:rsid w:val="005E726A"/>
    <w:rsid w:val="005F7767"/>
    <w:rsid w:val="00601938"/>
    <w:rsid w:val="00606F63"/>
    <w:rsid w:val="00610765"/>
    <w:rsid w:val="00611976"/>
    <w:rsid w:val="00621E94"/>
    <w:rsid w:val="00623346"/>
    <w:rsid w:val="00623493"/>
    <w:rsid w:val="00631D07"/>
    <w:rsid w:val="00632443"/>
    <w:rsid w:val="00634AD1"/>
    <w:rsid w:val="00634C89"/>
    <w:rsid w:val="00640A41"/>
    <w:rsid w:val="00640FC9"/>
    <w:rsid w:val="00643A04"/>
    <w:rsid w:val="00643E70"/>
    <w:rsid w:val="00645091"/>
    <w:rsid w:val="0065003C"/>
    <w:rsid w:val="00650087"/>
    <w:rsid w:val="00651882"/>
    <w:rsid w:val="00651BEB"/>
    <w:rsid w:val="006526E6"/>
    <w:rsid w:val="00662382"/>
    <w:rsid w:val="00667366"/>
    <w:rsid w:val="00670B4D"/>
    <w:rsid w:val="00673A34"/>
    <w:rsid w:val="00680952"/>
    <w:rsid w:val="006845A6"/>
    <w:rsid w:val="0068595A"/>
    <w:rsid w:val="00690A7D"/>
    <w:rsid w:val="00693FAF"/>
    <w:rsid w:val="0069499D"/>
    <w:rsid w:val="0069694F"/>
    <w:rsid w:val="006A66B0"/>
    <w:rsid w:val="006B4826"/>
    <w:rsid w:val="006B67B1"/>
    <w:rsid w:val="006B6ED3"/>
    <w:rsid w:val="006B7127"/>
    <w:rsid w:val="006C1E22"/>
    <w:rsid w:val="006C6805"/>
    <w:rsid w:val="006C7EBC"/>
    <w:rsid w:val="006D6C12"/>
    <w:rsid w:val="006D7937"/>
    <w:rsid w:val="006E424B"/>
    <w:rsid w:val="006E5B35"/>
    <w:rsid w:val="006F0613"/>
    <w:rsid w:val="006F170D"/>
    <w:rsid w:val="006F22A2"/>
    <w:rsid w:val="006F2AFF"/>
    <w:rsid w:val="006F4B75"/>
    <w:rsid w:val="006F54CB"/>
    <w:rsid w:val="007034CE"/>
    <w:rsid w:val="00703C4B"/>
    <w:rsid w:val="00704CBF"/>
    <w:rsid w:val="00707340"/>
    <w:rsid w:val="007073F9"/>
    <w:rsid w:val="0071292E"/>
    <w:rsid w:val="00712F9F"/>
    <w:rsid w:val="00714048"/>
    <w:rsid w:val="00716693"/>
    <w:rsid w:val="00717A79"/>
    <w:rsid w:val="0072486D"/>
    <w:rsid w:val="007253F7"/>
    <w:rsid w:val="0072543D"/>
    <w:rsid w:val="007257AA"/>
    <w:rsid w:val="00727789"/>
    <w:rsid w:val="00731F8E"/>
    <w:rsid w:val="00736667"/>
    <w:rsid w:val="00736826"/>
    <w:rsid w:val="00737C0A"/>
    <w:rsid w:val="00741ED7"/>
    <w:rsid w:val="007422D6"/>
    <w:rsid w:val="00745CCC"/>
    <w:rsid w:val="00751D52"/>
    <w:rsid w:val="00757B3D"/>
    <w:rsid w:val="00761982"/>
    <w:rsid w:val="0076209F"/>
    <w:rsid w:val="00764DFA"/>
    <w:rsid w:val="00766895"/>
    <w:rsid w:val="00766D73"/>
    <w:rsid w:val="00772DC4"/>
    <w:rsid w:val="00774AEE"/>
    <w:rsid w:val="00776A95"/>
    <w:rsid w:val="00776D2B"/>
    <w:rsid w:val="00777281"/>
    <w:rsid w:val="00777432"/>
    <w:rsid w:val="0078183F"/>
    <w:rsid w:val="007826F1"/>
    <w:rsid w:val="007852A6"/>
    <w:rsid w:val="00786AE1"/>
    <w:rsid w:val="007931C9"/>
    <w:rsid w:val="00794EFE"/>
    <w:rsid w:val="00794F3E"/>
    <w:rsid w:val="007979D4"/>
    <w:rsid w:val="007A191E"/>
    <w:rsid w:val="007B09D5"/>
    <w:rsid w:val="007B22B2"/>
    <w:rsid w:val="007B6FA0"/>
    <w:rsid w:val="007C08C8"/>
    <w:rsid w:val="007C1855"/>
    <w:rsid w:val="007C217F"/>
    <w:rsid w:val="007C3D01"/>
    <w:rsid w:val="007C4AFD"/>
    <w:rsid w:val="007C4D5C"/>
    <w:rsid w:val="007D46B4"/>
    <w:rsid w:val="007D6E42"/>
    <w:rsid w:val="007E2C4C"/>
    <w:rsid w:val="007E5117"/>
    <w:rsid w:val="007E65F3"/>
    <w:rsid w:val="007E728F"/>
    <w:rsid w:val="007F6F02"/>
    <w:rsid w:val="0080372D"/>
    <w:rsid w:val="00806BF7"/>
    <w:rsid w:val="008117BC"/>
    <w:rsid w:val="00814756"/>
    <w:rsid w:val="00816A1B"/>
    <w:rsid w:val="00822560"/>
    <w:rsid w:val="008231DA"/>
    <w:rsid w:val="008325DA"/>
    <w:rsid w:val="008339BE"/>
    <w:rsid w:val="008416AD"/>
    <w:rsid w:val="008427D8"/>
    <w:rsid w:val="008444C1"/>
    <w:rsid w:val="008448FE"/>
    <w:rsid w:val="0086183A"/>
    <w:rsid w:val="0086442C"/>
    <w:rsid w:val="0086544E"/>
    <w:rsid w:val="00865B5C"/>
    <w:rsid w:val="008700AB"/>
    <w:rsid w:val="008710D5"/>
    <w:rsid w:val="008738B4"/>
    <w:rsid w:val="008821CA"/>
    <w:rsid w:val="00883772"/>
    <w:rsid w:val="00883DA0"/>
    <w:rsid w:val="00884983"/>
    <w:rsid w:val="0088714B"/>
    <w:rsid w:val="0089729D"/>
    <w:rsid w:val="008A0839"/>
    <w:rsid w:val="008A084C"/>
    <w:rsid w:val="008A269E"/>
    <w:rsid w:val="008A3BFF"/>
    <w:rsid w:val="008A67CD"/>
    <w:rsid w:val="008A7041"/>
    <w:rsid w:val="008B510B"/>
    <w:rsid w:val="008B60C5"/>
    <w:rsid w:val="008B73CF"/>
    <w:rsid w:val="008B7CB8"/>
    <w:rsid w:val="008C500B"/>
    <w:rsid w:val="008D075E"/>
    <w:rsid w:val="008D5B37"/>
    <w:rsid w:val="008D64C3"/>
    <w:rsid w:val="008D68D1"/>
    <w:rsid w:val="008E0F0E"/>
    <w:rsid w:val="008E206C"/>
    <w:rsid w:val="008E6111"/>
    <w:rsid w:val="008E62AD"/>
    <w:rsid w:val="008F0628"/>
    <w:rsid w:val="008F1301"/>
    <w:rsid w:val="008F3442"/>
    <w:rsid w:val="008F6DC2"/>
    <w:rsid w:val="008F767B"/>
    <w:rsid w:val="00901D4A"/>
    <w:rsid w:val="00903234"/>
    <w:rsid w:val="0090381C"/>
    <w:rsid w:val="009054A5"/>
    <w:rsid w:val="009114BB"/>
    <w:rsid w:val="00912101"/>
    <w:rsid w:val="00913159"/>
    <w:rsid w:val="0091329F"/>
    <w:rsid w:val="00923AAB"/>
    <w:rsid w:val="00931557"/>
    <w:rsid w:val="00932658"/>
    <w:rsid w:val="00937B84"/>
    <w:rsid w:val="0094280D"/>
    <w:rsid w:val="009466BE"/>
    <w:rsid w:val="00947AE2"/>
    <w:rsid w:val="00954232"/>
    <w:rsid w:val="00960B57"/>
    <w:rsid w:val="00965B23"/>
    <w:rsid w:val="00971EDB"/>
    <w:rsid w:val="009741C7"/>
    <w:rsid w:val="009751D8"/>
    <w:rsid w:val="00975387"/>
    <w:rsid w:val="00977DF8"/>
    <w:rsid w:val="009816E4"/>
    <w:rsid w:val="00985562"/>
    <w:rsid w:val="00987311"/>
    <w:rsid w:val="009875C8"/>
    <w:rsid w:val="00991B05"/>
    <w:rsid w:val="009929C0"/>
    <w:rsid w:val="00995B88"/>
    <w:rsid w:val="0099699F"/>
    <w:rsid w:val="00997227"/>
    <w:rsid w:val="0099786E"/>
    <w:rsid w:val="009A1A31"/>
    <w:rsid w:val="009A3647"/>
    <w:rsid w:val="009A49E1"/>
    <w:rsid w:val="009A5C1E"/>
    <w:rsid w:val="009B1C9E"/>
    <w:rsid w:val="009B2757"/>
    <w:rsid w:val="009B2C4F"/>
    <w:rsid w:val="009B39E2"/>
    <w:rsid w:val="009B4B98"/>
    <w:rsid w:val="009B4D7A"/>
    <w:rsid w:val="009B6A98"/>
    <w:rsid w:val="009B738E"/>
    <w:rsid w:val="009C0EEA"/>
    <w:rsid w:val="009C38C7"/>
    <w:rsid w:val="009D03C0"/>
    <w:rsid w:val="009D356D"/>
    <w:rsid w:val="009D6DA6"/>
    <w:rsid w:val="009E19B2"/>
    <w:rsid w:val="009E2BD0"/>
    <w:rsid w:val="009E5C23"/>
    <w:rsid w:val="009E7770"/>
    <w:rsid w:val="009F16F2"/>
    <w:rsid w:val="009F3A8D"/>
    <w:rsid w:val="009F55F9"/>
    <w:rsid w:val="009F60C4"/>
    <w:rsid w:val="009F7AA3"/>
    <w:rsid w:val="00A01C3F"/>
    <w:rsid w:val="00A05556"/>
    <w:rsid w:val="00A10276"/>
    <w:rsid w:val="00A11860"/>
    <w:rsid w:val="00A136CB"/>
    <w:rsid w:val="00A144FF"/>
    <w:rsid w:val="00A16D52"/>
    <w:rsid w:val="00A20B15"/>
    <w:rsid w:val="00A31157"/>
    <w:rsid w:val="00A31784"/>
    <w:rsid w:val="00A3265D"/>
    <w:rsid w:val="00A436A8"/>
    <w:rsid w:val="00A61A3E"/>
    <w:rsid w:val="00A64C74"/>
    <w:rsid w:val="00A71188"/>
    <w:rsid w:val="00A71E8C"/>
    <w:rsid w:val="00A72D33"/>
    <w:rsid w:val="00A73646"/>
    <w:rsid w:val="00A755A3"/>
    <w:rsid w:val="00A759C2"/>
    <w:rsid w:val="00A77746"/>
    <w:rsid w:val="00A81799"/>
    <w:rsid w:val="00A82057"/>
    <w:rsid w:val="00A8207C"/>
    <w:rsid w:val="00A8272D"/>
    <w:rsid w:val="00A83A1E"/>
    <w:rsid w:val="00A854F2"/>
    <w:rsid w:val="00A8751B"/>
    <w:rsid w:val="00AA2C80"/>
    <w:rsid w:val="00AA5B49"/>
    <w:rsid w:val="00AB779D"/>
    <w:rsid w:val="00AB783A"/>
    <w:rsid w:val="00AC24A3"/>
    <w:rsid w:val="00AC5662"/>
    <w:rsid w:val="00AC7DA9"/>
    <w:rsid w:val="00AD366E"/>
    <w:rsid w:val="00AD3826"/>
    <w:rsid w:val="00AD49A6"/>
    <w:rsid w:val="00AD609C"/>
    <w:rsid w:val="00AD6787"/>
    <w:rsid w:val="00AE36A8"/>
    <w:rsid w:val="00AE4095"/>
    <w:rsid w:val="00AE6664"/>
    <w:rsid w:val="00AE6B64"/>
    <w:rsid w:val="00AE72FB"/>
    <w:rsid w:val="00AF0434"/>
    <w:rsid w:val="00AF2433"/>
    <w:rsid w:val="00AF758F"/>
    <w:rsid w:val="00B0012A"/>
    <w:rsid w:val="00B0047B"/>
    <w:rsid w:val="00B006B6"/>
    <w:rsid w:val="00B044A2"/>
    <w:rsid w:val="00B04C99"/>
    <w:rsid w:val="00B05E47"/>
    <w:rsid w:val="00B06758"/>
    <w:rsid w:val="00B07D97"/>
    <w:rsid w:val="00B17FEE"/>
    <w:rsid w:val="00B3531D"/>
    <w:rsid w:val="00B371ED"/>
    <w:rsid w:val="00B377D8"/>
    <w:rsid w:val="00B44BAD"/>
    <w:rsid w:val="00B4604D"/>
    <w:rsid w:val="00B46D69"/>
    <w:rsid w:val="00B47011"/>
    <w:rsid w:val="00B47C66"/>
    <w:rsid w:val="00B5156B"/>
    <w:rsid w:val="00B5216A"/>
    <w:rsid w:val="00B525E2"/>
    <w:rsid w:val="00B60E9E"/>
    <w:rsid w:val="00B60EB4"/>
    <w:rsid w:val="00B64E63"/>
    <w:rsid w:val="00B65035"/>
    <w:rsid w:val="00B6738C"/>
    <w:rsid w:val="00B72439"/>
    <w:rsid w:val="00B7696D"/>
    <w:rsid w:val="00B77CE0"/>
    <w:rsid w:val="00B818BF"/>
    <w:rsid w:val="00B81A6D"/>
    <w:rsid w:val="00B83114"/>
    <w:rsid w:val="00B83A7E"/>
    <w:rsid w:val="00B854DA"/>
    <w:rsid w:val="00B8644B"/>
    <w:rsid w:val="00B871E2"/>
    <w:rsid w:val="00B90658"/>
    <w:rsid w:val="00B93DA5"/>
    <w:rsid w:val="00B952FD"/>
    <w:rsid w:val="00B962C9"/>
    <w:rsid w:val="00BA1FF4"/>
    <w:rsid w:val="00BA242F"/>
    <w:rsid w:val="00BA3901"/>
    <w:rsid w:val="00BA7D5F"/>
    <w:rsid w:val="00BB1C8A"/>
    <w:rsid w:val="00BB306F"/>
    <w:rsid w:val="00BB46E6"/>
    <w:rsid w:val="00BB51AA"/>
    <w:rsid w:val="00BB53E3"/>
    <w:rsid w:val="00BB6283"/>
    <w:rsid w:val="00BB6326"/>
    <w:rsid w:val="00BB7281"/>
    <w:rsid w:val="00BB73E9"/>
    <w:rsid w:val="00BB7620"/>
    <w:rsid w:val="00BC564B"/>
    <w:rsid w:val="00BC721D"/>
    <w:rsid w:val="00BD0D9F"/>
    <w:rsid w:val="00BD43F8"/>
    <w:rsid w:val="00BD5C0F"/>
    <w:rsid w:val="00BE651E"/>
    <w:rsid w:val="00BE6A5F"/>
    <w:rsid w:val="00BF379D"/>
    <w:rsid w:val="00BF385B"/>
    <w:rsid w:val="00BF44C8"/>
    <w:rsid w:val="00BF4957"/>
    <w:rsid w:val="00BF49C1"/>
    <w:rsid w:val="00C03F26"/>
    <w:rsid w:val="00C20F6A"/>
    <w:rsid w:val="00C24427"/>
    <w:rsid w:val="00C31C0A"/>
    <w:rsid w:val="00C32816"/>
    <w:rsid w:val="00C32AA3"/>
    <w:rsid w:val="00C339F8"/>
    <w:rsid w:val="00C417DD"/>
    <w:rsid w:val="00C45E42"/>
    <w:rsid w:val="00C47EF1"/>
    <w:rsid w:val="00C546B4"/>
    <w:rsid w:val="00C5588B"/>
    <w:rsid w:val="00C61851"/>
    <w:rsid w:val="00C61B24"/>
    <w:rsid w:val="00C7005A"/>
    <w:rsid w:val="00C7040A"/>
    <w:rsid w:val="00C72E24"/>
    <w:rsid w:val="00C7533F"/>
    <w:rsid w:val="00C7593B"/>
    <w:rsid w:val="00C75BDA"/>
    <w:rsid w:val="00C767DD"/>
    <w:rsid w:val="00C779AC"/>
    <w:rsid w:val="00C83007"/>
    <w:rsid w:val="00C878FD"/>
    <w:rsid w:val="00C9360E"/>
    <w:rsid w:val="00C96918"/>
    <w:rsid w:val="00CA05E9"/>
    <w:rsid w:val="00CA1C25"/>
    <w:rsid w:val="00CA3A49"/>
    <w:rsid w:val="00CB1A3E"/>
    <w:rsid w:val="00CB2343"/>
    <w:rsid w:val="00CB2747"/>
    <w:rsid w:val="00CC2043"/>
    <w:rsid w:val="00CC3B38"/>
    <w:rsid w:val="00CC3E3D"/>
    <w:rsid w:val="00CC3FE8"/>
    <w:rsid w:val="00CC452C"/>
    <w:rsid w:val="00CC5402"/>
    <w:rsid w:val="00CD72A1"/>
    <w:rsid w:val="00CD72BA"/>
    <w:rsid w:val="00CE101E"/>
    <w:rsid w:val="00CE1A18"/>
    <w:rsid w:val="00CE220E"/>
    <w:rsid w:val="00CE46DB"/>
    <w:rsid w:val="00D013E3"/>
    <w:rsid w:val="00D02CD5"/>
    <w:rsid w:val="00D02F32"/>
    <w:rsid w:val="00D03F5E"/>
    <w:rsid w:val="00D07F62"/>
    <w:rsid w:val="00D1551A"/>
    <w:rsid w:val="00D16BAD"/>
    <w:rsid w:val="00D23FB9"/>
    <w:rsid w:val="00D24331"/>
    <w:rsid w:val="00D26D25"/>
    <w:rsid w:val="00D270F5"/>
    <w:rsid w:val="00D32108"/>
    <w:rsid w:val="00D33B43"/>
    <w:rsid w:val="00D3606B"/>
    <w:rsid w:val="00D36F78"/>
    <w:rsid w:val="00D37578"/>
    <w:rsid w:val="00D4021B"/>
    <w:rsid w:val="00D43809"/>
    <w:rsid w:val="00D44C7B"/>
    <w:rsid w:val="00D46311"/>
    <w:rsid w:val="00D477BD"/>
    <w:rsid w:val="00D51EC0"/>
    <w:rsid w:val="00D52E93"/>
    <w:rsid w:val="00D5613E"/>
    <w:rsid w:val="00D61561"/>
    <w:rsid w:val="00D652AE"/>
    <w:rsid w:val="00D66760"/>
    <w:rsid w:val="00D66E3F"/>
    <w:rsid w:val="00D7261F"/>
    <w:rsid w:val="00D7300E"/>
    <w:rsid w:val="00D815D8"/>
    <w:rsid w:val="00D82B1D"/>
    <w:rsid w:val="00D8792B"/>
    <w:rsid w:val="00D918C5"/>
    <w:rsid w:val="00D92928"/>
    <w:rsid w:val="00D92C4C"/>
    <w:rsid w:val="00D93B3D"/>
    <w:rsid w:val="00D94557"/>
    <w:rsid w:val="00DA4623"/>
    <w:rsid w:val="00DA4C62"/>
    <w:rsid w:val="00DA765E"/>
    <w:rsid w:val="00DB0B54"/>
    <w:rsid w:val="00DB23CA"/>
    <w:rsid w:val="00DB26F4"/>
    <w:rsid w:val="00DB44FB"/>
    <w:rsid w:val="00DC079F"/>
    <w:rsid w:val="00DC3CE8"/>
    <w:rsid w:val="00DC70A8"/>
    <w:rsid w:val="00DC7B16"/>
    <w:rsid w:val="00DC7BD0"/>
    <w:rsid w:val="00DD1AFE"/>
    <w:rsid w:val="00DD6A3B"/>
    <w:rsid w:val="00DD6CB0"/>
    <w:rsid w:val="00DE2A99"/>
    <w:rsid w:val="00DE5C66"/>
    <w:rsid w:val="00DE7B8E"/>
    <w:rsid w:val="00DF6339"/>
    <w:rsid w:val="00DF6582"/>
    <w:rsid w:val="00E02D65"/>
    <w:rsid w:val="00E030AE"/>
    <w:rsid w:val="00E03E35"/>
    <w:rsid w:val="00E04B6D"/>
    <w:rsid w:val="00E15EE4"/>
    <w:rsid w:val="00E16120"/>
    <w:rsid w:val="00E17F50"/>
    <w:rsid w:val="00E20941"/>
    <w:rsid w:val="00E22C72"/>
    <w:rsid w:val="00E306C6"/>
    <w:rsid w:val="00E30C58"/>
    <w:rsid w:val="00E35642"/>
    <w:rsid w:val="00E3656A"/>
    <w:rsid w:val="00E36616"/>
    <w:rsid w:val="00E40532"/>
    <w:rsid w:val="00E423FA"/>
    <w:rsid w:val="00E42D8E"/>
    <w:rsid w:val="00E510E5"/>
    <w:rsid w:val="00E51D75"/>
    <w:rsid w:val="00E5255D"/>
    <w:rsid w:val="00E52EFE"/>
    <w:rsid w:val="00E54A07"/>
    <w:rsid w:val="00E621A3"/>
    <w:rsid w:val="00E63190"/>
    <w:rsid w:val="00E64991"/>
    <w:rsid w:val="00E71178"/>
    <w:rsid w:val="00E72037"/>
    <w:rsid w:val="00E75886"/>
    <w:rsid w:val="00E766DA"/>
    <w:rsid w:val="00E77819"/>
    <w:rsid w:val="00E77E54"/>
    <w:rsid w:val="00E80474"/>
    <w:rsid w:val="00E80FFB"/>
    <w:rsid w:val="00E81175"/>
    <w:rsid w:val="00E84E4C"/>
    <w:rsid w:val="00E8549E"/>
    <w:rsid w:val="00E86E62"/>
    <w:rsid w:val="00E87482"/>
    <w:rsid w:val="00E92DFD"/>
    <w:rsid w:val="00E94210"/>
    <w:rsid w:val="00E958D0"/>
    <w:rsid w:val="00EA0E18"/>
    <w:rsid w:val="00EA28BA"/>
    <w:rsid w:val="00EA4A8B"/>
    <w:rsid w:val="00EB09EE"/>
    <w:rsid w:val="00EB686C"/>
    <w:rsid w:val="00EB6989"/>
    <w:rsid w:val="00EC2C2C"/>
    <w:rsid w:val="00EC3DD1"/>
    <w:rsid w:val="00EC6BBC"/>
    <w:rsid w:val="00ED17C6"/>
    <w:rsid w:val="00ED7749"/>
    <w:rsid w:val="00EF1CF3"/>
    <w:rsid w:val="00EF6D58"/>
    <w:rsid w:val="00EF73AC"/>
    <w:rsid w:val="00F00090"/>
    <w:rsid w:val="00F0088F"/>
    <w:rsid w:val="00F0247C"/>
    <w:rsid w:val="00F02B0F"/>
    <w:rsid w:val="00F0598D"/>
    <w:rsid w:val="00F062CF"/>
    <w:rsid w:val="00F0693D"/>
    <w:rsid w:val="00F07A71"/>
    <w:rsid w:val="00F1424F"/>
    <w:rsid w:val="00F21D0C"/>
    <w:rsid w:val="00F223D4"/>
    <w:rsid w:val="00F23CA2"/>
    <w:rsid w:val="00F2424A"/>
    <w:rsid w:val="00F25195"/>
    <w:rsid w:val="00F31E47"/>
    <w:rsid w:val="00F3322B"/>
    <w:rsid w:val="00F35A1B"/>
    <w:rsid w:val="00F4085E"/>
    <w:rsid w:val="00F43F58"/>
    <w:rsid w:val="00F4633E"/>
    <w:rsid w:val="00F47EB1"/>
    <w:rsid w:val="00F519B4"/>
    <w:rsid w:val="00F52B84"/>
    <w:rsid w:val="00F569E5"/>
    <w:rsid w:val="00F56D9F"/>
    <w:rsid w:val="00F600B1"/>
    <w:rsid w:val="00F64093"/>
    <w:rsid w:val="00F7000C"/>
    <w:rsid w:val="00F70754"/>
    <w:rsid w:val="00F80CAD"/>
    <w:rsid w:val="00F82925"/>
    <w:rsid w:val="00F8725B"/>
    <w:rsid w:val="00F9017D"/>
    <w:rsid w:val="00F90E0C"/>
    <w:rsid w:val="00F95DE4"/>
    <w:rsid w:val="00FA3A50"/>
    <w:rsid w:val="00FA4116"/>
    <w:rsid w:val="00FA7868"/>
    <w:rsid w:val="00FB219A"/>
    <w:rsid w:val="00FB223C"/>
    <w:rsid w:val="00FB386D"/>
    <w:rsid w:val="00FB4092"/>
    <w:rsid w:val="00FB6A4B"/>
    <w:rsid w:val="00FC1F3D"/>
    <w:rsid w:val="00FC342D"/>
    <w:rsid w:val="00FC450C"/>
    <w:rsid w:val="00FC492E"/>
    <w:rsid w:val="00FC789F"/>
    <w:rsid w:val="00FC79C4"/>
    <w:rsid w:val="00FD30E9"/>
    <w:rsid w:val="00FD5BBF"/>
    <w:rsid w:val="00FD7334"/>
    <w:rsid w:val="00FD743E"/>
    <w:rsid w:val="00FD7E5E"/>
    <w:rsid w:val="00FE58A1"/>
    <w:rsid w:val="00FE7E2F"/>
    <w:rsid w:val="00FF2360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qFormat/>
    <w:rsid w:val="001D2F20"/>
    <w:rPr>
      <w:b/>
      <w:bCs/>
    </w:rPr>
  </w:style>
  <w:style w:type="paragraph" w:styleId="2">
    <w:name w:val="Body Text Indent 2"/>
    <w:basedOn w:val="a"/>
    <w:link w:val="20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6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character" w:customStyle="1" w:styleId="-1pt">
    <w:name w:val="Основной текст + Интервал -1 pt"/>
    <w:basedOn w:val="a0"/>
    <w:rsid w:val="00971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45572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55722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locked/>
    <w:rsid w:val="00455722"/>
    <w:rPr>
      <w:rFonts w:ascii="Times New Roman" w:eastAsia="Times New Roman" w:hAnsi="Times New Roman"/>
      <w:sz w:val="46"/>
      <w:szCs w:val="4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5722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/>
      <w:sz w:val="46"/>
      <w:szCs w:val="46"/>
      <w:lang w:eastAsia="ru-RU"/>
    </w:rPr>
  </w:style>
  <w:style w:type="paragraph" w:customStyle="1" w:styleId="110">
    <w:name w:val="Обычный11"/>
    <w:rsid w:val="0045572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87E8-3C31-4602-A712-E3705331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34</TotalTime>
  <Pages>22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37921</CharactersWithSpaces>
  <SharedDoc>false</SharedDoc>
  <HLinks>
    <vt:vector size="24" baseType="variant"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Par2074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компьютер</cp:lastModifiedBy>
  <cp:revision>9</cp:revision>
  <cp:lastPrinted>2017-12-11T06:12:00Z</cp:lastPrinted>
  <dcterms:created xsi:type="dcterms:W3CDTF">2019-03-27T13:18:00Z</dcterms:created>
  <dcterms:modified xsi:type="dcterms:W3CDTF">2019-03-27T13:51:00Z</dcterms:modified>
</cp:coreProperties>
</file>