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1CE6">
        <w:rPr>
          <w:rFonts w:ascii="Times New Roman CYR" w:hAnsi="Times New Roman CYR" w:cs="Times New Roman CYR"/>
          <w:sz w:val="28"/>
          <w:szCs w:val="28"/>
        </w:rPr>
        <w:t>31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09A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01CE6">
        <w:rPr>
          <w:rFonts w:ascii="Times New Roman CYR" w:hAnsi="Times New Roman CYR" w:cs="Times New Roman CYR"/>
          <w:sz w:val="28"/>
          <w:szCs w:val="28"/>
        </w:rPr>
        <w:t>1</w:t>
      </w:r>
      <w:r w:rsidR="003711B9">
        <w:rPr>
          <w:rFonts w:ascii="Times New Roman CYR" w:hAnsi="Times New Roman CYR" w:cs="Times New Roman CYR"/>
          <w:sz w:val="28"/>
          <w:szCs w:val="28"/>
        </w:rPr>
        <w:t>20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12BFE" w:rsidRDefault="00E12BF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D01CE6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1C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</w:t>
      </w:r>
      <w:r w:rsidR="003711B9">
        <w:rPr>
          <w:rFonts w:ascii="Times New Roman" w:hAnsi="Times New Roman" w:cs="Times New Roman"/>
          <w:sz w:val="28"/>
          <w:szCs w:val="28"/>
        </w:rPr>
        <w:t>2</w:t>
      </w:r>
      <w:r w:rsidR="00D01CE6">
        <w:rPr>
          <w:rFonts w:ascii="Times New Roman" w:hAnsi="Times New Roman" w:cs="Times New Roman"/>
          <w:sz w:val="28"/>
          <w:szCs w:val="28"/>
        </w:rPr>
        <w:t xml:space="preserve">3 </w:t>
      </w:r>
      <w:r w:rsidR="003711B9">
        <w:rPr>
          <w:rFonts w:ascii="Times New Roman" w:hAnsi="Times New Roman" w:cs="Times New Roman"/>
          <w:sz w:val="28"/>
          <w:szCs w:val="28"/>
        </w:rPr>
        <w:t>но</w:t>
      </w:r>
      <w:r w:rsidR="00D01CE6">
        <w:rPr>
          <w:rFonts w:ascii="Times New Roman" w:hAnsi="Times New Roman" w:cs="Times New Roman"/>
          <w:sz w:val="28"/>
          <w:szCs w:val="28"/>
        </w:rPr>
        <w:t>ября 201</w:t>
      </w:r>
      <w:r w:rsidR="003711B9">
        <w:rPr>
          <w:rFonts w:ascii="Times New Roman" w:hAnsi="Times New Roman" w:cs="Times New Roman"/>
          <w:sz w:val="28"/>
          <w:szCs w:val="28"/>
        </w:rPr>
        <w:t>7</w:t>
      </w:r>
      <w:r w:rsidR="00D01CE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11B9">
        <w:rPr>
          <w:rFonts w:ascii="Times New Roman" w:hAnsi="Times New Roman" w:cs="Times New Roman"/>
          <w:sz w:val="28"/>
          <w:szCs w:val="28"/>
        </w:rPr>
        <w:t>410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01CE6" w:rsidRDefault="00D01CE6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19 декабря 2016 года </w:t>
      </w:r>
      <w:r w:rsidR="003711B9">
        <w:rPr>
          <w:szCs w:val="28"/>
        </w:rPr>
        <w:t>№</w:t>
      </w:r>
      <w:r>
        <w:rPr>
          <w:szCs w:val="28"/>
        </w:rPr>
        <w:t>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30 декабря 2020 года №509-ФЗ «О внесении изменений в отдельные законодательные акты Российской Федерации», рассмотрев предоставление прокуратуры Питерского района Саратовской области от 01 марта 2022 года №42-2022,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432B76" w:rsidRDefault="00D01CE6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Внести в постановление администрации Питерского муниципального района от </w:t>
      </w:r>
      <w:r w:rsidR="003711B9">
        <w:t>2</w:t>
      </w:r>
      <w:r>
        <w:t xml:space="preserve">3 </w:t>
      </w:r>
      <w:r w:rsidR="003711B9">
        <w:t>но</w:t>
      </w:r>
      <w:r>
        <w:t>ября 201</w:t>
      </w:r>
      <w:r w:rsidR="003711B9">
        <w:t>7</w:t>
      </w:r>
      <w:r>
        <w:t xml:space="preserve"> года №</w:t>
      </w:r>
      <w:r w:rsidR="003711B9">
        <w:t>410</w:t>
      </w:r>
      <w:r>
        <w:t xml:space="preserve"> «Об утвержден</w:t>
      </w:r>
      <w:r w:rsidR="003711B9">
        <w:t>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услуг»</w:t>
      </w:r>
      <w:r w:rsidR="00432B76">
        <w:t xml:space="preserve"> (с изменениями от 18 июня 2021 года №16</w:t>
      </w:r>
      <w:r w:rsidR="00D81D52">
        <w:t>4</w:t>
      </w:r>
      <w:r w:rsidR="00432B76">
        <w:t>) следующие изменения:</w:t>
      </w:r>
    </w:p>
    <w:p w:rsidR="00432B76" w:rsidRDefault="00432B76" w:rsidP="00432B76">
      <w:pPr>
        <w:pStyle w:val="11"/>
        <w:autoSpaceDE w:val="0"/>
        <w:autoSpaceDN w:val="0"/>
        <w:ind w:right="-99" w:firstLine="851"/>
        <w:jc w:val="both"/>
      </w:pPr>
      <w:r>
        <w:t xml:space="preserve">1.1. </w:t>
      </w:r>
      <w:r w:rsidR="00D81D52">
        <w:t>Подпункт 2 пункта 2.6. раздела 2 изложить в следующей редакции:</w:t>
      </w:r>
    </w:p>
    <w:p w:rsidR="00432B76" w:rsidRPr="00432B76" w:rsidRDefault="00432B76" w:rsidP="00432B76">
      <w:pPr>
        <w:pStyle w:val="11"/>
        <w:autoSpaceDE w:val="0"/>
        <w:autoSpaceDN w:val="0"/>
        <w:ind w:right="-99" w:firstLine="851"/>
        <w:jc w:val="both"/>
        <w:rPr>
          <w:color w:val="000000"/>
          <w:szCs w:val="28"/>
        </w:rPr>
      </w:pPr>
      <w:r>
        <w:t>«</w:t>
      </w:r>
      <w:r w:rsidR="00D81D52">
        <w:t>2. Копия и оригинал свидетельства о рождении ребенка (предоставляется в случае, если оно выдано компетентными органами иностранного государства)».</w:t>
      </w:r>
    </w:p>
    <w:p w:rsidR="002B5D02" w:rsidRPr="002B5D02" w:rsidRDefault="00E12BFE" w:rsidP="00432B76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муниципального района по </w:t>
      </w:r>
      <w:r w:rsidR="00E12BFE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7A" w:rsidRDefault="00F6067A" w:rsidP="006823C3">
      <w:pPr>
        <w:spacing w:after="0" w:line="240" w:lineRule="auto"/>
      </w:pPr>
      <w:r>
        <w:separator/>
      </w:r>
    </w:p>
  </w:endnote>
  <w:endnote w:type="continuationSeparator" w:id="0">
    <w:p w:rsidR="00F6067A" w:rsidRDefault="00F6067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687CB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1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7A" w:rsidRDefault="00F6067A" w:rsidP="006823C3">
      <w:pPr>
        <w:spacing w:after="0" w:line="240" w:lineRule="auto"/>
      </w:pPr>
      <w:r>
        <w:separator/>
      </w:r>
    </w:p>
  </w:footnote>
  <w:footnote w:type="continuationSeparator" w:id="0">
    <w:p w:rsidR="00F6067A" w:rsidRDefault="00F6067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11B9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2B76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87CBE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C0D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6D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1CE6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1D52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BFE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67A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9955-764B-4B38-80E0-99B1C405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2022-04-04T04:39:00Z</cp:lastPrinted>
  <dcterms:created xsi:type="dcterms:W3CDTF">2022-04-04T04:40:00Z</dcterms:created>
  <dcterms:modified xsi:type="dcterms:W3CDTF">2022-04-04T04:46:00Z</dcterms:modified>
</cp:coreProperties>
</file>