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99" w:rsidRPr="005E6F02" w:rsidRDefault="00A37F99" w:rsidP="00A37F9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99" w:rsidRDefault="00A37F99" w:rsidP="00A3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37F99" w:rsidRDefault="00A37F99" w:rsidP="00A3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37F99" w:rsidRDefault="00A37F99" w:rsidP="00A3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37F99" w:rsidRDefault="00A37F99" w:rsidP="00A3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7F99" w:rsidRDefault="00A37F99" w:rsidP="00A3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37F99" w:rsidRDefault="00A37F99" w:rsidP="00A3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7F99" w:rsidRDefault="00A37F99" w:rsidP="00A3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№128 </w:t>
      </w:r>
    </w:p>
    <w:p w:rsidR="00A37F99" w:rsidRDefault="00A37F99" w:rsidP="00A37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37F99" w:rsidRDefault="00A37F99" w:rsidP="00A37F99">
      <w:pPr>
        <w:autoSpaceDE w:val="0"/>
        <w:autoSpaceDN w:val="0"/>
        <w:adjustRightInd w:val="0"/>
        <w:spacing w:after="0" w:line="240" w:lineRule="auto"/>
        <w:ind w:right="2266"/>
        <w:jc w:val="both"/>
        <w:rPr>
          <w:rFonts w:ascii="Times New Roman" w:hAnsi="Times New Roman"/>
          <w:sz w:val="28"/>
          <w:szCs w:val="28"/>
        </w:rPr>
      </w:pPr>
    </w:p>
    <w:p w:rsidR="00EC0CF2" w:rsidRPr="00BC6BF3" w:rsidRDefault="00EC0CF2" w:rsidP="00A37F99">
      <w:pPr>
        <w:autoSpaceDE w:val="0"/>
        <w:autoSpaceDN w:val="0"/>
        <w:adjustRightInd w:val="0"/>
        <w:spacing w:after="0" w:line="240" w:lineRule="auto"/>
        <w:ind w:right="2266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участка, расположенного на территории поселения, входящего в состав Питерского муниципального района</w:t>
      </w:r>
      <w:r w:rsidRPr="00BC6BF3">
        <w:rPr>
          <w:rFonts w:ascii="Times New Roman" w:hAnsi="Times New Roman"/>
          <w:sz w:val="28"/>
          <w:szCs w:val="28"/>
        </w:rPr>
        <w:t>», утвержденный постановлением администрации Питерского муниципального</w:t>
      </w:r>
      <w:r w:rsidR="00A37F99">
        <w:rPr>
          <w:rFonts w:ascii="Times New Roman" w:hAnsi="Times New Roman"/>
          <w:sz w:val="28"/>
          <w:szCs w:val="28"/>
        </w:rPr>
        <w:t xml:space="preserve">  </w:t>
      </w:r>
      <w:r w:rsidRPr="00BC6BF3">
        <w:rPr>
          <w:rFonts w:ascii="Times New Roman" w:hAnsi="Times New Roman"/>
          <w:sz w:val="28"/>
          <w:szCs w:val="28"/>
        </w:rPr>
        <w:t xml:space="preserve"> </w:t>
      </w:r>
      <w:r w:rsidR="00A37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A37F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Саратовской</w:t>
      </w:r>
      <w:r w:rsidR="00A37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37F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области от 7 июня 2016 года №248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BD3E3E" w:rsidRDefault="0002674A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BD3E3E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BF5FBB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N 479-ФЗ</w:t>
      </w:r>
      <w:r w:rsidR="00BF5FBB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BD3E3E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BD3E3E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BD3E3E" w:rsidRDefault="008E20AE" w:rsidP="00EE603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административный регламент по предост</w:t>
      </w:r>
      <w:r w:rsidR="006F448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авлению муниципальной услуги «</w:t>
      </w:r>
      <w:r w:rsidR="00EC0CF2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участка, расположенного на территории поселения, входящего в состав Питерского муниципального района</w:t>
      </w:r>
      <w:r w:rsidR="008115CA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6F448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 Саратовской области от 7</w:t>
      </w:r>
      <w:r w:rsidR="008115CA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6F448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июня</w:t>
      </w:r>
      <w:r w:rsidR="008115CA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2016 года №</w:t>
      </w:r>
      <w:r w:rsidR="00EC0CF2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248</w:t>
      </w:r>
      <w:r w:rsidR="006F448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5C2CCB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(</w:t>
      </w:r>
      <w:r w:rsidR="00BC6BF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с изменениями от 2</w:t>
      </w:r>
      <w:r w:rsidR="006F448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9</w:t>
      </w:r>
      <w:r w:rsidR="00BC6BF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.0</w:t>
      </w:r>
      <w:r w:rsidR="006F448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9</w:t>
      </w:r>
      <w:r w:rsidR="00BC6BF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.201</w:t>
      </w:r>
      <w:r w:rsidR="006F448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6</w:t>
      </w:r>
      <w:r w:rsidR="00BC6BF3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</w:t>
      </w:r>
      <w:r w:rsidR="00EC0CF2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356</w:t>
      </w:r>
      <w:r w:rsidR="008115CA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) 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</w:t>
      </w:r>
      <w:r w:rsidR="008115CA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BD3E3E" w:rsidRDefault="00EE603C" w:rsidP="00EE603C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="00955577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.  :</w:t>
      </w:r>
    </w:p>
    <w:p w:rsidR="005E4CA7" w:rsidRPr="00BD3E3E" w:rsidRDefault="00EE603C" w:rsidP="00EE60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BD3E3E" w:rsidRDefault="005E4CA7" w:rsidP="005E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="00B62FB9" w:rsidRPr="00BD3E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F27B2A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D154C3" w:rsidRPr="00BD3E3E" w:rsidRDefault="00D154C3" w:rsidP="00D154C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1.1.2 пункт 5.1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 5.1.</w:t>
      </w:r>
      <w:r w:rsidRPr="00BD3E3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BD3E3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BD3E3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D154C3" w:rsidRPr="00BD3E3E" w:rsidRDefault="00D154C3" w:rsidP="004C2B7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1.1.3 пункт 5.2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97535" w:rsidRPr="00BD3E3E" w:rsidRDefault="00D154C3" w:rsidP="004C2B7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«5.2. 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BD3E3E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210-ФЗ"Об организации предоставления государственных и муниципальных услуг</w:t>
      </w:r>
      <w:r w:rsidR="002C05BB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BD3E3E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BD3E3E" w:rsidRDefault="003803FA" w:rsidP="00427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BD3E3E" w:rsidRDefault="00427A61" w:rsidP="002C05BB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803FA" w:rsidRPr="00BD3E3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BD3E3E" w:rsidRDefault="00427A61" w:rsidP="004C2B7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803FA" w:rsidRPr="00BD3E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государственных или муниципальных услуг в полном объеме в порядке, определенном частью 1.3 статьи 16 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BD3E3E" w:rsidRDefault="003803FA" w:rsidP="004C2B7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2BAA" w:rsidRPr="00BD3E3E" w:rsidRDefault="003803FA" w:rsidP="004C2B7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BD3E3E" w:rsidRDefault="00097535" w:rsidP="00622BAA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BD3E3E" w:rsidRDefault="003803FA" w:rsidP="00380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BD3E3E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BD3E3E" w:rsidRDefault="00097535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BD3E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BD3E3E" w:rsidRDefault="003803FA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84947" w:rsidRPr="00BD3E3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4947" w:rsidRPr="00BD3E3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B62FB9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5.3. </w:t>
      </w:r>
      <w:r w:rsidR="00EE603C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BD3E3E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E84947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E84947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пункт 5.4 изложить в следующей редакции:</w:t>
      </w:r>
    </w:p>
    <w:p w:rsidR="002C05BB" w:rsidRPr="00BD3E3E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BD3E3E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BD3E3E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BD3E3E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BD3E3E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BD3E3E" w:rsidRDefault="00A9253B" w:rsidP="00E84947">
      <w:pPr>
        <w:pStyle w:val="a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BD3E3E" w:rsidRDefault="00A9253B" w:rsidP="00A9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BD3E3E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BD3E3E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E84947" w:rsidRPr="00BD3E3E" w:rsidRDefault="00E84947" w:rsidP="00E84947">
      <w:pPr>
        <w:pStyle w:val="a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пункты 5.6, 5.7 исключить;</w:t>
      </w:r>
    </w:p>
    <w:p w:rsidR="00415C8A" w:rsidRPr="00BD3E3E" w:rsidRDefault="00B62FB9" w:rsidP="00E84947">
      <w:pPr>
        <w:pStyle w:val="a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</w:t>
      </w:r>
      <w:r w:rsidR="00415C8A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5.</w:t>
      </w:r>
      <w:r w:rsidR="00E84947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</w:t>
      </w:r>
      <w:r w:rsidR="00415C8A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B62FB9" w:rsidRPr="00BD3E3E" w:rsidRDefault="00B62FB9" w:rsidP="00B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« 5.</w:t>
      </w:r>
      <w:r w:rsidR="00E84947" w:rsidRPr="00BD3E3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 Жалоба должна содержать:</w:t>
      </w:r>
    </w:p>
    <w:p w:rsidR="00B62FB9" w:rsidRPr="00BD3E3E" w:rsidRDefault="00B62FB9" w:rsidP="00B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2FB9" w:rsidRPr="00BD3E3E" w:rsidRDefault="00B62FB9" w:rsidP="00B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1) наименование органа, предоставляющего муниципальную усл</w:t>
      </w:r>
      <w:r w:rsidR="00E84947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угу, должностного лица органа, 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предоставляющего муниципальную услугу, либо 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B62FB9" w:rsidRPr="00BD3E3E" w:rsidRDefault="00B62FB9" w:rsidP="00B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2FB9" w:rsidRPr="00BD3E3E" w:rsidRDefault="00B62FB9" w:rsidP="00B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3) сведения об обжалуемых решениях и </w:t>
      </w:r>
      <w:r w:rsidR="00E84947" w:rsidRPr="00BD3E3E">
        <w:rPr>
          <w:rFonts w:ascii="Times New Roman" w:hAnsi="Times New Roman"/>
          <w:color w:val="000000" w:themeColor="text1"/>
          <w:sz w:val="28"/>
          <w:szCs w:val="28"/>
        </w:rPr>
        <w:t>действиях (бездействии) органа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t>, предоставляющего муниципальную ус</w:t>
      </w:r>
      <w:r w:rsidR="00E84947" w:rsidRPr="00BD3E3E">
        <w:rPr>
          <w:rFonts w:ascii="Times New Roman" w:hAnsi="Times New Roman"/>
          <w:color w:val="000000" w:themeColor="text1"/>
          <w:sz w:val="28"/>
          <w:szCs w:val="28"/>
        </w:rPr>
        <w:t>лугу, должностного лица органа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t>, предоставляющего муниципальную услугу, либо муниципального служащего;</w:t>
      </w:r>
    </w:p>
    <w:p w:rsidR="00B62FB9" w:rsidRPr="00BD3E3E" w:rsidRDefault="00B62FB9" w:rsidP="00B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</w:t>
      </w:r>
      <w:r w:rsidR="00E84947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лугу, должностного лица 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E84947" w:rsidRPr="00BD3E3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A5496" w:rsidRPr="00BD3E3E" w:rsidRDefault="00E84947" w:rsidP="00B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1.1.8</w:t>
      </w:r>
      <w:r w:rsidR="00BA5496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 пункт 5.</w:t>
      </w:r>
      <w:r w:rsidR="000F433E" w:rsidRPr="00BD3E3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A5496" w:rsidRPr="00BD3E3E">
        <w:rPr>
          <w:rFonts w:ascii="Times New Roman" w:hAnsi="Times New Roman"/>
          <w:color w:val="000000" w:themeColor="text1"/>
          <w:sz w:val="28"/>
          <w:szCs w:val="28"/>
        </w:rPr>
        <w:t>. изложить в следующей редакции:</w:t>
      </w:r>
    </w:p>
    <w:p w:rsidR="0028088D" w:rsidRPr="00BD3E3E" w:rsidRDefault="00BA5496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«5.</w:t>
      </w:r>
      <w:r w:rsidR="000F433E" w:rsidRPr="00BD3E3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D3E3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88D" w:rsidRPr="00BD3E3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9" w:anchor="/document/77661082/entry/16011" w:history="1">
        <w:r w:rsidRPr="00BD3E3E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BD3E3E" w:rsidRDefault="00007A3B" w:rsidP="000F433E">
      <w:pPr>
        <w:pStyle w:val="a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</w:t>
      </w:r>
      <w:r w:rsidR="000F433E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изложить в следующей редакции:</w:t>
      </w:r>
    </w:p>
    <w:p w:rsidR="00007A3B" w:rsidRPr="00BD3E3E" w:rsidRDefault="00007A3B" w:rsidP="00B832C9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BD3E3E">
        <w:rPr>
          <w:color w:val="000000" w:themeColor="text1"/>
          <w:sz w:val="28"/>
          <w:szCs w:val="28"/>
        </w:rPr>
        <w:t>« 5.1</w:t>
      </w:r>
      <w:r w:rsidR="000F433E" w:rsidRPr="00BD3E3E">
        <w:rPr>
          <w:color w:val="000000" w:themeColor="text1"/>
          <w:sz w:val="28"/>
          <w:szCs w:val="28"/>
        </w:rPr>
        <w:t>0</w:t>
      </w:r>
      <w:r w:rsidRPr="00BD3E3E">
        <w:rPr>
          <w:color w:val="000000" w:themeColor="text1"/>
          <w:sz w:val="28"/>
          <w:szCs w:val="28"/>
        </w:rPr>
        <w:t xml:space="preserve"> . По результатам рассмотрения жалобы принимается одно из следующих решений:</w:t>
      </w:r>
    </w:p>
    <w:p w:rsidR="00B832C9" w:rsidRPr="00BD3E3E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BD3E3E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BD3E3E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BD3E3E" w:rsidRDefault="00BE3DE0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F433E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1.10 </w:t>
      </w:r>
      <w:bookmarkStart w:id="0" w:name="_GoBack"/>
      <w:bookmarkEnd w:id="0"/>
      <w:r w:rsidRPr="00BD3E3E">
        <w:rPr>
          <w:rFonts w:ascii="Times New Roman" w:hAnsi="Times New Roman"/>
          <w:color w:val="000000" w:themeColor="text1"/>
          <w:sz w:val="28"/>
          <w:szCs w:val="28"/>
        </w:rPr>
        <w:tab/>
        <w:t>пункт 5.13. изложить в следующей редакции:</w:t>
      </w:r>
    </w:p>
    <w:p w:rsidR="00007A3B" w:rsidRPr="00BD3E3E" w:rsidRDefault="00BE3DE0" w:rsidP="005D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«5.13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рассмотрению жалоб в соответствии с </w:t>
      </w:r>
      <w:hyperlink r:id="rId10" w:anchor="/document/12177515/entry/11021" w:history="1">
        <w:r w:rsidR="00141B19" w:rsidRPr="00BD3E3E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BD3E3E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BD3E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D3E3E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1" w:history="1">
        <w:r w:rsidR="00803EDD" w:rsidRPr="00BD3E3E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BD3E3E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3E3E" w:rsidRDefault="00BD3E3E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A37F99">
      <w:footerReference w:type="default" r:id="rId12"/>
      <w:pgSz w:w="11906" w:h="16838"/>
      <w:pgMar w:top="1134" w:right="709" w:bottom="567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7F3" w:rsidRDefault="008B07F3" w:rsidP="00540B16">
      <w:pPr>
        <w:spacing w:after="0" w:line="240" w:lineRule="auto"/>
      </w:pPr>
      <w:r>
        <w:separator/>
      </w:r>
    </w:p>
  </w:endnote>
  <w:endnote w:type="continuationSeparator" w:id="1">
    <w:p w:rsidR="008B07F3" w:rsidRDefault="008B07F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50987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4C2B7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7F3" w:rsidRDefault="008B07F3" w:rsidP="00540B16">
      <w:pPr>
        <w:spacing w:after="0" w:line="240" w:lineRule="auto"/>
      </w:pPr>
      <w:r>
        <w:separator/>
      </w:r>
    </w:p>
  </w:footnote>
  <w:footnote w:type="continuationSeparator" w:id="1">
    <w:p w:rsidR="008B07F3" w:rsidRDefault="008B07F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170DE4"/>
    <w:multiLevelType w:val="multilevel"/>
    <w:tmpl w:val="29FAB5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4A43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433E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1C98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9140C"/>
    <w:rsid w:val="00296FBF"/>
    <w:rsid w:val="002B6D77"/>
    <w:rsid w:val="002C05BB"/>
    <w:rsid w:val="002C68D9"/>
    <w:rsid w:val="002D75A4"/>
    <w:rsid w:val="002F50EA"/>
    <w:rsid w:val="002F7D6E"/>
    <w:rsid w:val="0032357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3FA"/>
    <w:rsid w:val="00380E5D"/>
    <w:rsid w:val="00393408"/>
    <w:rsid w:val="003B1F79"/>
    <w:rsid w:val="003B552B"/>
    <w:rsid w:val="003B61CC"/>
    <w:rsid w:val="003F0C70"/>
    <w:rsid w:val="003F10BA"/>
    <w:rsid w:val="003F112E"/>
    <w:rsid w:val="00402A25"/>
    <w:rsid w:val="004057DF"/>
    <w:rsid w:val="00415C8A"/>
    <w:rsid w:val="00426E7E"/>
    <w:rsid w:val="00427A61"/>
    <w:rsid w:val="00432E18"/>
    <w:rsid w:val="00444F8D"/>
    <w:rsid w:val="004647F8"/>
    <w:rsid w:val="00473EF8"/>
    <w:rsid w:val="004806AE"/>
    <w:rsid w:val="00497DEF"/>
    <w:rsid w:val="004A2D57"/>
    <w:rsid w:val="004B4EE1"/>
    <w:rsid w:val="004C2B7A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22BAA"/>
    <w:rsid w:val="00627A12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A59FD"/>
    <w:rsid w:val="006B42DA"/>
    <w:rsid w:val="006C6228"/>
    <w:rsid w:val="006E5344"/>
    <w:rsid w:val="006F4483"/>
    <w:rsid w:val="006F58B3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84C6A"/>
    <w:rsid w:val="008A2481"/>
    <w:rsid w:val="008A4AEA"/>
    <w:rsid w:val="008B07F3"/>
    <w:rsid w:val="008C0D88"/>
    <w:rsid w:val="008C0E6E"/>
    <w:rsid w:val="008C7B8C"/>
    <w:rsid w:val="008D19B5"/>
    <w:rsid w:val="008D4B5E"/>
    <w:rsid w:val="008E20AE"/>
    <w:rsid w:val="008E4F83"/>
    <w:rsid w:val="008E71A5"/>
    <w:rsid w:val="008F2CFD"/>
    <w:rsid w:val="008F5332"/>
    <w:rsid w:val="00931126"/>
    <w:rsid w:val="00943A85"/>
    <w:rsid w:val="0095425D"/>
    <w:rsid w:val="00955577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5BF9"/>
    <w:rsid w:val="00A00726"/>
    <w:rsid w:val="00A0233C"/>
    <w:rsid w:val="00A16740"/>
    <w:rsid w:val="00A20ED2"/>
    <w:rsid w:val="00A226E4"/>
    <w:rsid w:val="00A2446A"/>
    <w:rsid w:val="00A264C2"/>
    <w:rsid w:val="00A3698A"/>
    <w:rsid w:val="00A37F99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25F2"/>
    <w:rsid w:val="00B170AE"/>
    <w:rsid w:val="00B31002"/>
    <w:rsid w:val="00B33D04"/>
    <w:rsid w:val="00B45BC8"/>
    <w:rsid w:val="00B55BDF"/>
    <w:rsid w:val="00B62FB9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3E3E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4C3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6025"/>
    <w:rsid w:val="00DB1D99"/>
    <w:rsid w:val="00DB3323"/>
    <w:rsid w:val="00DD3314"/>
    <w:rsid w:val="00DD43FE"/>
    <w:rsid w:val="00DD526A"/>
    <w:rsid w:val="00DE5C67"/>
    <w:rsid w:val="00DF0FC4"/>
    <w:rsid w:val="00E153BA"/>
    <w:rsid w:val="00E20EFD"/>
    <w:rsid w:val="00E34197"/>
    <w:rsid w:val="00E35834"/>
    <w:rsid w:val="00E50987"/>
    <w:rsid w:val="00E53D36"/>
    <w:rsid w:val="00E6571D"/>
    <w:rsid w:val="00E659A5"/>
    <w:rsid w:val="00E84947"/>
    <w:rsid w:val="00E91286"/>
    <w:rsid w:val="00E94E90"/>
    <w:rsid w:val="00EA291A"/>
    <w:rsid w:val="00EA4081"/>
    <w:rsid w:val="00EB06A3"/>
    <w:rsid w:val="00EB4F08"/>
    <w:rsid w:val="00EB6CC8"/>
    <w:rsid w:val="00EC0CF2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36C7"/>
    <w:rsid w:val="00F27B2A"/>
    <w:rsid w:val="00F31BFD"/>
    <w:rsid w:val="00F411B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terka.sarm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2018-03-29T14:02:00Z</cp:lastPrinted>
  <dcterms:created xsi:type="dcterms:W3CDTF">2018-03-30T13:58:00Z</dcterms:created>
  <dcterms:modified xsi:type="dcterms:W3CDTF">2018-03-30T13:59:00Z</dcterms:modified>
</cp:coreProperties>
</file>