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BE" w:rsidRDefault="006F07BE" w:rsidP="006F07B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76275" cy="857250"/>
            <wp:effectExtent l="0" t="0" r="9525" b="0"/>
            <wp:docPr id="3" name="Рисунок 3" descr="Без-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-имени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6F07BE" w:rsidRDefault="006F07BE" w:rsidP="006F07BE">
      <w:pPr>
        <w:pStyle w:val="a6"/>
        <w:rPr>
          <w:rFonts w:ascii="Times New Roman" w:hAnsi="Times New Roman" w:cs="Times New Roman"/>
        </w:rPr>
      </w:pP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F07BE" w:rsidRDefault="0020576B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</w:t>
      </w:r>
      <w:r w:rsidR="00F87CE0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2069">
        <w:rPr>
          <w:rFonts w:ascii="Times New Roman CYR" w:hAnsi="Times New Roman CYR" w:cs="Times New Roman CYR"/>
          <w:sz w:val="28"/>
          <w:szCs w:val="28"/>
        </w:rPr>
        <w:t>октября</w:t>
      </w:r>
      <w:r w:rsidR="006F07BE">
        <w:rPr>
          <w:rFonts w:ascii="Times New Roman CYR" w:hAnsi="Times New Roman CYR" w:cs="Times New Roman CYR"/>
          <w:sz w:val="28"/>
          <w:szCs w:val="28"/>
        </w:rPr>
        <w:t xml:space="preserve"> 2023 года №</w:t>
      </w:r>
      <w:r w:rsidR="00DD683F">
        <w:rPr>
          <w:rFonts w:ascii="Times New Roman CYR" w:hAnsi="Times New Roman CYR" w:cs="Times New Roman CYR"/>
          <w:sz w:val="28"/>
          <w:szCs w:val="28"/>
        </w:rPr>
        <w:t>1</w:t>
      </w:r>
      <w:r w:rsidR="00F87CE0">
        <w:rPr>
          <w:rFonts w:ascii="Times New Roman CYR" w:hAnsi="Times New Roman CYR" w:cs="Times New Roman CYR"/>
          <w:sz w:val="28"/>
          <w:szCs w:val="28"/>
        </w:rPr>
        <w:t>41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6F07BE" w:rsidRDefault="006F07BE" w:rsidP="006F07BE">
      <w:pPr>
        <w:pStyle w:val="a6"/>
        <w:tabs>
          <w:tab w:val="left" w:pos="4820"/>
        </w:tabs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6F07BE" w:rsidRPr="00F87CE0" w:rsidRDefault="00F87CE0" w:rsidP="00F87CE0">
      <w:pPr>
        <w:pStyle w:val="a6"/>
        <w:tabs>
          <w:tab w:val="left" w:pos="4820"/>
        </w:tabs>
        <w:ind w:right="3827"/>
        <w:jc w:val="both"/>
        <w:rPr>
          <w:rFonts w:ascii="Times New Roman" w:hAnsi="Times New Roman" w:cs="Times New Roman"/>
          <w:bCs/>
          <w:color w:val="000000"/>
          <w:sz w:val="32"/>
          <w:szCs w:val="28"/>
        </w:rPr>
      </w:pPr>
      <w:r w:rsidRPr="00F87CE0">
        <w:rPr>
          <w:rFonts w:ascii="Times New Roman" w:hAnsi="Times New Roman"/>
          <w:sz w:val="28"/>
          <w:szCs w:val="24"/>
        </w:rPr>
        <w:t>Об утверждени</w:t>
      </w:r>
      <w:r>
        <w:rPr>
          <w:rFonts w:ascii="Times New Roman" w:hAnsi="Times New Roman"/>
          <w:sz w:val="28"/>
          <w:szCs w:val="24"/>
        </w:rPr>
        <w:t>и</w:t>
      </w:r>
      <w:r w:rsidRPr="00F87CE0">
        <w:rPr>
          <w:rFonts w:ascii="Times New Roman" w:hAnsi="Times New Roman"/>
          <w:sz w:val="28"/>
          <w:szCs w:val="24"/>
        </w:rPr>
        <w:t xml:space="preserve"> плана заседаний межведомственной комиссии по обеспечению доходов и сокращению задолженности по налоговым и неналоговым сборам в бюджет района и легализации заработной платы на территории Питерского муниципального района на 4 квартал 2023 года</w:t>
      </w:r>
    </w:p>
    <w:p w:rsidR="006F07BE" w:rsidRPr="00F87CE0" w:rsidRDefault="006F07BE" w:rsidP="00F87CE0">
      <w:pPr>
        <w:pStyle w:val="a6"/>
        <w:ind w:right="3827"/>
        <w:jc w:val="both"/>
        <w:rPr>
          <w:rFonts w:ascii="Times New Roman" w:hAnsi="Times New Roman" w:cs="Times New Roman"/>
          <w:sz w:val="32"/>
          <w:szCs w:val="28"/>
        </w:rPr>
      </w:pPr>
    </w:p>
    <w:p w:rsidR="00F87CE0" w:rsidRDefault="00F87CE0" w:rsidP="00F87CE0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77DD7">
        <w:rPr>
          <w:rFonts w:ascii="Times New Roman" w:hAnsi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/>
          <w:sz w:val="28"/>
          <w:szCs w:val="28"/>
        </w:rPr>
        <w:t xml:space="preserve">плана мероприятий по снижению уровня теневой занятости и легализации трудовых отношений в Саратовской области на 2022- 2024 годы, руководствуясь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ставом Питерского муниципального района Саратовской области:</w:t>
      </w:r>
    </w:p>
    <w:p w:rsidR="00F87CE0" w:rsidRDefault="00F87CE0" w:rsidP="00F87CE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42CB1">
        <w:rPr>
          <w:rFonts w:ascii="Times New Roman" w:hAnsi="Times New Roman"/>
          <w:sz w:val="28"/>
          <w:szCs w:val="28"/>
        </w:rPr>
        <w:t>Утвердить План прове</w:t>
      </w:r>
      <w:r>
        <w:rPr>
          <w:rFonts w:ascii="Times New Roman" w:hAnsi="Times New Roman"/>
          <w:sz w:val="28"/>
          <w:szCs w:val="28"/>
        </w:rPr>
        <w:t xml:space="preserve">дения </w:t>
      </w:r>
      <w:r w:rsidRPr="00397DA4">
        <w:rPr>
          <w:rFonts w:ascii="Times New Roman" w:hAnsi="Times New Roman"/>
          <w:sz w:val="28"/>
          <w:szCs w:val="28"/>
        </w:rPr>
        <w:t>заседаний межведомственн</w:t>
      </w:r>
      <w:r>
        <w:rPr>
          <w:rFonts w:ascii="Times New Roman" w:hAnsi="Times New Roman"/>
          <w:sz w:val="28"/>
          <w:szCs w:val="28"/>
        </w:rPr>
        <w:t>ой</w:t>
      </w:r>
      <w:r w:rsidRPr="00397DA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397DA4">
        <w:rPr>
          <w:rFonts w:ascii="Times New Roman" w:hAnsi="Times New Roman"/>
          <w:sz w:val="28"/>
          <w:szCs w:val="28"/>
        </w:rPr>
        <w:t xml:space="preserve"> по обеспечению доходов и сокращению задолженности по налоговым и неналоговым сборам в бюджет района и легализации заработной платы на территории Питерского муниципального района на 4 квартал 2023</w:t>
      </w:r>
      <w:r w:rsidRPr="00142CB1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/>
          <w:sz w:val="28"/>
          <w:szCs w:val="28"/>
        </w:rPr>
        <w:t>распоряжению.</w:t>
      </w:r>
    </w:p>
    <w:p w:rsidR="00F87CE0" w:rsidRDefault="00F87CE0" w:rsidP="00F87CE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 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bidi="ru-RU"/>
        </w:rPr>
        <w:t>распоряжение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 вступает в силу со дня опубликования </w:t>
      </w:r>
      <w:r>
        <w:rPr>
          <w:rFonts w:ascii="Times New Roman" w:hAnsi="Times New Roman"/>
          <w:sz w:val="28"/>
          <w:szCs w:val="28"/>
          <w:lang w:bidi="ru-RU"/>
        </w:rPr>
        <w:t xml:space="preserve">и подлежит размещению 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на официальном сайте администрации муниципального района в информационно-телекоммуникационной сети «Интернет» по адресу: </w:t>
      </w:r>
      <w:r w:rsidRPr="00F87CE0">
        <w:rPr>
          <w:rFonts w:ascii="Times New Roman" w:hAnsi="Times New Roman"/>
          <w:sz w:val="28"/>
          <w:szCs w:val="28"/>
          <w:lang w:bidi="ru-RU"/>
        </w:rPr>
        <w:t>http://питерка.рф/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F87CE0" w:rsidRPr="00881F1D" w:rsidRDefault="00F87CE0" w:rsidP="00F87CE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81F1D"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заместителя главы администрации муниципального района по экономике, управлению имуществом и закупкам.</w:t>
      </w:r>
    </w:p>
    <w:p w:rsidR="006F07BE" w:rsidRDefault="006F07BE" w:rsidP="006F0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07BE" w:rsidRDefault="006F07BE" w:rsidP="006F0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07BE" w:rsidRDefault="006F07BE" w:rsidP="006F0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07BE" w:rsidRDefault="006F07BE" w:rsidP="006F07B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Д.Н.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DD683F" w:rsidRDefault="00DD683F" w:rsidP="006F07B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CB1686" w:rsidRDefault="00DD683F" w:rsidP="00F87CE0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D683F"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 администрации муниципального района от 0</w:t>
      </w:r>
      <w:r w:rsidR="00F87CE0">
        <w:rPr>
          <w:rFonts w:ascii="Times New Roman" w:hAnsi="Times New Roman" w:cs="Times New Roman"/>
          <w:sz w:val="28"/>
          <w:szCs w:val="28"/>
        </w:rPr>
        <w:t>9</w:t>
      </w:r>
      <w:r w:rsidRPr="00DD683F">
        <w:rPr>
          <w:rFonts w:ascii="Times New Roman" w:hAnsi="Times New Roman" w:cs="Times New Roman"/>
          <w:sz w:val="28"/>
          <w:szCs w:val="28"/>
        </w:rPr>
        <w:t xml:space="preserve"> </w:t>
      </w:r>
      <w:r w:rsidR="00802069">
        <w:rPr>
          <w:rFonts w:ascii="Times New Roman" w:hAnsi="Times New Roman" w:cs="Times New Roman"/>
          <w:sz w:val="28"/>
          <w:szCs w:val="28"/>
        </w:rPr>
        <w:t>октября</w:t>
      </w:r>
      <w:r w:rsidRPr="00DD683F">
        <w:rPr>
          <w:rFonts w:ascii="Times New Roman" w:hAnsi="Times New Roman" w:cs="Times New Roman"/>
          <w:sz w:val="28"/>
          <w:szCs w:val="28"/>
        </w:rPr>
        <w:t xml:space="preserve"> 2023 года №1</w:t>
      </w:r>
      <w:r w:rsidR="00F87CE0">
        <w:rPr>
          <w:rFonts w:ascii="Times New Roman" w:hAnsi="Times New Roman" w:cs="Times New Roman"/>
          <w:sz w:val="28"/>
          <w:szCs w:val="28"/>
        </w:rPr>
        <w:t>41</w:t>
      </w:r>
      <w:r w:rsidRPr="00DD683F">
        <w:rPr>
          <w:rFonts w:ascii="Times New Roman" w:hAnsi="Times New Roman" w:cs="Times New Roman"/>
          <w:sz w:val="28"/>
          <w:szCs w:val="28"/>
        </w:rPr>
        <w:t>-р</w:t>
      </w:r>
    </w:p>
    <w:p w:rsidR="00F87CE0" w:rsidRDefault="00F87CE0" w:rsidP="00F87CE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F87CE0" w:rsidRPr="00F87CE0" w:rsidRDefault="00F87CE0" w:rsidP="00F87CE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87CE0">
        <w:rPr>
          <w:rFonts w:ascii="Times New Roman" w:hAnsi="Times New Roman"/>
          <w:sz w:val="28"/>
          <w:szCs w:val="28"/>
        </w:rPr>
        <w:t xml:space="preserve">План проведения заседаний межведомственной комиссии по обеспечению доходов и сокращению задолженности по налоговым и неналоговым сборам в бюджет района и легализации заработной платы на территории </w:t>
      </w:r>
      <w:r>
        <w:rPr>
          <w:rFonts w:ascii="Times New Roman" w:hAnsi="Times New Roman"/>
          <w:sz w:val="28"/>
          <w:szCs w:val="28"/>
        </w:rPr>
        <w:br/>
      </w:r>
      <w:r w:rsidRPr="00F87CE0">
        <w:rPr>
          <w:rFonts w:ascii="Times New Roman" w:hAnsi="Times New Roman"/>
          <w:sz w:val="28"/>
          <w:szCs w:val="28"/>
        </w:rPr>
        <w:t>Питерского муниципального района на 4 квартал 2023</w:t>
      </w:r>
    </w:p>
    <w:p w:rsidR="00F87CE0" w:rsidRPr="00F87CE0" w:rsidRDefault="00F87CE0" w:rsidP="00F87CE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6"/>
        <w:gridCol w:w="2460"/>
        <w:gridCol w:w="2460"/>
        <w:gridCol w:w="2460"/>
      </w:tblGrid>
      <w:tr w:rsidR="00F87CE0" w:rsidRPr="00F87CE0" w:rsidTr="00C66030">
        <w:tc>
          <w:tcPr>
            <w:tcW w:w="3717" w:type="dxa"/>
          </w:tcPr>
          <w:p w:rsidR="00F87CE0" w:rsidRPr="00F87CE0" w:rsidRDefault="00F87CE0" w:rsidP="00F87CE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CE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F87CE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718" w:type="dxa"/>
          </w:tcPr>
          <w:p w:rsidR="00F87CE0" w:rsidRPr="00F87CE0" w:rsidRDefault="00F87CE0" w:rsidP="00C6603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CE0">
              <w:rPr>
                <w:rFonts w:ascii="Times New Roman" w:hAnsi="Times New Roman"/>
                <w:sz w:val="28"/>
                <w:szCs w:val="28"/>
              </w:rPr>
              <w:t>Октябрь 2023 год</w:t>
            </w:r>
          </w:p>
        </w:tc>
        <w:tc>
          <w:tcPr>
            <w:tcW w:w="3718" w:type="dxa"/>
          </w:tcPr>
          <w:p w:rsidR="00F87CE0" w:rsidRPr="00F87CE0" w:rsidRDefault="00F87CE0" w:rsidP="00C6603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CE0">
              <w:rPr>
                <w:rFonts w:ascii="Times New Roman" w:hAnsi="Times New Roman"/>
                <w:sz w:val="28"/>
                <w:szCs w:val="28"/>
              </w:rPr>
              <w:t>Ноябрь 2023 год</w:t>
            </w:r>
          </w:p>
        </w:tc>
        <w:tc>
          <w:tcPr>
            <w:tcW w:w="3718" w:type="dxa"/>
          </w:tcPr>
          <w:p w:rsidR="00F87CE0" w:rsidRPr="00F87CE0" w:rsidRDefault="00F87CE0" w:rsidP="00C6603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CE0">
              <w:rPr>
                <w:rFonts w:ascii="Times New Roman" w:hAnsi="Times New Roman"/>
                <w:sz w:val="28"/>
                <w:szCs w:val="28"/>
              </w:rPr>
              <w:t>Декабрь 2023 год</w:t>
            </w:r>
          </w:p>
        </w:tc>
      </w:tr>
      <w:tr w:rsidR="00F87CE0" w:rsidRPr="00991A3A" w:rsidTr="00C66030">
        <w:tc>
          <w:tcPr>
            <w:tcW w:w="3717" w:type="dxa"/>
          </w:tcPr>
          <w:p w:rsidR="00F87CE0" w:rsidRPr="00991A3A" w:rsidRDefault="00F87CE0" w:rsidP="00C6603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A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18" w:type="dxa"/>
          </w:tcPr>
          <w:p w:rsidR="00F87CE0" w:rsidRPr="00991A3A" w:rsidRDefault="00F87CE0" w:rsidP="00C6603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A3A">
              <w:rPr>
                <w:rFonts w:ascii="Times New Roman" w:hAnsi="Times New Roman"/>
                <w:sz w:val="28"/>
                <w:szCs w:val="28"/>
              </w:rPr>
              <w:t>09.10.2023</w:t>
            </w:r>
          </w:p>
        </w:tc>
        <w:tc>
          <w:tcPr>
            <w:tcW w:w="3718" w:type="dxa"/>
          </w:tcPr>
          <w:p w:rsidR="00F87CE0" w:rsidRPr="00991A3A" w:rsidRDefault="00F87CE0" w:rsidP="00C6603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A3A">
              <w:rPr>
                <w:rFonts w:ascii="Times New Roman" w:hAnsi="Times New Roman"/>
                <w:sz w:val="28"/>
                <w:szCs w:val="28"/>
              </w:rPr>
              <w:t>13.11.2023</w:t>
            </w:r>
          </w:p>
        </w:tc>
        <w:tc>
          <w:tcPr>
            <w:tcW w:w="3718" w:type="dxa"/>
          </w:tcPr>
          <w:p w:rsidR="00F87CE0" w:rsidRPr="00991A3A" w:rsidRDefault="00F87CE0" w:rsidP="00C6603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A3A">
              <w:rPr>
                <w:rFonts w:ascii="Times New Roman" w:hAnsi="Times New Roman"/>
                <w:sz w:val="28"/>
                <w:szCs w:val="28"/>
              </w:rPr>
              <w:t>04.12.2023</w:t>
            </w:r>
          </w:p>
        </w:tc>
      </w:tr>
      <w:tr w:rsidR="00F87CE0" w:rsidRPr="00991A3A" w:rsidTr="00C66030">
        <w:tc>
          <w:tcPr>
            <w:tcW w:w="3717" w:type="dxa"/>
          </w:tcPr>
          <w:p w:rsidR="00F87CE0" w:rsidRPr="00991A3A" w:rsidRDefault="00F87CE0" w:rsidP="00C6603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A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18" w:type="dxa"/>
          </w:tcPr>
          <w:p w:rsidR="00F87CE0" w:rsidRPr="00991A3A" w:rsidRDefault="00F87CE0" w:rsidP="00C6603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A3A">
              <w:rPr>
                <w:rFonts w:ascii="Times New Roman" w:hAnsi="Times New Roman"/>
                <w:sz w:val="28"/>
                <w:szCs w:val="28"/>
              </w:rPr>
              <w:t>16.10.2023</w:t>
            </w:r>
          </w:p>
        </w:tc>
        <w:tc>
          <w:tcPr>
            <w:tcW w:w="3718" w:type="dxa"/>
          </w:tcPr>
          <w:p w:rsidR="00F87CE0" w:rsidRPr="00991A3A" w:rsidRDefault="00F87CE0" w:rsidP="00C6603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A3A">
              <w:rPr>
                <w:rFonts w:ascii="Times New Roman" w:hAnsi="Times New Roman"/>
                <w:sz w:val="28"/>
                <w:szCs w:val="28"/>
              </w:rPr>
              <w:t>27.11.2023</w:t>
            </w:r>
          </w:p>
        </w:tc>
        <w:tc>
          <w:tcPr>
            <w:tcW w:w="3718" w:type="dxa"/>
          </w:tcPr>
          <w:p w:rsidR="00F87CE0" w:rsidRPr="00991A3A" w:rsidRDefault="00F87CE0" w:rsidP="00C6603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A3A">
              <w:rPr>
                <w:rFonts w:ascii="Times New Roman" w:hAnsi="Times New Roman"/>
                <w:sz w:val="28"/>
                <w:szCs w:val="28"/>
              </w:rPr>
              <w:t>11.12.2023</w:t>
            </w:r>
          </w:p>
        </w:tc>
      </w:tr>
      <w:tr w:rsidR="00F87CE0" w:rsidRPr="00991A3A" w:rsidTr="00C66030">
        <w:tc>
          <w:tcPr>
            <w:tcW w:w="3717" w:type="dxa"/>
          </w:tcPr>
          <w:p w:rsidR="00F87CE0" w:rsidRPr="00991A3A" w:rsidRDefault="00F87CE0" w:rsidP="00C6603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A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18" w:type="dxa"/>
          </w:tcPr>
          <w:p w:rsidR="00F87CE0" w:rsidRPr="00991A3A" w:rsidRDefault="00F87CE0" w:rsidP="00C6603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A3A">
              <w:rPr>
                <w:rFonts w:ascii="Times New Roman" w:hAnsi="Times New Roman"/>
                <w:sz w:val="28"/>
                <w:szCs w:val="28"/>
              </w:rPr>
              <w:t>23.10.2023</w:t>
            </w:r>
          </w:p>
        </w:tc>
        <w:tc>
          <w:tcPr>
            <w:tcW w:w="3718" w:type="dxa"/>
          </w:tcPr>
          <w:p w:rsidR="00F87CE0" w:rsidRPr="00991A3A" w:rsidRDefault="00F87CE0" w:rsidP="00C6603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8" w:type="dxa"/>
          </w:tcPr>
          <w:p w:rsidR="00F87CE0" w:rsidRPr="00991A3A" w:rsidRDefault="00F87CE0" w:rsidP="00C6603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7CE0" w:rsidRPr="00991A3A" w:rsidRDefault="00F87CE0" w:rsidP="00F87CE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F87CE0" w:rsidRDefault="00F87CE0" w:rsidP="00F87CE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CD2A6E" w:rsidRDefault="00CD2A6E" w:rsidP="00CD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A6E" w:rsidRDefault="00CD2A6E" w:rsidP="00CD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392"/>
      </w:tblGrid>
      <w:tr w:rsidR="00CD2A6E" w:rsidTr="00CD2A6E">
        <w:tc>
          <w:tcPr>
            <w:tcW w:w="5954" w:type="dxa"/>
          </w:tcPr>
          <w:p w:rsidR="00CD2A6E" w:rsidRDefault="00CD2A6E" w:rsidP="00CD2A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ВЕРНО: Руководитель аппарата администрации </w:t>
            </w:r>
          </w:p>
        </w:tc>
        <w:tc>
          <w:tcPr>
            <w:tcW w:w="3392" w:type="dxa"/>
          </w:tcPr>
          <w:p w:rsidR="00CD2A6E" w:rsidRDefault="00CD2A6E" w:rsidP="00CD2A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6E" w:rsidTr="00CD2A6E">
        <w:tc>
          <w:tcPr>
            <w:tcW w:w="5954" w:type="dxa"/>
          </w:tcPr>
          <w:p w:rsidR="00CD2A6E" w:rsidRDefault="00CD2A6E" w:rsidP="00CD2A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392" w:type="dxa"/>
          </w:tcPr>
          <w:p w:rsidR="00CD2A6E" w:rsidRDefault="00CD2A6E" w:rsidP="00CD2A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А.А. Строганов</w:t>
            </w:r>
          </w:p>
        </w:tc>
      </w:tr>
    </w:tbl>
    <w:p w:rsidR="00CD2A6E" w:rsidRPr="00CD2A6E" w:rsidRDefault="00CD2A6E" w:rsidP="00CD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D2A6E" w:rsidRPr="00CD2A6E" w:rsidSect="00F205B8">
      <w:footerReference w:type="default" r:id="rId8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BEF" w:rsidRDefault="00285BEF" w:rsidP="006823C3">
      <w:pPr>
        <w:spacing w:after="0" w:line="240" w:lineRule="auto"/>
      </w:pPr>
      <w:r>
        <w:separator/>
      </w:r>
    </w:p>
  </w:endnote>
  <w:endnote w:type="continuationSeparator" w:id="0">
    <w:p w:rsidR="00285BEF" w:rsidRDefault="00285BEF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134619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87C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BEF" w:rsidRDefault="00285BEF" w:rsidP="006823C3">
      <w:pPr>
        <w:spacing w:after="0" w:line="240" w:lineRule="auto"/>
      </w:pPr>
      <w:r>
        <w:separator/>
      </w:r>
    </w:p>
  </w:footnote>
  <w:footnote w:type="continuationSeparator" w:id="0">
    <w:p w:rsidR="00285BEF" w:rsidRDefault="00285BEF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75228"/>
    <w:multiLevelType w:val="hybridMultilevel"/>
    <w:tmpl w:val="924CFF28"/>
    <w:lvl w:ilvl="0" w:tplc="A1F0E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4335BE"/>
    <w:multiLevelType w:val="multilevel"/>
    <w:tmpl w:val="20AE1566"/>
    <w:lvl w:ilvl="0">
      <w:start w:val="1"/>
      <w:numFmt w:val="decimal"/>
      <w:lvlText w:val="%1."/>
      <w:lvlJc w:val="left"/>
      <w:pPr>
        <w:ind w:left="1068" w:hanging="360"/>
      </w:pPr>
      <w:rPr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>
    <w:nsid w:val="19075EF7"/>
    <w:multiLevelType w:val="hybridMultilevel"/>
    <w:tmpl w:val="A120D53A"/>
    <w:lvl w:ilvl="0" w:tplc="22CE9A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010E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2969"/>
    <w:rsid w:val="001F1396"/>
    <w:rsid w:val="001F1881"/>
    <w:rsid w:val="001F1F5E"/>
    <w:rsid w:val="001F43C9"/>
    <w:rsid w:val="002014C6"/>
    <w:rsid w:val="002027B7"/>
    <w:rsid w:val="0020576B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85BEF"/>
    <w:rsid w:val="00291C04"/>
    <w:rsid w:val="00295ED0"/>
    <w:rsid w:val="002B6A8B"/>
    <w:rsid w:val="002C1414"/>
    <w:rsid w:val="002C2D88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D6688"/>
    <w:rsid w:val="003E45A4"/>
    <w:rsid w:val="003E4650"/>
    <w:rsid w:val="003F459C"/>
    <w:rsid w:val="003F4DDD"/>
    <w:rsid w:val="004069D8"/>
    <w:rsid w:val="00407686"/>
    <w:rsid w:val="00407AFA"/>
    <w:rsid w:val="00447FF4"/>
    <w:rsid w:val="0045152B"/>
    <w:rsid w:val="0046080D"/>
    <w:rsid w:val="00461760"/>
    <w:rsid w:val="00463938"/>
    <w:rsid w:val="00465803"/>
    <w:rsid w:val="00476D2E"/>
    <w:rsid w:val="00481BC7"/>
    <w:rsid w:val="00482417"/>
    <w:rsid w:val="004A13F6"/>
    <w:rsid w:val="004B20C7"/>
    <w:rsid w:val="004C1A2D"/>
    <w:rsid w:val="004C4A8B"/>
    <w:rsid w:val="004C5E10"/>
    <w:rsid w:val="004D5AA5"/>
    <w:rsid w:val="004E1556"/>
    <w:rsid w:val="004E3B39"/>
    <w:rsid w:val="004E415F"/>
    <w:rsid w:val="004E5BCA"/>
    <w:rsid w:val="00505D90"/>
    <w:rsid w:val="005118A4"/>
    <w:rsid w:val="00512F86"/>
    <w:rsid w:val="0051483E"/>
    <w:rsid w:val="00515529"/>
    <w:rsid w:val="00525818"/>
    <w:rsid w:val="005361D6"/>
    <w:rsid w:val="00536D18"/>
    <w:rsid w:val="00546566"/>
    <w:rsid w:val="00557CAC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B3D4B"/>
    <w:rsid w:val="006C20A3"/>
    <w:rsid w:val="006C2C72"/>
    <w:rsid w:val="006C5786"/>
    <w:rsid w:val="006D04CD"/>
    <w:rsid w:val="006D0E68"/>
    <w:rsid w:val="006D2953"/>
    <w:rsid w:val="006D2E7B"/>
    <w:rsid w:val="006E11A4"/>
    <w:rsid w:val="006E24AD"/>
    <w:rsid w:val="006F01A8"/>
    <w:rsid w:val="006F07BE"/>
    <w:rsid w:val="006F244B"/>
    <w:rsid w:val="006F44F3"/>
    <w:rsid w:val="00702F00"/>
    <w:rsid w:val="0070600B"/>
    <w:rsid w:val="0071257F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7958"/>
    <w:rsid w:val="007B4428"/>
    <w:rsid w:val="007B4794"/>
    <w:rsid w:val="007B4843"/>
    <w:rsid w:val="007C1FF0"/>
    <w:rsid w:val="007C57A2"/>
    <w:rsid w:val="007D274C"/>
    <w:rsid w:val="007E071C"/>
    <w:rsid w:val="007E4B08"/>
    <w:rsid w:val="007E5C02"/>
    <w:rsid w:val="007F4F73"/>
    <w:rsid w:val="007F7FF7"/>
    <w:rsid w:val="00800CEC"/>
    <w:rsid w:val="00802069"/>
    <w:rsid w:val="00802419"/>
    <w:rsid w:val="00807357"/>
    <w:rsid w:val="0081721E"/>
    <w:rsid w:val="0082336D"/>
    <w:rsid w:val="00843A46"/>
    <w:rsid w:val="00847929"/>
    <w:rsid w:val="0085410F"/>
    <w:rsid w:val="00860358"/>
    <w:rsid w:val="008653D3"/>
    <w:rsid w:val="0087418D"/>
    <w:rsid w:val="00874C06"/>
    <w:rsid w:val="008770FB"/>
    <w:rsid w:val="00883A12"/>
    <w:rsid w:val="008845CF"/>
    <w:rsid w:val="00885EE2"/>
    <w:rsid w:val="008B0EB9"/>
    <w:rsid w:val="008B1109"/>
    <w:rsid w:val="008B19E5"/>
    <w:rsid w:val="008B6066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9049E9"/>
    <w:rsid w:val="009064EF"/>
    <w:rsid w:val="00907C75"/>
    <w:rsid w:val="009173D7"/>
    <w:rsid w:val="009211FD"/>
    <w:rsid w:val="00921608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DB7"/>
    <w:rsid w:val="00A31EF6"/>
    <w:rsid w:val="00A35F74"/>
    <w:rsid w:val="00A375E7"/>
    <w:rsid w:val="00A41DB5"/>
    <w:rsid w:val="00A442A7"/>
    <w:rsid w:val="00A44B2B"/>
    <w:rsid w:val="00A46077"/>
    <w:rsid w:val="00A46595"/>
    <w:rsid w:val="00A510FF"/>
    <w:rsid w:val="00A52D31"/>
    <w:rsid w:val="00A6144F"/>
    <w:rsid w:val="00A67E45"/>
    <w:rsid w:val="00A71B66"/>
    <w:rsid w:val="00A918BA"/>
    <w:rsid w:val="00AA0510"/>
    <w:rsid w:val="00AA2F30"/>
    <w:rsid w:val="00AB1EFE"/>
    <w:rsid w:val="00AB2755"/>
    <w:rsid w:val="00AB363D"/>
    <w:rsid w:val="00AB4FF0"/>
    <w:rsid w:val="00AC2345"/>
    <w:rsid w:val="00AC71B1"/>
    <w:rsid w:val="00AD0F7A"/>
    <w:rsid w:val="00AD19C6"/>
    <w:rsid w:val="00AD211A"/>
    <w:rsid w:val="00AD23C1"/>
    <w:rsid w:val="00AE209F"/>
    <w:rsid w:val="00AE2670"/>
    <w:rsid w:val="00AE71B2"/>
    <w:rsid w:val="00AF2ADC"/>
    <w:rsid w:val="00AF3685"/>
    <w:rsid w:val="00AF4B66"/>
    <w:rsid w:val="00B015DB"/>
    <w:rsid w:val="00B020F4"/>
    <w:rsid w:val="00B036FF"/>
    <w:rsid w:val="00B124DA"/>
    <w:rsid w:val="00B307A6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A72CA"/>
    <w:rsid w:val="00BB288A"/>
    <w:rsid w:val="00BB34B1"/>
    <w:rsid w:val="00BB4063"/>
    <w:rsid w:val="00BB635A"/>
    <w:rsid w:val="00BD637E"/>
    <w:rsid w:val="00BD649F"/>
    <w:rsid w:val="00BD6DC2"/>
    <w:rsid w:val="00BD77D6"/>
    <w:rsid w:val="00BE20C2"/>
    <w:rsid w:val="00BE235C"/>
    <w:rsid w:val="00BE60A9"/>
    <w:rsid w:val="00BE6A6A"/>
    <w:rsid w:val="00BE6B97"/>
    <w:rsid w:val="00BF1F00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400BB"/>
    <w:rsid w:val="00C46073"/>
    <w:rsid w:val="00C502A3"/>
    <w:rsid w:val="00C56670"/>
    <w:rsid w:val="00C63B51"/>
    <w:rsid w:val="00C63CBF"/>
    <w:rsid w:val="00C67FA9"/>
    <w:rsid w:val="00C80A19"/>
    <w:rsid w:val="00C93151"/>
    <w:rsid w:val="00CA5190"/>
    <w:rsid w:val="00CB1686"/>
    <w:rsid w:val="00CB1EB4"/>
    <w:rsid w:val="00CB4B02"/>
    <w:rsid w:val="00CD2A6E"/>
    <w:rsid w:val="00CE2272"/>
    <w:rsid w:val="00D02FC2"/>
    <w:rsid w:val="00D0441B"/>
    <w:rsid w:val="00D06B30"/>
    <w:rsid w:val="00D131E6"/>
    <w:rsid w:val="00D13CDF"/>
    <w:rsid w:val="00D14418"/>
    <w:rsid w:val="00D24267"/>
    <w:rsid w:val="00D325A1"/>
    <w:rsid w:val="00D35EBD"/>
    <w:rsid w:val="00D37E5E"/>
    <w:rsid w:val="00D43BC4"/>
    <w:rsid w:val="00D4403E"/>
    <w:rsid w:val="00D446D0"/>
    <w:rsid w:val="00D522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D683F"/>
    <w:rsid w:val="00DE1BF8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7C9"/>
    <w:rsid w:val="00E12D58"/>
    <w:rsid w:val="00E27FDB"/>
    <w:rsid w:val="00E35FB2"/>
    <w:rsid w:val="00E42604"/>
    <w:rsid w:val="00E4606A"/>
    <w:rsid w:val="00E628E0"/>
    <w:rsid w:val="00E62BF8"/>
    <w:rsid w:val="00E75965"/>
    <w:rsid w:val="00E77E45"/>
    <w:rsid w:val="00E80018"/>
    <w:rsid w:val="00E814F4"/>
    <w:rsid w:val="00E83DD0"/>
    <w:rsid w:val="00E847F3"/>
    <w:rsid w:val="00E90DFC"/>
    <w:rsid w:val="00E91078"/>
    <w:rsid w:val="00EA5BC9"/>
    <w:rsid w:val="00EA7CF1"/>
    <w:rsid w:val="00EB0953"/>
    <w:rsid w:val="00EB2C2B"/>
    <w:rsid w:val="00EB5DD1"/>
    <w:rsid w:val="00EE546C"/>
    <w:rsid w:val="00F02A1F"/>
    <w:rsid w:val="00F117FC"/>
    <w:rsid w:val="00F205B8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53FA"/>
    <w:rsid w:val="00F56482"/>
    <w:rsid w:val="00F626CA"/>
    <w:rsid w:val="00F71FF9"/>
    <w:rsid w:val="00F85767"/>
    <w:rsid w:val="00F859F9"/>
    <w:rsid w:val="00F87CE0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1A5AD-619F-41F6-ADC7-750B829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Strong"/>
    <w:basedOn w:val="a0"/>
    <w:qFormat/>
    <w:locked/>
    <w:rsid w:val="006F07BE"/>
    <w:rPr>
      <w:b/>
      <w:bCs/>
    </w:rPr>
  </w:style>
  <w:style w:type="character" w:styleId="af0">
    <w:name w:val="Hyperlink"/>
    <w:uiPriority w:val="99"/>
    <w:rsid w:val="00F87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</cp:revision>
  <cp:lastPrinted>2023-08-03T06:25:00Z</cp:lastPrinted>
  <dcterms:created xsi:type="dcterms:W3CDTF">2023-10-10T10:56:00Z</dcterms:created>
  <dcterms:modified xsi:type="dcterms:W3CDTF">2023-10-10T10:56:00Z</dcterms:modified>
</cp:coreProperties>
</file>