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5D" w:rsidRPr="00BA2404" w:rsidRDefault="00884C6A" w:rsidP="00BA2404">
      <w:pPr>
        <w:tabs>
          <w:tab w:val="left" w:pos="2478"/>
          <w:tab w:val="center" w:pos="4961"/>
        </w:tabs>
        <w:spacing w:after="0" w:line="240" w:lineRule="auto"/>
        <w:jc w:val="center"/>
        <w:rPr>
          <w:rFonts w:ascii="Times New Roman" w:hAnsi="Times New Roman"/>
          <w:spacing w:val="20"/>
        </w:rPr>
      </w:pPr>
      <w:r w:rsidRPr="00BA2404">
        <w:rPr>
          <w:rFonts w:ascii="Times New Roman" w:hAnsi="Times New Roman"/>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Pr="00BA2404" w:rsidRDefault="00380E5D" w:rsidP="00BA2404">
      <w:pPr>
        <w:widowControl w:val="0"/>
        <w:autoSpaceDE w:val="0"/>
        <w:autoSpaceDN w:val="0"/>
        <w:adjustRightInd w:val="0"/>
        <w:spacing w:after="0" w:line="240" w:lineRule="auto"/>
        <w:jc w:val="center"/>
        <w:rPr>
          <w:rFonts w:ascii="Times New Roman" w:hAnsi="Times New Roman"/>
          <w:b/>
          <w:bCs/>
          <w:sz w:val="24"/>
          <w:szCs w:val="24"/>
        </w:rPr>
      </w:pPr>
      <w:r w:rsidRPr="00BA2404">
        <w:rPr>
          <w:rFonts w:ascii="Times New Roman" w:hAnsi="Times New Roman"/>
          <w:b/>
          <w:bCs/>
          <w:sz w:val="24"/>
          <w:szCs w:val="24"/>
        </w:rPr>
        <w:t xml:space="preserve">АДМИНИСТРАЦИЯ </w:t>
      </w:r>
    </w:p>
    <w:p w:rsidR="00380E5D" w:rsidRPr="00BA2404" w:rsidRDefault="00380E5D" w:rsidP="00BA2404">
      <w:pPr>
        <w:widowControl w:val="0"/>
        <w:autoSpaceDE w:val="0"/>
        <w:autoSpaceDN w:val="0"/>
        <w:adjustRightInd w:val="0"/>
        <w:spacing w:after="0" w:line="240" w:lineRule="auto"/>
        <w:jc w:val="center"/>
        <w:rPr>
          <w:rFonts w:ascii="Times New Roman" w:hAnsi="Times New Roman"/>
          <w:b/>
          <w:bCs/>
          <w:sz w:val="24"/>
          <w:szCs w:val="24"/>
        </w:rPr>
      </w:pPr>
      <w:r w:rsidRPr="00BA2404">
        <w:rPr>
          <w:rFonts w:ascii="Times New Roman" w:hAnsi="Times New Roman"/>
          <w:b/>
          <w:bCs/>
          <w:sz w:val="24"/>
          <w:szCs w:val="24"/>
        </w:rPr>
        <w:t>ПИТЕРСКОГО МУНИЦИПАЛЬНОГО РАЙОНА</w:t>
      </w:r>
    </w:p>
    <w:p w:rsidR="00380E5D" w:rsidRPr="00BA2404" w:rsidRDefault="00380E5D" w:rsidP="00BA2404">
      <w:pPr>
        <w:widowControl w:val="0"/>
        <w:autoSpaceDE w:val="0"/>
        <w:autoSpaceDN w:val="0"/>
        <w:adjustRightInd w:val="0"/>
        <w:spacing w:after="0" w:line="240" w:lineRule="auto"/>
        <w:jc w:val="center"/>
        <w:rPr>
          <w:rFonts w:ascii="Times New Roman" w:hAnsi="Times New Roman"/>
          <w:b/>
          <w:bCs/>
          <w:sz w:val="28"/>
          <w:szCs w:val="28"/>
        </w:rPr>
      </w:pPr>
      <w:r w:rsidRPr="00BA2404">
        <w:rPr>
          <w:rFonts w:ascii="Times New Roman" w:hAnsi="Times New Roman"/>
          <w:b/>
          <w:bCs/>
          <w:sz w:val="24"/>
          <w:szCs w:val="24"/>
        </w:rPr>
        <w:t xml:space="preserve"> САРАТОВСКОЙ ОБЛАСТИ</w:t>
      </w:r>
    </w:p>
    <w:p w:rsidR="00380E5D" w:rsidRPr="00BA2404" w:rsidRDefault="00380E5D" w:rsidP="00BA2404">
      <w:pPr>
        <w:widowControl w:val="0"/>
        <w:autoSpaceDE w:val="0"/>
        <w:autoSpaceDN w:val="0"/>
        <w:adjustRightInd w:val="0"/>
        <w:spacing w:after="0" w:line="240" w:lineRule="auto"/>
        <w:jc w:val="center"/>
        <w:rPr>
          <w:rFonts w:ascii="Times New Roman" w:hAnsi="Times New Roman"/>
          <w:sz w:val="28"/>
          <w:szCs w:val="28"/>
        </w:rPr>
      </w:pPr>
    </w:p>
    <w:p w:rsidR="00380E5D" w:rsidRPr="00BA2404" w:rsidRDefault="009E51DA" w:rsidP="00BA240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w:t>
      </w:r>
      <w:r w:rsidR="00380E5D" w:rsidRPr="00BA2404">
        <w:rPr>
          <w:rFonts w:ascii="Times New Roman" w:hAnsi="Times New Roman"/>
          <w:b/>
          <w:bCs/>
          <w:sz w:val="28"/>
          <w:szCs w:val="28"/>
        </w:rPr>
        <w:t xml:space="preserve"> </w:t>
      </w:r>
      <w:r>
        <w:rPr>
          <w:rFonts w:ascii="Times New Roman" w:hAnsi="Times New Roman"/>
          <w:b/>
          <w:bCs/>
          <w:sz w:val="28"/>
          <w:szCs w:val="28"/>
        </w:rPr>
        <w:t>А</w:t>
      </w:r>
      <w:r w:rsidR="00380E5D" w:rsidRPr="00BA2404">
        <w:rPr>
          <w:rFonts w:ascii="Times New Roman" w:hAnsi="Times New Roman"/>
          <w:b/>
          <w:bCs/>
          <w:sz w:val="28"/>
          <w:szCs w:val="28"/>
        </w:rPr>
        <w:t xml:space="preserve"> С </w:t>
      </w:r>
      <w:r>
        <w:rPr>
          <w:rFonts w:ascii="Times New Roman" w:hAnsi="Times New Roman"/>
          <w:b/>
          <w:bCs/>
          <w:sz w:val="28"/>
          <w:szCs w:val="28"/>
        </w:rPr>
        <w:t>П</w:t>
      </w:r>
      <w:r w:rsidR="00380E5D" w:rsidRPr="00BA2404">
        <w:rPr>
          <w:rFonts w:ascii="Times New Roman" w:hAnsi="Times New Roman"/>
          <w:b/>
          <w:bCs/>
          <w:sz w:val="28"/>
          <w:szCs w:val="28"/>
        </w:rPr>
        <w:t xml:space="preserve"> О </w:t>
      </w:r>
      <w:r>
        <w:rPr>
          <w:rFonts w:ascii="Times New Roman" w:hAnsi="Times New Roman"/>
          <w:b/>
          <w:bCs/>
          <w:sz w:val="28"/>
          <w:szCs w:val="28"/>
        </w:rPr>
        <w:t>Р</w:t>
      </w:r>
      <w:r w:rsidR="00380E5D" w:rsidRPr="00BA2404">
        <w:rPr>
          <w:rFonts w:ascii="Times New Roman" w:hAnsi="Times New Roman"/>
          <w:b/>
          <w:bCs/>
          <w:sz w:val="28"/>
          <w:szCs w:val="28"/>
        </w:rPr>
        <w:t xml:space="preserve"> </w:t>
      </w:r>
      <w:r>
        <w:rPr>
          <w:rFonts w:ascii="Times New Roman" w:hAnsi="Times New Roman"/>
          <w:b/>
          <w:bCs/>
          <w:sz w:val="28"/>
          <w:szCs w:val="28"/>
        </w:rPr>
        <w:t>Я Ж</w:t>
      </w:r>
      <w:r w:rsidR="00380E5D" w:rsidRPr="00BA2404">
        <w:rPr>
          <w:rFonts w:ascii="Times New Roman" w:hAnsi="Times New Roman"/>
          <w:b/>
          <w:bCs/>
          <w:sz w:val="28"/>
          <w:szCs w:val="28"/>
        </w:rPr>
        <w:t xml:space="preserve"> Е Н И Е</w:t>
      </w:r>
    </w:p>
    <w:p w:rsidR="00380E5D" w:rsidRPr="00BA2404" w:rsidRDefault="00380E5D" w:rsidP="00BA2404">
      <w:pPr>
        <w:widowControl w:val="0"/>
        <w:autoSpaceDE w:val="0"/>
        <w:autoSpaceDN w:val="0"/>
        <w:adjustRightInd w:val="0"/>
        <w:spacing w:after="0" w:line="240" w:lineRule="auto"/>
        <w:jc w:val="center"/>
        <w:rPr>
          <w:rFonts w:ascii="Times New Roman" w:hAnsi="Times New Roman"/>
          <w:b/>
          <w:bCs/>
          <w:sz w:val="28"/>
          <w:szCs w:val="28"/>
        </w:rPr>
      </w:pPr>
    </w:p>
    <w:p w:rsidR="00D23644" w:rsidRPr="00BA2404" w:rsidRDefault="00380E5D" w:rsidP="00BA2404">
      <w:pPr>
        <w:widowControl w:val="0"/>
        <w:autoSpaceDE w:val="0"/>
        <w:autoSpaceDN w:val="0"/>
        <w:adjustRightInd w:val="0"/>
        <w:spacing w:after="0" w:line="240" w:lineRule="auto"/>
        <w:jc w:val="center"/>
        <w:rPr>
          <w:rFonts w:ascii="Times New Roman" w:hAnsi="Times New Roman"/>
          <w:sz w:val="28"/>
          <w:szCs w:val="28"/>
        </w:rPr>
      </w:pPr>
      <w:r w:rsidRPr="00BA2404">
        <w:rPr>
          <w:rFonts w:ascii="Times New Roman" w:hAnsi="Times New Roman"/>
          <w:sz w:val="28"/>
          <w:szCs w:val="28"/>
        </w:rPr>
        <w:t xml:space="preserve">от </w:t>
      </w:r>
      <w:r w:rsidR="00111B2E">
        <w:rPr>
          <w:rFonts w:ascii="Times New Roman" w:hAnsi="Times New Roman"/>
          <w:sz w:val="28"/>
          <w:szCs w:val="28"/>
        </w:rPr>
        <w:t>1</w:t>
      </w:r>
      <w:r w:rsidR="009E51DA">
        <w:rPr>
          <w:rFonts w:ascii="Times New Roman" w:hAnsi="Times New Roman"/>
          <w:sz w:val="28"/>
          <w:szCs w:val="28"/>
        </w:rPr>
        <w:t>0</w:t>
      </w:r>
      <w:r w:rsidR="00BC359D" w:rsidRPr="00BA2404">
        <w:rPr>
          <w:rFonts w:ascii="Times New Roman" w:hAnsi="Times New Roman"/>
          <w:sz w:val="28"/>
          <w:szCs w:val="28"/>
        </w:rPr>
        <w:t xml:space="preserve"> </w:t>
      </w:r>
      <w:r w:rsidR="00111B2E">
        <w:rPr>
          <w:rFonts w:ascii="Times New Roman" w:hAnsi="Times New Roman"/>
          <w:sz w:val="28"/>
          <w:szCs w:val="28"/>
        </w:rPr>
        <w:t>ок</w:t>
      </w:r>
      <w:r w:rsidR="009E51DA">
        <w:rPr>
          <w:rFonts w:ascii="Times New Roman" w:hAnsi="Times New Roman"/>
          <w:sz w:val="28"/>
          <w:szCs w:val="28"/>
        </w:rPr>
        <w:t>тября</w:t>
      </w:r>
      <w:r w:rsidR="00901501" w:rsidRPr="00BA2404">
        <w:rPr>
          <w:rFonts w:ascii="Times New Roman" w:hAnsi="Times New Roman"/>
          <w:sz w:val="28"/>
          <w:szCs w:val="28"/>
        </w:rPr>
        <w:t xml:space="preserve"> </w:t>
      </w:r>
      <w:r w:rsidR="005C0CF0" w:rsidRPr="00BA2404">
        <w:rPr>
          <w:rFonts w:ascii="Times New Roman" w:hAnsi="Times New Roman"/>
          <w:sz w:val="28"/>
          <w:szCs w:val="28"/>
        </w:rPr>
        <w:t>2023</w:t>
      </w:r>
      <w:r w:rsidRPr="00BA2404">
        <w:rPr>
          <w:rFonts w:ascii="Times New Roman" w:hAnsi="Times New Roman"/>
          <w:sz w:val="28"/>
          <w:szCs w:val="28"/>
        </w:rPr>
        <w:t xml:space="preserve"> года №</w:t>
      </w:r>
      <w:r w:rsidR="009E51DA">
        <w:rPr>
          <w:rFonts w:ascii="Times New Roman" w:hAnsi="Times New Roman"/>
          <w:sz w:val="28"/>
          <w:szCs w:val="28"/>
        </w:rPr>
        <w:t>1</w:t>
      </w:r>
      <w:r w:rsidR="00111B2E">
        <w:rPr>
          <w:rFonts w:ascii="Times New Roman" w:hAnsi="Times New Roman"/>
          <w:sz w:val="28"/>
          <w:szCs w:val="28"/>
        </w:rPr>
        <w:t>43</w:t>
      </w:r>
      <w:r w:rsidR="009E51DA">
        <w:rPr>
          <w:rFonts w:ascii="Times New Roman" w:hAnsi="Times New Roman"/>
          <w:sz w:val="28"/>
          <w:szCs w:val="28"/>
        </w:rPr>
        <w:t>-р</w:t>
      </w:r>
    </w:p>
    <w:p w:rsidR="00380E5D" w:rsidRPr="00BA2404" w:rsidRDefault="00380E5D" w:rsidP="00BA2404">
      <w:pPr>
        <w:widowControl w:val="0"/>
        <w:autoSpaceDE w:val="0"/>
        <w:autoSpaceDN w:val="0"/>
        <w:adjustRightInd w:val="0"/>
        <w:spacing w:after="0" w:line="240" w:lineRule="auto"/>
        <w:jc w:val="center"/>
        <w:rPr>
          <w:rFonts w:ascii="Times New Roman" w:hAnsi="Times New Roman"/>
          <w:sz w:val="20"/>
          <w:szCs w:val="20"/>
        </w:rPr>
      </w:pPr>
      <w:r w:rsidRPr="00BA2404">
        <w:rPr>
          <w:rFonts w:ascii="Times New Roman" w:hAnsi="Times New Roman"/>
          <w:sz w:val="20"/>
          <w:szCs w:val="20"/>
        </w:rPr>
        <w:t>с. Питерка</w:t>
      </w:r>
    </w:p>
    <w:p w:rsidR="00695875" w:rsidRDefault="00111B2E" w:rsidP="00410BC0">
      <w:pPr>
        <w:pStyle w:val="ac"/>
        <w:tabs>
          <w:tab w:val="left" w:pos="4536"/>
          <w:tab w:val="left" w:pos="4678"/>
        </w:tabs>
        <w:ind w:right="4960"/>
        <w:rPr>
          <w:rFonts w:ascii="Times New Roman" w:hAnsi="Times New Roman"/>
          <w:sz w:val="28"/>
          <w:szCs w:val="28"/>
        </w:rPr>
      </w:pPr>
      <w:r>
        <w:rPr>
          <w:rFonts w:ascii="Times New Roman" w:hAnsi="Times New Roman"/>
          <w:sz w:val="28"/>
          <w:szCs w:val="28"/>
        </w:rPr>
        <w:tab/>
      </w:r>
    </w:p>
    <w:p w:rsidR="00111B2E" w:rsidRPr="00BA2404" w:rsidRDefault="00111B2E" w:rsidP="00410BC0">
      <w:pPr>
        <w:pStyle w:val="ac"/>
        <w:tabs>
          <w:tab w:val="left" w:pos="4536"/>
          <w:tab w:val="left" w:pos="4678"/>
        </w:tabs>
        <w:ind w:right="4960"/>
        <w:rPr>
          <w:rFonts w:ascii="Times New Roman" w:hAnsi="Times New Roman"/>
          <w:sz w:val="28"/>
          <w:szCs w:val="28"/>
        </w:rPr>
      </w:pPr>
    </w:p>
    <w:p w:rsidR="00BA2404" w:rsidRPr="00BA2404" w:rsidRDefault="00111B2E" w:rsidP="00111B2E">
      <w:pPr>
        <w:pStyle w:val="ac"/>
        <w:ind w:right="4819"/>
        <w:jc w:val="both"/>
        <w:rPr>
          <w:rFonts w:ascii="Times New Roman" w:hAnsi="Times New Roman"/>
          <w:sz w:val="28"/>
          <w:szCs w:val="28"/>
        </w:rPr>
      </w:pPr>
      <w:r w:rsidRPr="00E3375A">
        <w:rPr>
          <w:rFonts w:ascii="Times New Roman" w:hAnsi="Times New Roman"/>
          <w:sz w:val="28"/>
          <w:szCs w:val="28"/>
        </w:rPr>
        <w:t xml:space="preserve">О проведении электронного аукциона на право </w:t>
      </w:r>
      <w:r>
        <w:rPr>
          <w:rFonts w:ascii="Times New Roman" w:hAnsi="Times New Roman"/>
          <w:sz w:val="28"/>
          <w:szCs w:val="28"/>
        </w:rPr>
        <w:t>заключения договоров</w:t>
      </w:r>
      <w:r w:rsidRPr="00E3375A">
        <w:rPr>
          <w:rFonts w:ascii="Times New Roman" w:hAnsi="Times New Roman"/>
          <w:sz w:val="28"/>
          <w:szCs w:val="28"/>
        </w:rPr>
        <w:t xml:space="preserve"> аренды земельн</w:t>
      </w:r>
      <w:r>
        <w:rPr>
          <w:rFonts w:ascii="Times New Roman" w:hAnsi="Times New Roman"/>
          <w:sz w:val="28"/>
          <w:szCs w:val="28"/>
        </w:rPr>
        <w:t>ых</w:t>
      </w:r>
      <w:r w:rsidRPr="00E3375A">
        <w:rPr>
          <w:rFonts w:ascii="Times New Roman" w:hAnsi="Times New Roman"/>
          <w:sz w:val="28"/>
          <w:szCs w:val="28"/>
        </w:rPr>
        <w:t xml:space="preserve"> участк</w:t>
      </w:r>
      <w:r>
        <w:rPr>
          <w:rFonts w:ascii="Times New Roman" w:hAnsi="Times New Roman"/>
          <w:sz w:val="28"/>
          <w:szCs w:val="28"/>
        </w:rPr>
        <w:t>ов</w:t>
      </w:r>
    </w:p>
    <w:p w:rsidR="009E51DA" w:rsidRDefault="009E51DA" w:rsidP="009E51DA">
      <w:pPr>
        <w:spacing w:after="0" w:line="247" w:lineRule="auto"/>
        <w:jc w:val="both"/>
        <w:rPr>
          <w:rFonts w:ascii="Times New Roman" w:hAnsi="Times New Roman"/>
          <w:sz w:val="28"/>
          <w:szCs w:val="28"/>
        </w:rPr>
      </w:pPr>
    </w:p>
    <w:p w:rsidR="00111B2E" w:rsidRDefault="00111B2E" w:rsidP="009E51DA">
      <w:pPr>
        <w:spacing w:after="0" w:line="247" w:lineRule="auto"/>
        <w:jc w:val="both"/>
        <w:rPr>
          <w:rFonts w:ascii="Times New Roman" w:hAnsi="Times New Roman"/>
          <w:sz w:val="28"/>
          <w:szCs w:val="28"/>
        </w:rPr>
      </w:pPr>
    </w:p>
    <w:p w:rsidR="00111B2E" w:rsidRPr="00993FBA" w:rsidRDefault="00111B2E" w:rsidP="00B82C42">
      <w:pPr>
        <w:spacing w:after="0" w:line="240" w:lineRule="auto"/>
        <w:ind w:firstLine="709"/>
        <w:jc w:val="both"/>
        <w:rPr>
          <w:rFonts w:eastAsia="Times New Roman"/>
        </w:rPr>
      </w:pPr>
      <w:r>
        <w:rPr>
          <w:rFonts w:ascii="Times New Roman" w:hAnsi="Times New Roman"/>
          <w:bCs/>
          <w:sz w:val="28"/>
          <w:szCs w:val="28"/>
          <w:lang w:eastAsia="en-US"/>
        </w:rPr>
        <w:t>В соотв</w:t>
      </w:r>
      <w:bookmarkStart w:id="0" w:name="_GoBack"/>
      <w:bookmarkEnd w:id="0"/>
      <w:r>
        <w:rPr>
          <w:rFonts w:ascii="Times New Roman" w:hAnsi="Times New Roman"/>
          <w:bCs/>
          <w:sz w:val="28"/>
          <w:szCs w:val="28"/>
          <w:lang w:eastAsia="en-US"/>
        </w:rPr>
        <w:t>етствии со ст.39.11, ст.39.12, ст.</w:t>
      </w:r>
      <w:r w:rsidRPr="00993FBA">
        <w:rPr>
          <w:rFonts w:ascii="Times New Roman" w:hAnsi="Times New Roman"/>
          <w:bCs/>
          <w:sz w:val="28"/>
          <w:szCs w:val="28"/>
          <w:lang w:eastAsia="en-US"/>
        </w:rPr>
        <w:t>39.13 Земельного кодекса Российской Федерации от 25 октября 2001 года № 136-ФЗ, руководствуясь Уставом Питерского муниципального района:</w:t>
      </w:r>
    </w:p>
    <w:p w:rsidR="00111B2E" w:rsidRPr="00993FBA" w:rsidRDefault="00111B2E" w:rsidP="00B82C42">
      <w:pPr>
        <w:numPr>
          <w:ilvl w:val="0"/>
          <w:numId w:val="11"/>
        </w:numPr>
        <w:shd w:val="clear" w:color="auto" w:fill="FFFFFF"/>
        <w:spacing w:after="0" w:line="240" w:lineRule="auto"/>
        <w:ind w:left="0" w:firstLine="709"/>
        <w:jc w:val="both"/>
        <w:rPr>
          <w:rFonts w:ascii="Times New Roman" w:eastAsia="Times New Roman" w:hAnsi="Times New Roman"/>
          <w:sz w:val="28"/>
          <w:szCs w:val="28"/>
        </w:rPr>
      </w:pPr>
      <w:r w:rsidRPr="00DB4561">
        <w:rPr>
          <w:rFonts w:ascii="Times New Roman" w:hAnsi="Times New Roman"/>
          <w:sz w:val="28"/>
          <w:szCs w:val="28"/>
          <w:lang w:eastAsia="en-US"/>
        </w:rPr>
        <w:t>Провести 15 ноября 2023 года в 11 часов 00 минут (по московскому времени) электронный аукцион на право заключения договоров</w:t>
      </w:r>
      <w:r w:rsidRPr="00993FBA">
        <w:rPr>
          <w:rFonts w:ascii="Times New Roman" w:hAnsi="Times New Roman"/>
          <w:sz w:val="28"/>
          <w:szCs w:val="28"/>
          <w:lang w:eastAsia="en-US"/>
        </w:rPr>
        <w:t xml:space="preserve"> аренды следующих </w:t>
      </w:r>
      <w:r w:rsidRPr="00993FBA">
        <w:rPr>
          <w:rFonts w:ascii="Times New Roman" w:eastAsia="Times New Roman" w:hAnsi="Times New Roman"/>
          <w:sz w:val="28"/>
          <w:szCs w:val="28"/>
        </w:rPr>
        <w:t>земельных участков по:</w:t>
      </w:r>
    </w:p>
    <w:p w:rsidR="00111B2E" w:rsidRPr="00993FBA" w:rsidRDefault="00111B2E" w:rsidP="00B82C42">
      <w:pPr>
        <w:shd w:val="clear" w:color="auto" w:fill="FFFFFF"/>
        <w:spacing w:after="0" w:line="240" w:lineRule="auto"/>
        <w:ind w:firstLine="709"/>
        <w:jc w:val="both"/>
        <w:rPr>
          <w:rFonts w:ascii="Times New Roman" w:eastAsia="Times New Roman" w:hAnsi="Times New Roman"/>
          <w:sz w:val="28"/>
          <w:szCs w:val="28"/>
          <w:shd w:val="clear" w:color="auto" w:fill="FFFFFF"/>
        </w:rPr>
      </w:pPr>
      <w:r w:rsidRPr="00EB451C">
        <w:rPr>
          <w:rFonts w:ascii="Times New Roman" w:eastAsia="Times New Roman" w:hAnsi="Times New Roman"/>
          <w:b/>
          <w:sz w:val="28"/>
          <w:szCs w:val="28"/>
        </w:rPr>
        <w:t xml:space="preserve">Лоту № 1: </w:t>
      </w:r>
      <w:r w:rsidRPr="00993FBA">
        <w:rPr>
          <w:rFonts w:ascii="Times New Roman" w:eastAsia="Times New Roman" w:hAnsi="Times New Roman"/>
          <w:sz w:val="28"/>
          <w:szCs w:val="28"/>
        </w:rPr>
        <w:t xml:space="preserve">земельный участок из земель, государственная собственность на которые не разграничена, категория земель </w:t>
      </w:r>
      <w:r>
        <w:rPr>
          <w:rFonts w:ascii="Times New Roman" w:eastAsia="Times New Roman" w:hAnsi="Times New Roman"/>
          <w:sz w:val="28"/>
          <w:szCs w:val="28"/>
        </w:rPr>
        <w:t>сельскохозяйственного назначения</w:t>
      </w:r>
      <w:r w:rsidRPr="00993FBA">
        <w:rPr>
          <w:rFonts w:ascii="Times New Roman" w:eastAsia="Times New Roman" w:hAnsi="Times New Roman"/>
          <w:sz w:val="28"/>
          <w:szCs w:val="28"/>
        </w:rPr>
        <w:t xml:space="preserve">, вид разрешенного использования: </w:t>
      </w:r>
      <w:r>
        <w:rPr>
          <w:rFonts w:ascii="Times New Roman" w:eastAsia="Times New Roman" w:hAnsi="Times New Roman"/>
          <w:sz w:val="28"/>
          <w:szCs w:val="28"/>
        </w:rPr>
        <w:t>рыбоводство</w:t>
      </w:r>
      <w:r w:rsidRPr="00993FBA">
        <w:rPr>
          <w:rFonts w:ascii="Times New Roman" w:eastAsia="Times New Roman" w:hAnsi="Times New Roman"/>
          <w:sz w:val="28"/>
          <w:szCs w:val="28"/>
          <w:shd w:val="clear" w:color="auto" w:fill="FFFFFF"/>
        </w:rPr>
        <w:t xml:space="preserve">, </w:t>
      </w:r>
      <w:r w:rsidRPr="00993FBA">
        <w:rPr>
          <w:rFonts w:ascii="Times New Roman" w:eastAsia="Times New Roman" w:hAnsi="Times New Roman"/>
          <w:sz w:val="28"/>
          <w:szCs w:val="28"/>
        </w:rPr>
        <w:t xml:space="preserve">с кадастровым номером </w:t>
      </w:r>
      <w:r w:rsidRPr="00111B2E">
        <w:rPr>
          <w:rFonts w:ascii="Times New Roman" w:eastAsia="Times New Roman" w:hAnsi="Times New Roman"/>
          <w:sz w:val="28"/>
          <w:szCs w:val="28"/>
        </w:rPr>
        <w:t>64:26:080202:344,</w:t>
      </w:r>
      <w:r w:rsidRPr="00993FBA">
        <w:rPr>
          <w:rFonts w:ascii="Times New Roman" w:eastAsia="Times New Roman" w:hAnsi="Times New Roman"/>
          <w:sz w:val="28"/>
          <w:szCs w:val="28"/>
        </w:rPr>
        <w:t xml:space="preserve"> общей площадью </w:t>
      </w:r>
      <w:r>
        <w:rPr>
          <w:rFonts w:ascii="Times New Roman" w:eastAsia="Times New Roman" w:hAnsi="Times New Roman"/>
          <w:sz w:val="28"/>
          <w:szCs w:val="28"/>
        </w:rPr>
        <w:t>146382</w:t>
      </w:r>
      <w:r w:rsidRPr="00993FBA">
        <w:rPr>
          <w:rFonts w:ascii="Times New Roman" w:eastAsia="Times New Roman" w:hAnsi="Times New Roman"/>
          <w:sz w:val="28"/>
          <w:szCs w:val="28"/>
          <w:shd w:val="clear" w:color="auto" w:fill="FFFFFF"/>
        </w:rPr>
        <w:t xml:space="preserve"> </w:t>
      </w:r>
      <w:r w:rsidRPr="00993FBA">
        <w:rPr>
          <w:rFonts w:ascii="Times New Roman" w:eastAsia="Times New Roman" w:hAnsi="Times New Roman"/>
          <w:sz w:val="28"/>
          <w:szCs w:val="28"/>
        </w:rPr>
        <w:t>квадратных метр</w:t>
      </w:r>
      <w:r>
        <w:rPr>
          <w:rFonts w:ascii="Times New Roman" w:eastAsia="Times New Roman" w:hAnsi="Times New Roman"/>
          <w:sz w:val="28"/>
          <w:szCs w:val="28"/>
        </w:rPr>
        <w:t>а</w:t>
      </w:r>
      <w:r w:rsidRPr="00993FBA">
        <w:rPr>
          <w:rFonts w:ascii="Times New Roman" w:eastAsia="Times New Roman" w:hAnsi="Times New Roman"/>
          <w:sz w:val="28"/>
          <w:szCs w:val="28"/>
        </w:rPr>
        <w:t>, расположенный по адресу</w:t>
      </w:r>
      <w:r w:rsidRPr="00111B2E">
        <w:rPr>
          <w:rFonts w:ascii="Times New Roman" w:eastAsia="Times New Roman" w:hAnsi="Times New Roman"/>
          <w:sz w:val="28"/>
          <w:szCs w:val="28"/>
        </w:rPr>
        <w:t>: Саратовская область, Питерский район, территория Питерского муниципального образования, 12 км юго-западнее с. Питерка. С</w:t>
      </w:r>
      <w:r w:rsidRPr="00111B2E">
        <w:rPr>
          <w:rFonts w:ascii="Times New Roman" w:hAnsi="Times New Roman"/>
          <w:sz w:val="28"/>
          <w:szCs w:val="28"/>
          <w:lang w:eastAsia="en-US"/>
        </w:rPr>
        <w:t>рок аренды – 10 лет</w:t>
      </w:r>
      <w:r w:rsidRPr="00111B2E">
        <w:rPr>
          <w:rFonts w:ascii="Times New Roman" w:eastAsia="Times New Roman" w:hAnsi="Times New Roman"/>
          <w:sz w:val="28"/>
          <w:szCs w:val="28"/>
        </w:rPr>
        <w:t>.</w:t>
      </w:r>
    </w:p>
    <w:p w:rsidR="00111B2E" w:rsidRPr="00993FBA" w:rsidRDefault="00111B2E" w:rsidP="00B82C42">
      <w:pPr>
        <w:shd w:val="clear" w:color="auto" w:fill="FFFFFF"/>
        <w:spacing w:after="0" w:line="240" w:lineRule="auto"/>
        <w:ind w:firstLine="709"/>
        <w:jc w:val="both"/>
        <w:rPr>
          <w:rFonts w:ascii="Times New Roman" w:hAnsi="Times New Roman"/>
          <w:sz w:val="28"/>
          <w:szCs w:val="28"/>
          <w:lang w:eastAsia="en-US"/>
        </w:rPr>
      </w:pPr>
      <w:r w:rsidRPr="00993FBA">
        <w:rPr>
          <w:rFonts w:ascii="Times New Roman" w:hAnsi="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Pr>
          <w:rFonts w:ascii="Times New Roman" w:hAnsi="Times New Roman"/>
          <w:sz w:val="28"/>
          <w:szCs w:val="28"/>
          <w:lang w:eastAsia="en-US"/>
        </w:rPr>
        <w:t>8782,92</w:t>
      </w:r>
      <w:r w:rsidRPr="00993FBA">
        <w:rPr>
          <w:rFonts w:ascii="Times New Roman" w:eastAsia="Times New Roman" w:hAnsi="Times New Roman"/>
          <w:sz w:val="28"/>
          <w:szCs w:val="28"/>
        </w:rPr>
        <w:t xml:space="preserve"> (</w:t>
      </w:r>
      <w:r>
        <w:rPr>
          <w:rFonts w:ascii="Times New Roman" w:eastAsia="Times New Roman" w:hAnsi="Times New Roman"/>
          <w:sz w:val="28"/>
          <w:szCs w:val="28"/>
        </w:rPr>
        <w:t>восемь тысяч семьсот восемьдесят два</w:t>
      </w:r>
      <w:r w:rsidRPr="00993FBA">
        <w:rPr>
          <w:rFonts w:ascii="Times New Roman" w:eastAsia="Times New Roman" w:hAnsi="Times New Roman"/>
          <w:sz w:val="28"/>
          <w:szCs w:val="28"/>
        </w:rPr>
        <w:t>) рубл</w:t>
      </w:r>
      <w:r>
        <w:rPr>
          <w:rFonts w:ascii="Times New Roman" w:eastAsia="Times New Roman" w:hAnsi="Times New Roman"/>
          <w:sz w:val="28"/>
          <w:szCs w:val="28"/>
        </w:rPr>
        <w:t>я</w:t>
      </w:r>
      <w:r w:rsidRPr="00993FBA">
        <w:rPr>
          <w:rFonts w:ascii="Times New Roman" w:eastAsia="Times New Roman" w:hAnsi="Times New Roman"/>
          <w:sz w:val="28"/>
          <w:szCs w:val="28"/>
        </w:rPr>
        <w:t xml:space="preserve"> </w:t>
      </w:r>
      <w:r>
        <w:rPr>
          <w:rFonts w:ascii="Times New Roman" w:eastAsia="Times New Roman" w:hAnsi="Times New Roman"/>
          <w:sz w:val="28"/>
          <w:szCs w:val="28"/>
        </w:rPr>
        <w:t>92 копейки</w:t>
      </w:r>
      <w:r w:rsidRPr="00993FBA">
        <w:rPr>
          <w:rFonts w:ascii="Times New Roman" w:hAnsi="Times New Roman"/>
          <w:sz w:val="28"/>
          <w:szCs w:val="28"/>
          <w:lang w:eastAsia="en-US"/>
        </w:rPr>
        <w:t>.</w:t>
      </w:r>
    </w:p>
    <w:p w:rsidR="00111B2E" w:rsidRPr="00993FBA" w:rsidRDefault="00111B2E" w:rsidP="00B82C42">
      <w:pPr>
        <w:shd w:val="clear" w:color="auto" w:fill="FFFFFF"/>
        <w:spacing w:after="0" w:line="240" w:lineRule="auto"/>
        <w:ind w:firstLine="709"/>
        <w:jc w:val="both"/>
        <w:rPr>
          <w:rFonts w:ascii="Times New Roman" w:eastAsia="Times New Roman" w:hAnsi="Times New Roman"/>
          <w:sz w:val="28"/>
          <w:szCs w:val="28"/>
          <w:shd w:val="clear" w:color="auto" w:fill="FFFFFF"/>
        </w:rPr>
      </w:pPr>
      <w:r w:rsidRPr="00EB451C">
        <w:rPr>
          <w:rFonts w:ascii="Times New Roman" w:eastAsia="Times New Roman" w:hAnsi="Times New Roman"/>
          <w:b/>
          <w:sz w:val="28"/>
          <w:szCs w:val="28"/>
        </w:rPr>
        <w:t>Лоту № 2:</w:t>
      </w:r>
      <w:r w:rsidRPr="00993FBA">
        <w:rPr>
          <w:rFonts w:ascii="Times New Roman" w:eastAsia="Times New Roman" w:hAnsi="Times New Roman"/>
          <w:sz w:val="28"/>
          <w:szCs w:val="28"/>
        </w:rPr>
        <w:t xml:space="preserve"> земельный участок из земель, государственная собственность на которые не разграничена, категория земель </w:t>
      </w:r>
      <w:r w:rsidRPr="009F4B63">
        <w:rPr>
          <w:rFonts w:ascii="Times New Roman" w:hAnsi="Times New Roman"/>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993FBA">
        <w:rPr>
          <w:rFonts w:ascii="Times New Roman" w:eastAsia="Times New Roman" w:hAnsi="Times New Roman"/>
          <w:sz w:val="28"/>
          <w:szCs w:val="28"/>
        </w:rPr>
        <w:t xml:space="preserve">, вид разрешенного использования: </w:t>
      </w:r>
      <w:r>
        <w:rPr>
          <w:rFonts w:ascii="Times New Roman" w:eastAsia="Times New Roman" w:hAnsi="Times New Roman"/>
          <w:sz w:val="28"/>
          <w:szCs w:val="28"/>
          <w:shd w:val="clear" w:color="auto" w:fill="FFFFFF"/>
        </w:rPr>
        <w:t>автомобильный транспорт</w:t>
      </w:r>
      <w:r w:rsidRPr="00993FBA">
        <w:rPr>
          <w:rFonts w:ascii="Times New Roman" w:eastAsia="Times New Roman" w:hAnsi="Times New Roman"/>
          <w:sz w:val="28"/>
          <w:szCs w:val="28"/>
          <w:shd w:val="clear" w:color="auto" w:fill="FFFFFF"/>
        </w:rPr>
        <w:t xml:space="preserve">, </w:t>
      </w:r>
      <w:r w:rsidRPr="00993FBA">
        <w:rPr>
          <w:rFonts w:ascii="Times New Roman" w:eastAsia="Times New Roman" w:hAnsi="Times New Roman"/>
          <w:sz w:val="28"/>
          <w:szCs w:val="28"/>
        </w:rPr>
        <w:t xml:space="preserve">с кадастровым номером </w:t>
      </w:r>
      <w:r w:rsidRPr="00111B2E">
        <w:rPr>
          <w:rFonts w:ascii="Times New Roman" w:eastAsia="Times New Roman" w:hAnsi="Times New Roman"/>
          <w:sz w:val="28"/>
          <w:szCs w:val="28"/>
        </w:rPr>
        <w:t>64:26:030602:77</w:t>
      </w:r>
      <w:r w:rsidRPr="00993FBA">
        <w:rPr>
          <w:rFonts w:ascii="Times New Roman" w:eastAsia="Times New Roman" w:hAnsi="Times New Roman"/>
          <w:sz w:val="28"/>
          <w:szCs w:val="28"/>
        </w:rPr>
        <w:t xml:space="preserve">, общей площадью </w:t>
      </w:r>
      <w:r>
        <w:rPr>
          <w:rFonts w:ascii="Times New Roman" w:eastAsia="Times New Roman" w:hAnsi="Times New Roman"/>
          <w:sz w:val="28"/>
          <w:szCs w:val="28"/>
        </w:rPr>
        <w:t>15281</w:t>
      </w:r>
      <w:r w:rsidRPr="00993FBA">
        <w:rPr>
          <w:rFonts w:ascii="Times New Roman" w:eastAsia="Times New Roman" w:hAnsi="Times New Roman"/>
          <w:sz w:val="28"/>
          <w:szCs w:val="28"/>
          <w:shd w:val="clear" w:color="auto" w:fill="FFFFFF"/>
        </w:rPr>
        <w:t xml:space="preserve"> </w:t>
      </w:r>
      <w:r w:rsidRPr="00993FBA">
        <w:rPr>
          <w:rFonts w:ascii="Times New Roman" w:eastAsia="Times New Roman" w:hAnsi="Times New Roman"/>
          <w:sz w:val="28"/>
          <w:szCs w:val="28"/>
        </w:rPr>
        <w:t>квадратны</w:t>
      </w:r>
      <w:r>
        <w:rPr>
          <w:rFonts w:ascii="Times New Roman" w:eastAsia="Times New Roman" w:hAnsi="Times New Roman"/>
          <w:sz w:val="28"/>
          <w:szCs w:val="28"/>
        </w:rPr>
        <w:t>й</w:t>
      </w:r>
      <w:r w:rsidRPr="00993FBA">
        <w:rPr>
          <w:rFonts w:ascii="Times New Roman" w:eastAsia="Times New Roman" w:hAnsi="Times New Roman"/>
          <w:sz w:val="28"/>
          <w:szCs w:val="28"/>
        </w:rPr>
        <w:t xml:space="preserve"> метр, расположенный по адресу: </w:t>
      </w:r>
      <w:r w:rsidRPr="00111B2E">
        <w:rPr>
          <w:rFonts w:ascii="Times New Roman" w:eastAsia="Times New Roman" w:hAnsi="Times New Roman"/>
          <w:sz w:val="28"/>
          <w:szCs w:val="28"/>
        </w:rPr>
        <w:t>Саратовская область, Питерский район, тер. Новотульского муниципального образования,</w:t>
      </w:r>
      <w:r>
        <w:rPr>
          <w:rFonts w:ascii="Times New Roman" w:eastAsia="Times New Roman" w:hAnsi="Times New Roman"/>
          <w:sz w:val="28"/>
          <w:szCs w:val="28"/>
          <w:shd w:val="clear" w:color="auto" w:fill="F8F9FA"/>
        </w:rPr>
        <w:t xml:space="preserve"> </w:t>
      </w:r>
      <w:r>
        <w:rPr>
          <w:rFonts w:ascii="Times New Roman" w:eastAsia="Times New Roman" w:hAnsi="Times New Roman"/>
          <w:sz w:val="28"/>
          <w:szCs w:val="28"/>
          <w:shd w:val="clear" w:color="auto" w:fill="F8F9FA"/>
        </w:rPr>
        <w:br/>
      </w:r>
      <w:r w:rsidRPr="00111B2E">
        <w:rPr>
          <w:rFonts w:ascii="Times New Roman" w:eastAsia="Times New Roman" w:hAnsi="Times New Roman"/>
          <w:sz w:val="28"/>
          <w:szCs w:val="28"/>
        </w:rPr>
        <w:t>1 км севернее с. Новотулка. С</w:t>
      </w:r>
      <w:r w:rsidRPr="00111B2E">
        <w:rPr>
          <w:rFonts w:ascii="Times New Roman" w:hAnsi="Times New Roman"/>
          <w:sz w:val="28"/>
          <w:szCs w:val="28"/>
          <w:lang w:eastAsia="en-US"/>
        </w:rPr>
        <w:t>рок аренды – 10 лет</w:t>
      </w:r>
      <w:r w:rsidRPr="00111B2E">
        <w:rPr>
          <w:rFonts w:ascii="Times New Roman" w:eastAsia="Times New Roman" w:hAnsi="Times New Roman"/>
          <w:sz w:val="28"/>
          <w:szCs w:val="28"/>
        </w:rPr>
        <w:t>.</w:t>
      </w:r>
    </w:p>
    <w:p w:rsidR="00111B2E" w:rsidRDefault="00111B2E" w:rsidP="00B82C42">
      <w:pPr>
        <w:shd w:val="clear" w:color="auto" w:fill="FFFFFF"/>
        <w:spacing w:after="0" w:line="240" w:lineRule="auto"/>
        <w:ind w:firstLine="709"/>
        <w:jc w:val="both"/>
        <w:rPr>
          <w:rFonts w:ascii="Times New Roman" w:hAnsi="Times New Roman"/>
          <w:sz w:val="28"/>
          <w:szCs w:val="28"/>
          <w:lang w:eastAsia="en-US"/>
        </w:rPr>
      </w:pPr>
      <w:r w:rsidRPr="00993FBA">
        <w:rPr>
          <w:rFonts w:ascii="Times New Roman" w:hAnsi="Times New Roman"/>
          <w:sz w:val="28"/>
          <w:szCs w:val="28"/>
          <w:lang w:eastAsia="en-US"/>
        </w:rPr>
        <w:lastRenderedPageBreak/>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Pr>
          <w:rFonts w:ascii="Times New Roman" w:hAnsi="Times New Roman"/>
          <w:sz w:val="28"/>
          <w:szCs w:val="28"/>
          <w:lang w:eastAsia="en-US"/>
        </w:rPr>
        <w:t>24341</w:t>
      </w:r>
      <w:r w:rsidRPr="00993FBA">
        <w:rPr>
          <w:rFonts w:ascii="Times New Roman" w:hAnsi="Times New Roman"/>
          <w:sz w:val="28"/>
          <w:szCs w:val="28"/>
          <w:lang w:eastAsia="en-US"/>
        </w:rPr>
        <w:t xml:space="preserve"> </w:t>
      </w:r>
      <w:r w:rsidRPr="00993FBA">
        <w:rPr>
          <w:rFonts w:ascii="Times New Roman" w:eastAsia="Times New Roman" w:hAnsi="Times New Roman"/>
          <w:sz w:val="28"/>
          <w:szCs w:val="28"/>
        </w:rPr>
        <w:t>(</w:t>
      </w:r>
      <w:r>
        <w:rPr>
          <w:rFonts w:ascii="Times New Roman" w:eastAsia="Times New Roman" w:hAnsi="Times New Roman"/>
          <w:sz w:val="28"/>
          <w:szCs w:val="28"/>
        </w:rPr>
        <w:t xml:space="preserve">двадцать четыре </w:t>
      </w:r>
      <w:r w:rsidRPr="00993FBA">
        <w:rPr>
          <w:rFonts w:ascii="Times New Roman" w:eastAsia="Times New Roman" w:hAnsi="Times New Roman"/>
          <w:sz w:val="28"/>
          <w:szCs w:val="28"/>
        </w:rPr>
        <w:t>тысяч</w:t>
      </w:r>
      <w:r>
        <w:rPr>
          <w:rFonts w:ascii="Times New Roman" w:eastAsia="Times New Roman" w:hAnsi="Times New Roman"/>
          <w:sz w:val="28"/>
          <w:szCs w:val="28"/>
        </w:rPr>
        <w:t>и триста сорок один</w:t>
      </w:r>
      <w:r w:rsidRPr="00993FBA">
        <w:rPr>
          <w:rFonts w:ascii="Times New Roman" w:eastAsia="Times New Roman" w:hAnsi="Times New Roman"/>
          <w:sz w:val="28"/>
          <w:szCs w:val="28"/>
        </w:rPr>
        <w:t>) рубл</w:t>
      </w:r>
      <w:r>
        <w:rPr>
          <w:rFonts w:ascii="Times New Roman" w:eastAsia="Times New Roman" w:hAnsi="Times New Roman"/>
          <w:sz w:val="28"/>
          <w:szCs w:val="28"/>
        </w:rPr>
        <w:t>ь</w:t>
      </w:r>
      <w:r w:rsidRPr="00993FBA">
        <w:rPr>
          <w:rFonts w:ascii="Times New Roman" w:eastAsia="Times New Roman" w:hAnsi="Times New Roman"/>
          <w:sz w:val="28"/>
          <w:szCs w:val="28"/>
        </w:rPr>
        <w:t xml:space="preserve"> </w:t>
      </w:r>
      <w:r>
        <w:rPr>
          <w:rFonts w:ascii="Times New Roman" w:eastAsia="Times New Roman" w:hAnsi="Times New Roman"/>
          <w:sz w:val="28"/>
          <w:szCs w:val="28"/>
        </w:rPr>
        <w:t>99</w:t>
      </w:r>
      <w:r w:rsidRPr="00993FBA">
        <w:rPr>
          <w:rFonts w:ascii="Times New Roman" w:eastAsia="Times New Roman" w:hAnsi="Times New Roman"/>
          <w:sz w:val="28"/>
          <w:szCs w:val="28"/>
        </w:rPr>
        <w:t xml:space="preserve"> копе</w:t>
      </w:r>
      <w:r>
        <w:rPr>
          <w:rFonts w:ascii="Times New Roman" w:eastAsia="Times New Roman" w:hAnsi="Times New Roman"/>
          <w:sz w:val="28"/>
          <w:szCs w:val="28"/>
        </w:rPr>
        <w:t>ек</w:t>
      </w:r>
      <w:r w:rsidRPr="00993FBA">
        <w:rPr>
          <w:rFonts w:ascii="Times New Roman" w:hAnsi="Times New Roman"/>
          <w:sz w:val="28"/>
          <w:szCs w:val="28"/>
          <w:lang w:eastAsia="en-US"/>
        </w:rPr>
        <w:t>.</w:t>
      </w:r>
    </w:p>
    <w:p w:rsidR="00111B2E" w:rsidRPr="00993FBA" w:rsidRDefault="00111B2E" w:rsidP="00B82C42">
      <w:pPr>
        <w:shd w:val="clear" w:color="auto" w:fill="FFFFFF"/>
        <w:spacing w:after="0" w:line="240" w:lineRule="auto"/>
        <w:ind w:firstLine="709"/>
        <w:jc w:val="both"/>
        <w:rPr>
          <w:rFonts w:ascii="Times New Roman" w:eastAsia="Times New Roman" w:hAnsi="Times New Roman"/>
          <w:color w:val="FF0000"/>
          <w:sz w:val="28"/>
          <w:szCs w:val="28"/>
        </w:rPr>
      </w:pPr>
      <w:r w:rsidRPr="00993FBA">
        <w:rPr>
          <w:rFonts w:ascii="Times New Roman" w:hAnsi="Times New Roman"/>
          <w:sz w:val="28"/>
          <w:szCs w:val="28"/>
          <w:lang w:eastAsia="en-US"/>
        </w:rPr>
        <w:t>2. Утвердить извещение о проведении электронного аукциона на право заключения договоров аренды земельных участков согласно приложению №1 к настоящему распоряжению.</w:t>
      </w:r>
    </w:p>
    <w:p w:rsidR="00111B2E" w:rsidRPr="00993FBA" w:rsidRDefault="00111B2E" w:rsidP="00B82C42">
      <w:pPr>
        <w:spacing w:after="0" w:line="240" w:lineRule="auto"/>
        <w:ind w:firstLine="709"/>
        <w:contextualSpacing/>
        <w:jc w:val="both"/>
        <w:rPr>
          <w:rFonts w:ascii="Times New Roman" w:hAnsi="Times New Roman"/>
          <w:sz w:val="28"/>
          <w:szCs w:val="28"/>
          <w:lang w:eastAsia="en-US"/>
        </w:rPr>
      </w:pPr>
      <w:r w:rsidRPr="00993FBA">
        <w:rPr>
          <w:rFonts w:ascii="Times New Roman" w:hAnsi="Times New Roman"/>
          <w:sz w:val="28"/>
          <w:szCs w:val="28"/>
          <w:lang w:eastAsia="en-US"/>
        </w:rPr>
        <w:t>3. Утвердить проекты договоров аренды земельных</w:t>
      </w:r>
      <w:r>
        <w:rPr>
          <w:rFonts w:ascii="Times New Roman" w:hAnsi="Times New Roman"/>
          <w:sz w:val="28"/>
          <w:szCs w:val="28"/>
          <w:lang w:eastAsia="en-US"/>
        </w:rPr>
        <w:t xml:space="preserve"> участков согласно приложению №2, №</w:t>
      </w:r>
      <w:r w:rsidRPr="00993FBA">
        <w:rPr>
          <w:rFonts w:ascii="Times New Roman" w:hAnsi="Times New Roman"/>
          <w:sz w:val="28"/>
          <w:szCs w:val="28"/>
          <w:lang w:eastAsia="en-US"/>
        </w:rPr>
        <w:t>3 к настоящему распоряжению.</w:t>
      </w:r>
    </w:p>
    <w:p w:rsidR="00111B2E" w:rsidRPr="00993FBA" w:rsidRDefault="00111B2E" w:rsidP="00B82C42">
      <w:pPr>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4. </w:t>
      </w:r>
      <w:r w:rsidRPr="00993FBA">
        <w:rPr>
          <w:rFonts w:ascii="Times New Roman" w:hAnsi="Times New Roman"/>
          <w:sz w:val="28"/>
          <w:szCs w:val="28"/>
          <w:lang w:eastAsia="en-US"/>
        </w:rPr>
        <w:t>Утвердить форму заявки на участие в аукционе в электрон</w:t>
      </w:r>
      <w:r>
        <w:rPr>
          <w:rFonts w:ascii="Times New Roman" w:hAnsi="Times New Roman"/>
          <w:sz w:val="28"/>
          <w:szCs w:val="28"/>
          <w:lang w:eastAsia="en-US"/>
        </w:rPr>
        <w:t>ной форме согласно приложению №</w:t>
      </w:r>
      <w:r>
        <w:rPr>
          <w:rFonts w:ascii="Times New Roman" w:hAnsi="Times New Roman"/>
          <w:sz w:val="28"/>
          <w:szCs w:val="28"/>
          <w:lang w:eastAsia="en-US"/>
        </w:rPr>
        <w:t>4</w:t>
      </w:r>
      <w:r w:rsidRPr="00993FBA">
        <w:rPr>
          <w:rFonts w:ascii="Times New Roman" w:hAnsi="Times New Roman"/>
          <w:sz w:val="28"/>
          <w:szCs w:val="28"/>
          <w:lang w:eastAsia="en-US"/>
        </w:rPr>
        <w:t xml:space="preserve"> к настоящему распоряжению.</w:t>
      </w:r>
    </w:p>
    <w:p w:rsidR="00111B2E" w:rsidRPr="00993FBA" w:rsidRDefault="00111B2E" w:rsidP="00B82C42">
      <w:pPr>
        <w:spacing w:after="0" w:line="240" w:lineRule="auto"/>
        <w:ind w:firstLine="709"/>
        <w:contextualSpacing/>
        <w:jc w:val="both"/>
        <w:rPr>
          <w:rFonts w:ascii="Times New Roman" w:hAnsi="Times New Roman"/>
          <w:sz w:val="28"/>
          <w:szCs w:val="28"/>
          <w:lang w:eastAsia="en-US"/>
        </w:rPr>
      </w:pPr>
      <w:r w:rsidRPr="00993FBA">
        <w:rPr>
          <w:rFonts w:ascii="Times New Roman" w:hAnsi="Times New Roman"/>
          <w:sz w:val="28"/>
          <w:szCs w:val="28"/>
          <w:lang w:eastAsia="en-US"/>
        </w:rPr>
        <w:t xml:space="preserve">5. </w:t>
      </w:r>
      <w:r>
        <w:rPr>
          <w:rFonts w:ascii="Times New Roman" w:hAnsi="Times New Roman"/>
          <w:sz w:val="28"/>
          <w:szCs w:val="28"/>
          <w:lang w:eastAsia="en-US"/>
        </w:rPr>
        <w:t>Начальнику</w:t>
      </w:r>
      <w:r w:rsidRPr="00993FBA">
        <w:rPr>
          <w:rFonts w:ascii="Times New Roman" w:hAnsi="Times New Roman"/>
          <w:sz w:val="28"/>
          <w:szCs w:val="28"/>
          <w:lang w:eastAsia="en-US"/>
        </w:rPr>
        <w:t xml:space="preserve"> отдела по земельно-правовым и имущественным отношениям администрации муниципального района опубликовать извещение о проведении аукциона </w:t>
      </w:r>
      <w:r w:rsidRPr="00993FBA">
        <w:rPr>
          <w:rFonts w:ascii="Times New Roman" w:eastAsia="Times New Roman" w:hAnsi="Times New Roman"/>
          <w:noProof/>
          <w:sz w:val="28"/>
          <w:szCs w:val="28"/>
        </w:rPr>
        <w:t xml:space="preserve">на </w:t>
      </w:r>
      <w:r w:rsidRPr="00993FBA">
        <w:rPr>
          <w:rFonts w:ascii="Times New Roman" w:eastAsia="Times New Roman" w:hAnsi="Times New Roman"/>
          <w:sz w:val="28"/>
          <w:szCs w:val="28"/>
        </w:rPr>
        <w:t xml:space="preserve">официальном сайте </w:t>
      </w:r>
      <w:r w:rsidRPr="00993FBA">
        <w:rPr>
          <w:rFonts w:ascii="Times New Roman" w:eastAsia="Times New Roman" w:hAnsi="Times New Roman"/>
          <w:noProof/>
          <w:sz w:val="28"/>
          <w:szCs w:val="28"/>
        </w:rPr>
        <w:t>Российской Федерации о проведении торгов (</w:t>
      </w:r>
      <w:r w:rsidRPr="00111B2E">
        <w:rPr>
          <w:rFonts w:ascii="Times New Roman" w:eastAsia="Times New Roman" w:hAnsi="Times New Roman"/>
          <w:sz w:val="28"/>
          <w:szCs w:val="28"/>
          <w:lang w:val="en-US"/>
        </w:rPr>
        <w:t>http</w:t>
      </w:r>
      <w:r w:rsidRPr="00111B2E">
        <w:rPr>
          <w:rFonts w:ascii="Times New Roman" w:eastAsia="Times New Roman" w:hAnsi="Times New Roman"/>
          <w:sz w:val="28"/>
          <w:szCs w:val="28"/>
        </w:rPr>
        <w:t>://</w:t>
      </w:r>
      <w:r w:rsidRPr="00111B2E">
        <w:rPr>
          <w:rFonts w:ascii="Times New Roman" w:eastAsia="Times New Roman" w:hAnsi="Times New Roman"/>
          <w:noProof/>
          <w:sz w:val="28"/>
          <w:szCs w:val="28"/>
          <w:lang w:val="en-US"/>
        </w:rPr>
        <w:t>www</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new</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torgi</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gov</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ru</w:t>
      </w:r>
      <w:r w:rsidRPr="00993FBA">
        <w:rPr>
          <w:rFonts w:ascii="Times New Roman" w:eastAsia="Times New Roman" w:hAnsi="Times New Roman"/>
          <w:noProof/>
          <w:sz w:val="28"/>
          <w:szCs w:val="28"/>
        </w:rPr>
        <w:t xml:space="preserve">), </w:t>
      </w:r>
      <w:r w:rsidRPr="00993FBA">
        <w:rPr>
          <w:rFonts w:ascii="Times New Roman" w:eastAsia="Times New Roman" w:hAnsi="Times New Roman"/>
          <w:sz w:val="28"/>
          <w:szCs w:val="28"/>
        </w:rPr>
        <w:t>на электронной площадке Сбербанк-АСТ (</w:t>
      </w:r>
      <w:r w:rsidRPr="00111B2E">
        <w:rPr>
          <w:rFonts w:ascii="Times New Roman" w:eastAsia="Times New Roman" w:hAnsi="Times New Roman"/>
          <w:sz w:val="28"/>
          <w:szCs w:val="28"/>
        </w:rPr>
        <w:t>http://www.sberbank-ast.ru</w:t>
      </w:r>
      <w:r w:rsidRPr="00993FBA">
        <w:rPr>
          <w:rFonts w:ascii="Times New Roman" w:eastAsia="Times New Roman" w:hAnsi="Times New Roman"/>
          <w:sz w:val="28"/>
          <w:szCs w:val="28"/>
        </w:rPr>
        <w:t>)</w:t>
      </w:r>
      <w:r w:rsidRPr="00993FBA">
        <w:rPr>
          <w:rFonts w:ascii="Times New Roman" w:hAnsi="Times New Roman"/>
          <w:sz w:val="28"/>
          <w:szCs w:val="28"/>
          <w:lang w:eastAsia="en-US"/>
        </w:rPr>
        <w:t xml:space="preserve">, и на сайте администрации </w:t>
      </w:r>
      <w:r>
        <w:rPr>
          <w:rFonts w:ascii="Times New Roman" w:hAnsi="Times New Roman"/>
          <w:sz w:val="28"/>
          <w:szCs w:val="28"/>
          <w:lang w:eastAsia="en-US"/>
        </w:rPr>
        <w:t xml:space="preserve">Питерского муниципального района по адресу: </w:t>
      </w:r>
      <w:r>
        <w:rPr>
          <w:rFonts w:ascii="Times New Roman" w:hAnsi="Times New Roman"/>
          <w:sz w:val="28"/>
          <w:szCs w:val="28"/>
          <w:lang w:eastAsia="en-US"/>
        </w:rPr>
        <w:t>http://питерка.рф/</w:t>
      </w:r>
      <w:r w:rsidRPr="00993FBA">
        <w:rPr>
          <w:rFonts w:ascii="Times New Roman" w:hAnsi="Times New Roman"/>
          <w:sz w:val="28"/>
          <w:szCs w:val="28"/>
          <w:lang w:eastAsia="en-US"/>
        </w:rPr>
        <w:t>.</w:t>
      </w:r>
    </w:p>
    <w:p w:rsidR="00111B2E" w:rsidRPr="00993FBA" w:rsidRDefault="00111B2E" w:rsidP="00B82C42">
      <w:pPr>
        <w:shd w:val="clear" w:color="auto" w:fill="FFFFFF"/>
        <w:spacing w:after="0" w:line="240" w:lineRule="auto"/>
        <w:ind w:firstLine="709"/>
        <w:jc w:val="both"/>
        <w:rPr>
          <w:rFonts w:ascii="Times New Roman" w:hAnsi="Times New Roman"/>
          <w:sz w:val="28"/>
          <w:szCs w:val="28"/>
          <w:lang w:eastAsia="en-US"/>
        </w:rPr>
      </w:pPr>
      <w:r w:rsidRPr="00993FBA">
        <w:rPr>
          <w:rFonts w:ascii="Times New Roman" w:hAnsi="Times New Roman"/>
          <w:sz w:val="28"/>
          <w:szCs w:val="28"/>
          <w:lang w:eastAsia="en-US"/>
        </w:rPr>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9E51DA" w:rsidRDefault="009E51DA" w:rsidP="00B82C42">
      <w:pPr>
        <w:spacing w:after="0" w:line="247" w:lineRule="auto"/>
        <w:ind w:firstLine="709"/>
        <w:jc w:val="both"/>
        <w:rPr>
          <w:rFonts w:ascii="Times New Roman" w:hAnsi="Times New Roman"/>
          <w:sz w:val="28"/>
          <w:szCs w:val="28"/>
        </w:rPr>
      </w:pPr>
    </w:p>
    <w:p w:rsidR="009E51DA" w:rsidRDefault="009E51DA" w:rsidP="009E51DA">
      <w:pPr>
        <w:spacing w:after="0" w:line="247" w:lineRule="auto"/>
        <w:ind w:firstLine="709"/>
        <w:jc w:val="both"/>
        <w:rPr>
          <w:rFonts w:ascii="Times New Roman" w:hAnsi="Times New Roman"/>
          <w:sz w:val="28"/>
          <w:szCs w:val="28"/>
        </w:rPr>
      </w:pPr>
    </w:p>
    <w:p w:rsidR="009E51DA" w:rsidRDefault="009E51DA" w:rsidP="009E51DA">
      <w:pPr>
        <w:spacing w:after="0" w:line="247" w:lineRule="auto"/>
        <w:ind w:firstLine="709"/>
        <w:jc w:val="both"/>
        <w:rPr>
          <w:rFonts w:ascii="Times New Roman" w:hAnsi="Times New Roman"/>
          <w:sz w:val="28"/>
          <w:szCs w:val="28"/>
        </w:rPr>
      </w:pPr>
    </w:p>
    <w:p w:rsidR="009E51DA" w:rsidRPr="00BA2404" w:rsidRDefault="009E51DA" w:rsidP="009E51DA">
      <w:pPr>
        <w:autoSpaceDE w:val="0"/>
        <w:autoSpaceDN w:val="0"/>
        <w:adjustRightInd w:val="0"/>
        <w:spacing w:after="0" w:line="240" w:lineRule="auto"/>
        <w:ind w:right="-2"/>
        <w:jc w:val="both"/>
        <w:rPr>
          <w:rFonts w:ascii="Times New Roman" w:hAnsi="Times New Roman"/>
          <w:sz w:val="28"/>
          <w:szCs w:val="28"/>
        </w:rPr>
      </w:pPr>
      <w:r w:rsidRPr="00BA2404">
        <w:rPr>
          <w:rFonts w:ascii="Times New Roman" w:hAnsi="Times New Roman"/>
          <w:sz w:val="28"/>
          <w:szCs w:val="28"/>
        </w:rPr>
        <w:t xml:space="preserve">Глава муниципального района                                                            Д.Н. </w:t>
      </w:r>
      <w:proofErr w:type="spellStart"/>
      <w:r w:rsidRPr="00BA2404">
        <w:rPr>
          <w:rFonts w:ascii="Times New Roman" w:hAnsi="Times New Roman"/>
          <w:sz w:val="28"/>
          <w:szCs w:val="28"/>
        </w:rPr>
        <w:t>Живайкин</w:t>
      </w:r>
      <w:proofErr w:type="spellEnd"/>
    </w:p>
    <w:p w:rsidR="009E51DA" w:rsidRDefault="009E51DA" w:rsidP="009E51DA">
      <w:pPr>
        <w:pStyle w:val="ac"/>
        <w:rPr>
          <w:rFonts w:ascii="Times New Roman CYR" w:hAnsi="Times New Roman CYR" w:cs="Times New Roman CYR"/>
          <w:sz w:val="28"/>
          <w:szCs w:val="28"/>
        </w:rPr>
      </w:pPr>
    </w:p>
    <w:p w:rsidR="009E51DA" w:rsidRDefault="009E51D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9498" w:type="dxa"/>
        <w:tblLook w:val="04A0" w:firstRow="1" w:lastRow="0" w:firstColumn="1" w:lastColumn="0" w:noHBand="0" w:noVBand="1"/>
      </w:tblPr>
      <w:tblGrid>
        <w:gridCol w:w="3969"/>
        <w:gridCol w:w="5529"/>
      </w:tblGrid>
      <w:tr w:rsidR="009E51DA" w:rsidRPr="00C7731E" w:rsidTr="009E51DA">
        <w:tc>
          <w:tcPr>
            <w:tcW w:w="3969" w:type="dxa"/>
            <w:shd w:val="clear" w:color="auto" w:fill="auto"/>
          </w:tcPr>
          <w:p w:rsidR="009E51DA" w:rsidRPr="00C7731E" w:rsidRDefault="009E51DA" w:rsidP="001D27F2">
            <w:pPr>
              <w:pStyle w:val="ac"/>
              <w:jc w:val="right"/>
              <w:rPr>
                <w:rFonts w:ascii="Times New Roman CYR" w:hAnsi="Times New Roman CYR" w:cs="Times New Roman CYR"/>
                <w:sz w:val="28"/>
                <w:szCs w:val="28"/>
              </w:rPr>
            </w:pPr>
          </w:p>
        </w:tc>
        <w:tc>
          <w:tcPr>
            <w:tcW w:w="5529" w:type="dxa"/>
            <w:shd w:val="clear" w:color="auto" w:fill="auto"/>
          </w:tcPr>
          <w:p w:rsidR="009E51DA" w:rsidRPr="00C7731E" w:rsidRDefault="009E51DA" w:rsidP="00111B2E">
            <w:pPr>
              <w:pStyle w:val="ac"/>
              <w:jc w:val="both"/>
              <w:rPr>
                <w:rFonts w:ascii="Times New Roman CYR" w:hAnsi="Times New Roman CYR" w:cs="Times New Roman CYR"/>
                <w:sz w:val="28"/>
                <w:szCs w:val="28"/>
              </w:rPr>
            </w:pPr>
            <w:r w:rsidRPr="00C7731E">
              <w:rPr>
                <w:rFonts w:ascii="Times New Roman CYR" w:hAnsi="Times New Roman CYR" w:cs="Times New Roman CYR"/>
                <w:sz w:val="28"/>
                <w:szCs w:val="28"/>
              </w:rPr>
              <w:t>Приложение №1 к распоряжению</w:t>
            </w:r>
            <w:r>
              <w:rPr>
                <w:rFonts w:ascii="Times New Roman CYR" w:hAnsi="Times New Roman CYR" w:cs="Times New Roman CYR"/>
                <w:sz w:val="28"/>
                <w:szCs w:val="28"/>
              </w:rPr>
              <w:t xml:space="preserve"> </w:t>
            </w:r>
            <w:r w:rsidRPr="00C7731E">
              <w:rPr>
                <w:rFonts w:ascii="Times New Roman CYR" w:hAnsi="Times New Roman CYR" w:cs="Times New Roman CYR"/>
                <w:sz w:val="28"/>
                <w:szCs w:val="28"/>
              </w:rPr>
              <w:t>администрации муниципального района</w:t>
            </w:r>
            <w:r>
              <w:rPr>
                <w:rFonts w:ascii="Times New Roman CYR" w:hAnsi="Times New Roman CYR" w:cs="Times New Roman CYR"/>
                <w:sz w:val="28"/>
                <w:szCs w:val="28"/>
              </w:rPr>
              <w:t xml:space="preserve"> </w:t>
            </w:r>
            <w:r>
              <w:rPr>
                <w:rFonts w:ascii="Times New Roman CYR" w:hAnsi="Times New Roman CYR" w:cs="Times New Roman CYR"/>
                <w:sz w:val="28"/>
                <w:szCs w:val="28"/>
              </w:rPr>
              <w:br/>
            </w:r>
            <w:r w:rsidRPr="00C7731E">
              <w:rPr>
                <w:rFonts w:ascii="Times New Roman CYR" w:hAnsi="Times New Roman CYR" w:cs="Times New Roman CYR"/>
                <w:sz w:val="28"/>
                <w:szCs w:val="28"/>
              </w:rPr>
              <w:t xml:space="preserve">от </w:t>
            </w:r>
            <w:r w:rsidR="00111B2E">
              <w:rPr>
                <w:rFonts w:ascii="Times New Roman CYR" w:hAnsi="Times New Roman CYR" w:cs="Times New Roman CYR"/>
                <w:sz w:val="28"/>
                <w:szCs w:val="28"/>
              </w:rPr>
              <w:t>10</w:t>
            </w:r>
            <w:r>
              <w:rPr>
                <w:rFonts w:ascii="Times New Roman CYR" w:hAnsi="Times New Roman CYR" w:cs="Times New Roman CYR"/>
                <w:sz w:val="28"/>
                <w:szCs w:val="28"/>
              </w:rPr>
              <w:t xml:space="preserve"> </w:t>
            </w:r>
            <w:r w:rsidR="00111B2E">
              <w:rPr>
                <w:rFonts w:ascii="Times New Roman CYR" w:hAnsi="Times New Roman CYR" w:cs="Times New Roman CYR"/>
                <w:sz w:val="28"/>
                <w:szCs w:val="28"/>
              </w:rPr>
              <w:t>ок</w:t>
            </w:r>
            <w:r>
              <w:rPr>
                <w:rFonts w:ascii="Times New Roman CYR" w:hAnsi="Times New Roman CYR" w:cs="Times New Roman CYR"/>
                <w:sz w:val="28"/>
                <w:szCs w:val="28"/>
              </w:rPr>
              <w:t>тября 2023</w:t>
            </w:r>
            <w:r w:rsidRPr="00C7731E">
              <w:rPr>
                <w:rFonts w:ascii="Times New Roman CYR" w:hAnsi="Times New Roman CYR" w:cs="Times New Roman CYR"/>
                <w:sz w:val="28"/>
                <w:szCs w:val="28"/>
              </w:rPr>
              <w:t xml:space="preserve"> года №</w:t>
            </w:r>
            <w:r>
              <w:rPr>
                <w:rFonts w:ascii="Times New Roman CYR" w:hAnsi="Times New Roman CYR" w:cs="Times New Roman CYR"/>
                <w:sz w:val="28"/>
                <w:szCs w:val="28"/>
              </w:rPr>
              <w:t>1</w:t>
            </w:r>
            <w:r w:rsidR="00111B2E">
              <w:rPr>
                <w:rFonts w:ascii="Times New Roman CYR" w:hAnsi="Times New Roman CYR" w:cs="Times New Roman CYR"/>
                <w:sz w:val="28"/>
                <w:szCs w:val="28"/>
              </w:rPr>
              <w:t>43</w:t>
            </w:r>
            <w:r>
              <w:rPr>
                <w:rFonts w:ascii="Times New Roman CYR" w:hAnsi="Times New Roman CYR" w:cs="Times New Roman CYR"/>
                <w:sz w:val="28"/>
                <w:szCs w:val="28"/>
              </w:rPr>
              <w:t>-р</w:t>
            </w:r>
          </w:p>
        </w:tc>
      </w:tr>
    </w:tbl>
    <w:p w:rsidR="009E51DA" w:rsidRDefault="009E51DA" w:rsidP="009E51DA">
      <w:pPr>
        <w:pStyle w:val="ac"/>
        <w:jc w:val="right"/>
        <w:rPr>
          <w:rFonts w:ascii="Times New Roman CYR" w:hAnsi="Times New Roman CYR" w:cs="Times New Roman CYR"/>
          <w:sz w:val="28"/>
          <w:szCs w:val="28"/>
        </w:rPr>
      </w:pPr>
    </w:p>
    <w:p w:rsidR="009E51DA" w:rsidRDefault="009E51DA" w:rsidP="009E51DA">
      <w:pPr>
        <w:spacing w:after="0" w:line="247" w:lineRule="auto"/>
        <w:ind w:firstLine="709"/>
        <w:jc w:val="both"/>
        <w:rPr>
          <w:rFonts w:ascii="Times New Roman" w:hAnsi="Times New Roman"/>
          <w:sz w:val="28"/>
          <w:szCs w:val="28"/>
        </w:rPr>
      </w:pPr>
    </w:p>
    <w:p w:rsidR="00111B2E" w:rsidRPr="00F546C5" w:rsidRDefault="00111B2E" w:rsidP="00111B2E">
      <w:pPr>
        <w:spacing w:after="0" w:line="240" w:lineRule="auto"/>
        <w:ind w:right="46" w:firstLine="709"/>
        <w:jc w:val="center"/>
        <w:rPr>
          <w:rFonts w:ascii="Times New Roman" w:eastAsia="Times New Roman" w:hAnsi="Times New Roman"/>
          <w:sz w:val="28"/>
          <w:szCs w:val="28"/>
        </w:rPr>
      </w:pPr>
      <w:r w:rsidRPr="00F546C5">
        <w:rPr>
          <w:rFonts w:ascii="Times New Roman" w:eastAsia="Times New Roman" w:hAnsi="Times New Roman"/>
          <w:sz w:val="28"/>
          <w:szCs w:val="28"/>
        </w:rPr>
        <w:t>Извещение о проведении электронного аукциона</w:t>
      </w:r>
    </w:p>
    <w:p w:rsidR="00111B2E" w:rsidRPr="00F546C5" w:rsidRDefault="00111B2E" w:rsidP="00111B2E">
      <w:pPr>
        <w:spacing w:after="0" w:line="240" w:lineRule="auto"/>
        <w:ind w:right="46" w:firstLine="709"/>
        <w:jc w:val="center"/>
        <w:rPr>
          <w:rFonts w:ascii="Times New Roman" w:eastAsia="Times New Roman" w:hAnsi="Times New Roman"/>
          <w:sz w:val="28"/>
          <w:szCs w:val="28"/>
        </w:rPr>
      </w:pPr>
      <w:r w:rsidRPr="00F546C5">
        <w:rPr>
          <w:rFonts w:ascii="Times New Roman" w:eastAsia="Times New Roman" w:hAnsi="Times New Roman"/>
          <w:sz w:val="28"/>
          <w:szCs w:val="28"/>
        </w:rPr>
        <w:t>на право заключения договоров аренды земельных участков</w:t>
      </w:r>
    </w:p>
    <w:p w:rsidR="00111B2E" w:rsidRPr="00993FBA" w:rsidRDefault="00111B2E" w:rsidP="00111B2E">
      <w:pPr>
        <w:spacing w:after="0" w:line="240" w:lineRule="auto"/>
        <w:ind w:right="46" w:firstLine="709"/>
        <w:jc w:val="center"/>
        <w:rPr>
          <w:rFonts w:ascii="Times New Roman" w:eastAsia="Times New Roman" w:hAnsi="Times New Roman"/>
          <w:b/>
        </w:rPr>
      </w:pPr>
    </w:p>
    <w:p w:rsidR="00111B2E" w:rsidRDefault="00111B2E" w:rsidP="00111B2E">
      <w:pPr>
        <w:keepNext/>
        <w:shd w:val="clear" w:color="auto" w:fill="FFFFFF"/>
        <w:spacing w:after="0" w:line="240" w:lineRule="auto"/>
        <w:ind w:firstLine="709"/>
        <w:jc w:val="both"/>
        <w:outlineLvl w:val="0"/>
        <w:rPr>
          <w:rFonts w:ascii="Times New Roman" w:eastAsia="Times New Roman" w:hAnsi="Times New Roman"/>
          <w:b/>
          <w:bCs/>
          <w:sz w:val="28"/>
          <w:szCs w:val="28"/>
          <w:u w:val="single"/>
        </w:rPr>
      </w:pPr>
      <w:r w:rsidRPr="00993FBA">
        <w:rPr>
          <w:rFonts w:ascii="Times New Roman" w:hAnsi="Times New Roman"/>
          <w:bCs/>
          <w:sz w:val="28"/>
          <w:szCs w:val="28"/>
          <w:lang w:eastAsia="en-US"/>
        </w:rPr>
        <w:t xml:space="preserve">Администрация Питерского муниципального района Саратовской области </w:t>
      </w:r>
      <w:r>
        <w:rPr>
          <w:rFonts w:ascii="Times New Roman" w:hAnsi="Times New Roman"/>
          <w:bCs/>
          <w:sz w:val="28"/>
          <w:szCs w:val="28"/>
          <w:lang w:eastAsia="en-US"/>
        </w:rPr>
        <w:t>в соответствии со ст.39.11, ст.</w:t>
      </w:r>
      <w:r w:rsidRPr="00993FBA">
        <w:rPr>
          <w:rFonts w:ascii="Times New Roman" w:hAnsi="Times New Roman"/>
          <w:bCs/>
          <w:sz w:val="28"/>
          <w:szCs w:val="28"/>
          <w:lang w:eastAsia="en-US"/>
        </w:rPr>
        <w:t>39.12, ст.39.13 Земельного кодекса Российской Федерации от 25.10.2001 г.,</w:t>
      </w:r>
      <w:r w:rsidRPr="00993FBA">
        <w:rPr>
          <w:rFonts w:ascii="Times New Roman" w:eastAsia="Times New Roman" w:hAnsi="Times New Roman"/>
          <w:bCs/>
          <w:sz w:val="28"/>
          <w:szCs w:val="28"/>
        </w:rPr>
        <w:t xml:space="preserve"> Федеральным законом от 25 ноября 2001 года № 137-ФЗ «О введении в действие Земельного кодекса Российской Федерации», Феде</w:t>
      </w:r>
      <w:r>
        <w:rPr>
          <w:rFonts w:ascii="Times New Roman" w:eastAsia="Times New Roman" w:hAnsi="Times New Roman"/>
          <w:bCs/>
          <w:sz w:val="28"/>
          <w:szCs w:val="28"/>
        </w:rPr>
        <w:t>ральным законом от 26.07.2006 №</w:t>
      </w:r>
      <w:r w:rsidRPr="00993FBA">
        <w:rPr>
          <w:rFonts w:ascii="Times New Roman" w:eastAsia="Times New Roman" w:hAnsi="Times New Roman"/>
          <w:bCs/>
          <w:sz w:val="28"/>
          <w:szCs w:val="28"/>
        </w:rPr>
        <w:t xml:space="preserve">135-ФЗ </w:t>
      </w:r>
      <w:r>
        <w:rPr>
          <w:rFonts w:ascii="Times New Roman" w:eastAsia="Times New Roman" w:hAnsi="Times New Roman"/>
          <w:bCs/>
          <w:sz w:val="28"/>
          <w:szCs w:val="28"/>
        </w:rPr>
        <w:t>«</w:t>
      </w:r>
      <w:r w:rsidRPr="00993FBA">
        <w:rPr>
          <w:rFonts w:ascii="Times New Roman" w:eastAsia="Times New Roman" w:hAnsi="Times New Roman"/>
          <w:bCs/>
          <w:sz w:val="28"/>
          <w:szCs w:val="28"/>
        </w:rPr>
        <w:t>О защите конкуренции</w:t>
      </w:r>
      <w:r>
        <w:rPr>
          <w:rFonts w:ascii="Times New Roman" w:eastAsia="Times New Roman" w:hAnsi="Times New Roman"/>
          <w:bCs/>
          <w:sz w:val="28"/>
          <w:szCs w:val="28"/>
        </w:rPr>
        <w:t>»</w:t>
      </w:r>
      <w:r w:rsidRPr="00993FBA">
        <w:rPr>
          <w:rFonts w:ascii="Times New Roman" w:eastAsia="Times New Roman" w:hAnsi="Times New Roman"/>
          <w:bCs/>
          <w:sz w:val="28"/>
          <w:szCs w:val="28"/>
        </w:rPr>
        <w:t>,</w:t>
      </w:r>
      <w:r w:rsidRPr="00993FBA">
        <w:rPr>
          <w:rFonts w:ascii="Times New Roman" w:eastAsia="Times New Roman" w:hAnsi="Times New Roman"/>
          <w:bCs/>
          <w:color w:val="333333"/>
          <w:sz w:val="28"/>
          <w:szCs w:val="28"/>
        </w:rPr>
        <w:t xml:space="preserve"> </w:t>
      </w:r>
      <w:r w:rsidRPr="00993FBA">
        <w:rPr>
          <w:rFonts w:ascii="Times New Roman" w:eastAsia="Times New Roman" w:hAnsi="Times New Roman"/>
          <w:bCs/>
          <w:sz w:val="28"/>
          <w:szCs w:val="28"/>
        </w:rPr>
        <w:t>руководствуяс</w:t>
      </w:r>
      <w:r w:rsidRPr="00993FBA">
        <w:rPr>
          <w:rFonts w:ascii="Times New Roman" w:eastAsia="Times New Roman" w:hAnsi="Times New Roman"/>
          <w:bCs/>
          <w:color w:val="333333"/>
          <w:sz w:val="28"/>
          <w:szCs w:val="28"/>
        </w:rPr>
        <w:t xml:space="preserve">ь </w:t>
      </w:r>
      <w:r w:rsidRPr="00993FBA">
        <w:rPr>
          <w:rFonts w:ascii="Times New Roman" w:eastAsia="Times New Roman" w:hAnsi="Times New Roman"/>
          <w:bCs/>
          <w:sz w:val="28"/>
          <w:szCs w:val="28"/>
        </w:rPr>
        <w:t>Уставом Питерского муниципального района, распоряжением администрации Питерского муниципального района Сара</w:t>
      </w:r>
      <w:r>
        <w:rPr>
          <w:rFonts w:ascii="Times New Roman" w:eastAsia="Times New Roman" w:hAnsi="Times New Roman"/>
          <w:bCs/>
          <w:sz w:val="28"/>
          <w:szCs w:val="28"/>
        </w:rPr>
        <w:t xml:space="preserve">товской области от </w:t>
      </w:r>
      <w:r>
        <w:rPr>
          <w:rFonts w:ascii="Times New Roman" w:eastAsia="Times New Roman" w:hAnsi="Times New Roman"/>
          <w:bCs/>
          <w:sz w:val="28"/>
          <w:szCs w:val="28"/>
        </w:rPr>
        <w:t>10</w:t>
      </w:r>
      <w:r>
        <w:rPr>
          <w:rFonts w:ascii="Times New Roman" w:eastAsia="Times New Roman" w:hAnsi="Times New Roman"/>
          <w:bCs/>
          <w:sz w:val="28"/>
          <w:szCs w:val="28"/>
        </w:rPr>
        <w:t xml:space="preserve"> октября 2023 г</w:t>
      </w:r>
      <w:r>
        <w:rPr>
          <w:rFonts w:ascii="Times New Roman" w:eastAsia="Times New Roman" w:hAnsi="Times New Roman"/>
          <w:bCs/>
          <w:sz w:val="28"/>
          <w:szCs w:val="28"/>
        </w:rPr>
        <w:t>ода</w:t>
      </w:r>
      <w:r>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143-р </w:t>
      </w:r>
      <w:r w:rsidRPr="00993FBA">
        <w:rPr>
          <w:rFonts w:ascii="Times New Roman" w:eastAsia="Times New Roman" w:hAnsi="Times New Roman"/>
          <w:bCs/>
          <w:sz w:val="28"/>
          <w:szCs w:val="28"/>
        </w:rPr>
        <w:t xml:space="preserve">«О проведении электронного аукциона на право заключения договоров аренды земельных участков», объявляет о проведении электронного аукциона на право заключения договоров аренды земельных </w:t>
      </w:r>
      <w:r w:rsidRPr="00DB4561">
        <w:rPr>
          <w:rFonts w:ascii="Times New Roman" w:eastAsia="Times New Roman" w:hAnsi="Times New Roman"/>
          <w:bCs/>
          <w:sz w:val="28"/>
          <w:szCs w:val="28"/>
        </w:rPr>
        <w:t xml:space="preserve">участков </w:t>
      </w:r>
      <w:r w:rsidRPr="00DB4561">
        <w:rPr>
          <w:rFonts w:ascii="Times New Roman" w:eastAsia="Times New Roman" w:hAnsi="Times New Roman"/>
          <w:b/>
          <w:bCs/>
          <w:sz w:val="28"/>
          <w:szCs w:val="28"/>
          <w:u w:val="single"/>
        </w:rPr>
        <w:t>15.11.2023</w:t>
      </w:r>
      <w:r w:rsidRPr="00DB4561">
        <w:rPr>
          <w:rFonts w:ascii="Times New Roman" w:eastAsia="Times New Roman" w:hAnsi="Times New Roman"/>
          <w:b/>
          <w:bCs/>
          <w:sz w:val="28"/>
          <w:szCs w:val="28"/>
        </w:rPr>
        <w:t xml:space="preserve"> </w:t>
      </w:r>
      <w:r w:rsidRPr="00DB4561">
        <w:rPr>
          <w:rFonts w:ascii="Times New Roman" w:eastAsia="Times New Roman" w:hAnsi="Times New Roman"/>
          <w:b/>
          <w:bCs/>
          <w:sz w:val="28"/>
          <w:szCs w:val="28"/>
          <w:u w:val="single"/>
        </w:rPr>
        <w:t>года:</w:t>
      </w:r>
    </w:p>
    <w:p w:rsidR="00111B2E" w:rsidRPr="00612FD3" w:rsidRDefault="00111B2E" w:rsidP="00111B2E">
      <w:pPr>
        <w:keepNext/>
        <w:shd w:val="clear" w:color="auto" w:fill="FFFFFF"/>
        <w:spacing w:after="0" w:line="240" w:lineRule="auto"/>
        <w:ind w:firstLine="709"/>
        <w:jc w:val="both"/>
        <w:outlineLvl w:val="0"/>
        <w:rPr>
          <w:rFonts w:ascii="Times New Roman" w:eastAsia="Times New Roman" w:hAnsi="Times New Roman"/>
          <w:b/>
          <w:bCs/>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Организатор аукциона</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Администрация Питерского муниципального района Саратовской области.</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Уполномоченный орган, реквизиты решения о проведении аукциона</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Администрация Питерского муниципального района Саратовской области.</w:t>
            </w:r>
          </w:p>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 xml:space="preserve">Распоряжение администрации Питерского муниципального района от </w:t>
            </w:r>
            <w:r>
              <w:rPr>
                <w:rFonts w:ascii="Times New Roman" w:eastAsia="Times New Roman" w:hAnsi="Times New Roman"/>
                <w:sz w:val="28"/>
                <w:szCs w:val="28"/>
              </w:rPr>
              <w:t>10 октября</w:t>
            </w:r>
            <w:r w:rsidRPr="00111B2E">
              <w:rPr>
                <w:rFonts w:ascii="Times New Roman" w:eastAsia="Times New Roman" w:hAnsi="Times New Roman"/>
                <w:sz w:val="28"/>
                <w:szCs w:val="28"/>
              </w:rPr>
              <w:t xml:space="preserve"> 2023 года №</w:t>
            </w:r>
            <w:r>
              <w:rPr>
                <w:rFonts w:ascii="Times New Roman" w:eastAsia="Times New Roman" w:hAnsi="Times New Roman"/>
                <w:sz w:val="28"/>
                <w:szCs w:val="28"/>
              </w:rPr>
              <w:t>143-р</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Место, дата, время проведения аукциона</w:t>
            </w:r>
          </w:p>
        </w:tc>
        <w:tc>
          <w:tcPr>
            <w:tcW w:w="4536" w:type="dxa"/>
            <w:shd w:val="clear" w:color="auto" w:fill="auto"/>
          </w:tcPr>
          <w:p w:rsidR="00111B2E" w:rsidRPr="00111B2E" w:rsidRDefault="00111B2E" w:rsidP="00111B2E">
            <w:pPr>
              <w:spacing w:after="0" w:line="240" w:lineRule="auto"/>
              <w:rPr>
                <w:rFonts w:ascii="Times New Roman" w:hAnsi="Times New Roman"/>
                <w:sz w:val="28"/>
                <w:szCs w:val="28"/>
                <w:lang w:eastAsia="en-US"/>
              </w:rPr>
            </w:pPr>
            <w:r w:rsidRPr="00111B2E">
              <w:rPr>
                <w:rFonts w:ascii="Times New Roman" w:hAnsi="Times New Roman"/>
                <w:sz w:val="28"/>
                <w:szCs w:val="28"/>
                <w:lang w:eastAsia="en-US"/>
              </w:rPr>
              <w:t>15 ноября 2023 г. в 11 часов 00 минут (по московскому времени) на электронной площадке Сбербанк-АСТ (http://www.sberbank-ast.ru).</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Предмет аукциона (местоположение, площадь, кадастровый номер, права, об ограничениях этих прав, разрешенное использование, категория земель).</w:t>
            </w:r>
          </w:p>
          <w:p w:rsidR="00111B2E" w:rsidRPr="00111B2E" w:rsidRDefault="00111B2E" w:rsidP="00111B2E">
            <w:pPr>
              <w:spacing w:after="0" w:line="240" w:lineRule="auto"/>
              <w:rPr>
                <w:rFonts w:ascii="Times New Roman" w:eastAsia="Times New Roman" w:hAnsi="Times New Roman"/>
                <w:b/>
                <w:sz w:val="28"/>
                <w:szCs w:val="28"/>
              </w:rPr>
            </w:pPr>
          </w:p>
        </w:tc>
        <w:tc>
          <w:tcPr>
            <w:tcW w:w="4536" w:type="dxa"/>
            <w:shd w:val="clear" w:color="auto" w:fill="auto"/>
          </w:tcPr>
          <w:p w:rsidR="00111B2E" w:rsidRPr="00111B2E" w:rsidRDefault="00111B2E" w:rsidP="00111B2E">
            <w:pPr>
              <w:shd w:val="clear" w:color="auto" w:fill="FFFFFF"/>
              <w:spacing w:after="0" w:line="240" w:lineRule="auto"/>
              <w:ind w:left="34"/>
              <w:jc w:val="both"/>
              <w:rPr>
                <w:rFonts w:ascii="Times New Roman" w:eastAsia="Times New Roman" w:hAnsi="Times New Roman"/>
                <w:sz w:val="28"/>
                <w:szCs w:val="28"/>
                <w:shd w:val="clear" w:color="auto" w:fill="FFFFFF"/>
              </w:rPr>
            </w:pPr>
            <w:r w:rsidRPr="00111B2E">
              <w:rPr>
                <w:rFonts w:ascii="Times New Roman" w:hAnsi="Times New Roman"/>
                <w:b/>
                <w:sz w:val="28"/>
                <w:szCs w:val="28"/>
                <w:lang w:eastAsia="en-US"/>
              </w:rPr>
              <w:t>Лот № 1</w:t>
            </w:r>
            <w:r w:rsidRPr="00111B2E">
              <w:rPr>
                <w:rFonts w:ascii="Times New Roman" w:eastAsia="Times New Roman" w:hAnsi="Times New Roman"/>
                <w:b/>
                <w:sz w:val="28"/>
                <w:szCs w:val="28"/>
              </w:rPr>
              <w:t xml:space="preserve">: </w:t>
            </w:r>
            <w:r w:rsidRPr="00111B2E">
              <w:rPr>
                <w:rFonts w:ascii="Times New Roman" w:eastAsia="Times New Roman" w:hAnsi="Times New Roman"/>
                <w:sz w:val="28"/>
                <w:szCs w:val="28"/>
              </w:rPr>
              <w:t>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рыбоводство</w:t>
            </w:r>
            <w:r w:rsidRPr="00111B2E">
              <w:rPr>
                <w:rFonts w:ascii="Times New Roman" w:eastAsia="Times New Roman" w:hAnsi="Times New Roman"/>
                <w:sz w:val="28"/>
                <w:szCs w:val="28"/>
                <w:shd w:val="clear" w:color="auto" w:fill="FFFFFF"/>
              </w:rPr>
              <w:t xml:space="preserve">, </w:t>
            </w:r>
            <w:r w:rsidRPr="00111B2E">
              <w:rPr>
                <w:rFonts w:ascii="Times New Roman" w:eastAsia="Times New Roman" w:hAnsi="Times New Roman"/>
                <w:sz w:val="28"/>
                <w:szCs w:val="28"/>
              </w:rPr>
              <w:t>с кадастровым номером 64:26:080202:344, общей площадью 146382</w:t>
            </w:r>
            <w:r w:rsidRPr="00111B2E">
              <w:rPr>
                <w:rFonts w:ascii="Times New Roman" w:eastAsia="Times New Roman" w:hAnsi="Times New Roman"/>
                <w:sz w:val="28"/>
                <w:szCs w:val="28"/>
                <w:shd w:val="clear" w:color="auto" w:fill="FFFFFF"/>
              </w:rPr>
              <w:t xml:space="preserve"> </w:t>
            </w:r>
            <w:r w:rsidRPr="00111B2E">
              <w:rPr>
                <w:rFonts w:ascii="Times New Roman" w:eastAsia="Times New Roman" w:hAnsi="Times New Roman"/>
                <w:sz w:val="28"/>
                <w:szCs w:val="28"/>
              </w:rPr>
              <w:t xml:space="preserve">квадратных </w:t>
            </w:r>
            <w:r w:rsidRPr="00111B2E">
              <w:rPr>
                <w:rFonts w:ascii="Times New Roman" w:eastAsia="Times New Roman" w:hAnsi="Times New Roman"/>
                <w:sz w:val="28"/>
                <w:szCs w:val="28"/>
              </w:rPr>
              <w:lastRenderedPageBreak/>
              <w:t>метр</w:t>
            </w:r>
            <w:r>
              <w:rPr>
                <w:rFonts w:ascii="Times New Roman" w:eastAsia="Times New Roman" w:hAnsi="Times New Roman"/>
                <w:sz w:val="28"/>
                <w:szCs w:val="28"/>
              </w:rPr>
              <w:t>а</w:t>
            </w:r>
            <w:r w:rsidRPr="00111B2E">
              <w:rPr>
                <w:rFonts w:ascii="Times New Roman" w:eastAsia="Times New Roman" w:hAnsi="Times New Roman"/>
                <w:sz w:val="28"/>
                <w:szCs w:val="28"/>
              </w:rPr>
              <w:t>, расположенный по адресу: Саратовская область, Питерский район, территория Питерского муниципального образования, 12 км юго-западнее с. Питерка. С</w:t>
            </w:r>
            <w:r w:rsidRPr="00111B2E">
              <w:rPr>
                <w:rFonts w:ascii="Times New Roman" w:hAnsi="Times New Roman"/>
                <w:sz w:val="28"/>
                <w:szCs w:val="28"/>
                <w:lang w:eastAsia="en-US"/>
              </w:rPr>
              <w:t>рок аренды – 10 лет</w:t>
            </w:r>
            <w:r w:rsidRPr="00111B2E">
              <w:rPr>
                <w:rFonts w:ascii="Times New Roman" w:eastAsia="Times New Roman" w:hAnsi="Times New Roman"/>
                <w:sz w:val="28"/>
                <w:szCs w:val="28"/>
                <w:shd w:val="clear" w:color="auto" w:fill="F8F9FA"/>
              </w:rPr>
              <w:t>.</w:t>
            </w:r>
          </w:p>
          <w:p w:rsidR="00111B2E" w:rsidRPr="00111B2E" w:rsidRDefault="00111B2E" w:rsidP="00111B2E">
            <w:pPr>
              <w:spacing w:after="0" w:line="240" w:lineRule="auto"/>
              <w:jc w:val="both"/>
              <w:rPr>
                <w:rFonts w:ascii="Times New Roman" w:hAnsi="Times New Roman"/>
                <w:sz w:val="28"/>
                <w:szCs w:val="28"/>
                <w:lang w:eastAsia="en-US"/>
              </w:rPr>
            </w:pPr>
            <w:r w:rsidRPr="00111B2E">
              <w:rPr>
                <w:rFonts w:ascii="Times New Roman" w:hAnsi="Times New Roman"/>
                <w:sz w:val="28"/>
                <w:szCs w:val="28"/>
                <w:lang w:eastAsia="en-US"/>
              </w:rPr>
              <w:t>Ограничений (обременений) прав на использование земельного участка нет.</w:t>
            </w:r>
          </w:p>
          <w:p w:rsidR="00111B2E" w:rsidRPr="00111B2E" w:rsidRDefault="00111B2E" w:rsidP="00111B2E">
            <w:pPr>
              <w:shd w:val="clear" w:color="auto" w:fill="FFFFFF"/>
              <w:spacing w:after="0" w:line="240" w:lineRule="auto"/>
              <w:ind w:left="34"/>
              <w:jc w:val="both"/>
              <w:rPr>
                <w:rFonts w:ascii="Times New Roman" w:eastAsia="Times New Roman" w:hAnsi="Times New Roman"/>
                <w:sz w:val="28"/>
                <w:szCs w:val="28"/>
                <w:shd w:val="clear" w:color="auto" w:fill="FFFFFF"/>
              </w:rPr>
            </w:pPr>
            <w:r>
              <w:rPr>
                <w:rFonts w:ascii="Times New Roman" w:hAnsi="Times New Roman"/>
                <w:b/>
                <w:sz w:val="28"/>
                <w:szCs w:val="28"/>
                <w:lang w:eastAsia="en-US"/>
              </w:rPr>
              <w:t>Лот №</w:t>
            </w:r>
            <w:r w:rsidRPr="00111B2E">
              <w:rPr>
                <w:rFonts w:ascii="Times New Roman" w:hAnsi="Times New Roman"/>
                <w:b/>
                <w:sz w:val="28"/>
                <w:szCs w:val="28"/>
                <w:lang w:eastAsia="en-US"/>
              </w:rPr>
              <w:t>2</w:t>
            </w:r>
            <w:r w:rsidRPr="00111B2E">
              <w:rPr>
                <w:rFonts w:ascii="Times New Roman" w:hAnsi="Times New Roman"/>
                <w:sz w:val="28"/>
                <w:szCs w:val="28"/>
                <w:lang w:eastAsia="en-US"/>
              </w:rPr>
              <w:t xml:space="preserve"> </w:t>
            </w:r>
            <w:r w:rsidRPr="00111B2E">
              <w:rPr>
                <w:rFonts w:ascii="Times New Roman" w:eastAsia="Times New Roman" w:hAnsi="Times New Roman"/>
                <w:sz w:val="28"/>
                <w:szCs w:val="28"/>
              </w:rPr>
              <w:t xml:space="preserve">земельный участок из земель, государственная собственность на которые не разграничена, категория земель </w:t>
            </w:r>
            <w:r w:rsidRPr="00111B2E">
              <w:rPr>
                <w:rFonts w:ascii="Times New Roman" w:hAnsi="Times New Roman"/>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111B2E">
              <w:rPr>
                <w:rFonts w:ascii="Times New Roman" w:eastAsia="Times New Roman" w:hAnsi="Times New Roman"/>
                <w:sz w:val="28"/>
                <w:szCs w:val="28"/>
              </w:rPr>
              <w:t xml:space="preserve">, вид разрешенного использования: </w:t>
            </w:r>
            <w:r w:rsidRPr="00111B2E">
              <w:rPr>
                <w:rFonts w:ascii="Times New Roman" w:eastAsia="Times New Roman" w:hAnsi="Times New Roman"/>
                <w:sz w:val="28"/>
                <w:szCs w:val="28"/>
                <w:shd w:val="clear" w:color="auto" w:fill="FFFFFF"/>
              </w:rPr>
              <w:t xml:space="preserve">автомобильный транспорт, </w:t>
            </w:r>
            <w:r w:rsidRPr="00111B2E">
              <w:rPr>
                <w:rFonts w:ascii="Times New Roman" w:eastAsia="Times New Roman" w:hAnsi="Times New Roman"/>
                <w:sz w:val="28"/>
                <w:szCs w:val="28"/>
              </w:rPr>
              <w:t>с кадастровым номером 64:26:030602:77, общей площадью 15281</w:t>
            </w:r>
            <w:r w:rsidRPr="00111B2E">
              <w:rPr>
                <w:rFonts w:ascii="Times New Roman" w:eastAsia="Times New Roman" w:hAnsi="Times New Roman"/>
                <w:sz w:val="28"/>
                <w:szCs w:val="28"/>
                <w:shd w:val="clear" w:color="auto" w:fill="FFFFFF"/>
              </w:rPr>
              <w:t xml:space="preserve"> </w:t>
            </w:r>
            <w:r w:rsidRPr="00111B2E">
              <w:rPr>
                <w:rFonts w:ascii="Times New Roman" w:eastAsia="Times New Roman" w:hAnsi="Times New Roman"/>
                <w:sz w:val="28"/>
                <w:szCs w:val="28"/>
              </w:rPr>
              <w:t xml:space="preserve">квадратный метр, расположенный по адресу: Саратовская область, Питерский район, тер. Новотульского муниципального образования, 1 км севернее с. Новотулка. </w:t>
            </w:r>
            <w:r w:rsidRPr="00111B2E">
              <w:rPr>
                <w:rFonts w:ascii="Times New Roman" w:eastAsia="Times New Roman" w:hAnsi="Times New Roman"/>
                <w:sz w:val="28"/>
                <w:szCs w:val="28"/>
                <w:shd w:val="clear" w:color="auto" w:fill="F8F9FA"/>
              </w:rPr>
              <w:t>С</w:t>
            </w:r>
            <w:r w:rsidRPr="00111B2E">
              <w:rPr>
                <w:rFonts w:ascii="Times New Roman" w:hAnsi="Times New Roman"/>
                <w:sz w:val="28"/>
                <w:szCs w:val="28"/>
                <w:lang w:eastAsia="en-US"/>
              </w:rPr>
              <w:t>рок аренды – 10 лет</w:t>
            </w:r>
            <w:r w:rsidRPr="00111B2E">
              <w:rPr>
                <w:rFonts w:ascii="Times New Roman" w:eastAsia="Times New Roman" w:hAnsi="Times New Roman"/>
                <w:sz w:val="28"/>
                <w:szCs w:val="28"/>
                <w:shd w:val="clear" w:color="auto" w:fill="F8F9FA"/>
              </w:rPr>
              <w:t>.</w:t>
            </w:r>
          </w:p>
          <w:p w:rsidR="00111B2E" w:rsidRPr="00111B2E" w:rsidRDefault="00111B2E" w:rsidP="00111B2E">
            <w:pPr>
              <w:spacing w:after="0" w:line="240" w:lineRule="auto"/>
              <w:jc w:val="both"/>
              <w:rPr>
                <w:rFonts w:ascii="Times New Roman" w:eastAsia="Times New Roman" w:hAnsi="Times New Roman"/>
                <w:noProof/>
                <w:sz w:val="28"/>
                <w:szCs w:val="28"/>
              </w:rPr>
            </w:pPr>
            <w:r w:rsidRPr="00111B2E">
              <w:rPr>
                <w:rFonts w:ascii="Times New Roman" w:hAnsi="Times New Roman"/>
                <w:sz w:val="28"/>
                <w:szCs w:val="28"/>
                <w:lang w:eastAsia="en-US"/>
              </w:rPr>
              <w:t>Ограничения (обременения) прав на использование земельного участка предусмотрены в соответствии со ст. 56 Земельного кодекса Российской Федерации.</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bCs/>
                <w:sz w:val="28"/>
                <w:szCs w:val="28"/>
              </w:rPr>
              <w:lastRenderedPageBreak/>
              <w:t>Начальная цена ежегодного размера арендной платы за земельные участки</w:t>
            </w:r>
          </w:p>
        </w:tc>
        <w:tc>
          <w:tcPr>
            <w:tcW w:w="4536" w:type="dxa"/>
            <w:shd w:val="clear" w:color="auto" w:fill="auto"/>
          </w:tcPr>
          <w:p w:rsidR="00111B2E" w:rsidRPr="00111B2E" w:rsidRDefault="00111B2E" w:rsidP="00111B2E">
            <w:pPr>
              <w:shd w:val="clear" w:color="auto" w:fill="FFFFFF"/>
              <w:spacing w:after="0" w:line="240" w:lineRule="auto"/>
              <w:ind w:left="34" w:hanging="34"/>
              <w:jc w:val="both"/>
              <w:rPr>
                <w:rFonts w:ascii="Times New Roman" w:hAnsi="Times New Roman"/>
                <w:sz w:val="28"/>
                <w:szCs w:val="28"/>
                <w:lang w:eastAsia="en-US"/>
              </w:rPr>
            </w:pPr>
            <w:r>
              <w:rPr>
                <w:rFonts w:ascii="Times New Roman" w:eastAsia="Times New Roman" w:hAnsi="Times New Roman"/>
                <w:b/>
                <w:sz w:val="28"/>
                <w:szCs w:val="28"/>
              </w:rPr>
              <w:t>Лот №</w:t>
            </w:r>
            <w:r w:rsidRPr="00111B2E">
              <w:rPr>
                <w:rFonts w:ascii="Times New Roman" w:eastAsia="Times New Roman" w:hAnsi="Times New Roman"/>
                <w:b/>
                <w:sz w:val="28"/>
                <w:szCs w:val="28"/>
              </w:rPr>
              <w:t>1</w:t>
            </w:r>
            <w:r w:rsidRPr="00111B2E">
              <w:rPr>
                <w:rFonts w:ascii="Times New Roman" w:eastAsia="Times New Roman" w:hAnsi="Times New Roman"/>
                <w:sz w:val="28"/>
                <w:szCs w:val="28"/>
              </w:rPr>
              <w:t xml:space="preserve"> </w:t>
            </w:r>
            <w:r w:rsidRPr="00111B2E">
              <w:rPr>
                <w:rFonts w:ascii="Times New Roman" w:hAnsi="Times New Roman"/>
                <w:sz w:val="28"/>
                <w:szCs w:val="28"/>
                <w:lang w:eastAsia="en-US"/>
              </w:rPr>
              <w:t>8782,92</w:t>
            </w:r>
            <w:r w:rsidRPr="00111B2E">
              <w:rPr>
                <w:rFonts w:ascii="Times New Roman" w:eastAsia="Times New Roman" w:hAnsi="Times New Roman"/>
                <w:sz w:val="28"/>
                <w:szCs w:val="28"/>
              </w:rPr>
              <w:t xml:space="preserve"> (восемь тысяч семьсот восемьдесят два) рубля 92 копейки;</w:t>
            </w:r>
          </w:p>
          <w:p w:rsidR="00111B2E" w:rsidRPr="00111B2E" w:rsidRDefault="00111B2E" w:rsidP="00111B2E">
            <w:pPr>
              <w:shd w:val="clear" w:color="auto" w:fill="FFFFFF"/>
              <w:spacing w:after="0" w:line="240" w:lineRule="auto"/>
              <w:ind w:left="34" w:hanging="34"/>
              <w:jc w:val="both"/>
              <w:rPr>
                <w:rFonts w:ascii="Times New Roman" w:hAnsi="Times New Roman"/>
                <w:sz w:val="28"/>
                <w:szCs w:val="28"/>
                <w:lang w:eastAsia="en-US"/>
              </w:rPr>
            </w:pPr>
            <w:r>
              <w:rPr>
                <w:rFonts w:ascii="Times New Roman" w:eastAsia="Times New Roman" w:hAnsi="Times New Roman"/>
                <w:b/>
                <w:sz w:val="28"/>
                <w:szCs w:val="28"/>
              </w:rPr>
              <w:t>Лот №</w:t>
            </w:r>
            <w:r w:rsidRPr="00111B2E">
              <w:rPr>
                <w:rFonts w:ascii="Times New Roman" w:eastAsia="Times New Roman" w:hAnsi="Times New Roman"/>
                <w:b/>
                <w:sz w:val="28"/>
                <w:szCs w:val="28"/>
              </w:rPr>
              <w:t>2</w:t>
            </w:r>
            <w:r w:rsidRPr="00111B2E">
              <w:rPr>
                <w:rFonts w:ascii="Times New Roman" w:eastAsia="Times New Roman" w:hAnsi="Times New Roman"/>
                <w:sz w:val="28"/>
                <w:szCs w:val="28"/>
              </w:rPr>
              <w:t xml:space="preserve"> </w:t>
            </w:r>
            <w:r w:rsidRPr="00111B2E">
              <w:rPr>
                <w:rFonts w:ascii="Times New Roman" w:hAnsi="Times New Roman"/>
                <w:sz w:val="28"/>
                <w:szCs w:val="28"/>
                <w:lang w:eastAsia="en-US"/>
              </w:rPr>
              <w:t xml:space="preserve">24341 </w:t>
            </w:r>
            <w:r w:rsidRPr="00111B2E">
              <w:rPr>
                <w:rFonts w:ascii="Times New Roman" w:eastAsia="Times New Roman" w:hAnsi="Times New Roman"/>
                <w:sz w:val="28"/>
                <w:szCs w:val="28"/>
              </w:rPr>
              <w:t>(двадцать четыре тысячи триста сорок один) рубль 99 копеек</w:t>
            </w:r>
            <w:r w:rsidRPr="00111B2E">
              <w:rPr>
                <w:rFonts w:ascii="Times New Roman" w:hAnsi="Times New Roman"/>
                <w:sz w:val="28"/>
                <w:szCs w:val="28"/>
                <w:lang w:eastAsia="en-US"/>
              </w:rPr>
              <w:t>.</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Шаг аукциона</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b/>
                <w:sz w:val="28"/>
                <w:szCs w:val="28"/>
              </w:rPr>
            </w:pPr>
            <w:r w:rsidRPr="00111B2E">
              <w:rPr>
                <w:rFonts w:ascii="Times New Roman" w:eastAsia="Times New Roman" w:hAnsi="Times New Roman"/>
                <w:b/>
                <w:sz w:val="28"/>
                <w:szCs w:val="28"/>
              </w:rPr>
              <w:t>3% от начальной цены ежегодной арендной платы:</w:t>
            </w:r>
          </w:p>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b/>
                <w:sz w:val="28"/>
                <w:szCs w:val="28"/>
              </w:rPr>
              <w:lastRenderedPageBreak/>
              <w:t>Лот № 1</w:t>
            </w:r>
            <w:r w:rsidRPr="00111B2E">
              <w:rPr>
                <w:rFonts w:ascii="Times New Roman" w:eastAsia="Times New Roman" w:hAnsi="Times New Roman"/>
                <w:sz w:val="28"/>
                <w:szCs w:val="28"/>
              </w:rPr>
              <w:t xml:space="preserve"> 263 (двести шестьдесят три) рубля 49 копеек;</w:t>
            </w:r>
          </w:p>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b/>
                <w:sz w:val="28"/>
                <w:szCs w:val="28"/>
              </w:rPr>
              <w:t>Лот № 2</w:t>
            </w:r>
            <w:r w:rsidRPr="00111B2E">
              <w:rPr>
                <w:rFonts w:ascii="Times New Roman" w:eastAsia="Times New Roman" w:hAnsi="Times New Roman"/>
                <w:sz w:val="28"/>
                <w:szCs w:val="28"/>
              </w:rPr>
              <w:t xml:space="preserve"> 730 (семьсот тридцать) рублей 26 копеек.</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lastRenderedPageBreak/>
              <w:t>Порядок, место, дата и время начала и окончания приема заявок</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Заявка на участие</w:t>
            </w:r>
            <w:r w:rsidRPr="00111B2E">
              <w:rPr>
                <w:rFonts w:ascii="Times New Roman" w:eastAsia="Times New Roman" w:hAnsi="Times New Roman"/>
                <w:b/>
                <w:sz w:val="28"/>
                <w:szCs w:val="28"/>
              </w:rPr>
              <w:t xml:space="preserve"> </w:t>
            </w:r>
            <w:r w:rsidRPr="00111B2E">
              <w:rPr>
                <w:rFonts w:ascii="Times New Roman" w:eastAsia="Times New Roman" w:hAnsi="Times New Roman"/>
                <w:sz w:val="28"/>
                <w:szCs w:val="28"/>
              </w:rPr>
              <w:t>в аукционе предоставляется претендентом или его полномочным представителем в электронном виде на электронной площадке Сбербанк-АСТ (http://www.sberbank-ast.ru). Одно лицо имеет право подать только одну заявку.</w:t>
            </w:r>
          </w:p>
          <w:p w:rsidR="00111B2E" w:rsidRPr="00111B2E" w:rsidRDefault="00111B2E" w:rsidP="00111B2E">
            <w:pPr>
              <w:spacing w:after="0" w:line="240" w:lineRule="auto"/>
              <w:jc w:val="both"/>
              <w:rPr>
                <w:rFonts w:ascii="Times New Roman" w:eastAsia="Times New Roman" w:hAnsi="Times New Roman"/>
                <w:b/>
                <w:sz w:val="28"/>
                <w:szCs w:val="28"/>
              </w:rPr>
            </w:pPr>
            <w:r w:rsidRPr="00111B2E">
              <w:rPr>
                <w:rFonts w:ascii="Times New Roman" w:eastAsia="Times New Roman" w:hAnsi="Times New Roman"/>
                <w:b/>
                <w:sz w:val="28"/>
                <w:szCs w:val="28"/>
              </w:rPr>
              <w:t>Заявки принимаются с 09.00 часов 12 октября 2023 года до 16.00 часов 09 ноября 2023 года (по московскому времени).</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bCs/>
                <w:sz w:val="28"/>
                <w:szCs w:val="28"/>
              </w:rPr>
              <w:t>Размер задатка</w:t>
            </w:r>
          </w:p>
        </w:tc>
        <w:tc>
          <w:tcPr>
            <w:tcW w:w="4536" w:type="dxa"/>
            <w:shd w:val="clear" w:color="auto" w:fill="auto"/>
          </w:tcPr>
          <w:p w:rsidR="00111B2E" w:rsidRPr="00111B2E" w:rsidRDefault="00111B2E" w:rsidP="00111B2E">
            <w:pPr>
              <w:tabs>
                <w:tab w:val="left" w:pos="993"/>
              </w:tabs>
              <w:spacing w:after="0" w:line="240" w:lineRule="auto"/>
              <w:jc w:val="both"/>
              <w:rPr>
                <w:rFonts w:ascii="Times New Roman" w:eastAsia="Times New Roman" w:hAnsi="Times New Roman"/>
                <w:b/>
                <w:sz w:val="28"/>
                <w:szCs w:val="28"/>
              </w:rPr>
            </w:pPr>
            <w:r w:rsidRPr="00111B2E">
              <w:rPr>
                <w:rFonts w:ascii="Times New Roman" w:eastAsia="Times New Roman" w:hAnsi="Times New Roman"/>
                <w:b/>
                <w:sz w:val="28"/>
                <w:szCs w:val="28"/>
              </w:rPr>
              <w:t>100% начальной ежегодной арендной платы:</w:t>
            </w:r>
          </w:p>
          <w:p w:rsidR="00111B2E" w:rsidRPr="00111B2E" w:rsidRDefault="00111B2E" w:rsidP="00111B2E">
            <w:pPr>
              <w:shd w:val="clear" w:color="auto" w:fill="FFFFFF"/>
              <w:spacing w:after="0" w:line="240" w:lineRule="auto"/>
              <w:ind w:left="34" w:hanging="34"/>
              <w:jc w:val="both"/>
              <w:rPr>
                <w:rFonts w:ascii="Times New Roman" w:hAnsi="Times New Roman"/>
                <w:sz w:val="28"/>
                <w:szCs w:val="28"/>
                <w:lang w:eastAsia="en-US"/>
              </w:rPr>
            </w:pPr>
            <w:r>
              <w:rPr>
                <w:rFonts w:ascii="Times New Roman" w:eastAsia="Times New Roman" w:hAnsi="Times New Roman"/>
                <w:b/>
                <w:sz w:val="28"/>
                <w:szCs w:val="28"/>
              </w:rPr>
              <w:t>Лот №</w:t>
            </w:r>
            <w:r w:rsidRPr="00111B2E">
              <w:rPr>
                <w:rFonts w:ascii="Times New Roman" w:eastAsia="Times New Roman" w:hAnsi="Times New Roman"/>
                <w:b/>
                <w:sz w:val="28"/>
                <w:szCs w:val="28"/>
              </w:rPr>
              <w:t>1</w:t>
            </w:r>
            <w:r w:rsidRPr="00111B2E">
              <w:rPr>
                <w:rFonts w:ascii="Times New Roman" w:eastAsia="Times New Roman" w:hAnsi="Times New Roman"/>
                <w:sz w:val="28"/>
                <w:szCs w:val="28"/>
              </w:rPr>
              <w:t xml:space="preserve"> </w:t>
            </w:r>
            <w:r w:rsidRPr="00111B2E">
              <w:rPr>
                <w:rFonts w:ascii="Times New Roman" w:hAnsi="Times New Roman"/>
                <w:sz w:val="28"/>
                <w:szCs w:val="28"/>
                <w:lang w:eastAsia="en-US"/>
              </w:rPr>
              <w:t>8782,92</w:t>
            </w:r>
            <w:r w:rsidRPr="00111B2E">
              <w:rPr>
                <w:rFonts w:ascii="Times New Roman" w:eastAsia="Times New Roman" w:hAnsi="Times New Roman"/>
                <w:sz w:val="28"/>
                <w:szCs w:val="28"/>
              </w:rPr>
              <w:t xml:space="preserve"> (восемь тысяч семьсот восемьдесят два) рубля 92 копейки;</w:t>
            </w:r>
          </w:p>
          <w:p w:rsidR="00111B2E" w:rsidRPr="00111B2E" w:rsidRDefault="00111B2E" w:rsidP="00111B2E">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Лот №</w:t>
            </w:r>
            <w:r w:rsidRPr="00111B2E">
              <w:rPr>
                <w:rFonts w:ascii="Times New Roman" w:eastAsia="Times New Roman" w:hAnsi="Times New Roman"/>
                <w:b/>
                <w:sz w:val="28"/>
                <w:szCs w:val="28"/>
              </w:rPr>
              <w:t>2</w:t>
            </w:r>
            <w:r w:rsidRPr="00111B2E">
              <w:rPr>
                <w:rFonts w:ascii="Times New Roman" w:eastAsia="Times New Roman" w:hAnsi="Times New Roman"/>
                <w:sz w:val="28"/>
                <w:szCs w:val="28"/>
              </w:rPr>
              <w:t xml:space="preserve"> </w:t>
            </w:r>
            <w:r w:rsidRPr="00111B2E">
              <w:rPr>
                <w:rFonts w:ascii="Times New Roman" w:hAnsi="Times New Roman"/>
                <w:sz w:val="28"/>
                <w:szCs w:val="28"/>
                <w:lang w:eastAsia="en-US"/>
              </w:rPr>
              <w:t xml:space="preserve">24341 </w:t>
            </w:r>
            <w:r w:rsidRPr="00111B2E">
              <w:rPr>
                <w:rFonts w:ascii="Times New Roman" w:eastAsia="Times New Roman" w:hAnsi="Times New Roman"/>
                <w:sz w:val="28"/>
                <w:szCs w:val="28"/>
              </w:rPr>
              <w:t>(двадцать четыре тысячи триста сорок один) рубль 99 копеек</w:t>
            </w:r>
            <w:r w:rsidRPr="00111B2E">
              <w:rPr>
                <w:rFonts w:ascii="Times New Roman" w:hAnsi="Times New Roman"/>
                <w:sz w:val="28"/>
                <w:szCs w:val="28"/>
                <w:lang w:eastAsia="en-US"/>
              </w:rPr>
              <w:t>.</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bCs/>
                <w:sz w:val="28"/>
                <w:szCs w:val="28"/>
              </w:rPr>
              <w:t>Порядок внесения задатка</w:t>
            </w:r>
          </w:p>
        </w:tc>
        <w:tc>
          <w:tcPr>
            <w:tcW w:w="4536" w:type="dxa"/>
            <w:shd w:val="clear" w:color="auto" w:fill="auto"/>
          </w:tcPr>
          <w:p w:rsidR="00111B2E" w:rsidRPr="00111B2E" w:rsidRDefault="00111B2E" w:rsidP="00111B2E">
            <w:pPr>
              <w:autoSpaceDE w:val="0"/>
              <w:spacing w:after="0" w:line="240" w:lineRule="auto"/>
              <w:jc w:val="both"/>
              <w:rPr>
                <w:rFonts w:ascii="Times New Roman" w:eastAsia="Times New Roman" w:hAnsi="Times New Roman"/>
                <w:color w:val="FF0000"/>
                <w:sz w:val="28"/>
                <w:szCs w:val="28"/>
              </w:rPr>
            </w:pPr>
            <w:r w:rsidRPr="00111B2E">
              <w:rPr>
                <w:rFonts w:ascii="Times New Roman" w:eastAsia="Times New Roman" w:hAnsi="Times New Roman"/>
                <w:bCs/>
                <w:sz w:val="28"/>
                <w:szCs w:val="28"/>
              </w:rPr>
              <w:t xml:space="preserve">Задаток перечисляется </w:t>
            </w:r>
            <w:r w:rsidRPr="00111B2E">
              <w:rPr>
                <w:rFonts w:ascii="Times New Roman" w:eastAsia="Times New Roman" w:hAnsi="Times New Roman"/>
                <w:b/>
                <w:bCs/>
                <w:sz w:val="28"/>
                <w:szCs w:val="28"/>
              </w:rPr>
              <w:t>с 09.00 часов 12 октября</w:t>
            </w:r>
            <w:r w:rsidRPr="00111B2E">
              <w:rPr>
                <w:rFonts w:ascii="Times New Roman" w:eastAsia="Times New Roman" w:hAnsi="Times New Roman"/>
                <w:b/>
                <w:sz w:val="28"/>
                <w:szCs w:val="28"/>
              </w:rPr>
              <w:t xml:space="preserve"> 2023 года до 16.00 часов 09 ноября 2023 года (по московскому времени).</w:t>
            </w:r>
          </w:p>
          <w:p w:rsidR="00111B2E" w:rsidRPr="00111B2E" w:rsidRDefault="00111B2E" w:rsidP="00111B2E">
            <w:pPr>
              <w:autoSpaceDE w:val="0"/>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Данное информационное сообщение является публичной офертой для заключения договоров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11B2E" w:rsidRPr="00111B2E" w:rsidRDefault="00111B2E" w:rsidP="00111B2E">
            <w:pPr>
              <w:autoSpaceDE w:val="0"/>
              <w:autoSpaceDN w:val="0"/>
              <w:adjustRightInd w:val="0"/>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Заключение договоров о задатке на бумажном носителе не требуется.</w:t>
            </w:r>
          </w:p>
          <w:p w:rsidR="00111B2E" w:rsidRPr="00111B2E" w:rsidRDefault="00111B2E" w:rsidP="00111B2E">
            <w:pPr>
              <w:autoSpaceDE w:val="0"/>
              <w:autoSpaceDN w:val="0"/>
              <w:adjustRightInd w:val="0"/>
              <w:spacing w:after="0" w:line="240" w:lineRule="auto"/>
              <w:jc w:val="both"/>
              <w:rPr>
                <w:rFonts w:ascii="Times New Roman" w:eastAsia="Times New Roman" w:hAnsi="Times New Roman"/>
                <w:sz w:val="28"/>
                <w:szCs w:val="28"/>
              </w:rPr>
            </w:pPr>
            <w:r w:rsidRPr="00111B2E">
              <w:rPr>
                <w:rFonts w:ascii="Times New Roman" w:hAnsi="Times New Roman"/>
                <w:bCs/>
                <w:sz w:val="28"/>
                <w:szCs w:val="28"/>
              </w:rPr>
              <w:t xml:space="preserve">Платежи по перечислению задатка для участия в аукционе и порядок возврата задатка осуществляются в </w:t>
            </w:r>
            <w:r w:rsidRPr="00111B2E">
              <w:rPr>
                <w:rFonts w:ascii="Times New Roman" w:hAnsi="Times New Roman"/>
                <w:bCs/>
                <w:sz w:val="28"/>
                <w:szCs w:val="28"/>
              </w:rPr>
              <w:lastRenderedPageBreak/>
              <w:t>соответствии с Регламентом электронной площадки.</w:t>
            </w:r>
          </w:p>
          <w:p w:rsidR="00111B2E" w:rsidRPr="00111B2E" w:rsidRDefault="00111B2E" w:rsidP="00111B2E">
            <w:pPr>
              <w:autoSpaceDE w:val="0"/>
              <w:autoSpaceDN w:val="0"/>
              <w:adjustRightInd w:val="0"/>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Задатки возвращаются в сроки, установленные ст. 39.12. ЗК РФ.</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lastRenderedPageBreak/>
              <w:t>Реквизиты счета для перечисления задатка</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Задаток вносится единым платежом на счет оператора электронной площадки Сбербанк-АСТ (http://www.sberbank-ast.ru).</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Срок аренды земельного участка</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Лот №</w:t>
            </w:r>
            <w:r w:rsidRPr="00111B2E">
              <w:rPr>
                <w:rFonts w:ascii="Times New Roman" w:eastAsia="Times New Roman" w:hAnsi="Times New Roman"/>
                <w:b/>
                <w:sz w:val="28"/>
                <w:szCs w:val="28"/>
              </w:rPr>
              <w:t>1</w:t>
            </w:r>
            <w:r w:rsidRPr="00111B2E">
              <w:rPr>
                <w:rFonts w:ascii="Times New Roman" w:eastAsia="Times New Roman" w:hAnsi="Times New Roman"/>
                <w:sz w:val="28"/>
                <w:szCs w:val="28"/>
              </w:rPr>
              <w:t xml:space="preserve"> 10 лет</w:t>
            </w:r>
          </w:p>
          <w:p w:rsidR="00111B2E" w:rsidRPr="00111B2E" w:rsidRDefault="00111B2E" w:rsidP="00111B2E">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Лот №</w:t>
            </w:r>
            <w:r w:rsidRPr="00111B2E">
              <w:rPr>
                <w:rFonts w:ascii="Times New Roman" w:eastAsia="Times New Roman" w:hAnsi="Times New Roman"/>
                <w:b/>
                <w:sz w:val="28"/>
                <w:szCs w:val="28"/>
              </w:rPr>
              <w:t>2</w:t>
            </w:r>
            <w:r w:rsidRPr="00111B2E">
              <w:rPr>
                <w:rFonts w:ascii="Times New Roman" w:eastAsia="Times New Roman" w:hAnsi="Times New Roman"/>
                <w:sz w:val="28"/>
                <w:szCs w:val="28"/>
              </w:rPr>
              <w:t xml:space="preserve"> 10 лет</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Перечень предоставляемых заявителями документов и требований к их оформлениям</w:t>
            </w:r>
          </w:p>
        </w:tc>
        <w:tc>
          <w:tcPr>
            <w:tcW w:w="4536" w:type="dxa"/>
            <w:shd w:val="clear" w:color="auto" w:fill="auto"/>
          </w:tcPr>
          <w:p w:rsidR="00111B2E" w:rsidRPr="00111B2E" w:rsidRDefault="00111B2E" w:rsidP="00111B2E">
            <w:pPr>
              <w:autoSpaceDE w:val="0"/>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Для участия в аукционе заявители представляют в установленный в извещении о проведении аукциона срок следующие документы:</w:t>
            </w:r>
          </w:p>
          <w:p w:rsidR="00111B2E" w:rsidRPr="00111B2E" w:rsidRDefault="00111B2E" w:rsidP="00111B2E">
            <w:pPr>
              <w:autoSpaceDE w:val="0"/>
              <w:spacing w:after="0" w:line="240" w:lineRule="auto"/>
              <w:jc w:val="both"/>
              <w:rPr>
                <w:rFonts w:ascii="Times New Roman" w:eastAsia="Times New Roman" w:hAnsi="Times New Roman"/>
                <w:sz w:val="28"/>
                <w:szCs w:val="28"/>
              </w:rPr>
            </w:pPr>
            <w:bookmarkStart w:id="1" w:name="sub_391211"/>
            <w:r w:rsidRPr="00111B2E">
              <w:rPr>
                <w:rFonts w:ascii="Times New Roman" w:eastAsia="Times New Roman" w:hAnsi="Times New Roman"/>
                <w:sz w:val="28"/>
                <w:szCs w:val="28"/>
              </w:rPr>
              <w:t>1) Заявка на участие в аукционе.</w:t>
            </w:r>
            <w:bookmarkStart w:id="2" w:name="sub_391212"/>
            <w:bookmarkEnd w:id="1"/>
          </w:p>
          <w:p w:rsidR="00111B2E" w:rsidRPr="00111B2E" w:rsidRDefault="00111B2E" w:rsidP="00111B2E">
            <w:pPr>
              <w:autoSpaceDE w:val="0"/>
              <w:spacing w:after="0" w:line="240" w:lineRule="auto"/>
              <w:jc w:val="both"/>
              <w:rPr>
                <w:rFonts w:ascii="Times New Roman" w:eastAsia="Times New Roman" w:hAnsi="Times New Roman"/>
                <w:sz w:val="28"/>
                <w:szCs w:val="28"/>
              </w:rPr>
            </w:pPr>
            <w:r w:rsidRPr="00111B2E">
              <w:rPr>
                <w:rFonts w:ascii="Times New Roman" w:hAnsi="Times New Roman"/>
                <w:sz w:val="28"/>
                <w:szCs w:val="28"/>
                <w:lang w:eastAsia="en-US"/>
              </w:rPr>
              <w:t>2) Копии документов, удостоверяющих личность заявителя (для граждан).</w:t>
            </w:r>
          </w:p>
          <w:p w:rsidR="00111B2E" w:rsidRPr="00111B2E" w:rsidRDefault="00111B2E" w:rsidP="00111B2E">
            <w:pPr>
              <w:autoSpaceDE w:val="0"/>
              <w:spacing w:after="0" w:line="240" w:lineRule="auto"/>
              <w:jc w:val="both"/>
              <w:rPr>
                <w:rFonts w:ascii="Times New Roman" w:eastAsia="Times New Roman" w:hAnsi="Times New Roman"/>
                <w:sz w:val="28"/>
                <w:szCs w:val="28"/>
              </w:rPr>
            </w:pPr>
            <w:bookmarkStart w:id="3" w:name="sub_3912130"/>
            <w:bookmarkEnd w:id="2"/>
            <w:r w:rsidRPr="00111B2E">
              <w:rPr>
                <w:rFonts w:ascii="Times New Roman" w:eastAsia="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1B2E" w:rsidRPr="00111B2E" w:rsidRDefault="00111B2E" w:rsidP="00111B2E">
            <w:pPr>
              <w:autoSpaceDE w:val="0"/>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 xml:space="preserve">4) </w:t>
            </w:r>
            <w:bookmarkStart w:id="4" w:name="sub_161003"/>
            <w:r w:rsidRPr="00111B2E">
              <w:rPr>
                <w:rFonts w:ascii="Times New Roman" w:eastAsia="Times New Roman" w:hAnsi="Times New Roman"/>
                <w:sz w:val="28"/>
                <w:szCs w:val="28"/>
              </w:rPr>
              <w:t>Заверенные копии учредительных документов (для юридических лиц).</w:t>
            </w:r>
          </w:p>
          <w:p w:rsidR="00111B2E" w:rsidRPr="00111B2E" w:rsidRDefault="00111B2E" w:rsidP="00111B2E">
            <w:pPr>
              <w:autoSpaceDE w:val="0"/>
              <w:spacing w:after="0" w:line="240" w:lineRule="auto"/>
              <w:jc w:val="both"/>
              <w:rPr>
                <w:rFonts w:ascii="Times New Roman" w:eastAsia="Times New Roman" w:hAnsi="Times New Roman"/>
                <w:sz w:val="28"/>
                <w:szCs w:val="28"/>
              </w:rPr>
            </w:pPr>
            <w:bookmarkStart w:id="5" w:name="sub_161004"/>
            <w:bookmarkEnd w:id="4"/>
            <w:r w:rsidRPr="00111B2E">
              <w:rPr>
                <w:rFonts w:ascii="Times New Roman" w:eastAsia="Times New Roman" w:hAnsi="Times New Roman"/>
                <w:sz w:val="28"/>
                <w:szCs w:val="28"/>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bookmarkEnd w:id="5"/>
          <w:p w:rsidR="00111B2E" w:rsidRPr="00111B2E" w:rsidRDefault="00111B2E" w:rsidP="00111B2E">
            <w:pPr>
              <w:autoSpaceDE w:val="0"/>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 xml:space="preserve">6) Документ, который подтверждает полномочия руководителя юридического лица на осуществление действий от имени юридического лица (копия решения </w:t>
            </w:r>
            <w:r w:rsidRPr="00111B2E">
              <w:rPr>
                <w:rFonts w:ascii="Times New Roman" w:eastAsia="Times New Roman" w:hAnsi="Times New Roman"/>
                <w:sz w:val="28"/>
                <w:szCs w:val="28"/>
              </w:rPr>
              <w:lastRenderedPageBreak/>
              <w:t>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11B2E" w:rsidRPr="00111B2E" w:rsidRDefault="00111B2E" w:rsidP="00111B2E">
            <w:pPr>
              <w:autoSpaceDE w:val="0"/>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 xml:space="preserve">7) </w:t>
            </w:r>
            <w:proofErr w:type="gramStart"/>
            <w:r>
              <w:rPr>
                <w:rFonts w:ascii="Times New Roman" w:eastAsia="Times New Roman" w:hAnsi="Times New Roman"/>
                <w:sz w:val="28"/>
                <w:szCs w:val="28"/>
              </w:rPr>
              <w:t>В</w:t>
            </w:r>
            <w:proofErr w:type="gramEnd"/>
            <w:r w:rsidRPr="00111B2E">
              <w:rPr>
                <w:rFonts w:ascii="Times New Roman" w:eastAsia="Times New Roman" w:hAnsi="Times New Roman"/>
                <w:sz w:val="28"/>
                <w:szCs w:val="28"/>
              </w:rPr>
              <w:t xml:space="preserve"> случае</w:t>
            </w:r>
            <w:r>
              <w:rPr>
                <w:rFonts w:ascii="Times New Roman" w:eastAsia="Times New Roman" w:hAnsi="Times New Roman"/>
                <w:sz w:val="28"/>
                <w:szCs w:val="28"/>
              </w:rPr>
              <w:t>,</w:t>
            </w:r>
            <w:r w:rsidRPr="00111B2E">
              <w:rPr>
                <w:rFonts w:ascii="Times New Roman" w:eastAsia="Times New Roman" w:hAnsi="Times New Roman"/>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3"/>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lastRenderedPageBreak/>
              <w:t xml:space="preserve">Срок заключения договора аренды </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w:t>
            </w:r>
            <w:r w:rsidRPr="00111B2E">
              <w:rPr>
                <w:rFonts w:ascii="Times New Roman" w:eastAsia="Times New Roman" w:hAnsi="Times New Roman"/>
                <w:sz w:val="28"/>
                <w:szCs w:val="28"/>
              </w:rPr>
              <w:lastRenderedPageBreak/>
              <w:t xml:space="preserve">указанного договора ранее, чем через десять дней со дня размещения информации о результатах аукциона на официальном сайте </w:t>
            </w:r>
            <w:r w:rsidRPr="00111B2E">
              <w:rPr>
                <w:rFonts w:ascii="Times New Roman" w:eastAsia="Times New Roman" w:hAnsi="Times New Roman"/>
                <w:noProof/>
                <w:sz w:val="28"/>
                <w:szCs w:val="28"/>
              </w:rPr>
              <w:t>(</w:t>
            </w:r>
            <w:r w:rsidRPr="00111B2E">
              <w:rPr>
                <w:rFonts w:ascii="Times New Roman" w:eastAsia="Times New Roman" w:hAnsi="Times New Roman"/>
                <w:sz w:val="28"/>
                <w:szCs w:val="28"/>
                <w:lang w:val="en-US"/>
              </w:rPr>
              <w:t>http</w:t>
            </w:r>
            <w:r w:rsidRPr="00111B2E">
              <w:rPr>
                <w:rFonts w:ascii="Times New Roman" w:eastAsia="Times New Roman" w:hAnsi="Times New Roman"/>
                <w:sz w:val="28"/>
                <w:szCs w:val="28"/>
              </w:rPr>
              <w:t>://</w:t>
            </w:r>
            <w:r w:rsidRPr="00111B2E">
              <w:rPr>
                <w:rFonts w:ascii="Times New Roman" w:eastAsia="Times New Roman" w:hAnsi="Times New Roman"/>
                <w:noProof/>
                <w:sz w:val="28"/>
                <w:szCs w:val="28"/>
                <w:lang w:val="en-US"/>
              </w:rPr>
              <w:t>www</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new</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torgi</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gov</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ru</w:t>
            </w:r>
            <w:r w:rsidRPr="00111B2E">
              <w:rPr>
                <w:rFonts w:ascii="Times New Roman" w:eastAsia="Times New Roman" w:hAnsi="Times New Roman"/>
                <w:noProof/>
                <w:sz w:val="28"/>
                <w:szCs w:val="28"/>
              </w:rPr>
              <w:t>)</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lastRenderedPageBreak/>
              <w:t xml:space="preserve">Порядок ознакомления покупателей с иной информацией, условиями договора аренды </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 xml:space="preserve">Покупатель вправе ознакомиться с необходимой документацией в отношении данного объекта, характеристиками объекта, условиями договоров аренды в администрации Питерского муниципального района по адресу: Саратовская область, Питерский район, с. Питерка, ул. им. Ленина, д. 103, кабинет отдела по земельно-правовым и имущественным отношениям администрации Питерского муниципального района. Так же с условиями договора аренды можно ознакомиться на сайте </w:t>
            </w:r>
            <w:r w:rsidRPr="00111B2E">
              <w:rPr>
                <w:rFonts w:ascii="Times New Roman" w:hAnsi="Times New Roman"/>
                <w:sz w:val="28"/>
                <w:szCs w:val="28"/>
                <w:lang w:val="en-US" w:eastAsia="en-US"/>
              </w:rPr>
              <w:t>http</w:t>
            </w:r>
            <w:r w:rsidRPr="00111B2E">
              <w:rPr>
                <w:rFonts w:ascii="Times New Roman" w:hAnsi="Times New Roman"/>
                <w:sz w:val="28"/>
                <w:szCs w:val="28"/>
                <w:lang w:eastAsia="en-US"/>
              </w:rPr>
              <w:t>//</w:t>
            </w:r>
            <w:proofErr w:type="spellStart"/>
            <w:r w:rsidRPr="00111B2E">
              <w:rPr>
                <w:rFonts w:ascii="Times New Roman" w:hAnsi="Times New Roman"/>
                <w:sz w:val="28"/>
                <w:szCs w:val="28"/>
                <w:lang w:eastAsia="en-US"/>
              </w:rPr>
              <w:t>питерка.рф</w:t>
            </w:r>
            <w:proofErr w:type="spellEnd"/>
            <w:r w:rsidRPr="00111B2E">
              <w:rPr>
                <w:rFonts w:ascii="Times New Roman" w:eastAsia="Times New Roman" w:hAnsi="Times New Roman"/>
                <w:sz w:val="28"/>
                <w:szCs w:val="28"/>
              </w:rPr>
              <w:t xml:space="preserve"> и </w:t>
            </w:r>
            <w:r w:rsidRPr="00111B2E">
              <w:rPr>
                <w:rFonts w:ascii="Times New Roman" w:eastAsia="Times New Roman" w:hAnsi="Times New Roman"/>
                <w:noProof/>
                <w:sz w:val="28"/>
                <w:szCs w:val="28"/>
              </w:rPr>
              <w:t xml:space="preserve">на </w:t>
            </w:r>
            <w:r w:rsidRPr="00111B2E">
              <w:rPr>
                <w:rFonts w:ascii="Times New Roman" w:eastAsia="Times New Roman" w:hAnsi="Times New Roman"/>
                <w:sz w:val="28"/>
                <w:szCs w:val="28"/>
              </w:rPr>
              <w:t xml:space="preserve">официальном сайте </w:t>
            </w:r>
            <w:r w:rsidRPr="00111B2E">
              <w:rPr>
                <w:rFonts w:ascii="Times New Roman" w:eastAsia="Times New Roman" w:hAnsi="Times New Roman"/>
                <w:noProof/>
                <w:sz w:val="28"/>
                <w:szCs w:val="28"/>
              </w:rPr>
              <w:t>Российской Федерации для размещения информации о проведении торгов (</w:t>
            </w:r>
            <w:r w:rsidRPr="00111B2E">
              <w:rPr>
                <w:rFonts w:ascii="Times New Roman" w:eastAsia="Times New Roman" w:hAnsi="Times New Roman"/>
                <w:sz w:val="28"/>
                <w:szCs w:val="28"/>
                <w:lang w:val="en-US"/>
              </w:rPr>
              <w:t>http</w:t>
            </w:r>
            <w:r w:rsidRPr="00111B2E">
              <w:rPr>
                <w:rFonts w:ascii="Times New Roman" w:eastAsia="Times New Roman" w:hAnsi="Times New Roman"/>
                <w:sz w:val="28"/>
                <w:szCs w:val="28"/>
              </w:rPr>
              <w:t>://</w:t>
            </w:r>
            <w:r w:rsidRPr="00111B2E">
              <w:rPr>
                <w:rFonts w:ascii="Times New Roman" w:eastAsia="Times New Roman" w:hAnsi="Times New Roman"/>
                <w:noProof/>
                <w:sz w:val="28"/>
                <w:szCs w:val="28"/>
                <w:lang w:val="en-US"/>
              </w:rPr>
              <w:t>www</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new</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torgi</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gov</w:t>
            </w:r>
            <w:r w:rsidRPr="00111B2E">
              <w:rPr>
                <w:rFonts w:ascii="Times New Roman" w:eastAsia="Times New Roman" w:hAnsi="Times New Roman"/>
                <w:noProof/>
                <w:sz w:val="28"/>
                <w:szCs w:val="28"/>
              </w:rPr>
              <w:t>.</w:t>
            </w:r>
            <w:r w:rsidRPr="00111B2E">
              <w:rPr>
                <w:rFonts w:ascii="Times New Roman" w:eastAsia="Times New Roman" w:hAnsi="Times New Roman"/>
                <w:noProof/>
                <w:sz w:val="28"/>
                <w:szCs w:val="28"/>
                <w:lang w:val="en-US"/>
              </w:rPr>
              <w:t>ru</w:t>
            </w:r>
            <w:r w:rsidRPr="00111B2E">
              <w:rPr>
                <w:rFonts w:ascii="Times New Roman" w:eastAsia="Times New Roman" w:hAnsi="Times New Roman"/>
                <w:noProof/>
                <w:sz w:val="28"/>
                <w:szCs w:val="28"/>
              </w:rPr>
              <w:t xml:space="preserve">), </w:t>
            </w:r>
            <w:r w:rsidRPr="00111B2E">
              <w:rPr>
                <w:rFonts w:ascii="Times New Roman" w:eastAsia="Times New Roman" w:hAnsi="Times New Roman"/>
                <w:sz w:val="28"/>
                <w:szCs w:val="28"/>
              </w:rPr>
              <w:t>и электронной площадке Сбербанк-АСТ http://www.sberbank-ast.ru</w:t>
            </w:r>
            <w:r w:rsidRPr="00111B2E">
              <w:rPr>
                <w:rFonts w:ascii="Times New Roman" w:eastAsia="Times New Roman" w:hAnsi="Times New Roman"/>
                <w:noProof/>
                <w:sz w:val="28"/>
                <w:szCs w:val="28"/>
              </w:rPr>
              <w:t>.</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Ограничения участия отдельных категорий физических и юридических лиц</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К участию в аукционе допускаются физические и юридические лица, за исключением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Порядок определения победителя аукциона</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Победителем аукциона признается участник, предложивший наиболее высокую цену на право заключения договора аренды земельного участка.</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napToGrid w:val="0"/>
                <w:sz w:val="28"/>
                <w:szCs w:val="28"/>
              </w:rPr>
              <w:t>Определение участников аукциона</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 xml:space="preserve">Рассмотрение заявок и документов претендентов на участие в аукционе </w:t>
            </w:r>
            <w:r w:rsidRPr="00111B2E">
              <w:rPr>
                <w:rFonts w:ascii="Times New Roman" w:eastAsia="Times New Roman" w:hAnsi="Times New Roman"/>
                <w:b/>
                <w:sz w:val="28"/>
                <w:szCs w:val="28"/>
              </w:rPr>
              <w:lastRenderedPageBreak/>
              <w:t>состоится 13 ноября 2023 г. в 10.00 часов (по московскому времени)</w:t>
            </w:r>
            <w:r w:rsidRPr="00111B2E">
              <w:rPr>
                <w:rFonts w:ascii="Times New Roman" w:eastAsia="Times New Roman" w:hAnsi="Times New Roman"/>
                <w:sz w:val="28"/>
                <w:szCs w:val="28"/>
              </w:rPr>
              <w:t xml:space="preserve"> по адресу: Саратовская область, Питерский район, с. Питерка, ул. им. Ленина, д. 101, кабинет первого заместителя главы администрации Питерского муниципального района.</w:t>
            </w:r>
          </w:p>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sz w:val="28"/>
                <w:szCs w:val="28"/>
              </w:rPr>
              <w:t>Претендент приобретает статус участника аукциона с момента подписания членами Комиссии протокола признания претендентов участниками аукциона.</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lastRenderedPageBreak/>
              <w:t>Срок отказа от проведения аукциона</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bCs/>
                <w:sz w:val="28"/>
                <w:szCs w:val="28"/>
              </w:rPr>
            </w:pPr>
            <w:r w:rsidRPr="00111B2E">
              <w:rPr>
                <w:rFonts w:ascii="Times New Roman" w:eastAsia="Times New Roman" w:hAnsi="Times New Roman"/>
                <w:bCs/>
                <w:sz w:val="28"/>
                <w:szCs w:val="28"/>
              </w:rPr>
              <w:t>В течение трех дней со дня принятия решения об отказе в проведении аукциона (п. 24 ст. 39.11 ЗК РФ)</w:t>
            </w:r>
          </w:p>
        </w:tc>
      </w:tr>
      <w:tr w:rsidR="00111B2E" w:rsidRPr="00111B2E" w:rsidTr="00F4391E">
        <w:tc>
          <w:tcPr>
            <w:tcW w:w="4820" w:type="dxa"/>
            <w:shd w:val="clear" w:color="auto" w:fill="auto"/>
          </w:tcPr>
          <w:p w:rsidR="00111B2E" w:rsidRPr="00111B2E" w:rsidRDefault="00111B2E" w:rsidP="00111B2E">
            <w:pPr>
              <w:spacing w:after="0" w:line="240" w:lineRule="auto"/>
              <w:rPr>
                <w:rFonts w:ascii="Times New Roman" w:eastAsia="Times New Roman" w:hAnsi="Times New Roman"/>
                <w:b/>
                <w:sz w:val="28"/>
                <w:szCs w:val="28"/>
              </w:rPr>
            </w:pPr>
            <w:r w:rsidRPr="00111B2E">
              <w:rPr>
                <w:rFonts w:ascii="Times New Roman" w:eastAsia="Times New Roman" w:hAnsi="Times New Roman"/>
                <w:b/>
                <w:sz w:val="28"/>
                <w:szCs w:val="28"/>
              </w:rPr>
              <w:t>Информация обо всех предыдущих торгах,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tc>
        <w:tc>
          <w:tcPr>
            <w:tcW w:w="4536" w:type="dxa"/>
            <w:shd w:val="clear" w:color="auto" w:fill="auto"/>
          </w:tcPr>
          <w:p w:rsidR="00111B2E" w:rsidRPr="00111B2E" w:rsidRDefault="00111B2E" w:rsidP="00111B2E">
            <w:pPr>
              <w:spacing w:after="0" w:line="240" w:lineRule="auto"/>
              <w:jc w:val="both"/>
              <w:rPr>
                <w:rFonts w:ascii="Times New Roman" w:eastAsia="Times New Roman" w:hAnsi="Times New Roman"/>
                <w:sz w:val="28"/>
                <w:szCs w:val="28"/>
              </w:rPr>
            </w:pPr>
            <w:r w:rsidRPr="00111B2E">
              <w:rPr>
                <w:rFonts w:ascii="Times New Roman" w:eastAsia="Times New Roman" w:hAnsi="Times New Roman"/>
                <w:bCs/>
                <w:sz w:val="28"/>
                <w:szCs w:val="28"/>
              </w:rPr>
              <w:t>Имущество выставляется впервые</w:t>
            </w:r>
            <w:r w:rsidRPr="00111B2E">
              <w:rPr>
                <w:rFonts w:ascii="Times New Roman" w:eastAsia="Times New Roman" w:hAnsi="Times New Roman"/>
                <w:sz w:val="28"/>
                <w:szCs w:val="28"/>
              </w:rPr>
              <w:t>.</w:t>
            </w:r>
          </w:p>
        </w:tc>
      </w:tr>
    </w:tbl>
    <w:p w:rsidR="00111B2E" w:rsidRDefault="00111B2E" w:rsidP="00111B2E">
      <w:pPr>
        <w:jc w:val="both"/>
        <w:rPr>
          <w:rFonts w:ascii="Times New Roman" w:hAnsi="Times New Roman"/>
          <w:b/>
          <w:bCs/>
          <w:lang w:eastAsia="en-US"/>
        </w:rPr>
      </w:pPr>
    </w:p>
    <w:p w:rsidR="00111B2E" w:rsidRDefault="00111B2E" w:rsidP="008901C5">
      <w:pPr>
        <w:pStyle w:val="ac"/>
        <w:ind w:firstLine="709"/>
        <w:jc w:val="center"/>
        <w:rPr>
          <w:rFonts w:ascii="Times New Roman" w:hAnsi="Times New Roman"/>
          <w:b/>
          <w:bCs/>
          <w:sz w:val="28"/>
          <w:szCs w:val="28"/>
        </w:rPr>
      </w:pPr>
      <w:r w:rsidRPr="006A1080">
        <w:rPr>
          <w:rFonts w:ascii="Times New Roman" w:hAnsi="Times New Roman"/>
          <w:b/>
          <w:bCs/>
          <w:sz w:val="28"/>
          <w:szCs w:val="28"/>
        </w:rPr>
        <w:t>Технические условия подключения (технологического присоединения) по Лоту №2:</w:t>
      </w:r>
    </w:p>
    <w:p w:rsidR="00111B2E" w:rsidRPr="006A1080" w:rsidRDefault="00111B2E" w:rsidP="00111B2E">
      <w:pPr>
        <w:pStyle w:val="ac"/>
        <w:ind w:firstLine="709"/>
        <w:jc w:val="both"/>
        <w:rPr>
          <w:rFonts w:ascii="Times New Roman" w:hAnsi="Times New Roman"/>
          <w:b/>
          <w:bCs/>
          <w:sz w:val="28"/>
          <w:szCs w:val="28"/>
        </w:rPr>
      </w:pPr>
    </w:p>
    <w:p w:rsidR="00111B2E" w:rsidRPr="006A1080" w:rsidRDefault="00111B2E" w:rsidP="00111B2E">
      <w:pPr>
        <w:pStyle w:val="ac"/>
        <w:ind w:firstLine="709"/>
        <w:jc w:val="both"/>
        <w:rPr>
          <w:rFonts w:ascii="Times New Roman" w:hAnsi="Times New Roman"/>
          <w:b/>
          <w:bCs/>
          <w:sz w:val="28"/>
          <w:szCs w:val="28"/>
        </w:rPr>
      </w:pPr>
      <w:r w:rsidRPr="006A1080">
        <w:rPr>
          <w:rFonts w:ascii="Times New Roman" w:hAnsi="Times New Roman"/>
          <w:b/>
          <w:bCs/>
          <w:sz w:val="28"/>
          <w:szCs w:val="28"/>
        </w:rPr>
        <w:t>Электроснабжение</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61"/>
      </w:tblGrid>
      <w:tr w:rsidR="00111B2E" w:rsidRPr="008A7205" w:rsidTr="008901C5">
        <w:tc>
          <w:tcPr>
            <w:tcW w:w="4849"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1"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 xml:space="preserve">Возможно подключение к электрическим сетям Приволжского ПО Питерского РЭС. от опоры 3-01/6 по ВЛ-10 </w:t>
            </w:r>
            <w:proofErr w:type="spellStart"/>
            <w:r w:rsidRPr="006A1080">
              <w:rPr>
                <w:rFonts w:ascii="Times New Roman" w:hAnsi="Times New Roman"/>
                <w:sz w:val="28"/>
                <w:szCs w:val="28"/>
              </w:rPr>
              <w:t>кВ</w:t>
            </w:r>
            <w:proofErr w:type="spellEnd"/>
            <w:r w:rsidRPr="006A1080">
              <w:rPr>
                <w:rFonts w:ascii="Times New Roman" w:hAnsi="Times New Roman"/>
                <w:sz w:val="28"/>
                <w:szCs w:val="28"/>
              </w:rPr>
              <w:t xml:space="preserve"> Л-3 от ПС 110 </w:t>
            </w:r>
            <w:proofErr w:type="spellStart"/>
            <w:r w:rsidRPr="006A1080">
              <w:rPr>
                <w:rFonts w:ascii="Times New Roman" w:hAnsi="Times New Roman"/>
                <w:sz w:val="28"/>
                <w:szCs w:val="28"/>
              </w:rPr>
              <w:t>кВ</w:t>
            </w:r>
            <w:proofErr w:type="spellEnd"/>
            <w:r w:rsidRPr="006A1080">
              <w:rPr>
                <w:rFonts w:ascii="Times New Roman" w:hAnsi="Times New Roman"/>
                <w:sz w:val="28"/>
                <w:szCs w:val="28"/>
              </w:rPr>
              <w:t xml:space="preserve"> Новотулка</w:t>
            </w:r>
          </w:p>
        </w:tc>
      </w:tr>
      <w:tr w:rsidR="00111B2E" w:rsidRPr="008A7205" w:rsidTr="008901C5">
        <w:tc>
          <w:tcPr>
            <w:tcW w:w="4849"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Предельная свободная мощность существующих сетей</w:t>
            </w:r>
          </w:p>
        </w:tc>
        <w:tc>
          <w:tcPr>
            <w:tcW w:w="4961"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Определяется параметрами электрической сети запрашиваемого класса напряжения, указываемого в заявке на технологическое присоединение.</w:t>
            </w:r>
          </w:p>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 xml:space="preserve">Класс напряжения- 10 </w:t>
            </w:r>
            <w:proofErr w:type="spellStart"/>
            <w:r w:rsidRPr="006A1080">
              <w:rPr>
                <w:rFonts w:ascii="Times New Roman" w:hAnsi="Times New Roman"/>
                <w:sz w:val="28"/>
                <w:szCs w:val="28"/>
              </w:rPr>
              <w:t>кВ</w:t>
            </w:r>
            <w:proofErr w:type="spellEnd"/>
            <w:r w:rsidRPr="006A1080">
              <w:rPr>
                <w:rFonts w:ascii="Times New Roman" w:hAnsi="Times New Roman"/>
                <w:sz w:val="28"/>
                <w:szCs w:val="28"/>
              </w:rPr>
              <w:t xml:space="preserve"> – 50 (кВт).</w:t>
            </w:r>
          </w:p>
        </w:tc>
      </w:tr>
      <w:tr w:rsidR="00111B2E" w:rsidRPr="008A7205" w:rsidTr="008901C5">
        <w:tc>
          <w:tcPr>
            <w:tcW w:w="4849"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Максимальная нагрузка подключения объекта к сетям инженерно-технического обеспечения</w:t>
            </w:r>
          </w:p>
        </w:tc>
        <w:tc>
          <w:tcPr>
            <w:tcW w:w="4961"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 xml:space="preserve">Определяется перечнем </w:t>
            </w:r>
            <w:proofErr w:type="spellStart"/>
            <w:r w:rsidRPr="006A1080">
              <w:rPr>
                <w:rFonts w:ascii="Times New Roman" w:hAnsi="Times New Roman"/>
                <w:sz w:val="28"/>
                <w:szCs w:val="28"/>
              </w:rPr>
              <w:t>энергопринимающих</w:t>
            </w:r>
            <w:proofErr w:type="spellEnd"/>
            <w:r w:rsidRPr="006A1080">
              <w:rPr>
                <w:rFonts w:ascii="Times New Roman" w:hAnsi="Times New Roman"/>
                <w:sz w:val="28"/>
                <w:szCs w:val="28"/>
              </w:rPr>
              <w:t xml:space="preserve"> устройств Заявителя и указывается им в заявке на </w:t>
            </w:r>
            <w:r w:rsidRPr="006A1080">
              <w:rPr>
                <w:rFonts w:ascii="Times New Roman" w:hAnsi="Times New Roman"/>
                <w:sz w:val="28"/>
                <w:szCs w:val="28"/>
              </w:rPr>
              <w:lastRenderedPageBreak/>
              <w:t xml:space="preserve">технологическое присоединение.   </w:t>
            </w:r>
            <w:r w:rsidRPr="006A1080">
              <w:rPr>
                <w:rFonts w:ascii="Times New Roman" w:hAnsi="Times New Roman"/>
                <w:sz w:val="28"/>
                <w:szCs w:val="28"/>
                <w:lang w:val="en-US"/>
              </w:rPr>
              <w:t>Imax</w:t>
            </w:r>
            <w:r w:rsidRPr="006A1080">
              <w:rPr>
                <w:rFonts w:ascii="Times New Roman" w:hAnsi="Times New Roman"/>
                <w:sz w:val="28"/>
                <w:szCs w:val="28"/>
              </w:rPr>
              <w:t>-70 (</w:t>
            </w:r>
            <w:r w:rsidRPr="006A1080">
              <w:rPr>
                <w:rFonts w:ascii="Times New Roman" w:hAnsi="Times New Roman"/>
                <w:sz w:val="28"/>
                <w:szCs w:val="28"/>
                <w:lang w:val="en-US"/>
              </w:rPr>
              <w:t>A</w:t>
            </w:r>
            <w:r w:rsidRPr="006A1080">
              <w:rPr>
                <w:rFonts w:ascii="Times New Roman" w:hAnsi="Times New Roman"/>
                <w:sz w:val="28"/>
                <w:szCs w:val="28"/>
              </w:rPr>
              <w:t>)</w:t>
            </w:r>
          </w:p>
        </w:tc>
      </w:tr>
      <w:tr w:rsidR="00111B2E" w:rsidRPr="008A7205" w:rsidTr="008901C5">
        <w:trPr>
          <w:trHeight w:val="352"/>
        </w:trPr>
        <w:tc>
          <w:tcPr>
            <w:tcW w:w="4849"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lastRenderedPageBreak/>
              <w:t>Сроки подключения объекта к сетям инженерно-технического обеспечения</w:t>
            </w:r>
          </w:p>
        </w:tc>
        <w:tc>
          <w:tcPr>
            <w:tcW w:w="4961"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Срок осуществления мероприятий по технологическому присоединению исчисляется со дня заключения договора и не может превышать:</w:t>
            </w:r>
          </w:p>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а) 30 рабочих дней - для заявителей, указанных в пунктах 12 1 и 14 настоящих Правил, при одновременном соблюдении следующих условий:</w:t>
            </w:r>
          </w:p>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 xml:space="preserve">технологическое присоединение </w:t>
            </w:r>
            <w:proofErr w:type="spellStart"/>
            <w:r w:rsidRPr="006A1080">
              <w:rPr>
                <w:rFonts w:ascii="Times New Roman" w:hAnsi="Times New Roman"/>
                <w:sz w:val="28"/>
                <w:szCs w:val="28"/>
              </w:rPr>
              <w:t>энергопринимающих</w:t>
            </w:r>
            <w:proofErr w:type="spellEnd"/>
            <w:r w:rsidRPr="006A1080">
              <w:rPr>
                <w:rFonts w:ascii="Times New Roman" w:hAnsi="Times New Roman"/>
                <w:sz w:val="28"/>
                <w:szCs w:val="28"/>
              </w:rPr>
              <w:t xml:space="preserve"> устройств заявителя осуществляется к электрическим сетям классом напряжения 0,4 </w:t>
            </w:r>
            <w:proofErr w:type="spellStart"/>
            <w:r w:rsidRPr="006A1080">
              <w:rPr>
                <w:rFonts w:ascii="Times New Roman" w:hAnsi="Times New Roman"/>
                <w:sz w:val="28"/>
                <w:szCs w:val="28"/>
              </w:rPr>
              <w:t>кВ</w:t>
            </w:r>
            <w:proofErr w:type="spellEnd"/>
            <w:r w:rsidRPr="006A1080">
              <w:rPr>
                <w:rFonts w:ascii="Times New Roman" w:hAnsi="Times New Roman"/>
                <w:sz w:val="28"/>
                <w:szCs w:val="28"/>
              </w:rPr>
              <w:t xml:space="preserve"> и ниже;</w:t>
            </w:r>
          </w:p>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6A1080">
              <w:rPr>
                <w:rFonts w:ascii="Times New Roman" w:hAnsi="Times New Roman"/>
                <w:sz w:val="28"/>
                <w:szCs w:val="28"/>
              </w:rPr>
              <w:t>энергопринимающие</w:t>
            </w:r>
            <w:proofErr w:type="spellEnd"/>
            <w:r w:rsidRPr="006A1080">
              <w:rPr>
                <w:rFonts w:ascii="Times New Roman" w:hAnsi="Times New Roman"/>
                <w:sz w:val="28"/>
                <w:szCs w:val="28"/>
              </w:rPr>
              <w:t xml:space="preserve"> устройства, составляет не более 15 метров;</w:t>
            </w:r>
          </w:p>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6A1080">
              <w:rPr>
                <w:rFonts w:ascii="Times New Roman" w:hAnsi="Times New Roman"/>
                <w:sz w:val="28"/>
                <w:szCs w:val="28"/>
              </w:rPr>
              <w:t>энергопринимающих</w:t>
            </w:r>
            <w:proofErr w:type="spellEnd"/>
            <w:r w:rsidRPr="006A1080">
              <w:rPr>
                <w:rFonts w:ascii="Times New Roman" w:hAnsi="Times New Roman"/>
                <w:sz w:val="28"/>
                <w:szCs w:val="28"/>
              </w:rPr>
              <w:t xml:space="preserve"> устройств заявителя, и земельным участком заявителя;</w:t>
            </w:r>
          </w:p>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w:t>
            </w:r>
            <w:r w:rsidRPr="006A1080">
              <w:rPr>
                <w:rFonts w:ascii="Times New Roman" w:hAnsi="Times New Roman"/>
                <w:sz w:val="28"/>
                <w:szCs w:val="28"/>
              </w:rPr>
              <w:lastRenderedPageBreak/>
              <w:t xml:space="preserve">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6A1080">
              <w:rPr>
                <w:rFonts w:ascii="Times New Roman" w:hAnsi="Times New Roman"/>
                <w:sz w:val="28"/>
                <w:szCs w:val="28"/>
              </w:rPr>
              <w:t>энергопринимающих</w:t>
            </w:r>
            <w:proofErr w:type="spellEnd"/>
            <w:r w:rsidRPr="006A1080">
              <w:rPr>
                <w:rFonts w:ascii="Times New Roman" w:hAnsi="Times New Roman"/>
                <w:sz w:val="28"/>
                <w:szCs w:val="28"/>
              </w:rPr>
              <w:t xml:space="preserve"> устройств, а также по обеспечению коммерческого учета электрической энергии (мощности);</w:t>
            </w:r>
          </w:p>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 xml:space="preserve">б) 4 месяца - для заявителей, максимальная мощность </w:t>
            </w:r>
            <w:proofErr w:type="spellStart"/>
            <w:r w:rsidRPr="006A1080">
              <w:rPr>
                <w:rFonts w:ascii="Times New Roman" w:hAnsi="Times New Roman"/>
                <w:sz w:val="28"/>
                <w:szCs w:val="28"/>
              </w:rPr>
              <w:t>энергопринимающих</w:t>
            </w:r>
            <w:proofErr w:type="spellEnd"/>
            <w:r w:rsidRPr="006A1080">
              <w:rPr>
                <w:rFonts w:ascii="Times New Roman" w:hAnsi="Times New Roman"/>
                <w:sz w:val="28"/>
                <w:szCs w:val="28"/>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6A1080">
              <w:rPr>
                <w:rFonts w:ascii="Times New Roman" w:hAnsi="Times New Roman"/>
                <w:sz w:val="28"/>
                <w:szCs w:val="28"/>
              </w:rPr>
              <w:t>кВ</w:t>
            </w:r>
            <w:proofErr w:type="spellEnd"/>
            <w:r w:rsidRPr="006A1080">
              <w:rPr>
                <w:rFonts w:ascii="Times New Roman" w:hAnsi="Times New Roman"/>
                <w:sz w:val="28"/>
                <w:szCs w:val="28"/>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6A1080">
              <w:rPr>
                <w:rFonts w:ascii="Times New Roman" w:hAnsi="Times New Roman"/>
                <w:sz w:val="28"/>
                <w:szCs w:val="28"/>
              </w:rPr>
              <w:t>энергопринимающие</w:t>
            </w:r>
            <w:proofErr w:type="spellEnd"/>
            <w:r w:rsidRPr="006A1080">
              <w:rPr>
                <w:rFonts w:ascii="Times New Roman" w:hAnsi="Times New Roman"/>
                <w:sz w:val="28"/>
                <w:szCs w:val="28"/>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6A1080">
              <w:rPr>
                <w:rFonts w:ascii="Times New Roman" w:hAnsi="Times New Roman"/>
                <w:sz w:val="28"/>
                <w:szCs w:val="28"/>
              </w:rPr>
              <w:t>энергопринимающих</w:t>
            </w:r>
            <w:proofErr w:type="spellEnd"/>
            <w:r w:rsidRPr="006A1080">
              <w:rPr>
                <w:rFonts w:ascii="Times New Roman" w:hAnsi="Times New Roman"/>
                <w:sz w:val="28"/>
                <w:szCs w:val="28"/>
              </w:rPr>
              <w:t xml:space="preserve"> устройств и (или) объектов электроэнергетики;</w:t>
            </w:r>
          </w:p>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lastRenderedPageBreak/>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6A1080">
              <w:rPr>
                <w:rFonts w:ascii="Times New Roman" w:hAnsi="Times New Roman"/>
                <w:sz w:val="28"/>
                <w:szCs w:val="28"/>
              </w:rPr>
              <w:t>кВ</w:t>
            </w:r>
            <w:proofErr w:type="spellEnd"/>
            <w:r w:rsidRPr="006A1080">
              <w:rPr>
                <w:rFonts w:ascii="Times New Roman" w:hAnsi="Times New Roman"/>
                <w:sz w:val="28"/>
                <w:szCs w:val="28"/>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6A1080">
              <w:rPr>
                <w:rFonts w:ascii="Times New Roman" w:hAnsi="Times New Roman"/>
                <w:sz w:val="28"/>
                <w:szCs w:val="28"/>
              </w:rPr>
              <w:t>энергопринимающие</w:t>
            </w:r>
            <w:proofErr w:type="spellEnd"/>
            <w:r w:rsidRPr="006A1080">
              <w:rPr>
                <w:rFonts w:ascii="Times New Roman" w:hAnsi="Times New Roman"/>
                <w:sz w:val="28"/>
                <w:szCs w:val="28"/>
              </w:rPr>
              <w:t xml:space="preserve"> устройства, составляет не более 300 метров в городах и поселках городского типа и не более 500 метров в сельской местности.</w:t>
            </w:r>
          </w:p>
        </w:tc>
      </w:tr>
      <w:tr w:rsidR="00111B2E" w:rsidRPr="008A7205" w:rsidTr="008901C5">
        <w:tc>
          <w:tcPr>
            <w:tcW w:w="4849"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lastRenderedPageBreak/>
              <w:t>Срок действия технических условий</w:t>
            </w:r>
          </w:p>
        </w:tc>
        <w:tc>
          <w:tcPr>
            <w:tcW w:w="4961"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Срок действия технических условий не может составлять менее 2 лет и более 5 лет.</w:t>
            </w:r>
          </w:p>
        </w:tc>
      </w:tr>
      <w:tr w:rsidR="00111B2E" w:rsidRPr="008A7205" w:rsidTr="008901C5">
        <w:tc>
          <w:tcPr>
            <w:tcW w:w="4849"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Плата за подключение* (технологическое присоединение) к сетям инженерно-технического обеспечения</w:t>
            </w:r>
          </w:p>
        </w:tc>
        <w:tc>
          <w:tcPr>
            <w:tcW w:w="4961" w:type="dxa"/>
            <w:shd w:val="clear" w:color="auto" w:fill="auto"/>
          </w:tcPr>
          <w:p w:rsidR="00111B2E" w:rsidRPr="006A1080" w:rsidRDefault="00111B2E" w:rsidP="008901C5">
            <w:pPr>
              <w:spacing w:after="0" w:line="240" w:lineRule="auto"/>
              <w:jc w:val="both"/>
              <w:rPr>
                <w:rFonts w:ascii="Times New Roman" w:hAnsi="Times New Roman"/>
                <w:sz w:val="28"/>
                <w:szCs w:val="28"/>
              </w:rPr>
            </w:pPr>
            <w:r w:rsidRPr="006A1080">
              <w:rPr>
                <w:rFonts w:ascii="Times New Roman" w:hAnsi="Times New Roman"/>
                <w:sz w:val="28"/>
                <w:szCs w:val="28"/>
              </w:rPr>
              <w:t xml:space="preserve">Плата за технологическое присоединение </w:t>
            </w:r>
            <w:proofErr w:type="spellStart"/>
            <w:r w:rsidRPr="006A1080">
              <w:rPr>
                <w:rFonts w:ascii="Times New Roman" w:hAnsi="Times New Roman"/>
                <w:sz w:val="28"/>
                <w:szCs w:val="28"/>
              </w:rPr>
              <w:t>энергопринимающих</w:t>
            </w:r>
            <w:proofErr w:type="spellEnd"/>
            <w:r w:rsidRPr="006A1080">
              <w:rPr>
                <w:rFonts w:ascii="Times New Roman" w:hAnsi="Times New Roman"/>
                <w:sz w:val="28"/>
                <w:szCs w:val="28"/>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111B2E" w:rsidRDefault="00111B2E" w:rsidP="00111B2E">
      <w:pPr>
        <w:pStyle w:val="ac"/>
        <w:ind w:firstLine="709"/>
        <w:jc w:val="both"/>
        <w:rPr>
          <w:rFonts w:ascii="Times New Roman" w:hAnsi="Times New Roman"/>
          <w:b/>
          <w:bCs/>
          <w:sz w:val="24"/>
          <w:szCs w:val="24"/>
        </w:rPr>
      </w:pPr>
    </w:p>
    <w:p w:rsidR="00111B2E" w:rsidRPr="006A1080" w:rsidRDefault="00111B2E" w:rsidP="00111B2E">
      <w:pPr>
        <w:pStyle w:val="ac"/>
        <w:ind w:firstLine="709"/>
        <w:jc w:val="both"/>
        <w:rPr>
          <w:rFonts w:ascii="Times New Roman" w:hAnsi="Times New Roman"/>
          <w:b/>
          <w:bCs/>
          <w:sz w:val="28"/>
          <w:szCs w:val="28"/>
        </w:rPr>
      </w:pPr>
      <w:r w:rsidRPr="006A1080">
        <w:rPr>
          <w:rFonts w:ascii="Times New Roman" w:hAnsi="Times New Roman"/>
          <w:b/>
          <w:bCs/>
          <w:sz w:val="28"/>
          <w:szCs w:val="28"/>
        </w:rPr>
        <w:t>Газоснабжение: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94"/>
      </w:tblGrid>
      <w:tr w:rsidR="00111B2E" w:rsidTr="008901C5">
        <w:trPr>
          <w:trHeight w:val="1201"/>
        </w:trPr>
        <w:tc>
          <w:tcPr>
            <w:tcW w:w="5245"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both"/>
              <w:rPr>
                <w:rFonts w:ascii="Times New Roman" w:hAnsi="Times New Roman"/>
                <w:sz w:val="28"/>
                <w:szCs w:val="28"/>
              </w:rPr>
            </w:pPr>
            <w:r w:rsidRPr="006A1080">
              <w:rPr>
                <w:rFonts w:ascii="Times New Roman" w:hAnsi="Times New Roman"/>
                <w:sz w:val="28"/>
                <w:szCs w:val="28"/>
              </w:rPr>
              <w:t>Технические условия подключения (технологического присоединения) объектов к сетям инженерно-технического обеспечения, в том числе:</w:t>
            </w:r>
          </w:p>
        </w:tc>
        <w:tc>
          <w:tcPr>
            <w:tcW w:w="4394" w:type="dxa"/>
            <w:tcBorders>
              <w:top w:val="single" w:sz="4" w:space="0" w:color="auto"/>
              <w:left w:val="single" w:sz="4" w:space="0" w:color="auto"/>
              <w:bottom w:val="single" w:sz="4" w:space="0" w:color="auto"/>
              <w:right w:val="single" w:sz="4" w:space="0" w:color="auto"/>
            </w:tcBorders>
          </w:tcPr>
          <w:p w:rsidR="00111B2E" w:rsidRPr="006A1080" w:rsidRDefault="00111B2E" w:rsidP="008901C5">
            <w:pPr>
              <w:pStyle w:val="ae"/>
              <w:spacing w:after="0" w:line="240" w:lineRule="auto"/>
              <w:ind w:left="0"/>
              <w:jc w:val="center"/>
              <w:rPr>
                <w:rFonts w:ascii="Times New Roman" w:hAnsi="Times New Roman"/>
                <w:b/>
                <w:sz w:val="28"/>
                <w:szCs w:val="28"/>
              </w:rPr>
            </w:pPr>
          </w:p>
        </w:tc>
      </w:tr>
      <w:tr w:rsidR="00111B2E" w:rsidTr="008901C5">
        <w:tc>
          <w:tcPr>
            <w:tcW w:w="5245"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both"/>
              <w:rPr>
                <w:rFonts w:ascii="Times New Roman" w:hAnsi="Times New Roman"/>
                <w:sz w:val="28"/>
                <w:szCs w:val="28"/>
              </w:rPr>
            </w:pPr>
            <w:r w:rsidRPr="006A1080">
              <w:rPr>
                <w:rFonts w:ascii="Times New Roman" w:hAnsi="Times New Roman"/>
                <w:sz w:val="28"/>
                <w:szCs w:val="28"/>
              </w:rPr>
              <w:t>Предельная свободная мощность существующих сетей</w:t>
            </w:r>
          </w:p>
        </w:tc>
        <w:tc>
          <w:tcPr>
            <w:tcW w:w="4394"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center"/>
              <w:rPr>
                <w:rFonts w:ascii="Times New Roman" w:hAnsi="Times New Roman"/>
                <w:sz w:val="28"/>
                <w:szCs w:val="28"/>
              </w:rPr>
            </w:pPr>
            <w:r w:rsidRPr="006A1080">
              <w:rPr>
                <w:rFonts w:ascii="Times New Roman" w:hAnsi="Times New Roman"/>
                <w:sz w:val="28"/>
                <w:szCs w:val="28"/>
              </w:rPr>
              <w:t>-</w:t>
            </w:r>
          </w:p>
        </w:tc>
      </w:tr>
      <w:tr w:rsidR="00111B2E" w:rsidTr="008901C5">
        <w:trPr>
          <w:trHeight w:val="864"/>
        </w:trPr>
        <w:tc>
          <w:tcPr>
            <w:tcW w:w="5245"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both"/>
              <w:rPr>
                <w:rFonts w:ascii="Times New Roman" w:hAnsi="Times New Roman"/>
                <w:sz w:val="28"/>
                <w:szCs w:val="28"/>
              </w:rPr>
            </w:pPr>
            <w:r w:rsidRPr="006A1080">
              <w:rPr>
                <w:rFonts w:ascii="Times New Roman" w:hAnsi="Times New Roman"/>
                <w:sz w:val="28"/>
                <w:szCs w:val="28"/>
              </w:rPr>
              <w:t>Максимальная нагрузка подключения объекта к сетям инженерно-технического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center"/>
              <w:rPr>
                <w:rFonts w:ascii="Times New Roman" w:hAnsi="Times New Roman"/>
                <w:sz w:val="28"/>
                <w:szCs w:val="28"/>
              </w:rPr>
            </w:pPr>
            <w:r w:rsidRPr="006A1080">
              <w:rPr>
                <w:rFonts w:ascii="Times New Roman" w:hAnsi="Times New Roman"/>
                <w:sz w:val="28"/>
                <w:szCs w:val="28"/>
              </w:rPr>
              <w:t>-</w:t>
            </w:r>
          </w:p>
        </w:tc>
      </w:tr>
      <w:tr w:rsidR="00111B2E" w:rsidTr="008901C5">
        <w:tc>
          <w:tcPr>
            <w:tcW w:w="5245"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both"/>
              <w:rPr>
                <w:rFonts w:ascii="Times New Roman" w:hAnsi="Times New Roman"/>
                <w:sz w:val="28"/>
                <w:szCs w:val="28"/>
              </w:rPr>
            </w:pPr>
            <w:r w:rsidRPr="006A1080">
              <w:rPr>
                <w:rFonts w:ascii="Times New Roman" w:hAnsi="Times New Roman"/>
                <w:sz w:val="28"/>
                <w:szCs w:val="28"/>
              </w:rPr>
              <w:t>Сроки подключения к сетям инженерно-технического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center"/>
              <w:rPr>
                <w:rFonts w:ascii="Times New Roman" w:hAnsi="Times New Roman"/>
                <w:sz w:val="28"/>
                <w:szCs w:val="28"/>
              </w:rPr>
            </w:pPr>
            <w:r w:rsidRPr="006A1080">
              <w:rPr>
                <w:rFonts w:ascii="Times New Roman" w:hAnsi="Times New Roman"/>
                <w:sz w:val="28"/>
                <w:szCs w:val="28"/>
              </w:rPr>
              <w:t>-</w:t>
            </w:r>
          </w:p>
        </w:tc>
      </w:tr>
      <w:tr w:rsidR="00111B2E" w:rsidTr="008901C5">
        <w:tc>
          <w:tcPr>
            <w:tcW w:w="5245"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both"/>
              <w:rPr>
                <w:rFonts w:ascii="Times New Roman" w:hAnsi="Times New Roman"/>
                <w:sz w:val="28"/>
                <w:szCs w:val="28"/>
              </w:rPr>
            </w:pPr>
            <w:r w:rsidRPr="006A1080">
              <w:rPr>
                <w:rFonts w:ascii="Times New Roman" w:hAnsi="Times New Roman"/>
                <w:sz w:val="28"/>
                <w:szCs w:val="28"/>
              </w:rPr>
              <w:t>Срок действия технических условий</w:t>
            </w:r>
          </w:p>
        </w:tc>
        <w:tc>
          <w:tcPr>
            <w:tcW w:w="4394"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center"/>
              <w:rPr>
                <w:rFonts w:ascii="Times New Roman" w:hAnsi="Times New Roman"/>
                <w:sz w:val="28"/>
                <w:szCs w:val="28"/>
              </w:rPr>
            </w:pPr>
          </w:p>
        </w:tc>
      </w:tr>
      <w:tr w:rsidR="00111B2E" w:rsidTr="008901C5">
        <w:tc>
          <w:tcPr>
            <w:tcW w:w="5245"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both"/>
              <w:rPr>
                <w:rFonts w:ascii="Times New Roman" w:hAnsi="Times New Roman"/>
                <w:sz w:val="28"/>
                <w:szCs w:val="28"/>
              </w:rPr>
            </w:pPr>
            <w:r w:rsidRPr="006A1080">
              <w:rPr>
                <w:rFonts w:ascii="Times New Roman" w:hAnsi="Times New Roman"/>
                <w:sz w:val="28"/>
                <w:szCs w:val="28"/>
              </w:rPr>
              <w:t>Плата за подключение (технологического присоединения) объектов к сетям инженерно-технического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rsidR="00111B2E" w:rsidRPr="006A1080" w:rsidRDefault="00111B2E" w:rsidP="008901C5">
            <w:pPr>
              <w:pStyle w:val="ae"/>
              <w:spacing w:after="0" w:line="240" w:lineRule="auto"/>
              <w:ind w:left="0"/>
              <w:jc w:val="both"/>
              <w:rPr>
                <w:rFonts w:ascii="Times New Roman" w:hAnsi="Times New Roman"/>
                <w:sz w:val="28"/>
                <w:szCs w:val="28"/>
              </w:rPr>
            </w:pPr>
            <w:r w:rsidRPr="006A1080">
              <w:rPr>
                <w:rFonts w:ascii="Times New Roman" w:hAnsi="Times New Roman"/>
                <w:sz w:val="28"/>
                <w:szCs w:val="28"/>
              </w:rPr>
              <w:t xml:space="preserve">Стоимость технологического присоединения к сети газоснабжения установлена в </w:t>
            </w:r>
            <w:r w:rsidRPr="006A1080">
              <w:rPr>
                <w:rFonts w:ascii="Times New Roman" w:hAnsi="Times New Roman"/>
                <w:sz w:val="28"/>
                <w:szCs w:val="28"/>
              </w:rPr>
              <w:lastRenderedPageBreak/>
              <w:t>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8901C5" w:rsidRDefault="008901C5" w:rsidP="00111B2E">
      <w:pPr>
        <w:pStyle w:val="ac"/>
        <w:ind w:firstLine="709"/>
        <w:jc w:val="both"/>
        <w:rPr>
          <w:rFonts w:ascii="Times New Roman" w:hAnsi="Times New Roman"/>
          <w:b/>
          <w:bCs/>
          <w:sz w:val="28"/>
          <w:szCs w:val="28"/>
        </w:rPr>
      </w:pPr>
    </w:p>
    <w:p w:rsidR="00111B2E" w:rsidRPr="006A1080" w:rsidRDefault="00111B2E" w:rsidP="00111B2E">
      <w:pPr>
        <w:pStyle w:val="ac"/>
        <w:ind w:firstLine="709"/>
        <w:jc w:val="both"/>
        <w:rPr>
          <w:rFonts w:ascii="Times New Roman" w:hAnsi="Times New Roman"/>
          <w:b/>
          <w:bCs/>
          <w:sz w:val="28"/>
          <w:szCs w:val="28"/>
        </w:rPr>
      </w:pPr>
      <w:r w:rsidRPr="006A1080">
        <w:rPr>
          <w:rFonts w:ascii="Times New Roman" w:hAnsi="Times New Roman"/>
          <w:b/>
          <w:bCs/>
          <w:sz w:val="28"/>
          <w:szCs w:val="28"/>
        </w:rPr>
        <w:t>Водоснабжение:</w:t>
      </w:r>
    </w:p>
    <w:p w:rsidR="00111B2E" w:rsidRPr="006A1080" w:rsidRDefault="00111B2E" w:rsidP="008901C5">
      <w:pPr>
        <w:spacing w:after="0" w:line="240" w:lineRule="auto"/>
        <w:ind w:firstLine="708"/>
        <w:jc w:val="both"/>
        <w:rPr>
          <w:rFonts w:ascii="Times New Roman" w:hAnsi="Times New Roman"/>
          <w:sz w:val="28"/>
          <w:szCs w:val="28"/>
          <w:lang w:eastAsia="en-US"/>
        </w:rPr>
      </w:pPr>
      <w:r w:rsidRPr="006A1080">
        <w:rPr>
          <w:rFonts w:ascii="Times New Roman" w:hAnsi="Times New Roman"/>
          <w:sz w:val="28"/>
          <w:szCs w:val="28"/>
          <w:lang w:eastAsia="en-US"/>
        </w:rPr>
        <w:t>Водоснабжение земельного участка невозможно из-за отсутствия инженерно-технических сооружений для подачи воды.</w:t>
      </w:r>
    </w:p>
    <w:p w:rsidR="00111B2E" w:rsidRPr="006A1080" w:rsidRDefault="00111B2E" w:rsidP="008901C5">
      <w:pPr>
        <w:spacing w:after="0" w:line="240" w:lineRule="auto"/>
        <w:ind w:firstLine="708"/>
        <w:jc w:val="both"/>
        <w:rPr>
          <w:rFonts w:ascii="Times New Roman" w:hAnsi="Times New Roman"/>
          <w:sz w:val="28"/>
          <w:szCs w:val="28"/>
          <w:lang w:eastAsia="en-US"/>
        </w:rPr>
      </w:pPr>
    </w:p>
    <w:p w:rsidR="00111B2E" w:rsidRPr="00993FBA" w:rsidRDefault="00111B2E" w:rsidP="008901C5">
      <w:pPr>
        <w:spacing w:after="0" w:line="240" w:lineRule="auto"/>
        <w:jc w:val="center"/>
        <w:rPr>
          <w:rFonts w:ascii="Times New Roman" w:eastAsia="TimesNewRomanPSMT" w:hAnsi="Times New Roman"/>
          <w:b/>
          <w:sz w:val="28"/>
          <w:szCs w:val="28"/>
        </w:rPr>
      </w:pPr>
      <w:r w:rsidRPr="00993FBA">
        <w:rPr>
          <w:rFonts w:ascii="Times New Roman" w:eastAsia="TimesNewRomanPSMT" w:hAnsi="Times New Roman"/>
          <w:b/>
          <w:sz w:val="28"/>
          <w:szCs w:val="28"/>
        </w:rPr>
        <w:t>Порядок проведения аукциона в электронной форме</w:t>
      </w:r>
    </w:p>
    <w:p w:rsidR="00111B2E" w:rsidRPr="00993FBA" w:rsidRDefault="00111B2E" w:rsidP="008901C5">
      <w:pPr>
        <w:spacing w:after="0" w:line="240" w:lineRule="auto"/>
        <w:ind w:firstLine="426"/>
        <w:jc w:val="both"/>
        <w:rPr>
          <w:rFonts w:ascii="Times New Roman" w:eastAsia="TimesNewRomanPSMT" w:hAnsi="Times New Roman"/>
          <w:sz w:val="28"/>
          <w:szCs w:val="28"/>
        </w:rPr>
      </w:pPr>
      <w:r w:rsidRPr="00993FBA">
        <w:rPr>
          <w:rFonts w:ascii="Times New Roman" w:eastAsia="TimesNewRomanPSMT" w:hAnsi="Times New Roman"/>
          <w:sz w:val="28"/>
          <w:szCs w:val="28"/>
        </w:rPr>
        <w:t>Проведение аукциона в электронной форме в соответствии с Регламентом обеспечивается Оператором электронной площадки.</w:t>
      </w:r>
    </w:p>
    <w:p w:rsidR="00111B2E" w:rsidRPr="00993FBA" w:rsidRDefault="00111B2E" w:rsidP="008901C5">
      <w:pPr>
        <w:spacing w:after="0" w:line="240" w:lineRule="auto"/>
        <w:ind w:firstLine="426"/>
        <w:jc w:val="both"/>
        <w:rPr>
          <w:rFonts w:ascii="Times New Roman" w:eastAsia="TimesNewRomanPSMT" w:hAnsi="Times New Roman"/>
          <w:sz w:val="28"/>
          <w:szCs w:val="28"/>
        </w:rPr>
      </w:pPr>
      <w:r w:rsidRPr="00993FBA">
        <w:rPr>
          <w:rFonts w:ascii="Times New Roman" w:eastAsia="TimesNewRomanPSMT" w:hAnsi="Times New Roman"/>
          <w:sz w:val="28"/>
          <w:szCs w:val="28"/>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111B2E" w:rsidRPr="00993FBA" w:rsidRDefault="00111B2E" w:rsidP="008901C5">
      <w:pPr>
        <w:spacing w:after="0" w:line="240" w:lineRule="auto"/>
        <w:ind w:firstLine="426"/>
        <w:jc w:val="both"/>
        <w:rPr>
          <w:rFonts w:ascii="Times New Roman" w:eastAsia="TimesNewRomanPSMT" w:hAnsi="Times New Roman"/>
          <w:sz w:val="28"/>
          <w:szCs w:val="28"/>
        </w:rPr>
      </w:pPr>
      <w:r w:rsidRPr="00993FBA">
        <w:rPr>
          <w:rFonts w:ascii="Times New Roman" w:eastAsia="TimesNewRomanPSMT" w:hAnsi="Times New Roman"/>
          <w:sz w:val="28"/>
          <w:szCs w:val="28"/>
        </w:rPr>
        <w:t>Аукцион в электронной форме проводится путем повышения начальной цены Предмета аукциона на «шаг аукциона».</w:t>
      </w:r>
    </w:p>
    <w:p w:rsidR="00111B2E" w:rsidRPr="00993FBA" w:rsidRDefault="00111B2E" w:rsidP="008901C5">
      <w:pPr>
        <w:spacing w:after="0" w:line="240" w:lineRule="auto"/>
        <w:ind w:firstLine="426"/>
        <w:jc w:val="both"/>
        <w:rPr>
          <w:rFonts w:ascii="Times New Roman" w:eastAsia="TimesNewRomanPSMT" w:hAnsi="Times New Roman"/>
          <w:sz w:val="28"/>
          <w:szCs w:val="28"/>
        </w:rPr>
      </w:pPr>
      <w:r w:rsidRPr="00993FBA">
        <w:rPr>
          <w:rFonts w:ascii="Times New Roman" w:eastAsia="TimesNewRomanPSMT" w:hAnsi="Times New Roman"/>
          <w:sz w:val="28"/>
          <w:szCs w:val="28"/>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p>
    <w:p w:rsidR="00111B2E" w:rsidRPr="00993FBA" w:rsidRDefault="00111B2E" w:rsidP="008901C5">
      <w:pPr>
        <w:spacing w:after="0" w:line="240" w:lineRule="auto"/>
        <w:ind w:firstLine="426"/>
        <w:jc w:val="both"/>
        <w:rPr>
          <w:rFonts w:ascii="Times New Roman" w:eastAsia="TimesNewRomanPSMT" w:hAnsi="Times New Roman"/>
          <w:sz w:val="28"/>
          <w:szCs w:val="28"/>
        </w:rPr>
      </w:pPr>
      <w:r w:rsidRPr="00993FBA">
        <w:rPr>
          <w:rFonts w:ascii="Times New Roman" w:eastAsia="TimesNewRomanPSMT" w:hAnsi="Times New Roman"/>
          <w:sz w:val="28"/>
          <w:szCs w:val="28"/>
        </w:rPr>
        <w:t>Аукцион в электронной форме завершается с помощью программных и технических средств электронной площадки.</w:t>
      </w:r>
    </w:p>
    <w:p w:rsidR="00111B2E" w:rsidRPr="00993FBA" w:rsidRDefault="00111B2E" w:rsidP="008901C5">
      <w:pPr>
        <w:spacing w:after="0" w:line="240" w:lineRule="auto"/>
        <w:ind w:firstLine="426"/>
        <w:jc w:val="both"/>
        <w:rPr>
          <w:rFonts w:ascii="Times New Roman" w:eastAsia="TimesNewRomanPSMT" w:hAnsi="Times New Roman"/>
          <w:sz w:val="28"/>
          <w:szCs w:val="28"/>
        </w:rPr>
      </w:pPr>
      <w:r w:rsidRPr="00993FBA">
        <w:rPr>
          <w:rFonts w:ascii="Times New Roman" w:eastAsia="TimesNewRomanPSMT" w:hAnsi="Times New Roman"/>
          <w:sz w:val="28"/>
          <w:szCs w:val="28"/>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111B2E" w:rsidRPr="00993FBA" w:rsidRDefault="00111B2E" w:rsidP="008901C5">
      <w:pPr>
        <w:spacing w:after="0" w:line="240" w:lineRule="auto"/>
        <w:ind w:firstLine="426"/>
        <w:jc w:val="both"/>
        <w:rPr>
          <w:rFonts w:ascii="Times New Roman" w:eastAsia="TimesNewRomanPSMT" w:hAnsi="Times New Roman"/>
          <w:sz w:val="28"/>
          <w:szCs w:val="28"/>
        </w:rPr>
      </w:pPr>
      <w:r w:rsidRPr="00993FBA">
        <w:rPr>
          <w:rFonts w:ascii="Times New Roman" w:eastAsia="TimesNewRomanPSMT" w:hAnsi="Times New Roman"/>
          <w:sz w:val="28"/>
          <w:szCs w:val="28"/>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w:t>
      </w:r>
    </w:p>
    <w:p w:rsidR="00111B2E" w:rsidRPr="00993FBA" w:rsidRDefault="00111B2E" w:rsidP="008901C5">
      <w:pPr>
        <w:spacing w:after="0" w:line="240" w:lineRule="auto"/>
        <w:ind w:firstLine="426"/>
        <w:jc w:val="both"/>
        <w:rPr>
          <w:rFonts w:ascii="Times New Roman" w:eastAsia="TimesNewRomanPSMT" w:hAnsi="Times New Roman"/>
          <w:sz w:val="28"/>
          <w:szCs w:val="28"/>
        </w:rPr>
      </w:pPr>
      <w:r w:rsidRPr="00993FBA">
        <w:rPr>
          <w:rFonts w:ascii="Times New Roman" w:eastAsia="TimesNewRomanPSMT" w:hAnsi="Times New Roman"/>
          <w:sz w:val="28"/>
          <w:szCs w:val="28"/>
        </w:rPr>
        <w:t>Победителем признается Участник, предложивший наибольшую цену аукциона.</w:t>
      </w:r>
    </w:p>
    <w:p w:rsidR="00111B2E" w:rsidRDefault="00111B2E" w:rsidP="009E51DA">
      <w:pPr>
        <w:spacing w:after="0" w:line="247" w:lineRule="auto"/>
        <w:jc w:val="center"/>
        <w:rPr>
          <w:rFonts w:ascii="Times New Roman" w:hAnsi="Times New Roman"/>
          <w:b/>
          <w:sz w:val="28"/>
          <w:szCs w:val="28"/>
        </w:rPr>
      </w:pPr>
    </w:p>
    <w:p w:rsidR="00111B2E" w:rsidRDefault="00111B2E" w:rsidP="009E51DA">
      <w:pPr>
        <w:spacing w:after="0" w:line="247" w:lineRule="auto"/>
        <w:jc w:val="center"/>
        <w:rPr>
          <w:rFonts w:ascii="Times New Roman" w:hAnsi="Times New Roman"/>
          <w:b/>
          <w:sz w:val="28"/>
          <w:szCs w:val="28"/>
        </w:rPr>
      </w:pPr>
    </w:p>
    <w:p w:rsidR="009E51DA" w:rsidRPr="00BA2404" w:rsidRDefault="009E51DA" w:rsidP="009E51DA">
      <w:pPr>
        <w:autoSpaceDE w:val="0"/>
        <w:autoSpaceDN w:val="0"/>
        <w:adjustRightInd w:val="0"/>
        <w:spacing w:after="0" w:line="240" w:lineRule="auto"/>
        <w:ind w:right="-2"/>
        <w:jc w:val="both"/>
        <w:rPr>
          <w:rFonts w:ascii="Times New Roman" w:hAnsi="Times New Roman"/>
          <w:sz w:val="28"/>
          <w:szCs w:val="28"/>
        </w:rPr>
      </w:pPr>
      <w:r w:rsidRPr="00BA2404">
        <w:rPr>
          <w:rFonts w:ascii="Times New Roman" w:hAnsi="Times New Roman"/>
          <w:sz w:val="28"/>
          <w:szCs w:val="28"/>
        </w:rPr>
        <w:t xml:space="preserve">ВЕРНО: </w:t>
      </w:r>
      <w:r>
        <w:rPr>
          <w:rFonts w:ascii="Times New Roman" w:hAnsi="Times New Roman"/>
          <w:sz w:val="28"/>
          <w:szCs w:val="28"/>
        </w:rPr>
        <w:t>Р</w:t>
      </w:r>
      <w:r w:rsidRPr="00BA2404">
        <w:rPr>
          <w:rFonts w:ascii="Times New Roman" w:hAnsi="Times New Roman"/>
          <w:sz w:val="28"/>
          <w:szCs w:val="28"/>
        </w:rPr>
        <w:t>уководитель аппарата администрации</w:t>
      </w:r>
    </w:p>
    <w:p w:rsidR="009E51DA" w:rsidRDefault="009E51DA" w:rsidP="008901C5">
      <w:pPr>
        <w:autoSpaceDE w:val="0"/>
        <w:autoSpaceDN w:val="0"/>
        <w:adjustRightInd w:val="0"/>
        <w:spacing w:after="0" w:line="240" w:lineRule="auto"/>
        <w:ind w:right="-2"/>
        <w:jc w:val="both"/>
        <w:rPr>
          <w:rFonts w:ascii="Times New Roman" w:hAnsi="Times New Roman"/>
          <w:b/>
          <w:sz w:val="28"/>
          <w:szCs w:val="28"/>
        </w:rPr>
      </w:pPr>
      <w:r w:rsidRPr="00BA2404">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BA2404">
        <w:rPr>
          <w:rFonts w:ascii="Times New Roman" w:hAnsi="Times New Roman"/>
          <w:sz w:val="28"/>
          <w:szCs w:val="28"/>
        </w:rPr>
        <w:t xml:space="preserve">    </w:t>
      </w:r>
      <w:r>
        <w:rPr>
          <w:rFonts w:ascii="Times New Roman" w:hAnsi="Times New Roman"/>
          <w:sz w:val="28"/>
          <w:szCs w:val="28"/>
        </w:rPr>
        <w:t xml:space="preserve">       </w:t>
      </w:r>
      <w:r w:rsidRPr="00BA2404">
        <w:rPr>
          <w:rFonts w:ascii="Times New Roman" w:hAnsi="Times New Roman"/>
          <w:sz w:val="28"/>
          <w:szCs w:val="28"/>
        </w:rPr>
        <w:t xml:space="preserve">   А.А. Строганов</w:t>
      </w:r>
      <w:r>
        <w:rPr>
          <w:rFonts w:ascii="Times New Roman" w:hAnsi="Times New Roman"/>
          <w:b/>
          <w:sz w:val="28"/>
          <w:szCs w:val="28"/>
        </w:rPr>
        <w:br w:type="page"/>
      </w:r>
    </w:p>
    <w:tbl>
      <w:tblPr>
        <w:tblW w:w="9498" w:type="dxa"/>
        <w:tblLook w:val="04A0" w:firstRow="1" w:lastRow="0" w:firstColumn="1" w:lastColumn="0" w:noHBand="0" w:noVBand="1"/>
      </w:tblPr>
      <w:tblGrid>
        <w:gridCol w:w="3969"/>
        <w:gridCol w:w="5529"/>
      </w:tblGrid>
      <w:tr w:rsidR="009E51DA" w:rsidRPr="00C7731E" w:rsidTr="009E51DA">
        <w:tc>
          <w:tcPr>
            <w:tcW w:w="3969" w:type="dxa"/>
            <w:shd w:val="clear" w:color="auto" w:fill="auto"/>
          </w:tcPr>
          <w:p w:rsidR="009E51DA" w:rsidRPr="00C7731E" w:rsidRDefault="009E51DA" w:rsidP="001D27F2">
            <w:pPr>
              <w:pStyle w:val="ac"/>
              <w:jc w:val="right"/>
              <w:rPr>
                <w:rFonts w:ascii="Times New Roman CYR" w:hAnsi="Times New Roman CYR" w:cs="Times New Roman CYR"/>
                <w:sz w:val="28"/>
                <w:szCs w:val="28"/>
              </w:rPr>
            </w:pPr>
          </w:p>
        </w:tc>
        <w:tc>
          <w:tcPr>
            <w:tcW w:w="5529" w:type="dxa"/>
            <w:shd w:val="clear" w:color="auto" w:fill="auto"/>
          </w:tcPr>
          <w:p w:rsidR="009E51DA" w:rsidRPr="00C7731E" w:rsidRDefault="009E51DA" w:rsidP="008901C5">
            <w:pPr>
              <w:pStyle w:val="ac"/>
              <w:jc w:val="both"/>
              <w:rPr>
                <w:rFonts w:ascii="Times New Roman CYR" w:hAnsi="Times New Roman CYR" w:cs="Times New Roman CYR"/>
                <w:sz w:val="28"/>
                <w:szCs w:val="28"/>
              </w:rPr>
            </w:pPr>
            <w:r w:rsidRPr="00C7731E">
              <w:rPr>
                <w:rFonts w:ascii="Times New Roman CYR" w:hAnsi="Times New Roman CYR" w:cs="Times New Roman CYR"/>
                <w:sz w:val="28"/>
                <w:szCs w:val="28"/>
              </w:rPr>
              <w:t>Приложение №</w:t>
            </w:r>
            <w:r>
              <w:rPr>
                <w:rFonts w:ascii="Times New Roman CYR" w:hAnsi="Times New Roman CYR" w:cs="Times New Roman CYR"/>
                <w:sz w:val="28"/>
                <w:szCs w:val="28"/>
              </w:rPr>
              <w:t>2</w:t>
            </w:r>
            <w:r w:rsidRPr="00C7731E">
              <w:rPr>
                <w:rFonts w:ascii="Times New Roman CYR" w:hAnsi="Times New Roman CYR" w:cs="Times New Roman CYR"/>
                <w:sz w:val="28"/>
                <w:szCs w:val="28"/>
              </w:rPr>
              <w:t xml:space="preserve"> к распоряжению</w:t>
            </w:r>
            <w:r>
              <w:rPr>
                <w:rFonts w:ascii="Times New Roman CYR" w:hAnsi="Times New Roman CYR" w:cs="Times New Roman CYR"/>
                <w:sz w:val="28"/>
                <w:szCs w:val="28"/>
              </w:rPr>
              <w:t xml:space="preserve"> </w:t>
            </w:r>
            <w:r w:rsidRPr="00C7731E">
              <w:rPr>
                <w:rFonts w:ascii="Times New Roman CYR" w:hAnsi="Times New Roman CYR" w:cs="Times New Roman CYR"/>
                <w:sz w:val="28"/>
                <w:szCs w:val="28"/>
              </w:rPr>
              <w:t>администрации муниципального района</w:t>
            </w:r>
            <w:r>
              <w:rPr>
                <w:rFonts w:ascii="Times New Roman CYR" w:hAnsi="Times New Roman CYR" w:cs="Times New Roman CYR"/>
                <w:sz w:val="28"/>
                <w:szCs w:val="28"/>
              </w:rPr>
              <w:t xml:space="preserve"> </w:t>
            </w:r>
            <w:r>
              <w:rPr>
                <w:rFonts w:ascii="Times New Roman CYR" w:hAnsi="Times New Roman CYR" w:cs="Times New Roman CYR"/>
                <w:sz w:val="28"/>
                <w:szCs w:val="28"/>
              </w:rPr>
              <w:br/>
            </w:r>
            <w:r w:rsidRPr="00C7731E">
              <w:rPr>
                <w:rFonts w:ascii="Times New Roman CYR" w:hAnsi="Times New Roman CYR" w:cs="Times New Roman CYR"/>
                <w:sz w:val="28"/>
                <w:szCs w:val="28"/>
              </w:rPr>
              <w:t xml:space="preserve">от </w:t>
            </w:r>
            <w:r w:rsidR="008901C5">
              <w:rPr>
                <w:rFonts w:ascii="Times New Roman CYR" w:hAnsi="Times New Roman CYR" w:cs="Times New Roman CYR"/>
                <w:sz w:val="28"/>
                <w:szCs w:val="28"/>
              </w:rPr>
              <w:t>10</w:t>
            </w:r>
            <w:r>
              <w:rPr>
                <w:rFonts w:ascii="Times New Roman CYR" w:hAnsi="Times New Roman CYR" w:cs="Times New Roman CYR"/>
                <w:sz w:val="28"/>
                <w:szCs w:val="28"/>
              </w:rPr>
              <w:t xml:space="preserve"> </w:t>
            </w:r>
            <w:r w:rsidR="008901C5">
              <w:rPr>
                <w:rFonts w:ascii="Times New Roman CYR" w:hAnsi="Times New Roman CYR" w:cs="Times New Roman CYR"/>
                <w:sz w:val="28"/>
                <w:szCs w:val="28"/>
              </w:rPr>
              <w:t>ок</w:t>
            </w:r>
            <w:r>
              <w:rPr>
                <w:rFonts w:ascii="Times New Roman CYR" w:hAnsi="Times New Roman CYR" w:cs="Times New Roman CYR"/>
                <w:sz w:val="28"/>
                <w:szCs w:val="28"/>
              </w:rPr>
              <w:t>тября 2023</w:t>
            </w:r>
            <w:r w:rsidRPr="00C7731E">
              <w:rPr>
                <w:rFonts w:ascii="Times New Roman CYR" w:hAnsi="Times New Roman CYR" w:cs="Times New Roman CYR"/>
                <w:sz w:val="28"/>
                <w:szCs w:val="28"/>
              </w:rPr>
              <w:t xml:space="preserve"> года №</w:t>
            </w:r>
            <w:r>
              <w:rPr>
                <w:rFonts w:ascii="Times New Roman CYR" w:hAnsi="Times New Roman CYR" w:cs="Times New Roman CYR"/>
                <w:sz w:val="28"/>
                <w:szCs w:val="28"/>
              </w:rPr>
              <w:t>1</w:t>
            </w:r>
            <w:r w:rsidR="008901C5">
              <w:rPr>
                <w:rFonts w:ascii="Times New Roman CYR" w:hAnsi="Times New Roman CYR" w:cs="Times New Roman CYR"/>
                <w:sz w:val="28"/>
                <w:szCs w:val="28"/>
              </w:rPr>
              <w:t>43</w:t>
            </w:r>
            <w:r>
              <w:rPr>
                <w:rFonts w:ascii="Times New Roman CYR" w:hAnsi="Times New Roman CYR" w:cs="Times New Roman CYR"/>
                <w:sz w:val="28"/>
                <w:szCs w:val="28"/>
              </w:rPr>
              <w:t>-р</w:t>
            </w:r>
          </w:p>
        </w:tc>
      </w:tr>
    </w:tbl>
    <w:p w:rsidR="009E51DA" w:rsidRDefault="009E51DA" w:rsidP="009E51DA">
      <w:pPr>
        <w:shd w:val="clear" w:color="auto" w:fill="FFFFFF"/>
        <w:autoSpaceDE w:val="0"/>
        <w:autoSpaceDN w:val="0"/>
        <w:adjustRightInd w:val="0"/>
        <w:spacing w:after="0"/>
        <w:jc w:val="right"/>
        <w:rPr>
          <w:rFonts w:ascii="Times New Roman" w:hAnsi="Times New Roman"/>
          <w:color w:val="000000"/>
          <w:sz w:val="24"/>
          <w:szCs w:val="24"/>
        </w:rPr>
      </w:pPr>
    </w:p>
    <w:p w:rsidR="008901C5" w:rsidRDefault="008901C5" w:rsidP="009E51DA">
      <w:pPr>
        <w:shd w:val="clear" w:color="auto" w:fill="FFFFFF"/>
        <w:autoSpaceDE w:val="0"/>
        <w:autoSpaceDN w:val="0"/>
        <w:adjustRightInd w:val="0"/>
        <w:spacing w:after="0"/>
        <w:jc w:val="right"/>
        <w:rPr>
          <w:rFonts w:ascii="Times New Roman" w:hAnsi="Times New Roman"/>
          <w:color w:val="000000"/>
          <w:sz w:val="24"/>
          <w:szCs w:val="24"/>
        </w:rPr>
      </w:pPr>
    </w:p>
    <w:p w:rsidR="008901C5" w:rsidRPr="008901C5" w:rsidRDefault="008901C5" w:rsidP="008901C5">
      <w:pPr>
        <w:autoSpaceDE w:val="0"/>
        <w:autoSpaceDN w:val="0"/>
        <w:adjustRightInd w:val="0"/>
        <w:spacing w:after="0" w:line="240" w:lineRule="auto"/>
        <w:jc w:val="center"/>
        <w:outlineLvl w:val="0"/>
        <w:rPr>
          <w:rFonts w:ascii="Times New Roman" w:eastAsia="Times New Roman" w:hAnsi="Times New Roman"/>
          <w:bCs/>
          <w:sz w:val="28"/>
          <w:szCs w:val="28"/>
        </w:rPr>
      </w:pPr>
      <w:r w:rsidRPr="008901C5">
        <w:rPr>
          <w:rFonts w:ascii="Times New Roman" w:eastAsia="Times New Roman" w:hAnsi="Times New Roman"/>
          <w:b/>
          <w:bCs/>
          <w:sz w:val="28"/>
          <w:szCs w:val="28"/>
        </w:rPr>
        <w:t>ПРОЕКТ ДОГОВОРА АРЕНДЫ ПО Лоту №</w:t>
      </w:r>
      <w:r w:rsidRPr="008901C5">
        <w:rPr>
          <w:rFonts w:ascii="Times New Roman" w:eastAsia="Times New Roman" w:hAnsi="Times New Roman"/>
          <w:b/>
          <w:bCs/>
          <w:color w:val="26282F"/>
          <w:sz w:val="28"/>
          <w:szCs w:val="28"/>
        </w:rPr>
        <w:t>1</w:t>
      </w:r>
    </w:p>
    <w:p w:rsidR="008901C5" w:rsidRPr="008901C5" w:rsidRDefault="008901C5" w:rsidP="008901C5">
      <w:pPr>
        <w:autoSpaceDE w:val="0"/>
        <w:autoSpaceDN w:val="0"/>
        <w:adjustRightInd w:val="0"/>
        <w:spacing w:after="0" w:line="240" w:lineRule="auto"/>
        <w:jc w:val="center"/>
        <w:outlineLvl w:val="0"/>
        <w:rPr>
          <w:rFonts w:ascii="Times New Roman" w:eastAsia="Times New Roman" w:hAnsi="Times New Roman"/>
          <w:bCs/>
          <w:sz w:val="28"/>
          <w:szCs w:val="28"/>
        </w:rPr>
      </w:pPr>
      <w:r w:rsidRPr="008901C5">
        <w:rPr>
          <w:rFonts w:ascii="Times New Roman" w:eastAsia="Times New Roman" w:hAnsi="Times New Roman"/>
          <w:b/>
          <w:bCs/>
          <w:sz w:val="28"/>
          <w:szCs w:val="28"/>
        </w:rPr>
        <w:t>земельного участка из земель, государственная собственность на которые не разграничена</w:t>
      </w:r>
    </w:p>
    <w:p w:rsidR="008901C5" w:rsidRDefault="008901C5" w:rsidP="008901C5">
      <w:pPr>
        <w:autoSpaceDE w:val="0"/>
        <w:autoSpaceDN w:val="0"/>
        <w:adjustRightInd w:val="0"/>
        <w:spacing w:after="0" w:line="240" w:lineRule="auto"/>
        <w:outlineLvl w:val="0"/>
        <w:rPr>
          <w:rFonts w:ascii="Times New Roman" w:eastAsia="Times New Roman" w:hAnsi="Times New Roman"/>
          <w:sz w:val="28"/>
          <w:szCs w:val="28"/>
        </w:rPr>
      </w:pPr>
      <w:r w:rsidRPr="008901C5">
        <w:rPr>
          <w:rFonts w:ascii="Times New Roman" w:eastAsia="Times New Roman" w:hAnsi="Times New Roman"/>
          <w:sz w:val="28"/>
          <w:szCs w:val="28"/>
        </w:rPr>
        <w:t>с. Питерка                                                                             _____ 20__ года</w:t>
      </w:r>
    </w:p>
    <w:p w:rsidR="008901C5" w:rsidRPr="008901C5" w:rsidRDefault="008901C5" w:rsidP="008901C5">
      <w:pPr>
        <w:autoSpaceDE w:val="0"/>
        <w:autoSpaceDN w:val="0"/>
        <w:adjustRightInd w:val="0"/>
        <w:spacing w:after="0" w:line="240" w:lineRule="auto"/>
        <w:outlineLvl w:val="0"/>
        <w:rPr>
          <w:rFonts w:ascii="Times New Roman" w:eastAsia="Times New Roman" w:hAnsi="Times New Roman"/>
          <w:bCs/>
          <w:sz w:val="28"/>
          <w:szCs w:val="28"/>
        </w:rPr>
      </w:pPr>
    </w:p>
    <w:p w:rsid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8901C5">
        <w:rPr>
          <w:rFonts w:ascii="Times New Roman" w:hAnsi="Times New Roman"/>
          <w:sz w:val="28"/>
          <w:szCs w:val="28"/>
          <w:lang w:eastAsia="en-US"/>
        </w:rPr>
        <w:t>ая</w:t>
      </w:r>
      <w:proofErr w:type="spellEnd"/>
      <w:r w:rsidRPr="008901C5">
        <w:rPr>
          <w:rFonts w:ascii="Times New Roman" w:hAnsi="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8901C5" w:rsidRPr="008901C5" w:rsidRDefault="008901C5" w:rsidP="008901C5">
      <w:pPr>
        <w:pStyle w:val="ae"/>
        <w:numPr>
          <w:ilvl w:val="0"/>
          <w:numId w:val="13"/>
        </w:numPr>
        <w:spacing w:after="0" w:line="240" w:lineRule="auto"/>
        <w:ind w:firstLine="709"/>
        <w:jc w:val="center"/>
        <w:rPr>
          <w:rFonts w:ascii="Times New Roman" w:hAnsi="Times New Roman"/>
          <w:b/>
          <w:bCs/>
          <w:sz w:val="28"/>
          <w:szCs w:val="28"/>
          <w:lang w:eastAsia="en-US"/>
        </w:rPr>
      </w:pPr>
      <w:r w:rsidRPr="008901C5">
        <w:rPr>
          <w:rFonts w:ascii="Times New Roman" w:hAnsi="Times New Roman"/>
          <w:b/>
          <w:bCs/>
          <w:sz w:val="28"/>
          <w:szCs w:val="28"/>
          <w:lang w:eastAsia="en-US"/>
        </w:rPr>
        <w:t>Предмет Договора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1.1</w:t>
      </w:r>
      <w:r w:rsidRPr="008901C5">
        <w:rPr>
          <w:rFonts w:ascii="Times New Roman" w:hAnsi="Times New Roman"/>
          <w:b/>
          <w:sz w:val="28"/>
          <w:szCs w:val="28"/>
          <w:lang w:eastAsia="en-US"/>
        </w:rPr>
        <w:t xml:space="preserve">. </w:t>
      </w:r>
      <w:r w:rsidRPr="008901C5">
        <w:rPr>
          <w:rFonts w:ascii="Times New Roman" w:hAnsi="Times New Roman"/>
          <w:sz w:val="28"/>
          <w:szCs w:val="28"/>
          <w:lang w:eastAsia="en-US"/>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146382 квадратных метра, с кадастровым номером 64:26:080202:344, расположенный по адресу: Саратовская область, Питерский район, территория Питерского муниципального образования, 12 км юго-западнее с. Питерка, разрешенное использование: рыбоводство.</w:t>
      </w:r>
    </w:p>
    <w:p w:rsid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8901C5">
        <w:rPr>
          <w:rFonts w:ascii="Times New Roman" w:hAnsi="Times New Roman"/>
          <w:sz w:val="28"/>
          <w:szCs w:val="28"/>
          <w:lang w:eastAsia="en-US"/>
        </w:rPr>
        <w:t>п.п</w:t>
      </w:r>
      <w:proofErr w:type="spellEnd"/>
      <w:r w:rsidRPr="008901C5">
        <w:rPr>
          <w:rFonts w:ascii="Times New Roman" w:hAnsi="Times New Roman"/>
          <w:sz w:val="28"/>
          <w:szCs w:val="28"/>
          <w:lang w:eastAsia="en-US"/>
        </w:rPr>
        <w:t>. 1.1 отсутствуют.</w:t>
      </w:r>
    </w:p>
    <w:p w:rsidR="008901C5" w:rsidRPr="008901C5" w:rsidRDefault="008901C5" w:rsidP="008901C5">
      <w:pPr>
        <w:spacing w:after="0" w:line="240" w:lineRule="auto"/>
        <w:ind w:firstLine="709"/>
        <w:jc w:val="center"/>
        <w:rPr>
          <w:rFonts w:ascii="Times New Roman" w:hAnsi="Times New Roman"/>
          <w:b/>
          <w:sz w:val="28"/>
          <w:szCs w:val="28"/>
          <w:lang w:eastAsia="en-US"/>
        </w:rPr>
      </w:pPr>
      <w:r w:rsidRPr="008901C5">
        <w:rPr>
          <w:rFonts w:ascii="Times New Roman" w:hAnsi="Times New Roman"/>
          <w:b/>
          <w:sz w:val="28"/>
          <w:szCs w:val="28"/>
          <w:lang w:eastAsia="en-US"/>
        </w:rPr>
        <w:t>2. Срок действия договора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2.1. Договор заключен сроком на десять лет, с «___» _____ 20___ года по «___» _____ 20____ года.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8901C5" w:rsidRPr="008901C5" w:rsidRDefault="008901C5" w:rsidP="008901C5">
      <w:pPr>
        <w:pStyle w:val="ae"/>
        <w:numPr>
          <w:ilvl w:val="0"/>
          <w:numId w:val="12"/>
        </w:numPr>
        <w:spacing w:after="0" w:line="240" w:lineRule="auto"/>
        <w:ind w:firstLine="709"/>
        <w:jc w:val="center"/>
        <w:rPr>
          <w:rFonts w:ascii="Times New Roman" w:hAnsi="Times New Roman"/>
          <w:b/>
          <w:bCs/>
          <w:sz w:val="28"/>
          <w:szCs w:val="28"/>
        </w:rPr>
      </w:pPr>
      <w:r w:rsidRPr="008901C5">
        <w:rPr>
          <w:rFonts w:ascii="Times New Roman" w:hAnsi="Times New Roman"/>
          <w:b/>
          <w:bCs/>
          <w:sz w:val="28"/>
          <w:szCs w:val="28"/>
        </w:rPr>
        <w:t>Размер и условия внесения арендной платы</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w:t>
      </w:r>
      <w:r w:rsidRPr="008901C5">
        <w:rPr>
          <w:rFonts w:ascii="Times New Roman" w:hAnsi="Times New Roman"/>
          <w:sz w:val="28"/>
          <w:szCs w:val="28"/>
          <w:lang w:eastAsia="en-US"/>
        </w:rPr>
        <w:lastRenderedPageBreak/>
        <w:t>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 xml:space="preserve">3.4. Арендная плата начисляется с момента заключения Договора, установленного в пункте 2.1. </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8901C5" w:rsidRPr="008901C5" w:rsidRDefault="008901C5" w:rsidP="008901C5">
      <w:pPr>
        <w:spacing w:after="0" w:line="240" w:lineRule="auto"/>
        <w:ind w:firstLine="709"/>
        <w:jc w:val="center"/>
        <w:rPr>
          <w:rFonts w:ascii="Times New Roman" w:eastAsia="Times New Roman" w:hAnsi="Times New Roman"/>
          <w:b/>
          <w:bCs/>
          <w:sz w:val="28"/>
          <w:szCs w:val="28"/>
        </w:rPr>
      </w:pPr>
      <w:r w:rsidRPr="008901C5">
        <w:rPr>
          <w:rFonts w:ascii="Times New Roman" w:eastAsia="Times New Roman" w:hAnsi="Times New Roman"/>
          <w:b/>
          <w:bCs/>
          <w:sz w:val="28"/>
          <w:szCs w:val="28"/>
        </w:rPr>
        <w:t>4. Права и обязанности Арендодателя</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4.1.Арендодатель имеет право:</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8901C5" w:rsidRPr="008901C5" w:rsidRDefault="008901C5" w:rsidP="008901C5">
      <w:pPr>
        <w:spacing w:after="0" w:line="240" w:lineRule="auto"/>
        <w:ind w:firstLine="709"/>
        <w:jc w:val="both"/>
        <w:rPr>
          <w:rFonts w:ascii="Times New Roman" w:hAnsi="Times New Roman"/>
          <w:b/>
          <w:sz w:val="28"/>
          <w:szCs w:val="28"/>
          <w:lang w:eastAsia="en-US"/>
        </w:rPr>
      </w:pPr>
      <w:r w:rsidRPr="008901C5">
        <w:rPr>
          <w:rFonts w:ascii="Times New Roman" w:hAnsi="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4.2.Арендодатель обязан:</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4.2.1. Письменно в десятидневный срок уведомить Арендатора об изменении номеров счетов для перечисления</w:t>
      </w:r>
      <w:r>
        <w:rPr>
          <w:rFonts w:ascii="Times New Roman" w:hAnsi="Times New Roman"/>
          <w:sz w:val="28"/>
          <w:szCs w:val="28"/>
          <w:lang w:eastAsia="en-US"/>
        </w:rPr>
        <w:t xml:space="preserve"> арендной платы, указанных в п.</w:t>
      </w:r>
      <w:r w:rsidRPr="008901C5">
        <w:rPr>
          <w:rFonts w:ascii="Times New Roman" w:hAnsi="Times New Roman"/>
          <w:sz w:val="28"/>
          <w:szCs w:val="28"/>
          <w:lang w:eastAsia="en-US"/>
        </w:rPr>
        <w:t>3.2.</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4.2.2. Своевременно производить перерасчет арендной платы и своевременно информировать об этом Арендатора.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4.4. Акт приема - передачи к Договору составляться не будет.</w:t>
      </w:r>
    </w:p>
    <w:p w:rsidR="008901C5" w:rsidRPr="008901C5" w:rsidRDefault="008901C5" w:rsidP="008901C5">
      <w:pPr>
        <w:spacing w:after="0" w:line="240" w:lineRule="auto"/>
        <w:ind w:firstLine="709"/>
        <w:jc w:val="center"/>
        <w:rPr>
          <w:rFonts w:ascii="Times New Roman" w:eastAsia="Times New Roman" w:hAnsi="Times New Roman"/>
          <w:b/>
          <w:bCs/>
          <w:sz w:val="28"/>
          <w:szCs w:val="28"/>
        </w:rPr>
      </w:pPr>
      <w:r w:rsidRPr="008901C5">
        <w:rPr>
          <w:rFonts w:ascii="Times New Roman" w:eastAsia="Times New Roman" w:hAnsi="Times New Roman"/>
          <w:b/>
          <w:bCs/>
          <w:sz w:val="28"/>
          <w:szCs w:val="28"/>
        </w:rPr>
        <w:t>5. Права и обязанности Арендатора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5.1.Арендатор имеет право:</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5.1.1. Использовать Участок на условиях, установленных Договором.</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5.2.Арендатор обязан:</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5.2.1. Выполнять в полном объеме все условия Договора.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5.2.2. Использовать Участок в соответствии с целевым назначением и разрешенным использованием.</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5.2.3. Уплачивать в размере и на условиях, установленных Договором, арендную плату.</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5.2.8. Письменно в десятидневный срок уведомить Арендодателя об изменении своих реквизитов.</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8901C5" w:rsidRPr="008901C5" w:rsidRDefault="008901C5" w:rsidP="008901C5">
      <w:pPr>
        <w:pStyle w:val="ac"/>
        <w:ind w:firstLine="709"/>
        <w:jc w:val="both"/>
        <w:rPr>
          <w:rFonts w:ascii="Times New Roman" w:hAnsi="Times New Roman"/>
          <w:sz w:val="28"/>
          <w:szCs w:val="28"/>
        </w:rPr>
      </w:pPr>
      <w:r w:rsidRPr="008901C5">
        <w:rPr>
          <w:rFonts w:ascii="Times New Roman" w:hAnsi="Times New Roman"/>
          <w:sz w:val="28"/>
          <w:szCs w:val="28"/>
        </w:rPr>
        <w:t>5.4 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8901C5" w:rsidRPr="008901C5" w:rsidRDefault="008901C5" w:rsidP="008901C5">
      <w:pPr>
        <w:pStyle w:val="ac"/>
        <w:ind w:firstLine="709"/>
        <w:jc w:val="both"/>
        <w:rPr>
          <w:rFonts w:ascii="Times New Roman" w:hAnsi="Times New Roman"/>
          <w:sz w:val="28"/>
          <w:szCs w:val="28"/>
        </w:rPr>
      </w:pPr>
      <w:r w:rsidRPr="008901C5">
        <w:rPr>
          <w:rFonts w:ascii="Times New Roman" w:hAnsi="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8901C5" w:rsidRPr="008901C5" w:rsidRDefault="008901C5" w:rsidP="008901C5">
      <w:pPr>
        <w:spacing w:after="0" w:line="240" w:lineRule="auto"/>
        <w:ind w:firstLine="709"/>
        <w:jc w:val="center"/>
        <w:rPr>
          <w:rFonts w:ascii="Times New Roman" w:eastAsia="Times New Roman" w:hAnsi="Times New Roman"/>
          <w:b/>
          <w:bCs/>
          <w:sz w:val="28"/>
          <w:szCs w:val="28"/>
        </w:rPr>
      </w:pPr>
      <w:r w:rsidRPr="008901C5">
        <w:rPr>
          <w:rFonts w:ascii="Times New Roman" w:eastAsia="Times New Roman" w:hAnsi="Times New Roman"/>
          <w:b/>
          <w:bCs/>
          <w:sz w:val="28"/>
          <w:szCs w:val="28"/>
        </w:rPr>
        <w:t>6. Ответственность сторон</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Pr="008901C5">
        <w:rPr>
          <w:rFonts w:ascii="Times New Roman" w:hAnsi="Times New Roman"/>
          <w:sz w:val="28"/>
          <w:szCs w:val="28"/>
          <w:lang w:eastAsia="en-US"/>
        </w:rPr>
        <w:lastRenderedPageBreak/>
        <w:t xml:space="preserve">ключевой ставки Центрального банка Российской Федерации, установленной на дату внесения очередного платежа, от суммы, подлежащей оплате. </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901C5" w:rsidRPr="008901C5" w:rsidRDefault="008901C5" w:rsidP="008901C5">
      <w:pPr>
        <w:overflowPunct w:val="0"/>
        <w:autoSpaceDE w:val="0"/>
        <w:autoSpaceDN w:val="0"/>
        <w:adjustRightInd w:val="0"/>
        <w:spacing w:after="0" w:line="240" w:lineRule="auto"/>
        <w:ind w:firstLine="709"/>
        <w:jc w:val="center"/>
        <w:textAlignment w:val="baseline"/>
        <w:rPr>
          <w:rFonts w:ascii="Times New Roman" w:eastAsia="Times New Roman" w:hAnsi="Times New Roman"/>
          <w:b/>
          <w:bCs/>
          <w:sz w:val="28"/>
          <w:szCs w:val="28"/>
        </w:rPr>
      </w:pPr>
      <w:r w:rsidRPr="008901C5">
        <w:rPr>
          <w:rFonts w:ascii="Times New Roman" w:eastAsia="Times New Roman" w:hAnsi="Times New Roman"/>
          <w:b/>
          <w:bCs/>
          <w:sz w:val="28"/>
          <w:szCs w:val="28"/>
        </w:rPr>
        <w:t>7. Изменение, расторжение и прекращение Договора</w:t>
      </w:r>
    </w:p>
    <w:p w:rsidR="008901C5" w:rsidRPr="008901C5" w:rsidRDefault="008901C5" w:rsidP="008901C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8901C5">
        <w:rPr>
          <w:rFonts w:ascii="Times New Roman" w:eastAsia="Times New Roman" w:hAnsi="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8901C5" w:rsidRPr="008901C5" w:rsidRDefault="008901C5" w:rsidP="008901C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8901C5">
        <w:rPr>
          <w:rFonts w:ascii="Times New Roman" w:eastAsia="Times New Roman" w:hAnsi="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8901C5" w:rsidRPr="008901C5" w:rsidRDefault="008901C5" w:rsidP="008901C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8901C5">
        <w:rPr>
          <w:rFonts w:ascii="Times New Roman" w:eastAsia="Times New Roman" w:hAnsi="Times New Roman"/>
          <w:sz w:val="28"/>
          <w:szCs w:val="28"/>
        </w:rPr>
        <w:t>7.3. По требованию арендодателя договор аренды может быть досрочно расторгнут судом в случаях:</w:t>
      </w:r>
    </w:p>
    <w:p w:rsidR="008901C5" w:rsidRPr="008901C5" w:rsidRDefault="008901C5" w:rsidP="008901C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8901C5">
        <w:rPr>
          <w:rFonts w:ascii="Times New Roman" w:eastAsia="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8901C5" w:rsidRPr="008901C5" w:rsidRDefault="008901C5" w:rsidP="008901C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8901C5">
        <w:rPr>
          <w:rFonts w:ascii="Times New Roman" w:eastAsia="Times New Roman" w:hAnsi="Times New Roman"/>
          <w:sz w:val="28"/>
          <w:szCs w:val="28"/>
        </w:rPr>
        <w:t>2) когда арендатор совершил административное правонарушение в сфере земельного законодательства;</w:t>
      </w:r>
    </w:p>
    <w:p w:rsidR="008901C5" w:rsidRPr="008901C5" w:rsidRDefault="008901C5" w:rsidP="008901C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8901C5">
        <w:rPr>
          <w:rFonts w:ascii="Times New Roman" w:eastAsia="Times New Roman" w:hAnsi="Times New Roman"/>
          <w:sz w:val="28"/>
          <w:szCs w:val="28"/>
        </w:rPr>
        <w:t>3) предоставления земельного участка для государственных или муниципальных нужд;</w:t>
      </w:r>
    </w:p>
    <w:p w:rsidR="008901C5" w:rsidRPr="008901C5" w:rsidRDefault="008901C5" w:rsidP="008901C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8901C5">
        <w:rPr>
          <w:rFonts w:ascii="Times New Roman" w:eastAsia="Times New Roman" w:hAnsi="Times New Roman"/>
          <w:sz w:val="28"/>
          <w:szCs w:val="28"/>
        </w:rPr>
        <w:t>4) когда арендатор более 2-х раз подряд по истечении установленного Договором срока платежа не вносит арендную плату;</w:t>
      </w:r>
    </w:p>
    <w:p w:rsidR="008901C5" w:rsidRPr="008901C5" w:rsidRDefault="008901C5" w:rsidP="008901C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8901C5">
        <w:rPr>
          <w:rFonts w:ascii="Times New Roman" w:eastAsia="Times New Roman" w:hAnsi="Times New Roman"/>
          <w:sz w:val="28"/>
          <w:szCs w:val="28"/>
        </w:rPr>
        <w:t>5) существенного нарушения договора аренды земельного участка арендатором;</w:t>
      </w:r>
    </w:p>
    <w:p w:rsidR="008901C5" w:rsidRPr="008901C5" w:rsidRDefault="008901C5" w:rsidP="008901C5">
      <w:pPr>
        <w:shd w:val="clear" w:color="auto" w:fill="FFFFFF"/>
        <w:spacing w:after="0" w:line="240" w:lineRule="auto"/>
        <w:ind w:firstLine="709"/>
        <w:jc w:val="both"/>
        <w:rPr>
          <w:rFonts w:ascii="Times New Roman" w:eastAsia="Times New Roman" w:hAnsi="Times New Roman"/>
          <w:sz w:val="28"/>
          <w:szCs w:val="28"/>
        </w:rPr>
      </w:pPr>
      <w:r w:rsidRPr="008901C5">
        <w:rPr>
          <w:rFonts w:ascii="Times New Roman" w:eastAsia="Times New Roman" w:hAnsi="Times New Roman"/>
          <w:sz w:val="28"/>
          <w:szCs w:val="28"/>
        </w:rPr>
        <w:t>7.4. По требованию Арендатора настоящий договор аренды может быть расторгнут в судебном порядке, если:</w:t>
      </w:r>
    </w:p>
    <w:p w:rsidR="008901C5" w:rsidRPr="008901C5" w:rsidRDefault="008901C5" w:rsidP="008901C5">
      <w:pPr>
        <w:shd w:val="clear" w:color="auto" w:fill="FFFFFF"/>
        <w:spacing w:after="0" w:line="240" w:lineRule="auto"/>
        <w:ind w:firstLine="709"/>
        <w:jc w:val="both"/>
        <w:rPr>
          <w:rFonts w:ascii="Times New Roman" w:eastAsia="Times New Roman" w:hAnsi="Times New Roman"/>
          <w:sz w:val="28"/>
          <w:szCs w:val="28"/>
        </w:rPr>
      </w:pPr>
      <w:r w:rsidRPr="008901C5">
        <w:rPr>
          <w:rFonts w:ascii="Times New Roman" w:eastAsia="Times New Roman" w:hAnsi="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8901C5" w:rsidRPr="008901C5" w:rsidRDefault="008901C5" w:rsidP="008901C5">
      <w:pPr>
        <w:shd w:val="clear" w:color="auto" w:fill="FFFFFF"/>
        <w:spacing w:after="0" w:line="240" w:lineRule="auto"/>
        <w:ind w:firstLine="709"/>
        <w:jc w:val="both"/>
        <w:rPr>
          <w:rFonts w:ascii="Times New Roman" w:eastAsia="Times New Roman" w:hAnsi="Times New Roman"/>
          <w:sz w:val="28"/>
          <w:szCs w:val="28"/>
        </w:rPr>
      </w:pPr>
      <w:r w:rsidRPr="008901C5">
        <w:rPr>
          <w:rFonts w:ascii="Times New Roman" w:eastAsia="Times New Roman" w:hAnsi="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8901C5" w:rsidRPr="008901C5" w:rsidRDefault="008901C5" w:rsidP="008901C5">
      <w:pPr>
        <w:shd w:val="clear" w:color="auto" w:fill="FFFFFF"/>
        <w:spacing w:after="0" w:line="240" w:lineRule="auto"/>
        <w:ind w:firstLine="709"/>
        <w:jc w:val="both"/>
        <w:rPr>
          <w:rFonts w:ascii="Times New Roman" w:eastAsia="Times New Roman" w:hAnsi="Times New Roman"/>
          <w:sz w:val="28"/>
          <w:szCs w:val="28"/>
        </w:rPr>
      </w:pPr>
      <w:r w:rsidRPr="008901C5">
        <w:rPr>
          <w:rFonts w:ascii="Times New Roman" w:eastAsia="Times New Roman" w:hAnsi="Times New Roman"/>
          <w:sz w:val="28"/>
          <w:szCs w:val="28"/>
        </w:rPr>
        <w:lastRenderedPageBreak/>
        <w:t>7.4.3. Земельный участок в силу обстоятельств, не зависящих от Арендатора, окажется в состоянии, не пригодном для использования.</w:t>
      </w:r>
    </w:p>
    <w:p w:rsidR="008901C5" w:rsidRPr="008901C5" w:rsidRDefault="008901C5" w:rsidP="008901C5">
      <w:pPr>
        <w:shd w:val="clear" w:color="auto" w:fill="FFFFFF"/>
        <w:spacing w:after="0" w:line="240" w:lineRule="auto"/>
        <w:ind w:firstLine="709"/>
        <w:jc w:val="both"/>
        <w:rPr>
          <w:rFonts w:ascii="Times New Roman" w:eastAsia="Times New Roman" w:hAnsi="Times New Roman"/>
          <w:sz w:val="28"/>
          <w:szCs w:val="28"/>
          <w:shd w:val="clear" w:color="auto" w:fill="FFFFFF"/>
        </w:rPr>
      </w:pPr>
      <w:r w:rsidRPr="008901C5">
        <w:rPr>
          <w:rFonts w:ascii="Times New Roman" w:eastAsia="Times New Roman" w:hAnsi="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8901C5" w:rsidRPr="008901C5" w:rsidRDefault="008901C5" w:rsidP="008901C5">
      <w:pPr>
        <w:spacing w:after="0" w:line="240" w:lineRule="auto"/>
        <w:ind w:firstLine="709"/>
        <w:jc w:val="center"/>
        <w:rPr>
          <w:rFonts w:ascii="Times New Roman" w:eastAsia="Times New Roman" w:hAnsi="Times New Roman"/>
          <w:b/>
          <w:bCs/>
          <w:sz w:val="28"/>
          <w:szCs w:val="28"/>
        </w:rPr>
      </w:pPr>
      <w:r w:rsidRPr="008901C5">
        <w:rPr>
          <w:rFonts w:ascii="Times New Roman" w:eastAsia="Times New Roman" w:hAnsi="Times New Roman"/>
          <w:b/>
          <w:bCs/>
          <w:sz w:val="28"/>
          <w:szCs w:val="28"/>
        </w:rPr>
        <w:t>8. Рассмотрение и урегулирование споров</w:t>
      </w:r>
    </w:p>
    <w:p w:rsidR="008901C5" w:rsidRDefault="008901C5" w:rsidP="008901C5">
      <w:pPr>
        <w:spacing w:after="0" w:line="240" w:lineRule="auto"/>
        <w:ind w:firstLine="709"/>
        <w:jc w:val="both"/>
        <w:rPr>
          <w:rFonts w:ascii="Times New Roman" w:eastAsia="Times New Roman" w:hAnsi="Times New Roman"/>
          <w:sz w:val="28"/>
          <w:szCs w:val="28"/>
        </w:rPr>
      </w:pPr>
      <w:r w:rsidRPr="008901C5">
        <w:rPr>
          <w:rFonts w:ascii="Times New Roman" w:eastAsia="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8901C5" w:rsidRPr="008901C5" w:rsidRDefault="008901C5" w:rsidP="008901C5">
      <w:pPr>
        <w:spacing w:after="0" w:line="240" w:lineRule="auto"/>
        <w:ind w:firstLine="709"/>
        <w:jc w:val="center"/>
        <w:rPr>
          <w:rFonts w:ascii="Times New Roman" w:eastAsia="Times New Roman" w:hAnsi="Times New Roman"/>
          <w:b/>
          <w:bCs/>
          <w:sz w:val="28"/>
          <w:szCs w:val="28"/>
        </w:rPr>
      </w:pPr>
      <w:r w:rsidRPr="008901C5">
        <w:rPr>
          <w:rFonts w:ascii="Times New Roman" w:eastAsia="Times New Roman" w:hAnsi="Times New Roman"/>
          <w:b/>
          <w:sz w:val="28"/>
          <w:szCs w:val="28"/>
        </w:rPr>
        <w:t>9.</w:t>
      </w:r>
      <w:r w:rsidRPr="008901C5">
        <w:rPr>
          <w:rFonts w:ascii="Times New Roman" w:eastAsia="Times New Roman" w:hAnsi="Times New Roman"/>
          <w:b/>
          <w:bCs/>
          <w:sz w:val="28"/>
          <w:szCs w:val="28"/>
        </w:rPr>
        <w:t>Особые условия договора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9.1.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9.2. Договор субаренды направляется Арендодателю для последующего учета.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9.3. При досрочном расторжении Договора договор субаренды земельного участка прекращает свое действие.</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8901C5" w:rsidRPr="008901C5" w:rsidRDefault="008901C5" w:rsidP="008901C5">
      <w:pPr>
        <w:spacing w:after="0" w:line="240" w:lineRule="auto"/>
        <w:ind w:firstLine="709"/>
        <w:jc w:val="both"/>
        <w:rPr>
          <w:rFonts w:ascii="Times New Roman" w:hAnsi="Times New Roman"/>
          <w:sz w:val="28"/>
          <w:szCs w:val="28"/>
          <w:lang w:eastAsia="en-US"/>
        </w:rPr>
      </w:pPr>
      <w:r w:rsidRPr="008901C5">
        <w:rPr>
          <w:rFonts w:ascii="Times New Roman" w:hAnsi="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8901C5" w:rsidRPr="008901C5" w:rsidRDefault="008901C5" w:rsidP="008901C5">
      <w:pPr>
        <w:spacing w:after="0" w:line="240" w:lineRule="auto"/>
        <w:jc w:val="center"/>
        <w:rPr>
          <w:rFonts w:ascii="Times New Roman" w:eastAsia="Times New Roman" w:hAnsi="Times New Roman"/>
          <w:b/>
          <w:sz w:val="28"/>
          <w:szCs w:val="28"/>
        </w:rPr>
      </w:pPr>
      <w:r w:rsidRPr="008901C5">
        <w:rPr>
          <w:rFonts w:ascii="Times New Roman" w:eastAsia="Times New Roman" w:hAnsi="Times New Roman"/>
          <w:b/>
          <w:sz w:val="28"/>
          <w:szCs w:val="28"/>
        </w:rPr>
        <w:t>10. Юридические адреса и подписи сторон:</w:t>
      </w:r>
    </w:p>
    <w:tbl>
      <w:tblPr>
        <w:tblW w:w="5000" w:type="pct"/>
        <w:tblLayout w:type="fixed"/>
        <w:tblLook w:val="0000" w:firstRow="0" w:lastRow="0" w:firstColumn="0" w:lastColumn="0" w:noHBand="0" w:noVBand="0"/>
      </w:tblPr>
      <w:tblGrid>
        <w:gridCol w:w="5291"/>
        <w:gridCol w:w="4064"/>
      </w:tblGrid>
      <w:tr w:rsidR="008901C5" w:rsidRPr="00D675B4" w:rsidTr="00D675B4">
        <w:trPr>
          <w:cantSplit/>
          <w:trHeight w:val="292"/>
        </w:trPr>
        <w:tc>
          <w:tcPr>
            <w:tcW w:w="2828" w:type="pct"/>
          </w:tcPr>
          <w:p w:rsidR="008901C5" w:rsidRPr="00D675B4" w:rsidRDefault="008901C5" w:rsidP="008901C5">
            <w:pPr>
              <w:spacing w:after="0" w:line="240" w:lineRule="auto"/>
              <w:rPr>
                <w:rFonts w:ascii="Times New Roman" w:hAnsi="Times New Roman"/>
                <w:b/>
                <w:sz w:val="24"/>
                <w:szCs w:val="28"/>
                <w:lang w:eastAsia="en-US"/>
              </w:rPr>
            </w:pPr>
            <w:r w:rsidRPr="00D675B4">
              <w:rPr>
                <w:rFonts w:ascii="Times New Roman" w:hAnsi="Times New Roman"/>
                <w:b/>
                <w:sz w:val="24"/>
                <w:szCs w:val="28"/>
                <w:lang w:eastAsia="en-US"/>
              </w:rPr>
              <w:t xml:space="preserve">  «</w:t>
            </w:r>
            <w:proofErr w:type="gramStart"/>
            <w:r w:rsidRPr="00D675B4">
              <w:rPr>
                <w:rFonts w:ascii="Times New Roman" w:hAnsi="Times New Roman"/>
                <w:b/>
                <w:sz w:val="24"/>
                <w:szCs w:val="28"/>
                <w:lang w:eastAsia="en-US"/>
              </w:rPr>
              <w:t xml:space="preserve">АРЕНДОДАТЕЛЬ»   </w:t>
            </w:r>
            <w:proofErr w:type="gramEnd"/>
            <w:r w:rsidRPr="00D675B4">
              <w:rPr>
                <w:rFonts w:ascii="Times New Roman" w:hAnsi="Times New Roman"/>
                <w:b/>
                <w:sz w:val="24"/>
                <w:szCs w:val="28"/>
                <w:lang w:eastAsia="en-US"/>
              </w:rPr>
              <w:t xml:space="preserve">                                                                             </w:t>
            </w:r>
          </w:p>
        </w:tc>
        <w:tc>
          <w:tcPr>
            <w:tcW w:w="2172" w:type="pct"/>
          </w:tcPr>
          <w:p w:rsidR="008901C5" w:rsidRPr="00D675B4" w:rsidRDefault="008901C5" w:rsidP="008901C5">
            <w:pPr>
              <w:spacing w:after="0" w:line="240" w:lineRule="auto"/>
              <w:rPr>
                <w:rFonts w:ascii="Times New Roman" w:hAnsi="Times New Roman"/>
                <w:b/>
                <w:sz w:val="24"/>
                <w:szCs w:val="28"/>
                <w:lang w:eastAsia="en-US"/>
              </w:rPr>
            </w:pPr>
            <w:r w:rsidRPr="00D675B4">
              <w:rPr>
                <w:rFonts w:ascii="Times New Roman" w:hAnsi="Times New Roman"/>
                <w:b/>
                <w:sz w:val="24"/>
                <w:szCs w:val="28"/>
                <w:lang w:eastAsia="en-US"/>
              </w:rPr>
              <w:t>«</w:t>
            </w:r>
            <w:proofErr w:type="gramStart"/>
            <w:r w:rsidRPr="00D675B4">
              <w:rPr>
                <w:rFonts w:ascii="Times New Roman" w:hAnsi="Times New Roman"/>
                <w:b/>
                <w:sz w:val="24"/>
                <w:szCs w:val="28"/>
                <w:lang w:eastAsia="en-US"/>
              </w:rPr>
              <w:t xml:space="preserve">АРЕНДАТОР»   </w:t>
            </w:r>
            <w:proofErr w:type="gramEnd"/>
            <w:r w:rsidRPr="00D675B4">
              <w:rPr>
                <w:rFonts w:ascii="Times New Roman" w:hAnsi="Times New Roman"/>
                <w:b/>
                <w:sz w:val="24"/>
                <w:szCs w:val="28"/>
                <w:lang w:eastAsia="en-US"/>
              </w:rPr>
              <w:t xml:space="preserve">                                                                                                                                                 </w:t>
            </w:r>
          </w:p>
        </w:tc>
      </w:tr>
      <w:tr w:rsidR="008901C5" w:rsidRPr="00D675B4" w:rsidTr="00D675B4">
        <w:trPr>
          <w:cantSplit/>
          <w:trHeight w:val="1472"/>
        </w:trPr>
        <w:tc>
          <w:tcPr>
            <w:tcW w:w="2828" w:type="pct"/>
          </w:tcPr>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 xml:space="preserve">Администрация Питерского </w:t>
            </w: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муниципального района Саратовской области</w:t>
            </w: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 xml:space="preserve">413320, Саратовская область, Питерский </w:t>
            </w:r>
            <w:proofErr w:type="gramStart"/>
            <w:r w:rsidRPr="00D675B4">
              <w:rPr>
                <w:rFonts w:ascii="Times New Roman" w:hAnsi="Times New Roman"/>
                <w:sz w:val="24"/>
                <w:szCs w:val="28"/>
                <w:lang w:eastAsia="en-US"/>
              </w:rPr>
              <w:t xml:space="preserve">район,   </w:t>
            </w:r>
            <w:proofErr w:type="gramEnd"/>
            <w:r w:rsidRPr="00D675B4">
              <w:rPr>
                <w:rFonts w:ascii="Times New Roman" w:hAnsi="Times New Roman"/>
                <w:sz w:val="24"/>
                <w:szCs w:val="28"/>
                <w:lang w:eastAsia="en-US"/>
              </w:rPr>
              <w:t xml:space="preserve">                     с. Питерка, ул. им. Ленина, 101</w:t>
            </w: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 xml:space="preserve"> ИНН/КПП 6426003675/642601001</w:t>
            </w: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 xml:space="preserve">Глава Питерского  </w:t>
            </w: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 xml:space="preserve">муниципального района </w:t>
            </w: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_________________________     ФИО</w:t>
            </w: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 xml:space="preserve">                (подпись)</w:t>
            </w:r>
          </w:p>
        </w:tc>
        <w:tc>
          <w:tcPr>
            <w:tcW w:w="2172" w:type="pct"/>
          </w:tcPr>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_______________ ФИО</w:t>
            </w: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sz w:val="24"/>
                <w:szCs w:val="28"/>
                <w:lang w:eastAsia="en-US"/>
              </w:rPr>
              <w:t xml:space="preserve">       (подпись)</w:t>
            </w:r>
          </w:p>
          <w:p w:rsidR="008901C5" w:rsidRPr="00D675B4" w:rsidRDefault="008901C5" w:rsidP="008901C5">
            <w:pPr>
              <w:spacing w:after="0" w:line="240" w:lineRule="auto"/>
              <w:rPr>
                <w:rFonts w:ascii="Times New Roman" w:hAnsi="Times New Roman"/>
                <w:sz w:val="24"/>
                <w:szCs w:val="28"/>
                <w:lang w:eastAsia="en-US"/>
              </w:rPr>
            </w:pPr>
            <w:r w:rsidRPr="00D675B4">
              <w:rPr>
                <w:rFonts w:ascii="Times New Roman" w:hAnsi="Times New Roman"/>
                <w:bCs/>
                <w:sz w:val="24"/>
                <w:szCs w:val="28"/>
                <w:lang w:eastAsia="en-US"/>
              </w:rPr>
              <w:t xml:space="preserve">       </w:t>
            </w:r>
          </w:p>
        </w:tc>
      </w:tr>
    </w:tbl>
    <w:p w:rsidR="0080697D" w:rsidRDefault="0080697D" w:rsidP="00BA2404">
      <w:pPr>
        <w:autoSpaceDE w:val="0"/>
        <w:autoSpaceDN w:val="0"/>
        <w:adjustRightInd w:val="0"/>
        <w:spacing w:after="0" w:line="240" w:lineRule="auto"/>
        <w:ind w:right="-2"/>
        <w:jc w:val="both"/>
        <w:rPr>
          <w:rFonts w:ascii="Times New Roman" w:hAnsi="Times New Roman"/>
          <w:sz w:val="28"/>
          <w:szCs w:val="28"/>
        </w:rPr>
      </w:pPr>
    </w:p>
    <w:p w:rsidR="00D675B4" w:rsidRPr="00BA2404" w:rsidRDefault="00D675B4" w:rsidP="00BA2404">
      <w:pPr>
        <w:autoSpaceDE w:val="0"/>
        <w:autoSpaceDN w:val="0"/>
        <w:adjustRightInd w:val="0"/>
        <w:spacing w:after="0" w:line="240" w:lineRule="auto"/>
        <w:ind w:right="-2"/>
        <w:jc w:val="both"/>
        <w:rPr>
          <w:rFonts w:ascii="Times New Roman" w:hAnsi="Times New Roman"/>
          <w:sz w:val="28"/>
          <w:szCs w:val="28"/>
        </w:rPr>
      </w:pPr>
    </w:p>
    <w:p w:rsidR="00ED1516" w:rsidRPr="00BA2404" w:rsidRDefault="00ED1516" w:rsidP="00BA2404">
      <w:pPr>
        <w:autoSpaceDE w:val="0"/>
        <w:autoSpaceDN w:val="0"/>
        <w:adjustRightInd w:val="0"/>
        <w:spacing w:after="0" w:line="240" w:lineRule="auto"/>
        <w:ind w:right="-2"/>
        <w:jc w:val="both"/>
        <w:rPr>
          <w:rFonts w:ascii="Times New Roman" w:hAnsi="Times New Roman"/>
          <w:sz w:val="28"/>
          <w:szCs w:val="28"/>
        </w:rPr>
      </w:pPr>
      <w:r w:rsidRPr="00BA2404">
        <w:rPr>
          <w:rFonts w:ascii="Times New Roman" w:hAnsi="Times New Roman"/>
          <w:sz w:val="28"/>
          <w:szCs w:val="28"/>
        </w:rPr>
        <w:t xml:space="preserve">ВЕРНО: </w:t>
      </w:r>
      <w:r w:rsidR="00DF7CA0">
        <w:rPr>
          <w:rFonts w:ascii="Times New Roman" w:hAnsi="Times New Roman"/>
          <w:sz w:val="28"/>
          <w:szCs w:val="28"/>
        </w:rPr>
        <w:t>Р</w:t>
      </w:r>
      <w:r w:rsidR="005C0CF0" w:rsidRPr="00BA2404">
        <w:rPr>
          <w:rFonts w:ascii="Times New Roman" w:hAnsi="Times New Roman"/>
          <w:sz w:val="28"/>
          <w:szCs w:val="28"/>
        </w:rPr>
        <w:t>уководитель аппарата администрации</w:t>
      </w:r>
    </w:p>
    <w:p w:rsidR="00D675B4" w:rsidRDefault="00ED1516" w:rsidP="00BA2404">
      <w:pPr>
        <w:autoSpaceDE w:val="0"/>
        <w:autoSpaceDN w:val="0"/>
        <w:adjustRightInd w:val="0"/>
        <w:spacing w:after="0" w:line="240" w:lineRule="auto"/>
        <w:ind w:right="-2"/>
        <w:jc w:val="both"/>
        <w:rPr>
          <w:rFonts w:ascii="Times New Roman" w:hAnsi="Times New Roman"/>
          <w:sz w:val="28"/>
          <w:szCs w:val="28"/>
        </w:rPr>
      </w:pPr>
      <w:r w:rsidRPr="00BA2404">
        <w:rPr>
          <w:rFonts w:ascii="Times New Roman" w:hAnsi="Times New Roman"/>
          <w:sz w:val="28"/>
          <w:szCs w:val="28"/>
        </w:rPr>
        <w:t xml:space="preserve">               муниципального района                                        </w:t>
      </w:r>
      <w:r w:rsidR="00392B08">
        <w:rPr>
          <w:rFonts w:ascii="Times New Roman" w:hAnsi="Times New Roman"/>
          <w:sz w:val="28"/>
          <w:szCs w:val="28"/>
        </w:rPr>
        <w:t xml:space="preserve">  </w:t>
      </w:r>
      <w:r w:rsidRPr="00BA2404">
        <w:rPr>
          <w:rFonts w:ascii="Times New Roman" w:hAnsi="Times New Roman"/>
          <w:sz w:val="28"/>
          <w:szCs w:val="28"/>
        </w:rPr>
        <w:t xml:space="preserve">    </w:t>
      </w:r>
      <w:r w:rsidR="00392B08">
        <w:rPr>
          <w:rFonts w:ascii="Times New Roman" w:hAnsi="Times New Roman"/>
          <w:sz w:val="28"/>
          <w:szCs w:val="28"/>
        </w:rPr>
        <w:t xml:space="preserve">       </w:t>
      </w:r>
      <w:r w:rsidR="005C0CF0" w:rsidRPr="00BA2404">
        <w:rPr>
          <w:rFonts w:ascii="Times New Roman" w:hAnsi="Times New Roman"/>
          <w:sz w:val="28"/>
          <w:szCs w:val="28"/>
        </w:rPr>
        <w:t xml:space="preserve">   А.А. Строганов</w:t>
      </w:r>
    </w:p>
    <w:p w:rsidR="00D675B4" w:rsidRDefault="00D675B4">
      <w:pPr>
        <w:spacing w:after="0" w:line="240" w:lineRule="auto"/>
        <w:rPr>
          <w:rFonts w:ascii="Times New Roman" w:hAnsi="Times New Roman"/>
          <w:sz w:val="28"/>
          <w:szCs w:val="28"/>
        </w:rPr>
      </w:pPr>
      <w:r>
        <w:rPr>
          <w:rFonts w:ascii="Times New Roman" w:hAnsi="Times New Roman"/>
          <w:sz w:val="28"/>
          <w:szCs w:val="28"/>
        </w:rPr>
        <w:br w:type="page"/>
      </w:r>
    </w:p>
    <w:p w:rsidR="00ED1516" w:rsidRDefault="00D675B4" w:rsidP="00D675B4">
      <w:pPr>
        <w:autoSpaceDE w:val="0"/>
        <w:autoSpaceDN w:val="0"/>
        <w:adjustRightInd w:val="0"/>
        <w:spacing w:after="0" w:line="240" w:lineRule="auto"/>
        <w:ind w:left="4962" w:right="-2"/>
        <w:jc w:val="both"/>
        <w:rPr>
          <w:rFonts w:ascii="Times New Roman" w:hAnsi="Times New Roman"/>
          <w:sz w:val="28"/>
          <w:szCs w:val="28"/>
        </w:rPr>
      </w:pPr>
      <w:r w:rsidRPr="00C7731E">
        <w:rPr>
          <w:rFonts w:ascii="Times New Roman CYR" w:hAnsi="Times New Roman CYR" w:cs="Times New Roman CYR"/>
          <w:sz w:val="28"/>
          <w:szCs w:val="28"/>
        </w:rPr>
        <w:lastRenderedPageBreak/>
        <w:t>Приложение №</w:t>
      </w:r>
      <w:r>
        <w:rPr>
          <w:rFonts w:ascii="Times New Roman CYR" w:hAnsi="Times New Roman CYR" w:cs="Times New Roman CYR"/>
          <w:sz w:val="28"/>
          <w:szCs w:val="28"/>
        </w:rPr>
        <w:t>2</w:t>
      </w:r>
      <w:r w:rsidRPr="00C7731E">
        <w:rPr>
          <w:rFonts w:ascii="Times New Roman CYR" w:hAnsi="Times New Roman CYR" w:cs="Times New Roman CYR"/>
          <w:sz w:val="28"/>
          <w:szCs w:val="28"/>
        </w:rPr>
        <w:t xml:space="preserve"> к распоряжению</w:t>
      </w:r>
      <w:r>
        <w:rPr>
          <w:rFonts w:ascii="Times New Roman CYR" w:hAnsi="Times New Roman CYR" w:cs="Times New Roman CYR"/>
          <w:sz w:val="28"/>
          <w:szCs w:val="28"/>
        </w:rPr>
        <w:t xml:space="preserve"> </w:t>
      </w:r>
      <w:r w:rsidRPr="00C7731E">
        <w:rPr>
          <w:rFonts w:ascii="Times New Roman CYR" w:hAnsi="Times New Roman CYR" w:cs="Times New Roman CYR"/>
          <w:sz w:val="28"/>
          <w:szCs w:val="28"/>
        </w:rPr>
        <w:t>администрации муниципального района</w:t>
      </w:r>
      <w:r>
        <w:rPr>
          <w:rFonts w:ascii="Times New Roman CYR" w:hAnsi="Times New Roman CYR" w:cs="Times New Roman CYR"/>
          <w:sz w:val="28"/>
          <w:szCs w:val="28"/>
        </w:rPr>
        <w:t xml:space="preserve"> </w:t>
      </w:r>
      <w:r w:rsidRPr="00C7731E">
        <w:rPr>
          <w:rFonts w:ascii="Times New Roman CYR" w:hAnsi="Times New Roman CYR" w:cs="Times New Roman CYR"/>
          <w:sz w:val="28"/>
          <w:szCs w:val="28"/>
        </w:rPr>
        <w:t xml:space="preserve">от </w:t>
      </w:r>
      <w:r>
        <w:rPr>
          <w:rFonts w:ascii="Times New Roman CYR" w:hAnsi="Times New Roman CYR" w:cs="Times New Roman CYR"/>
          <w:sz w:val="28"/>
          <w:szCs w:val="28"/>
        </w:rPr>
        <w:t>10 октября 2023</w:t>
      </w:r>
      <w:r w:rsidRPr="00C7731E">
        <w:rPr>
          <w:rFonts w:ascii="Times New Roman CYR" w:hAnsi="Times New Roman CYR" w:cs="Times New Roman CYR"/>
          <w:sz w:val="28"/>
          <w:szCs w:val="28"/>
        </w:rPr>
        <w:t xml:space="preserve"> года №</w:t>
      </w:r>
      <w:r>
        <w:rPr>
          <w:rFonts w:ascii="Times New Roman CYR" w:hAnsi="Times New Roman CYR" w:cs="Times New Roman CYR"/>
          <w:sz w:val="28"/>
          <w:szCs w:val="28"/>
        </w:rPr>
        <w:t>143-р</w:t>
      </w:r>
    </w:p>
    <w:p w:rsidR="00D675B4" w:rsidRDefault="00D675B4" w:rsidP="00BA2404">
      <w:pPr>
        <w:autoSpaceDE w:val="0"/>
        <w:autoSpaceDN w:val="0"/>
        <w:adjustRightInd w:val="0"/>
        <w:spacing w:after="0" w:line="240" w:lineRule="auto"/>
        <w:ind w:right="-2"/>
        <w:jc w:val="both"/>
        <w:rPr>
          <w:rFonts w:ascii="Times New Roman" w:hAnsi="Times New Roman"/>
          <w:sz w:val="28"/>
          <w:szCs w:val="28"/>
        </w:rPr>
      </w:pPr>
    </w:p>
    <w:p w:rsidR="00D675B4" w:rsidRPr="00D675B4" w:rsidRDefault="00D675B4" w:rsidP="00D675B4">
      <w:pPr>
        <w:autoSpaceDE w:val="0"/>
        <w:autoSpaceDN w:val="0"/>
        <w:adjustRightInd w:val="0"/>
        <w:spacing w:after="0" w:line="240" w:lineRule="auto"/>
        <w:jc w:val="center"/>
        <w:outlineLvl w:val="0"/>
        <w:rPr>
          <w:rFonts w:ascii="Times New Roman" w:eastAsia="Times New Roman" w:hAnsi="Times New Roman"/>
          <w:bCs/>
          <w:sz w:val="28"/>
          <w:szCs w:val="28"/>
        </w:rPr>
      </w:pPr>
      <w:r w:rsidRPr="00D675B4">
        <w:rPr>
          <w:rFonts w:ascii="Times New Roman" w:eastAsia="Times New Roman" w:hAnsi="Times New Roman"/>
          <w:b/>
          <w:bCs/>
          <w:sz w:val="28"/>
          <w:szCs w:val="28"/>
        </w:rPr>
        <w:t>ПРОЕКТ ДОГОВОРА АРЕНДЫ ПО Лоту №</w:t>
      </w:r>
      <w:r w:rsidRPr="00D675B4">
        <w:rPr>
          <w:rFonts w:ascii="Times New Roman" w:eastAsia="Times New Roman" w:hAnsi="Times New Roman"/>
          <w:b/>
          <w:bCs/>
          <w:color w:val="26282F"/>
          <w:sz w:val="28"/>
          <w:szCs w:val="28"/>
        </w:rPr>
        <w:t>2</w:t>
      </w:r>
    </w:p>
    <w:p w:rsidR="00D675B4" w:rsidRPr="00D675B4" w:rsidRDefault="00D675B4" w:rsidP="00D675B4">
      <w:pPr>
        <w:autoSpaceDE w:val="0"/>
        <w:autoSpaceDN w:val="0"/>
        <w:adjustRightInd w:val="0"/>
        <w:spacing w:after="0" w:line="240" w:lineRule="auto"/>
        <w:jc w:val="center"/>
        <w:outlineLvl w:val="0"/>
        <w:rPr>
          <w:rFonts w:ascii="Times New Roman" w:eastAsia="Times New Roman" w:hAnsi="Times New Roman"/>
          <w:bCs/>
          <w:sz w:val="28"/>
          <w:szCs w:val="28"/>
        </w:rPr>
      </w:pPr>
      <w:r w:rsidRPr="00D675B4">
        <w:rPr>
          <w:rFonts w:ascii="Times New Roman" w:eastAsia="Times New Roman" w:hAnsi="Times New Roman"/>
          <w:b/>
          <w:bCs/>
          <w:sz w:val="28"/>
          <w:szCs w:val="28"/>
        </w:rPr>
        <w:t>земельного участка из земель, государственная собственность на которые не разграничена</w:t>
      </w:r>
    </w:p>
    <w:p w:rsidR="00D675B4" w:rsidRDefault="00D675B4" w:rsidP="00D675B4">
      <w:pPr>
        <w:autoSpaceDE w:val="0"/>
        <w:autoSpaceDN w:val="0"/>
        <w:adjustRightInd w:val="0"/>
        <w:spacing w:after="0" w:line="240" w:lineRule="auto"/>
        <w:outlineLvl w:val="0"/>
        <w:rPr>
          <w:rFonts w:ascii="Times New Roman" w:eastAsia="Times New Roman" w:hAnsi="Times New Roman"/>
          <w:sz w:val="28"/>
          <w:szCs w:val="28"/>
        </w:rPr>
      </w:pPr>
      <w:r w:rsidRPr="00D675B4">
        <w:rPr>
          <w:rFonts w:ascii="Times New Roman" w:eastAsia="Times New Roman" w:hAnsi="Times New Roman"/>
          <w:sz w:val="28"/>
          <w:szCs w:val="28"/>
        </w:rPr>
        <w:t>с. Питерка                                                                             _____ 20__ года</w:t>
      </w:r>
    </w:p>
    <w:p w:rsidR="00D675B4" w:rsidRPr="00D675B4" w:rsidRDefault="00D675B4" w:rsidP="00D675B4">
      <w:pPr>
        <w:autoSpaceDE w:val="0"/>
        <w:autoSpaceDN w:val="0"/>
        <w:adjustRightInd w:val="0"/>
        <w:spacing w:after="0" w:line="240" w:lineRule="auto"/>
        <w:outlineLvl w:val="0"/>
        <w:rPr>
          <w:rFonts w:ascii="Times New Roman" w:eastAsia="Times New Roman" w:hAnsi="Times New Roman"/>
          <w:bCs/>
          <w:sz w:val="28"/>
          <w:szCs w:val="28"/>
        </w:rPr>
      </w:pP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D675B4">
        <w:rPr>
          <w:rFonts w:ascii="Times New Roman" w:hAnsi="Times New Roman"/>
          <w:sz w:val="28"/>
          <w:szCs w:val="28"/>
          <w:lang w:eastAsia="en-US"/>
        </w:rPr>
        <w:t>ая</w:t>
      </w:r>
      <w:proofErr w:type="spellEnd"/>
      <w:r w:rsidRPr="00D675B4">
        <w:rPr>
          <w:rFonts w:ascii="Times New Roman" w:hAnsi="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D675B4" w:rsidRPr="00D675B4" w:rsidRDefault="00D675B4" w:rsidP="00D675B4">
      <w:pPr>
        <w:pStyle w:val="ae"/>
        <w:numPr>
          <w:ilvl w:val="0"/>
          <w:numId w:val="14"/>
        </w:numPr>
        <w:spacing w:after="0" w:line="240" w:lineRule="auto"/>
        <w:ind w:firstLine="709"/>
        <w:jc w:val="center"/>
        <w:rPr>
          <w:rFonts w:ascii="Times New Roman" w:hAnsi="Times New Roman"/>
          <w:b/>
          <w:bCs/>
          <w:sz w:val="28"/>
          <w:szCs w:val="28"/>
          <w:lang w:eastAsia="en-US"/>
        </w:rPr>
      </w:pPr>
      <w:r w:rsidRPr="00D675B4">
        <w:rPr>
          <w:rFonts w:ascii="Times New Roman" w:hAnsi="Times New Roman"/>
          <w:b/>
          <w:bCs/>
          <w:sz w:val="28"/>
          <w:szCs w:val="28"/>
          <w:lang w:eastAsia="en-US"/>
        </w:rPr>
        <w:t>Предмет Договора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1.1</w:t>
      </w:r>
      <w:r w:rsidRPr="00D675B4">
        <w:rPr>
          <w:rFonts w:ascii="Times New Roman" w:hAnsi="Times New Roman"/>
          <w:b/>
          <w:sz w:val="28"/>
          <w:szCs w:val="28"/>
          <w:lang w:eastAsia="en-US"/>
        </w:rPr>
        <w:t xml:space="preserve">. </w:t>
      </w:r>
      <w:r w:rsidRPr="00D675B4">
        <w:rPr>
          <w:rFonts w:ascii="Times New Roman" w:hAnsi="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Pr="00D675B4">
        <w:rPr>
          <w:rFonts w:ascii="Times New Roman" w:hAnsi="Times New Roman"/>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D675B4">
        <w:rPr>
          <w:rFonts w:ascii="Times New Roman" w:hAnsi="Times New Roman"/>
          <w:sz w:val="28"/>
          <w:szCs w:val="28"/>
          <w:lang w:eastAsia="en-US"/>
        </w:rPr>
        <w:t xml:space="preserve">, общей площадью </w:t>
      </w:r>
      <w:r w:rsidRPr="00D675B4">
        <w:rPr>
          <w:rFonts w:ascii="Times New Roman" w:eastAsia="Times New Roman" w:hAnsi="Times New Roman"/>
          <w:sz w:val="28"/>
          <w:szCs w:val="28"/>
        </w:rPr>
        <w:t>15281</w:t>
      </w:r>
      <w:r w:rsidRPr="00D675B4">
        <w:rPr>
          <w:rFonts w:ascii="Times New Roman" w:eastAsia="Times New Roman" w:hAnsi="Times New Roman"/>
          <w:sz w:val="28"/>
          <w:szCs w:val="28"/>
          <w:shd w:val="clear" w:color="auto" w:fill="FFFFFF"/>
        </w:rPr>
        <w:t xml:space="preserve"> </w:t>
      </w:r>
      <w:r w:rsidRPr="00D675B4">
        <w:rPr>
          <w:rFonts w:ascii="Times New Roman" w:eastAsia="Times New Roman" w:hAnsi="Times New Roman"/>
          <w:sz w:val="28"/>
          <w:szCs w:val="28"/>
        </w:rPr>
        <w:t>квадратный метр</w:t>
      </w:r>
      <w:r w:rsidRPr="00D675B4">
        <w:rPr>
          <w:rFonts w:ascii="Times New Roman" w:hAnsi="Times New Roman"/>
          <w:sz w:val="28"/>
          <w:szCs w:val="28"/>
          <w:lang w:eastAsia="en-US"/>
        </w:rPr>
        <w:t xml:space="preserve">, с кадастровым номером </w:t>
      </w:r>
      <w:r w:rsidRPr="00D675B4">
        <w:rPr>
          <w:rFonts w:ascii="Times New Roman" w:eastAsia="Times New Roman" w:hAnsi="Times New Roman"/>
          <w:sz w:val="28"/>
          <w:szCs w:val="28"/>
        </w:rPr>
        <w:t>64:26:030602:77</w:t>
      </w:r>
      <w:r w:rsidRPr="00D675B4">
        <w:rPr>
          <w:rFonts w:ascii="Times New Roman" w:hAnsi="Times New Roman"/>
          <w:sz w:val="28"/>
          <w:szCs w:val="28"/>
          <w:lang w:eastAsia="en-US"/>
        </w:rPr>
        <w:t xml:space="preserve">, расположенный по адресу: Саратовская область, Питерский район, </w:t>
      </w:r>
      <w:r w:rsidRPr="00D675B4">
        <w:rPr>
          <w:rFonts w:ascii="Times New Roman" w:eastAsia="Times New Roman" w:hAnsi="Times New Roman"/>
          <w:sz w:val="28"/>
          <w:szCs w:val="28"/>
        </w:rPr>
        <w:t>тер. Новотульского муниципального образования,</w:t>
      </w:r>
      <w:r>
        <w:rPr>
          <w:rFonts w:ascii="Times New Roman" w:eastAsia="Times New Roman" w:hAnsi="Times New Roman"/>
          <w:sz w:val="28"/>
          <w:szCs w:val="28"/>
        </w:rPr>
        <w:t xml:space="preserve"> </w:t>
      </w:r>
      <w:r w:rsidRPr="00D675B4">
        <w:rPr>
          <w:rFonts w:ascii="Times New Roman" w:eastAsia="Times New Roman" w:hAnsi="Times New Roman"/>
          <w:sz w:val="28"/>
          <w:szCs w:val="28"/>
        </w:rPr>
        <w:t>1 км севернее с. Новотулка</w:t>
      </w:r>
      <w:r>
        <w:rPr>
          <w:rFonts w:ascii="Times New Roman" w:eastAsia="Times New Roman" w:hAnsi="Times New Roman"/>
          <w:sz w:val="28"/>
          <w:szCs w:val="28"/>
        </w:rPr>
        <w:t>,</w:t>
      </w:r>
      <w:r w:rsidRPr="00D675B4">
        <w:rPr>
          <w:rFonts w:ascii="Times New Roman" w:hAnsi="Times New Roman"/>
          <w:sz w:val="28"/>
          <w:szCs w:val="28"/>
          <w:lang w:eastAsia="en-US"/>
        </w:rPr>
        <w:t xml:space="preserve"> разрешенное использование: </w:t>
      </w:r>
      <w:r w:rsidRPr="00D675B4">
        <w:rPr>
          <w:rFonts w:ascii="Times New Roman" w:eastAsia="Times New Roman" w:hAnsi="Times New Roman"/>
          <w:sz w:val="28"/>
          <w:szCs w:val="28"/>
          <w:shd w:val="clear" w:color="auto" w:fill="FFFFFF"/>
        </w:rPr>
        <w:t>автомобильный транспорт</w:t>
      </w:r>
      <w:r w:rsidRPr="00D675B4">
        <w:rPr>
          <w:rFonts w:ascii="Times New Roman" w:hAnsi="Times New Roman"/>
          <w:sz w:val="28"/>
          <w:szCs w:val="28"/>
          <w:lang w:eastAsia="en-US"/>
        </w:rPr>
        <w:t>.</w:t>
      </w:r>
    </w:p>
    <w:p w:rsidR="00D675B4" w:rsidRPr="00D675B4" w:rsidRDefault="00D675B4" w:rsidP="00D675B4">
      <w:pPr>
        <w:spacing w:after="0" w:line="240" w:lineRule="auto"/>
        <w:ind w:firstLine="709"/>
        <w:jc w:val="both"/>
        <w:rPr>
          <w:rFonts w:ascii="Times New Roman" w:eastAsia="Times New Roman" w:hAnsi="Times New Roman"/>
          <w:noProof/>
          <w:sz w:val="28"/>
          <w:szCs w:val="28"/>
        </w:rPr>
      </w:pPr>
      <w:r w:rsidRPr="00D675B4">
        <w:rPr>
          <w:rFonts w:ascii="Times New Roman" w:hAnsi="Times New Roman"/>
          <w:sz w:val="28"/>
          <w:szCs w:val="28"/>
          <w:lang w:eastAsia="en-US"/>
        </w:rPr>
        <w:t>1.2. Ограничения (обременения) прав на использование земельного участка предусмотрены в соответствии со ст. 56 Земельного кодекса Российской Федерации.</w:t>
      </w:r>
      <w:r w:rsidRPr="00D675B4">
        <w:rPr>
          <w:rFonts w:ascii="Times New Roman" w:hAnsi="Times New Roman"/>
          <w:b/>
          <w:sz w:val="28"/>
          <w:szCs w:val="28"/>
          <w:lang w:eastAsia="en-US"/>
        </w:rPr>
        <w:t xml:space="preserve"> </w:t>
      </w:r>
      <w:r w:rsidRPr="00D675B4">
        <w:rPr>
          <w:rFonts w:ascii="Times New Roman" w:hAnsi="Times New Roman"/>
          <w:sz w:val="28"/>
          <w:szCs w:val="28"/>
          <w:lang w:eastAsia="en-US"/>
        </w:rPr>
        <w:t>Строения, сооружения на земе</w:t>
      </w:r>
      <w:r>
        <w:rPr>
          <w:rFonts w:ascii="Times New Roman" w:hAnsi="Times New Roman"/>
          <w:sz w:val="28"/>
          <w:szCs w:val="28"/>
          <w:lang w:eastAsia="en-US"/>
        </w:rPr>
        <w:t>льном участке, указанном в п.п.</w:t>
      </w:r>
      <w:r w:rsidRPr="00D675B4">
        <w:rPr>
          <w:rFonts w:ascii="Times New Roman" w:hAnsi="Times New Roman"/>
          <w:sz w:val="28"/>
          <w:szCs w:val="28"/>
          <w:lang w:eastAsia="en-US"/>
        </w:rPr>
        <w:t>1.1 отсутствуют.</w:t>
      </w:r>
    </w:p>
    <w:p w:rsidR="00D675B4" w:rsidRPr="00D675B4" w:rsidRDefault="00D675B4" w:rsidP="00D675B4">
      <w:pPr>
        <w:spacing w:after="0" w:line="240" w:lineRule="auto"/>
        <w:ind w:firstLine="709"/>
        <w:jc w:val="center"/>
        <w:rPr>
          <w:rFonts w:ascii="Times New Roman" w:hAnsi="Times New Roman"/>
          <w:b/>
          <w:sz w:val="28"/>
          <w:szCs w:val="28"/>
          <w:lang w:eastAsia="en-US"/>
        </w:rPr>
      </w:pPr>
      <w:r w:rsidRPr="00D675B4">
        <w:rPr>
          <w:rFonts w:ascii="Times New Roman" w:hAnsi="Times New Roman"/>
          <w:b/>
          <w:sz w:val="28"/>
          <w:szCs w:val="28"/>
          <w:lang w:eastAsia="en-US"/>
        </w:rPr>
        <w:t>2. Срок действия договора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2.1. Договор заключен сроком на десять л</w:t>
      </w:r>
      <w:r>
        <w:rPr>
          <w:rFonts w:ascii="Times New Roman" w:hAnsi="Times New Roman"/>
          <w:sz w:val="28"/>
          <w:szCs w:val="28"/>
          <w:lang w:eastAsia="en-US"/>
        </w:rPr>
        <w:t>ет, с «___» _____ 20___ года по</w:t>
      </w:r>
      <w:r w:rsidRPr="00D675B4">
        <w:rPr>
          <w:rFonts w:ascii="Times New Roman" w:hAnsi="Times New Roman"/>
          <w:sz w:val="28"/>
          <w:szCs w:val="28"/>
          <w:lang w:eastAsia="en-US"/>
        </w:rPr>
        <w:t xml:space="preserve"> «___» _____ 20____ года.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675B4" w:rsidRPr="00D675B4" w:rsidRDefault="00D675B4" w:rsidP="00D675B4">
      <w:pPr>
        <w:spacing w:after="0" w:line="240" w:lineRule="auto"/>
        <w:ind w:firstLine="709"/>
        <w:jc w:val="center"/>
        <w:rPr>
          <w:rFonts w:ascii="Times New Roman" w:eastAsia="Times New Roman" w:hAnsi="Times New Roman"/>
          <w:b/>
          <w:bCs/>
          <w:sz w:val="28"/>
          <w:szCs w:val="28"/>
        </w:rPr>
      </w:pPr>
      <w:r w:rsidRPr="00D675B4">
        <w:rPr>
          <w:rFonts w:ascii="Times New Roman" w:eastAsia="Times New Roman" w:hAnsi="Times New Roman"/>
          <w:b/>
          <w:bCs/>
          <w:sz w:val="28"/>
          <w:szCs w:val="28"/>
        </w:rPr>
        <w:t>3. Размер и условия внесения арендной платы</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lastRenderedPageBreak/>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 xml:space="preserve">3.4. Арендная плата начисляется с момента заключения Договора, установленного в пункте 2.1. </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675B4" w:rsidRPr="00D675B4" w:rsidRDefault="00D675B4" w:rsidP="00D675B4">
      <w:pPr>
        <w:spacing w:after="0" w:line="240" w:lineRule="auto"/>
        <w:ind w:firstLine="709"/>
        <w:jc w:val="center"/>
        <w:rPr>
          <w:rFonts w:ascii="Times New Roman" w:eastAsia="Times New Roman" w:hAnsi="Times New Roman"/>
          <w:b/>
          <w:bCs/>
          <w:sz w:val="28"/>
          <w:szCs w:val="28"/>
        </w:rPr>
      </w:pPr>
      <w:r w:rsidRPr="00D675B4">
        <w:rPr>
          <w:rFonts w:ascii="Times New Roman" w:eastAsia="Times New Roman" w:hAnsi="Times New Roman"/>
          <w:b/>
          <w:bCs/>
          <w:sz w:val="28"/>
          <w:szCs w:val="28"/>
        </w:rPr>
        <w:t>4. Права и обязанности Арендодателя</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4.1.Арендодатель имеет право:</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D675B4" w:rsidRPr="00D675B4" w:rsidRDefault="00D675B4" w:rsidP="00D675B4">
      <w:pPr>
        <w:spacing w:after="0" w:line="240" w:lineRule="auto"/>
        <w:ind w:firstLine="709"/>
        <w:jc w:val="both"/>
        <w:rPr>
          <w:rFonts w:ascii="Times New Roman" w:hAnsi="Times New Roman"/>
          <w:b/>
          <w:sz w:val="28"/>
          <w:szCs w:val="28"/>
          <w:lang w:eastAsia="en-US"/>
        </w:rPr>
      </w:pPr>
      <w:r w:rsidRPr="00D675B4">
        <w:rPr>
          <w:rFonts w:ascii="Times New Roman" w:hAnsi="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4.2.Арендодатель обязан:</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4.2.2. Своевременно производить перерасчет арендной платы и своевременно информировать об этом Арендатора.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4.4. Акт приема - передачи к Договору составляться не будет.</w:t>
      </w:r>
    </w:p>
    <w:p w:rsidR="00D675B4" w:rsidRPr="00D675B4" w:rsidRDefault="00D675B4" w:rsidP="00D675B4">
      <w:pPr>
        <w:spacing w:after="0" w:line="240" w:lineRule="auto"/>
        <w:ind w:firstLine="709"/>
        <w:jc w:val="center"/>
        <w:rPr>
          <w:rFonts w:ascii="Times New Roman" w:eastAsia="Times New Roman" w:hAnsi="Times New Roman"/>
          <w:b/>
          <w:bCs/>
          <w:sz w:val="28"/>
          <w:szCs w:val="28"/>
        </w:rPr>
      </w:pPr>
      <w:r w:rsidRPr="00D675B4">
        <w:rPr>
          <w:rFonts w:ascii="Times New Roman" w:eastAsia="Times New Roman" w:hAnsi="Times New Roman"/>
          <w:b/>
          <w:bCs/>
          <w:sz w:val="28"/>
          <w:szCs w:val="28"/>
        </w:rPr>
        <w:lastRenderedPageBreak/>
        <w:t>5. Права и обязанности Арендатора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5.1.Арендатор имеет право:</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5.1.1. Использовать Участок на условиях, установленных Договором.</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5.2.Арендатор обязан:</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5.2.1. Выполнять в полном объеме все условия Договора.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5.2.2. Использовать Участок в соответствии с целевым назначением и разрешенным использованием.</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5.2.3. Уплачивать в размере и на условиях, установленных Договором, арендную плату.</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5.2.8. Письменно в десятидневный срок уведомить Арендодателя об изменении своих реквизитов.</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D675B4" w:rsidRPr="00D675B4" w:rsidRDefault="00D675B4" w:rsidP="00D675B4">
      <w:pPr>
        <w:spacing w:after="0" w:line="240" w:lineRule="auto"/>
        <w:ind w:firstLine="709"/>
        <w:jc w:val="center"/>
        <w:rPr>
          <w:rFonts w:ascii="Times New Roman" w:eastAsia="Times New Roman" w:hAnsi="Times New Roman"/>
          <w:b/>
          <w:bCs/>
          <w:sz w:val="28"/>
          <w:szCs w:val="28"/>
        </w:rPr>
      </w:pPr>
      <w:r w:rsidRPr="00D675B4">
        <w:rPr>
          <w:rFonts w:ascii="Times New Roman" w:eastAsia="Times New Roman" w:hAnsi="Times New Roman"/>
          <w:b/>
          <w:bCs/>
          <w:sz w:val="28"/>
          <w:szCs w:val="28"/>
        </w:rPr>
        <w:t>6. Ответственность сторон</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 xml:space="preserve">Неустойка начисляется за каждый календарный день просрочки исполнения обязательства, предусмотренного настоящим Договором, начиная </w:t>
      </w:r>
      <w:r w:rsidRPr="00D675B4">
        <w:rPr>
          <w:rFonts w:ascii="Times New Roman" w:hAnsi="Times New Roman"/>
          <w:sz w:val="28"/>
          <w:szCs w:val="28"/>
          <w:lang w:eastAsia="en-US"/>
        </w:rPr>
        <w:lastRenderedPageBreak/>
        <w:t>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675B4" w:rsidRPr="00D675B4" w:rsidRDefault="00D675B4" w:rsidP="00D675B4">
      <w:pPr>
        <w:overflowPunct w:val="0"/>
        <w:autoSpaceDE w:val="0"/>
        <w:autoSpaceDN w:val="0"/>
        <w:adjustRightInd w:val="0"/>
        <w:spacing w:after="0" w:line="240" w:lineRule="auto"/>
        <w:ind w:firstLine="709"/>
        <w:jc w:val="center"/>
        <w:textAlignment w:val="baseline"/>
        <w:rPr>
          <w:rFonts w:ascii="Times New Roman" w:eastAsia="Times New Roman" w:hAnsi="Times New Roman"/>
          <w:b/>
          <w:bCs/>
          <w:sz w:val="28"/>
          <w:szCs w:val="28"/>
        </w:rPr>
      </w:pPr>
      <w:r w:rsidRPr="00D675B4">
        <w:rPr>
          <w:rFonts w:ascii="Times New Roman" w:eastAsia="Times New Roman" w:hAnsi="Times New Roman"/>
          <w:b/>
          <w:bCs/>
          <w:sz w:val="28"/>
          <w:szCs w:val="28"/>
        </w:rPr>
        <w:t>7. Изменение, расторжение и прекращение Договора</w:t>
      </w:r>
    </w:p>
    <w:p w:rsidR="00D675B4" w:rsidRPr="00D675B4" w:rsidRDefault="00D675B4" w:rsidP="00D675B4">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D675B4">
        <w:rPr>
          <w:rFonts w:ascii="Times New Roman" w:eastAsia="Times New Roman" w:hAnsi="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D675B4" w:rsidRPr="00D675B4" w:rsidRDefault="00D675B4" w:rsidP="00D675B4">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D675B4">
        <w:rPr>
          <w:rFonts w:ascii="Times New Roman" w:eastAsia="Times New Roman" w:hAnsi="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D675B4" w:rsidRPr="00D675B4" w:rsidRDefault="00D675B4" w:rsidP="00D675B4">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D675B4">
        <w:rPr>
          <w:rFonts w:ascii="Times New Roman" w:eastAsia="Times New Roman" w:hAnsi="Times New Roman"/>
          <w:sz w:val="28"/>
          <w:szCs w:val="28"/>
        </w:rPr>
        <w:t>7.3. По требованию арендодателя договор аренды может быть досрочно расторгнут судом в случаях:</w:t>
      </w:r>
    </w:p>
    <w:p w:rsidR="00D675B4" w:rsidRPr="00D675B4" w:rsidRDefault="00D675B4" w:rsidP="00D675B4">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D675B4">
        <w:rPr>
          <w:rFonts w:ascii="Times New Roman" w:eastAsia="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D675B4" w:rsidRPr="00D675B4" w:rsidRDefault="00D675B4" w:rsidP="00D675B4">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D675B4">
        <w:rPr>
          <w:rFonts w:ascii="Times New Roman" w:eastAsia="Times New Roman" w:hAnsi="Times New Roman"/>
          <w:sz w:val="28"/>
          <w:szCs w:val="28"/>
        </w:rPr>
        <w:t>2) когда арендатор совершил административное правонарушение в сфере земельного законодательства;</w:t>
      </w:r>
    </w:p>
    <w:p w:rsidR="00D675B4" w:rsidRPr="00D675B4" w:rsidRDefault="00D675B4" w:rsidP="00D675B4">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D675B4">
        <w:rPr>
          <w:rFonts w:ascii="Times New Roman" w:eastAsia="Times New Roman" w:hAnsi="Times New Roman"/>
          <w:sz w:val="28"/>
          <w:szCs w:val="28"/>
        </w:rPr>
        <w:t>3) предоставления земельного участка для государственных или муниципальных нужд;</w:t>
      </w:r>
    </w:p>
    <w:p w:rsidR="00D675B4" w:rsidRPr="00D675B4" w:rsidRDefault="00D675B4" w:rsidP="00D675B4">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D675B4">
        <w:rPr>
          <w:rFonts w:ascii="Times New Roman" w:eastAsia="Times New Roman" w:hAnsi="Times New Roman"/>
          <w:sz w:val="28"/>
          <w:szCs w:val="28"/>
        </w:rPr>
        <w:t>4) когда арендатор более 2-х раз подряд по истечении установленного Договором срока платежа не вносит арендную плату;</w:t>
      </w:r>
    </w:p>
    <w:p w:rsidR="00D675B4" w:rsidRPr="00D675B4" w:rsidRDefault="00D675B4" w:rsidP="00D675B4">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D675B4">
        <w:rPr>
          <w:rFonts w:ascii="Times New Roman" w:eastAsia="Times New Roman" w:hAnsi="Times New Roman"/>
          <w:sz w:val="28"/>
          <w:szCs w:val="28"/>
        </w:rPr>
        <w:t>5) существенного нарушения договора аренды земельного участка арендатором;</w:t>
      </w:r>
    </w:p>
    <w:p w:rsidR="00D675B4" w:rsidRPr="00D675B4" w:rsidRDefault="00D675B4" w:rsidP="00D675B4">
      <w:pPr>
        <w:shd w:val="clear" w:color="auto" w:fill="FFFFFF"/>
        <w:spacing w:after="0" w:line="240" w:lineRule="auto"/>
        <w:ind w:firstLine="709"/>
        <w:jc w:val="both"/>
        <w:rPr>
          <w:rFonts w:ascii="Times New Roman" w:eastAsia="Times New Roman" w:hAnsi="Times New Roman"/>
          <w:sz w:val="28"/>
          <w:szCs w:val="28"/>
        </w:rPr>
      </w:pPr>
      <w:r w:rsidRPr="00D675B4">
        <w:rPr>
          <w:rFonts w:ascii="Times New Roman" w:eastAsia="Times New Roman" w:hAnsi="Times New Roman"/>
          <w:sz w:val="28"/>
          <w:szCs w:val="28"/>
        </w:rPr>
        <w:t>7.4. По требованию Арендатора настоящий договор аренды может быть расторгнут в судебном порядке, если:</w:t>
      </w:r>
    </w:p>
    <w:p w:rsidR="00D675B4" w:rsidRPr="00D675B4" w:rsidRDefault="00D675B4" w:rsidP="00D675B4">
      <w:pPr>
        <w:shd w:val="clear" w:color="auto" w:fill="FFFFFF"/>
        <w:spacing w:after="0" w:line="240" w:lineRule="auto"/>
        <w:ind w:firstLine="709"/>
        <w:jc w:val="both"/>
        <w:rPr>
          <w:rFonts w:ascii="Times New Roman" w:eastAsia="Times New Roman" w:hAnsi="Times New Roman"/>
          <w:sz w:val="28"/>
          <w:szCs w:val="28"/>
        </w:rPr>
      </w:pPr>
      <w:r w:rsidRPr="00D675B4">
        <w:rPr>
          <w:rFonts w:ascii="Times New Roman" w:eastAsia="Times New Roman" w:hAnsi="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D675B4" w:rsidRPr="00D675B4" w:rsidRDefault="00D675B4" w:rsidP="00D675B4">
      <w:pPr>
        <w:shd w:val="clear" w:color="auto" w:fill="FFFFFF"/>
        <w:spacing w:after="0" w:line="240" w:lineRule="auto"/>
        <w:ind w:firstLine="709"/>
        <w:jc w:val="both"/>
        <w:rPr>
          <w:rFonts w:ascii="Times New Roman" w:eastAsia="Times New Roman" w:hAnsi="Times New Roman"/>
          <w:sz w:val="28"/>
          <w:szCs w:val="28"/>
        </w:rPr>
      </w:pPr>
      <w:r w:rsidRPr="00D675B4">
        <w:rPr>
          <w:rFonts w:ascii="Times New Roman" w:eastAsia="Times New Roman" w:hAnsi="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D675B4" w:rsidRPr="00D675B4" w:rsidRDefault="00D675B4" w:rsidP="00D675B4">
      <w:pPr>
        <w:shd w:val="clear" w:color="auto" w:fill="FFFFFF"/>
        <w:spacing w:after="0" w:line="240" w:lineRule="auto"/>
        <w:ind w:firstLine="709"/>
        <w:jc w:val="both"/>
        <w:rPr>
          <w:rFonts w:ascii="Times New Roman" w:eastAsia="Times New Roman" w:hAnsi="Times New Roman"/>
          <w:sz w:val="28"/>
          <w:szCs w:val="28"/>
        </w:rPr>
      </w:pPr>
      <w:r w:rsidRPr="00D675B4">
        <w:rPr>
          <w:rFonts w:ascii="Times New Roman" w:eastAsia="Times New Roman" w:hAnsi="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D675B4" w:rsidRPr="00D675B4" w:rsidRDefault="00D675B4" w:rsidP="00D675B4">
      <w:pPr>
        <w:shd w:val="clear" w:color="auto" w:fill="FFFFFF"/>
        <w:spacing w:after="0" w:line="240" w:lineRule="auto"/>
        <w:ind w:firstLine="709"/>
        <w:jc w:val="both"/>
        <w:rPr>
          <w:rFonts w:ascii="Times New Roman" w:eastAsia="Times New Roman" w:hAnsi="Times New Roman"/>
          <w:sz w:val="28"/>
          <w:szCs w:val="28"/>
          <w:shd w:val="clear" w:color="auto" w:fill="FFFFFF"/>
        </w:rPr>
      </w:pPr>
      <w:r w:rsidRPr="00D675B4">
        <w:rPr>
          <w:rFonts w:ascii="Times New Roman" w:eastAsia="Times New Roman" w:hAnsi="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675B4" w:rsidRPr="00D675B4" w:rsidRDefault="00D675B4" w:rsidP="00D675B4">
      <w:pPr>
        <w:spacing w:after="0" w:line="240" w:lineRule="auto"/>
        <w:ind w:firstLine="709"/>
        <w:jc w:val="center"/>
        <w:rPr>
          <w:rFonts w:ascii="Times New Roman" w:eastAsia="Times New Roman" w:hAnsi="Times New Roman"/>
          <w:b/>
          <w:bCs/>
          <w:sz w:val="28"/>
          <w:szCs w:val="28"/>
        </w:rPr>
      </w:pPr>
      <w:r w:rsidRPr="00D675B4">
        <w:rPr>
          <w:rFonts w:ascii="Times New Roman" w:eastAsia="Times New Roman" w:hAnsi="Times New Roman"/>
          <w:b/>
          <w:bCs/>
          <w:sz w:val="28"/>
          <w:szCs w:val="28"/>
        </w:rPr>
        <w:lastRenderedPageBreak/>
        <w:t>8. Рассмотрение и урегулирование споров</w:t>
      </w:r>
    </w:p>
    <w:p w:rsidR="00D675B4" w:rsidRPr="00D675B4" w:rsidRDefault="00D675B4" w:rsidP="00D675B4">
      <w:pPr>
        <w:spacing w:after="0" w:line="240" w:lineRule="auto"/>
        <w:ind w:firstLine="709"/>
        <w:jc w:val="center"/>
        <w:rPr>
          <w:rFonts w:ascii="Times New Roman" w:eastAsia="Times New Roman" w:hAnsi="Times New Roman"/>
          <w:b/>
          <w:bCs/>
          <w:sz w:val="28"/>
          <w:szCs w:val="28"/>
        </w:rPr>
      </w:pPr>
    </w:p>
    <w:p w:rsidR="00D675B4" w:rsidRPr="00D675B4" w:rsidRDefault="00D675B4" w:rsidP="00D675B4">
      <w:pPr>
        <w:spacing w:after="0" w:line="240" w:lineRule="auto"/>
        <w:ind w:firstLine="709"/>
        <w:jc w:val="both"/>
        <w:rPr>
          <w:rFonts w:ascii="Times New Roman" w:eastAsia="Times New Roman" w:hAnsi="Times New Roman"/>
          <w:sz w:val="28"/>
          <w:szCs w:val="28"/>
        </w:rPr>
      </w:pPr>
      <w:r w:rsidRPr="00D675B4">
        <w:rPr>
          <w:rFonts w:ascii="Times New Roman" w:eastAsia="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675B4" w:rsidRPr="00D675B4" w:rsidRDefault="00D675B4" w:rsidP="00D675B4">
      <w:pPr>
        <w:spacing w:after="0" w:line="240" w:lineRule="auto"/>
        <w:ind w:firstLine="709"/>
        <w:jc w:val="center"/>
        <w:rPr>
          <w:rFonts w:ascii="Times New Roman" w:eastAsia="Times New Roman" w:hAnsi="Times New Roman"/>
          <w:b/>
          <w:bCs/>
          <w:sz w:val="28"/>
          <w:szCs w:val="28"/>
        </w:rPr>
      </w:pPr>
      <w:r w:rsidRPr="00D675B4">
        <w:rPr>
          <w:rFonts w:ascii="Times New Roman" w:eastAsia="Times New Roman" w:hAnsi="Times New Roman"/>
          <w:b/>
          <w:sz w:val="28"/>
          <w:szCs w:val="28"/>
        </w:rPr>
        <w:t>9.</w:t>
      </w:r>
      <w:r w:rsidRPr="00D675B4">
        <w:rPr>
          <w:rFonts w:ascii="Times New Roman" w:eastAsia="Times New Roman" w:hAnsi="Times New Roman"/>
          <w:b/>
          <w:bCs/>
          <w:sz w:val="28"/>
          <w:szCs w:val="28"/>
        </w:rPr>
        <w:t>Особые условия договора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9.2. Договор субаренды направляется Арендодателю для последующего учета.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9.3. При досрочном расторжении Договора договор субаренды земельного участка прекращает свое действие.</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D675B4" w:rsidRPr="00D675B4" w:rsidRDefault="00D675B4" w:rsidP="00D675B4">
      <w:pPr>
        <w:spacing w:after="0" w:line="240" w:lineRule="auto"/>
        <w:ind w:firstLine="709"/>
        <w:jc w:val="both"/>
        <w:rPr>
          <w:rFonts w:ascii="Times New Roman" w:hAnsi="Times New Roman"/>
          <w:sz w:val="28"/>
          <w:szCs w:val="28"/>
          <w:lang w:eastAsia="en-US"/>
        </w:rPr>
      </w:pPr>
      <w:r w:rsidRPr="00D675B4">
        <w:rPr>
          <w:rFonts w:ascii="Times New Roman" w:hAnsi="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D675B4" w:rsidRPr="00D675B4" w:rsidRDefault="00D675B4" w:rsidP="00D675B4">
      <w:pPr>
        <w:spacing w:after="0" w:line="240" w:lineRule="auto"/>
        <w:jc w:val="center"/>
        <w:rPr>
          <w:rFonts w:ascii="Times New Roman" w:eastAsia="Times New Roman" w:hAnsi="Times New Roman"/>
          <w:b/>
          <w:sz w:val="28"/>
          <w:szCs w:val="28"/>
        </w:rPr>
      </w:pPr>
      <w:r w:rsidRPr="00D675B4">
        <w:rPr>
          <w:rFonts w:ascii="Times New Roman" w:eastAsia="Times New Roman" w:hAnsi="Times New Roman"/>
          <w:b/>
          <w:sz w:val="28"/>
          <w:szCs w:val="28"/>
        </w:rPr>
        <w:t xml:space="preserve">  10. Юридические адреса и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3"/>
        <w:gridCol w:w="4202"/>
      </w:tblGrid>
      <w:tr w:rsidR="00D675B4" w:rsidRPr="00D675B4" w:rsidTr="00D675B4">
        <w:trPr>
          <w:cantSplit/>
          <w:trHeight w:val="292"/>
        </w:trPr>
        <w:tc>
          <w:tcPr>
            <w:tcW w:w="2752" w:type="pct"/>
          </w:tcPr>
          <w:p w:rsidR="00D675B4" w:rsidRPr="00D675B4" w:rsidRDefault="00D675B4" w:rsidP="00D675B4">
            <w:pPr>
              <w:spacing w:after="0" w:line="240" w:lineRule="auto"/>
              <w:rPr>
                <w:rFonts w:ascii="Times New Roman" w:hAnsi="Times New Roman"/>
                <w:b/>
                <w:sz w:val="28"/>
                <w:szCs w:val="28"/>
                <w:lang w:eastAsia="en-US"/>
              </w:rPr>
            </w:pPr>
            <w:r w:rsidRPr="00D675B4">
              <w:rPr>
                <w:rFonts w:ascii="Times New Roman" w:hAnsi="Times New Roman"/>
                <w:b/>
                <w:sz w:val="28"/>
                <w:szCs w:val="28"/>
                <w:lang w:eastAsia="en-US"/>
              </w:rPr>
              <w:t xml:space="preserve">  «</w:t>
            </w:r>
            <w:proofErr w:type="gramStart"/>
            <w:r w:rsidRPr="00D675B4">
              <w:rPr>
                <w:rFonts w:ascii="Times New Roman" w:hAnsi="Times New Roman"/>
                <w:b/>
                <w:sz w:val="28"/>
                <w:szCs w:val="28"/>
                <w:lang w:eastAsia="en-US"/>
              </w:rPr>
              <w:t xml:space="preserve">АРЕНДОДАТЕЛЬ»   </w:t>
            </w:r>
            <w:proofErr w:type="gramEnd"/>
            <w:r w:rsidRPr="00D675B4">
              <w:rPr>
                <w:rFonts w:ascii="Times New Roman" w:hAnsi="Times New Roman"/>
                <w:b/>
                <w:sz w:val="28"/>
                <w:szCs w:val="28"/>
                <w:lang w:eastAsia="en-US"/>
              </w:rPr>
              <w:t xml:space="preserve">                                                                             </w:t>
            </w:r>
          </w:p>
        </w:tc>
        <w:tc>
          <w:tcPr>
            <w:tcW w:w="2248" w:type="pct"/>
          </w:tcPr>
          <w:p w:rsidR="00D675B4" w:rsidRPr="00D675B4" w:rsidRDefault="00D675B4" w:rsidP="00D675B4">
            <w:pPr>
              <w:spacing w:after="0" w:line="240" w:lineRule="auto"/>
              <w:rPr>
                <w:rFonts w:ascii="Times New Roman" w:hAnsi="Times New Roman"/>
                <w:b/>
                <w:sz w:val="28"/>
                <w:szCs w:val="28"/>
                <w:lang w:eastAsia="en-US"/>
              </w:rPr>
            </w:pPr>
            <w:r w:rsidRPr="00D675B4">
              <w:rPr>
                <w:rFonts w:ascii="Times New Roman" w:hAnsi="Times New Roman"/>
                <w:b/>
                <w:sz w:val="28"/>
                <w:szCs w:val="28"/>
                <w:lang w:eastAsia="en-US"/>
              </w:rPr>
              <w:t>«</w:t>
            </w:r>
            <w:proofErr w:type="gramStart"/>
            <w:r w:rsidRPr="00D675B4">
              <w:rPr>
                <w:rFonts w:ascii="Times New Roman" w:hAnsi="Times New Roman"/>
                <w:b/>
                <w:sz w:val="28"/>
                <w:szCs w:val="28"/>
                <w:lang w:eastAsia="en-US"/>
              </w:rPr>
              <w:t xml:space="preserve">АРЕНДАТОР»   </w:t>
            </w:r>
            <w:proofErr w:type="gramEnd"/>
            <w:r w:rsidRPr="00D675B4">
              <w:rPr>
                <w:rFonts w:ascii="Times New Roman" w:hAnsi="Times New Roman"/>
                <w:b/>
                <w:sz w:val="28"/>
                <w:szCs w:val="28"/>
                <w:lang w:eastAsia="en-US"/>
              </w:rPr>
              <w:t xml:space="preserve">                                                                                                                                                 </w:t>
            </w:r>
          </w:p>
        </w:tc>
      </w:tr>
      <w:tr w:rsidR="00D675B4" w:rsidRPr="00D675B4" w:rsidTr="00D675B4">
        <w:trPr>
          <w:cantSplit/>
          <w:trHeight w:val="1472"/>
        </w:trPr>
        <w:tc>
          <w:tcPr>
            <w:tcW w:w="2752" w:type="pct"/>
          </w:tcPr>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 xml:space="preserve">Администрация Питерского </w:t>
            </w: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муниципального района Саратовской области</w:t>
            </w: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 xml:space="preserve">413320, Саратовская область, Питерский </w:t>
            </w:r>
            <w:proofErr w:type="gramStart"/>
            <w:r w:rsidRPr="00D675B4">
              <w:rPr>
                <w:rFonts w:ascii="Times New Roman" w:hAnsi="Times New Roman"/>
                <w:sz w:val="28"/>
                <w:szCs w:val="28"/>
                <w:lang w:eastAsia="en-US"/>
              </w:rPr>
              <w:t xml:space="preserve">район,   </w:t>
            </w:r>
            <w:proofErr w:type="gramEnd"/>
            <w:r w:rsidRPr="00D675B4">
              <w:rPr>
                <w:rFonts w:ascii="Times New Roman" w:hAnsi="Times New Roman"/>
                <w:sz w:val="28"/>
                <w:szCs w:val="28"/>
                <w:lang w:eastAsia="en-US"/>
              </w:rPr>
              <w:t xml:space="preserve">                с. Питерка, ул. им. Ленина, 101</w:t>
            </w: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 xml:space="preserve"> ИНН/КПП 6426003675/642601001</w:t>
            </w: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 xml:space="preserve">Глава Питерского  </w:t>
            </w: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 xml:space="preserve">муниципального района </w:t>
            </w: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_________________________     ФИО</w:t>
            </w: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 xml:space="preserve">                  (подпись)</w:t>
            </w:r>
          </w:p>
        </w:tc>
        <w:tc>
          <w:tcPr>
            <w:tcW w:w="2248" w:type="pct"/>
          </w:tcPr>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_______________ ФИО</w:t>
            </w: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sz w:val="28"/>
                <w:szCs w:val="28"/>
                <w:lang w:eastAsia="en-US"/>
              </w:rPr>
              <w:t xml:space="preserve">       (подпись)</w:t>
            </w:r>
          </w:p>
          <w:p w:rsidR="00D675B4" w:rsidRPr="00D675B4" w:rsidRDefault="00D675B4" w:rsidP="00D675B4">
            <w:pPr>
              <w:spacing w:after="0" w:line="240" w:lineRule="auto"/>
              <w:rPr>
                <w:rFonts w:ascii="Times New Roman" w:hAnsi="Times New Roman"/>
                <w:sz w:val="28"/>
                <w:szCs w:val="28"/>
                <w:lang w:eastAsia="en-US"/>
              </w:rPr>
            </w:pPr>
            <w:r w:rsidRPr="00D675B4">
              <w:rPr>
                <w:rFonts w:ascii="Times New Roman" w:hAnsi="Times New Roman"/>
                <w:bCs/>
                <w:sz w:val="28"/>
                <w:szCs w:val="28"/>
                <w:lang w:eastAsia="en-US"/>
              </w:rPr>
              <w:t xml:space="preserve">       </w:t>
            </w:r>
          </w:p>
        </w:tc>
      </w:tr>
    </w:tbl>
    <w:p w:rsidR="00D675B4" w:rsidRPr="00D675B4" w:rsidRDefault="00D675B4" w:rsidP="00D675B4">
      <w:pPr>
        <w:spacing w:after="0" w:line="240" w:lineRule="auto"/>
        <w:jc w:val="center"/>
        <w:rPr>
          <w:rFonts w:ascii="Times New Roman" w:hAnsi="Times New Roman"/>
          <w:sz w:val="28"/>
          <w:szCs w:val="28"/>
          <w:lang w:eastAsia="en-US"/>
        </w:rPr>
      </w:pPr>
    </w:p>
    <w:p w:rsidR="00D675B4" w:rsidRDefault="00D675B4" w:rsidP="00BA2404">
      <w:pPr>
        <w:autoSpaceDE w:val="0"/>
        <w:autoSpaceDN w:val="0"/>
        <w:adjustRightInd w:val="0"/>
        <w:spacing w:after="0" w:line="240" w:lineRule="auto"/>
        <w:ind w:right="-2"/>
        <w:jc w:val="both"/>
        <w:rPr>
          <w:rFonts w:ascii="Times New Roman" w:hAnsi="Times New Roman"/>
          <w:sz w:val="28"/>
          <w:szCs w:val="28"/>
        </w:rPr>
      </w:pPr>
    </w:p>
    <w:p w:rsidR="00D675B4" w:rsidRDefault="00D675B4" w:rsidP="00BA2404">
      <w:pPr>
        <w:autoSpaceDE w:val="0"/>
        <w:autoSpaceDN w:val="0"/>
        <w:adjustRightInd w:val="0"/>
        <w:spacing w:after="0" w:line="240" w:lineRule="auto"/>
        <w:ind w:right="-2"/>
        <w:jc w:val="both"/>
        <w:rPr>
          <w:rFonts w:ascii="Times New Roman" w:hAnsi="Times New Roman"/>
          <w:sz w:val="28"/>
          <w:szCs w:val="28"/>
        </w:rPr>
      </w:pPr>
    </w:p>
    <w:p w:rsidR="00D675B4" w:rsidRPr="00BA2404" w:rsidRDefault="00D675B4" w:rsidP="00D675B4">
      <w:pPr>
        <w:autoSpaceDE w:val="0"/>
        <w:autoSpaceDN w:val="0"/>
        <w:adjustRightInd w:val="0"/>
        <w:spacing w:after="0" w:line="240" w:lineRule="auto"/>
        <w:ind w:right="-2"/>
        <w:jc w:val="both"/>
        <w:rPr>
          <w:rFonts w:ascii="Times New Roman" w:hAnsi="Times New Roman"/>
          <w:sz w:val="28"/>
          <w:szCs w:val="28"/>
        </w:rPr>
      </w:pPr>
      <w:r w:rsidRPr="00BA2404">
        <w:rPr>
          <w:rFonts w:ascii="Times New Roman" w:hAnsi="Times New Roman"/>
          <w:sz w:val="28"/>
          <w:szCs w:val="28"/>
        </w:rPr>
        <w:t xml:space="preserve">ВЕРНО: </w:t>
      </w:r>
      <w:r>
        <w:rPr>
          <w:rFonts w:ascii="Times New Roman" w:hAnsi="Times New Roman"/>
          <w:sz w:val="28"/>
          <w:szCs w:val="28"/>
        </w:rPr>
        <w:t>Р</w:t>
      </w:r>
      <w:r w:rsidRPr="00BA2404">
        <w:rPr>
          <w:rFonts w:ascii="Times New Roman" w:hAnsi="Times New Roman"/>
          <w:sz w:val="28"/>
          <w:szCs w:val="28"/>
        </w:rPr>
        <w:t>уководитель аппарата администрации</w:t>
      </w:r>
    </w:p>
    <w:p w:rsidR="00D675B4" w:rsidRDefault="00D675B4" w:rsidP="00D675B4">
      <w:pPr>
        <w:autoSpaceDE w:val="0"/>
        <w:autoSpaceDN w:val="0"/>
        <w:adjustRightInd w:val="0"/>
        <w:spacing w:after="0" w:line="240" w:lineRule="auto"/>
        <w:ind w:right="-2"/>
        <w:jc w:val="both"/>
        <w:rPr>
          <w:rFonts w:ascii="Times New Roman" w:hAnsi="Times New Roman"/>
          <w:sz w:val="28"/>
          <w:szCs w:val="28"/>
        </w:rPr>
      </w:pPr>
      <w:r w:rsidRPr="00BA2404">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BA2404">
        <w:rPr>
          <w:rFonts w:ascii="Times New Roman" w:hAnsi="Times New Roman"/>
          <w:sz w:val="28"/>
          <w:szCs w:val="28"/>
        </w:rPr>
        <w:t xml:space="preserve">    </w:t>
      </w:r>
      <w:r>
        <w:rPr>
          <w:rFonts w:ascii="Times New Roman" w:hAnsi="Times New Roman"/>
          <w:sz w:val="28"/>
          <w:szCs w:val="28"/>
        </w:rPr>
        <w:t xml:space="preserve">       </w:t>
      </w:r>
      <w:r w:rsidRPr="00BA2404">
        <w:rPr>
          <w:rFonts w:ascii="Times New Roman" w:hAnsi="Times New Roman"/>
          <w:sz w:val="28"/>
          <w:szCs w:val="28"/>
        </w:rPr>
        <w:t xml:space="preserve">   А.А. Строганов</w:t>
      </w:r>
    </w:p>
    <w:p w:rsidR="00D675B4" w:rsidRDefault="00D675B4">
      <w:pPr>
        <w:spacing w:after="0" w:line="240" w:lineRule="auto"/>
        <w:rPr>
          <w:rFonts w:ascii="Times New Roman" w:hAnsi="Times New Roman"/>
          <w:sz w:val="28"/>
          <w:szCs w:val="28"/>
        </w:rPr>
      </w:pPr>
      <w:r>
        <w:rPr>
          <w:rFonts w:ascii="Times New Roman" w:hAnsi="Times New Roman"/>
          <w:sz w:val="28"/>
          <w:szCs w:val="28"/>
        </w:rPr>
        <w:br w:type="page"/>
      </w:r>
    </w:p>
    <w:p w:rsidR="00D675B4" w:rsidRDefault="00D675B4" w:rsidP="00D675B4">
      <w:pPr>
        <w:autoSpaceDE w:val="0"/>
        <w:autoSpaceDN w:val="0"/>
        <w:adjustRightInd w:val="0"/>
        <w:spacing w:after="0" w:line="240" w:lineRule="auto"/>
        <w:ind w:left="5103" w:right="-2"/>
        <w:jc w:val="both"/>
        <w:rPr>
          <w:rFonts w:ascii="Times New Roman" w:hAnsi="Times New Roman"/>
          <w:sz w:val="28"/>
          <w:szCs w:val="28"/>
        </w:rPr>
      </w:pPr>
      <w:r w:rsidRPr="00C7731E">
        <w:rPr>
          <w:rFonts w:ascii="Times New Roman CYR" w:hAnsi="Times New Roman CYR" w:cs="Times New Roman CYR"/>
          <w:sz w:val="28"/>
          <w:szCs w:val="28"/>
        </w:rPr>
        <w:lastRenderedPageBreak/>
        <w:t>Приложение №</w:t>
      </w:r>
      <w:r>
        <w:rPr>
          <w:rFonts w:ascii="Times New Roman CYR" w:hAnsi="Times New Roman CYR" w:cs="Times New Roman CYR"/>
          <w:sz w:val="28"/>
          <w:szCs w:val="28"/>
        </w:rPr>
        <w:t>3</w:t>
      </w:r>
      <w:r w:rsidRPr="00C7731E">
        <w:rPr>
          <w:rFonts w:ascii="Times New Roman CYR" w:hAnsi="Times New Roman CYR" w:cs="Times New Roman CYR"/>
          <w:sz w:val="28"/>
          <w:szCs w:val="28"/>
        </w:rPr>
        <w:t xml:space="preserve"> к распоряжению</w:t>
      </w:r>
      <w:r>
        <w:rPr>
          <w:rFonts w:ascii="Times New Roman CYR" w:hAnsi="Times New Roman CYR" w:cs="Times New Roman CYR"/>
          <w:sz w:val="28"/>
          <w:szCs w:val="28"/>
        </w:rPr>
        <w:t xml:space="preserve"> </w:t>
      </w:r>
      <w:r w:rsidRPr="00C7731E">
        <w:rPr>
          <w:rFonts w:ascii="Times New Roman CYR" w:hAnsi="Times New Roman CYR" w:cs="Times New Roman CYR"/>
          <w:sz w:val="28"/>
          <w:szCs w:val="28"/>
        </w:rPr>
        <w:t>администрации муниципального района</w:t>
      </w:r>
      <w:r>
        <w:rPr>
          <w:rFonts w:ascii="Times New Roman CYR" w:hAnsi="Times New Roman CYR" w:cs="Times New Roman CYR"/>
          <w:sz w:val="28"/>
          <w:szCs w:val="28"/>
        </w:rPr>
        <w:t xml:space="preserve"> </w:t>
      </w:r>
      <w:r w:rsidRPr="00C7731E">
        <w:rPr>
          <w:rFonts w:ascii="Times New Roman CYR" w:hAnsi="Times New Roman CYR" w:cs="Times New Roman CYR"/>
          <w:sz w:val="28"/>
          <w:szCs w:val="28"/>
        </w:rPr>
        <w:t xml:space="preserve">от </w:t>
      </w:r>
      <w:r>
        <w:rPr>
          <w:rFonts w:ascii="Times New Roman CYR" w:hAnsi="Times New Roman CYR" w:cs="Times New Roman CYR"/>
          <w:sz w:val="28"/>
          <w:szCs w:val="28"/>
        </w:rPr>
        <w:t>10 октября 2023</w:t>
      </w:r>
      <w:r w:rsidRPr="00C7731E">
        <w:rPr>
          <w:rFonts w:ascii="Times New Roman CYR" w:hAnsi="Times New Roman CYR" w:cs="Times New Roman CYR"/>
          <w:sz w:val="28"/>
          <w:szCs w:val="28"/>
        </w:rPr>
        <w:t xml:space="preserve"> года №</w:t>
      </w:r>
      <w:r>
        <w:rPr>
          <w:rFonts w:ascii="Times New Roman CYR" w:hAnsi="Times New Roman CYR" w:cs="Times New Roman CYR"/>
          <w:sz w:val="28"/>
          <w:szCs w:val="28"/>
        </w:rPr>
        <w:t>143-р</w:t>
      </w:r>
    </w:p>
    <w:p w:rsidR="00D675B4" w:rsidRDefault="00D675B4" w:rsidP="00BA2404">
      <w:pPr>
        <w:autoSpaceDE w:val="0"/>
        <w:autoSpaceDN w:val="0"/>
        <w:adjustRightInd w:val="0"/>
        <w:spacing w:after="0" w:line="240" w:lineRule="auto"/>
        <w:ind w:right="-2"/>
        <w:jc w:val="both"/>
        <w:rPr>
          <w:rFonts w:ascii="Times New Roman" w:hAnsi="Times New Roman"/>
          <w:sz w:val="28"/>
          <w:szCs w:val="28"/>
        </w:rPr>
      </w:pPr>
    </w:p>
    <w:p w:rsidR="00D675B4" w:rsidRPr="00D675B4" w:rsidRDefault="00D675B4" w:rsidP="00D675B4">
      <w:pPr>
        <w:spacing w:after="0" w:line="240" w:lineRule="auto"/>
        <w:ind w:right="-284"/>
        <w:jc w:val="center"/>
        <w:rPr>
          <w:rFonts w:ascii="Times New Roman" w:eastAsia="Times New Roman" w:hAnsi="Times New Roman"/>
          <w:sz w:val="28"/>
          <w:szCs w:val="28"/>
        </w:rPr>
      </w:pPr>
      <w:r w:rsidRPr="00D675B4">
        <w:rPr>
          <w:rFonts w:ascii="Times New Roman" w:eastAsia="Times New Roman" w:hAnsi="Times New Roman"/>
          <w:sz w:val="28"/>
          <w:szCs w:val="28"/>
        </w:rPr>
        <w:t>ЗАЯВКА НА УЧАСТИЕ В АУКЦИОНЕ В ЭЛЕКТРОННОЙ ФОРМЕ «___</w:t>
      </w:r>
      <w:proofErr w:type="gramStart"/>
      <w:r w:rsidRPr="00D675B4">
        <w:rPr>
          <w:rFonts w:ascii="Times New Roman" w:eastAsia="Times New Roman" w:hAnsi="Times New Roman"/>
          <w:sz w:val="28"/>
          <w:szCs w:val="28"/>
        </w:rPr>
        <w:t>_»_</w:t>
      </w:r>
      <w:proofErr w:type="gramEnd"/>
      <w:r w:rsidRPr="00D675B4">
        <w:rPr>
          <w:rFonts w:ascii="Times New Roman" w:eastAsia="Times New Roman" w:hAnsi="Times New Roman"/>
          <w:sz w:val="28"/>
          <w:szCs w:val="28"/>
        </w:rPr>
        <w:t>_________20___г.</w:t>
      </w:r>
    </w:p>
    <w:p w:rsidR="00D675B4" w:rsidRPr="00D675B4" w:rsidRDefault="00D675B4" w:rsidP="00D675B4">
      <w:pPr>
        <w:spacing w:after="0" w:line="240" w:lineRule="auto"/>
        <w:ind w:right="-284"/>
        <w:jc w:val="center"/>
        <w:rPr>
          <w:rFonts w:ascii="Times New Roman" w:eastAsia="Times New Roman" w:hAnsi="Times New Roman"/>
          <w:sz w:val="28"/>
          <w:szCs w:val="28"/>
        </w:rPr>
      </w:pPr>
      <w:r w:rsidRPr="00D675B4">
        <w:rPr>
          <w:rFonts w:ascii="Times New Roman" w:eastAsia="Times New Roman" w:hAnsi="Times New Roman"/>
          <w:i/>
          <w:iCs/>
          <w:sz w:val="28"/>
          <w:szCs w:val="28"/>
        </w:rPr>
        <w:t>(дата аукциона)</w:t>
      </w:r>
    </w:p>
    <w:p w:rsidR="00D675B4" w:rsidRPr="00D675B4" w:rsidRDefault="00D675B4" w:rsidP="00D675B4">
      <w:pPr>
        <w:spacing w:after="0" w:line="240" w:lineRule="auto"/>
        <w:ind w:right="-284"/>
        <w:rPr>
          <w:rFonts w:ascii="Times New Roman" w:eastAsia="Times New Roman" w:hAnsi="Times New Roman"/>
          <w:sz w:val="28"/>
          <w:szCs w:val="28"/>
        </w:rPr>
      </w:pPr>
      <w:r w:rsidRPr="00D675B4">
        <w:rPr>
          <w:rFonts w:ascii="Times New Roman" w:eastAsia="Times New Roman" w:hAnsi="Times New Roman"/>
          <w:sz w:val="28"/>
          <w:szCs w:val="28"/>
        </w:rPr>
        <w:t>«____» ___________ 20___г.                                                                       с. Питерка</w:t>
      </w:r>
    </w:p>
    <w:p w:rsidR="00D675B4" w:rsidRPr="00D675B4" w:rsidRDefault="00D675B4" w:rsidP="00D675B4">
      <w:pPr>
        <w:spacing w:after="0" w:line="240" w:lineRule="auto"/>
        <w:ind w:right="-284"/>
        <w:rPr>
          <w:rFonts w:ascii="Times New Roman" w:eastAsia="Times New Roman" w:hAnsi="Times New Roman"/>
          <w:sz w:val="28"/>
          <w:szCs w:val="28"/>
        </w:rPr>
      </w:pPr>
      <w:r w:rsidRPr="00D675B4">
        <w:rPr>
          <w:rFonts w:ascii="Times New Roman" w:eastAsia="Times New Roman" w:hAnsi="Times New Roman"/>
          <w:sz w:val="28"/>
          <w:szCs w:val="28"/>
        </w:rPr>
        <w:t>____________________________________________________________________</w:t>
      </w:r>
    </w:p>
    <w:p w:rsidR="00D675B4" w:rsidRPr="00D675B4" w:rsidRDefault="00D675B4" w:rsidP="00D675B4">
      <w:pPr>
        <w:spacing w:after="0" w:line="240" w:lineRule="auto"/>
        <w:ind w:right="-284"/>
        <w:jc w:val="center"/>
        <w:rPr>
          <w:rFonts w:ascii="Times New Roman" w:eastAsia="Times New Roman" w:hAnsi="Times New Roman"/>
          <w:sz w:val="28"/>
          <w:szCs w:val="28"/>
        </w:rPr>
      </w:pPr>
      <w:r w:rsidRPr="00D675B4">
        <w:rPr>
          <w:rFonts w:ascii="Times New Roman" w:eastAsia="Times New Roman" w:hAnsi="Times New Roman"/>
          <w:i/>
          <w:iCs/>
          <w:sz w:val="28"/>
          <w:szCs w:val="28"/>
        </w:rPr>
        <w:t>(полное наименование юридического лица, подающего заявку; фамилия, имя, отчество и паспортные данные физического лица, подающего заявку)</w:t>
      </w:r>
    </w:p>
    <w:p w:rsidR="00D675B4" w:rsidRPr="00D675B4" w:rsidRDefault="00D675B4" w:rsidP="00D675B4">
      <w:pPr>
        <w:spacing w:after="0" w:line="240" w:lineRule="auto"/>
        <w:ind w:right="-284"/>
        <w:rPr>
          <w:rFonts w:ascii="Times New Roman" w:eastAsia="Times New Roman" w:hAnsi="Times New Roman"/>
          <w:sz w:val="28"/>
          <w:szCs w:val="28"/>
        </w:rPr>
      </w:pPr>
      <w:r w:rsidRPr="00D675B4">
        <w:rPr>
          <w:rFonts w:ascii="Times New Roman" w:eastAsia="Times New Roman" w:hAnsi="Times New Roman"/>
          <w:sz w:val="28"/>
          <w:szCs w:val="28"/>
        </w:rPr>
        <w:t>________________</w:t>
      </w:r>
      <w:r>
        <w:rPr>
          <w:rFonts w:ascii="Times New Roman" w:eastAsia="Times New Roman" w:hAnsi="Times New Roman"/>
          <w:sz w:val="28"/>
          <w:szCs w:val="28"/>
        </w:rPr>
        <w:t>___</w:t>
      </w:r>
      <w:r w:rsidRPr="00D675B4">
        <w:rPr>
          <w:rFonts w:ascii="Times New Roman" w:eastAsia="Times New Roman" w:hAnsi="Times New Roman"/>
          <w:sz w:val="28"/>
          <w:szCs w:val="28"/>
        </w:rPr>
        <w:t>______________________________________________ именуемый далее Претендент, в лице ___________________</w:t>
      </w:r>
      <w:r>
        <w:rPr>
          <w:rFonts w:ascii="Times New Roman" w:eastAsia="Times New Roman" w:hAnsi="Times New Roman"/>
          <w:sz w:val="28"/>
          <w:szCs w:val="28"/>
        </w:rPr>
        <w:t>_____</w:t>
      </w:r>
      <w:r w:rsidRPr="00D675B4">
        <w:rPr>
          <w:rFonts w:ascii="Times New Roman" w:eastAsia="Times New Roman" w:hAnsi="Times New Roman"/>
          <w:sz w:val="28"/>
          <w:szCs w:val="28"/>
        </w:rPr>
        <w:t>__________________________________________</w:t>
      </w:r>
    </w:p>
    <w:p w:rsidR="00D675B4" w:rsidRPr="00D675B4" w:rsidRDefault="00D675B4" w:rsidP="00D675B4">
      <w:pPr>
        <w:spacing w:after="0" w:line="240" w:lineRule="auto"/>
        <w:ind w:right="-284"/>
        <w:jc w:val="center"/>
        <w:rPr>
          <w:rFonts w:ascii="Times New Roman" w:eastAsia="Times New Roman" w:hAnsi="Times New Roman"/>
          <w:sz w:val="28"/>
          <w:szCs w:val="28"/>
        </w:rPr>
      </w:pPr>
      <w:r w:rsidRPr="00D675B4">
        <w:rPr>
          <w:rFonts w:ascii="Times New Roman" w:eastAsia="Times New Roman" w:hAnsi="Times New Roman"/>
          <w:i/>
          <w:iCs/>
          <w:sz w:val="28"/>
          <w:szCs w:val="28"/>
        </w:rPr>
        <w:t>(фамилия, имя, отчество, должность)</w:t>
      </w:r>
    </w:p>
    <w:p w:rsidR="00D675B4" w:rsidRPr="00D675B4" w:rsidRDefault="00D675B4" w:rsidP="00D675B4">
      <w:pPr>
        <w:spacing w:after="0" w:line="240" w:lineRule="auto"/>
        <w:ind w:right="-284"/>
        <w:rPr>
          <w:rFonts w:ascii="Times New Roman" w:eastAsia="Times New Roman" w:hAnsi="Times New Roman"/>
          <w:sz w:val="28"/>
          <w:szCs w:val="28"/>
        </w:rPr>
      </w:pPr>
      <w:r w:rsidRPr="00D675B4">
        <w:rPr>
          <w:rFonts w:ascii="Times New Roman" w:eastAsia="Times New Roman" w:hAnsi="Times New Roman"/>
          <w:sz w:val="28"/>
          <w:szCs w:val="28"/>
        </w:rPr>
        <w:t>действующего на основании _____________________________________________</w:t>
      </w:r>
      <w:r>
        <w:rPr>
          <w:rFonts w:ascii="Times New Roman" w:eastAsia="Times New Roman" w:hAnsi="Times New Roman"/>
          <w:sz w:val="28"/>
          <w:szCs w:val="28"/>
        </w:rPr>
        <w:t>____________</w:t>
      </w:r>
      <w:r w:rsidRPr="00D675B4">
        <w:rPr>
          <w:rFonts w:ascii="Times New Roman" w:eastAsia="Times New Roman" w:hAnsi="Times New Roman"/>
          <w:sz w:val="28"/>
          <w:szCs w:val="28"/>
        </w:rPr>
        <w:t>________,</w:t>
      </w:r>
    </w:p>
    <w:p w:rsidR="00D675B4" w:rsidRPr="00D675B4" w:rsidRDefault="00D675B4" w:rsidP="00D675B4">
      <w:pPr>
        <w:spacing w:after="0" w:line="240" w:lineRule="auto"/>
        <w:jc w:val="both"/>
        <w:rPr>
          <w:rFonts w:ascii="Times New Roman" w:eastAsia="Times New Roman" w:hAnsi="Times New Roman"/>
          <w:sz w:val="28"/>
          <w:szCs w:val="28"/>
        </w:rPr>
      </w:pPr>
      <w:r w:rsidRPr="00D675B4">
        <w:rPr>
          <w:rFonts w:ascii="Times New Roman" w:eastAsia="Times New Roman" w:hAnsi="Times New Roman"/>
          <w:sz w:val="28"/>
          <w:szCs w:val="28"/>
        </w:rPr>
        <w:t xml:space="preserve">ознакомившись с информационным сообщением опубликованном на официальном сайте Российской Федерации о проведении торгов </w:t>
      </w:r>
      <w:proofErr w:type="spellStart"/>
      <w:r w:rsidRPr="00D675B4">
        <w:rPr>
          <w:rFonts w:ascii="Times New Roman" w:eastAsia="Times New Roman" w:hAnsi="Times New Roman"/>
          <w:sz w:val="28"/>
          <w:szCs w:val="28"/>
        </w:rPr>
        <w:t>www</w:t>
      </w:r>
      <w:proofErr w:type="spellEnd"/>
      <w:r w:rsidRPr="00D675B4">
        <w:rPr>
          <w:rFonts w:ascii="Times New Roman" w:eastAsia="Times New Roman" w:hAnsi="Times New Roman"/>
          <w:sz w:val="28"/>
          <w:szCs w:val="28"/>
        </w:rPr>
        <w:t>.</w:t>
      </w:r>
      <w:r w:rsidRPr="00D675B4">
        <w:rPr>
          <w:rFonts w:ascii="Times New Roman" w:eastAsia="Times New Roman" w:hAnsi="Times New Roman"/>
          <w:sz w:val="28"/>
          <w:szCs w:val="28"/>
          <w:lang w:val="en-US"/>
        </w:rPr>
        <w:t>new</w:t>
      </w:r>
      <w:r w:rsidRPr="00D675B4">
        <w:rPr>
          <w:rFonts w:ascii="Times New Roman" w:eastAsia="Times New Roman" w:hAnsi="Times New Roman"/>
          <w:sz w:val="28"/>
          <w:szCs w:val="28"/>
        </w:rPr>
        <w:t xml:space="preserve">.torgi.gov.ru, </w:t>
      </w:r>
      <w:r w:rsidRPr="00D675B4">
        <w:rPr>
          <w:rFonts w:ascii="Times New Roman" w:eastAsia="Times New Roman" w:hAnsi="Times New Roman"/>
          <w:sz w:val="28"/>
          <w:szCs w:val="28"/>
          <w:lang w:val="en-US"/>
        </w:rPr>
        <w:t>http</w:t>
      </w:r>
      <w:r w:rsidRPr="00D675B4">
        <w:rPr>
          <w:rFonts w:ascii="Times New Roman" w:eastAsia="Times New Roman" w:hAnsi="Times New Roman"/>
          <w:sz w:val="28"/>
          <w:szCs w:val="28"/>
        </w:rPr>
        <w:t>://</w:t>
      </w:r>
      <w:proofErr w:type="spellStart"/>
      <w:r w:rsidRPr="00D675B4">
        <w:rPr>
          <w:rFonts w:ascii="Times New Roman" w:eastAsia="Times New Roman" w:hAnsi="Times New Roman"/>
          <w:sz w:val="28"/>
          <w:szCs w:val="28"/>
          <w:lang w:val="en-US"/>
        </w:rPr>
        <w:t>utp</w:t>
      </w:r>
      <w:proofErr w:type="spellEnd"/>
      <w:r w:rsidRPr="00D675B4">
        <w:rPr>
          <w:rFonts w:ascii="Times New Roman" w:eastAsia="Times New Roman" w:hAnsi="Times New Roman"/>
          <w:sz w:val="28"/>
          <w:szCs w:val="28"/>
        </w:rPr>
        <w:t>.</w:t>
      </w:r>
      <w:proofErr w:type="spellStart"/>
      <w:r w:rsidRPr="00D675B4">
        <w:rPr>
          <w:rFonts w:ascii="Times New Roman" w:eastAsia="Times New Roman" w:hAnsi="Times New Roman"/>
          <w:sz w:val="28"/>
          <w:szCs w:val="28"/>
          <w:lang w:val="en-US"/>
        </w:rPr>
        <w:t>sberbank</w:t>
      </w:r>
      <w:proofErr w:type="spellEnd"/>
      <w:r w:rsidRPr="00D675B4">
        <w:rPr>
          <w:rFonts w:ascii="Times New Roman" w:eastAsia="Times New Roman" w:hAnsi="Times New Roman"/>
          <w:sz w:val="28"/>
          <w:szCs w:val="28"/>
        </w:rPr>
        <w:t>-</w:t>
      </w:r>
      <w:proofErr w:type="spellStart"/>
      <w:r w:rsidRPr="00D675B4">
        <w:rPr>
          <w:rFonts w:ascii="Times New Roman" w:eastAsia="Times New Roman" w:hAnsi="Times New Roman"/>
          <w:sz w:val="28"/>
          <w:szCs w:val="28"/>
          <w:lang w:val="en-US"/>
        </w:rPr>
        <w:t>ast</w:t>
      </w:r>
      <w:proofErr w:type="spellEnd"/>
      <w:r w:rsidRPr="00D675B4">
        <w:rPr>
          <w:rFonts w:ascii="Times New Roman" w:eastAsia="Times New Roman" w:hAnsi="Times New Roman"/>
          <w:sz w:val="28"/>
          <w:szCs w:val="28"/>
        </w:rPr>
        <w:t>.</w:t>
      </w:r>
      <w:proofErr w:type="spellStart"/>
      <w:r w:rsidRPr="00D675B4">
        <w:rPr>
          <w:rFonts w:ascii="Times New Roman" w:eastAsia="Times New Roman" w:hAnsi="Times New Roman"/>
          <w:sz w:val="28"/>
          <w:szCs w:val="28"/>
          <w:lang w:val="en-US"/>
        </w:rPr>
        <w:t>ru</w:t>
      </w:r>
      <w:proofErr w:type="spellEnd"/>
      <w:r w:rsidRPr="00D675B4">
        <w:rPr>
          <w:rFonts w:ascii="Times New Roman" w:eastAsia="Times New Roman" w:hAnsi="Times New Roman"/>
          <w:sz w:val="28"/>
          <w:szCs w:val="28"/>
        </w:rPr>
        <w:t>/</w:t>
      </w:r>
      <w:r w:rsidRPr="00D675B4">
        <w:rPr>
          <w:rFonts w:ascii="Times New Roman" w:eastAsia="Times New Roman" w:hAnsi="Times New Roman"/>
          <w:sz w:val="28"/>
          <w:szCs w:val="28"/>
          <w:lang w:val="en-US"/>
        </w:rPr>
        <w:t>AP</w:t>
      </w:r>
      <w:r w:rsidRPr="00D675B4">
        <w:rPr>
          <w:rFonts w:ascii="Times New Roman" w:eastAsia="Times New Roman" w:hAnsi="Times New Roman"/>
          <w:sz w:val="28"/>
          <w:szCs w:val="28"/>
        </w:rPr>
        <w:t xml:space="preserve"> и </w:t>
      </w:r>
      <w:r w:rsidRPr="00D675B4">
        <w:rPr>
          <w:rFonts w:ascii="Times New Roman" w:hAnsi="Times New Roman"/>
          <w:sz w:val="28"/>
          <w:szCs w:val="28"/>
          <w:lang w:eastAsia="en-US"/>
        </w:rPr>
        <w:t>на сайте администрации http://питерка.рф/</w:t>
      </w:r>
      <w:r w:rsidRPr="00D675B4">
        <w:rPr>
          <w:rFonts w:ascii="Times New Roman" w:eastAsia="Times New Roman" w:hAnsi="Times New Roman"/>
          <w:sz w:val="28"/>
          <w:szCs w:val="28"/>
        </w:rPr>
        <w:t>, принимаю решение об участии в аукционе на право заключения договора аренды земельного участка:</w:t>
      </w:r>
    </w:p>
    <w:p w:rsidR="00D675B4" w:rsidRPr="00D675B4" w:rsidRDefault="00D675B4" w:rsidP="00D675B4">
      <w:pPr>
        <w:spacing w:after="0" w:line="240" w:lineRule="auto"/>
        <w:ind w:right="-7"/>
        <w:rPr>
          <w:rFonts w:ascii="Times New Roman" w:eastAsia="Times New Roman" w:hAnsi="Times New Roman"/>
          <w:sz w:val="28"/>
          <w:szCs w:val="28"/>
        </w:rPr>
      </w:pPr>
      <w:r w:rsidRPr="00D675B4">
        <w:rPr>
          <w:rFonts w:ascii="Times New Roman" w:eastAsia="Times New Roman" w:hAnsi="Times New Roman"/>
          <w:sz w:val="28"/>
          <w:szCs w:val="28"/>
        </w:rPr>
        <w:t>Лот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75B4" w:rsidRPr="00D675B4" w:rsidRDefault="00D675B4" w:rsidP="00D675B4">
      <w:pPr>
        <w:spacing w:after="0" w:line="240" w:lineRule="auto"/>
        <w:ind w:right="-7"/>
        <w:rPr>
          <w:rFonts w:ascii="Times New Roman" w:eastAsia="Times New Roman" w:hAnsi="Times New Roman"/>
          <w:sz w:val="28"/>
          <w:szCs w:val="28"/>
        </w:rPr>
      </w:pPr>
      <w:r w:rsidRPr="00D675B4">
        <w:rPr>
          <w:rFonts w:ascii="Times New Roman" w:eastAsia="Times New Roman" w:hAnsi="Times New Roman"/>
          <w:b/>
          <w:sz w:val="28"/>
          <w:szCs w:val="28"/>
        </w:rPr>
        <w:t>ОБЯЗУЮСЬ:</w:t>
      </w:r>
    </w:p>
    <w:p w:rsidR="00D675B4" w:rsidRPr="00D675B4" w:rsidRDefault="00D675B4" w:rsidP="00D675B4">
      <w:pPr>
        <w:numPr>
          <w:ilvl w:val="0"/>
          <w:numId w:val="15"/>
        </w:numPr>
        <w:tabs>
          <w:tab w:val="clear" w:pos="360"/>
          <w:tab w:val="num" w:pos="0"/>
        </w:tabs>
        <w:spacing w:after="0" w:line="240" w:lineRule="auto"/>
        <w:ind w:left="0" w:right="46" w:firstLine="709"/>
        <w:jc w:val="both"/>
        <w:rPr>
          <w:rFonts w:ascii="Times New Roman" w:eastAsia="Times New Roman" w:hAnsi="Times New Roman"/>
          <w:sz w:val="28"/>
          <w:szCs w:val="28"/>
        </w:rPr>
      </w:pPr>
      <w:r w:rsidRPr="00D675B4">
        <w:rPr>
          <w:rFonts w:ascii="Times New Roman" w:eastAsia="Times New Roman" w:hAnsi="Times New Roman"/>
          <w:sz w:val="28"/>
          <w:szCs w:val="28"/>
        </w:rPr>
        <w:t xml:space="preserve">Соблюдать условия, содержащиеся в информационном сообщении, на официальном сайте Российской Федерации о проведении торгов </w:t>
      </w:r>
      <w:proofErr w:type="spellStart"/>
      <w:r w:rsidRPr="00D675B4">
        <w:rPr>
          <w:rFonts w:ascii="Times New Roman" w:eastAsia="Times New Roman" w:hAnsi="Times New Roman"/>
          <w:sz w:val="28"/>
          <w:szCs w:val="28"/>
        </w:rPr>
        <w:t>www</w:t>
      </w:r>
      <w:proofErr w:type="spellEnd"/>
      <w:r w:rsidRPr="00D675B4">
        <w:rPr>
          <w:rFonts w:ascii="Times New Roman" w:eastAsia="Times New Roman" w:hAnsi="Times New Roman"/>
          <w:sz w:val="28"/>
          <w:szCs w:val="28"/>
        </w:rPr>
        <w:t>.</w:t>
      </w:r>
      <w:r w:rsidRPr="00D675B4">
        <w:rPr>
          <w:rFonts w:ascii="Times New Roman" w:eastAsia="Times New Roman" w:hAnsi="Times New Roman"/>
          <w:sz w:val="28"/>
          <w:szCs w:val="28"/>
          <w:lang w:val="en-US"/>
        </w:rPr>
        <w:t>new</w:t>
      </w:r>
      <w:r w:rsidRPr="00D675B4">
        <w:rPr>
          <w:rFonts w:ascii="Times New Roman" w:eastAsia="Times New Roman" w:hAnsi="Times New Roman"/>
          <w:sz w:val="28"/>
          <w:szCs w:val="28"/>
        </w:rPr>
        <w:t>.torgi.gov.ru</w:t>
      </w:r>
      <w:r w:rsidRPr="00D675B4">
        <w:rPr>
          <w:rFonts w:ascii="Times New Roman" w:eastAsia="Times New Roman" w:hAnsi="Times New Roman"/>
          <w:bCs/>
          <w:sz w:val="28"/>
          <w:szCs w:val="28"/>
        </w:rPr>
        <w:t xml:space="preserve">, </w:t>
      </w:r>
      <w:r w:rsidRPr="00D675B4">
        <w:rPr>
          <w:rFonts w:ascii="Times New Roman" w:eastAsia="Times New Roman" w:hAnsi="Times New Roman"/>
          <w:sz w:val="28"/>
          <w:szCs w:val="28"/>
          <w:lang w:val="en-US"/>
        </w:rPr>
        <w:t>http</w:t>
      </w:r>
      <w:r w:rsidRPr="00D675B4">
        <w:rPr>
          <w:rFonts w:ascii="Times New Roman" w:eastAsia="Times New Roman" w:hAnsi="Times New Roman"/>
          <w:sz w:val="28"/>
          <w:szCs w:val="28"/>
        </w:rPr>
        <w:t>://</w:t>
      </w:r>
      <w:proofErr w:type="spellStart"/>
      <w:r w:rsidRPr="00D675B4">
        <w:rPr>
          <w:rFonts w:ascii="Times New Roman" w:eastAsia="Times New Roman" w:hAnsi="Times New Roman"/>
          <w:sz w:val="28"/>
          <w:szCs w:val="28"/>
          <w:lang w:val="en-US"/>
        </w:rPr>
        <w:t>utp</w:t>
      </w:r>
      <w:proofErr w:type="spellEnd"/>
      <w:r w:rsidRPr="00D675B4">
        <w:rPr>
          <w:rFonts w:ascii="Times New Roman" w:eastAsia="Times New Roman" w:hAnsi="Times New Roman"/>
          <w:sz w:val="28"/>
          <w:szCs w:val="28"/>
        </w:rPr>
        <w:t>.</w:t>
      </w:r>
      <w:proofErr w:type="spellStart"/>
      <w:r w:rsidRPr="00D675B4">
        <w:rPr>
          <w:rFonts w:ascii="Times New Roman" w:eastAsia="Times New Roman" w:hAnsi="Times New Roman"/>
          <w:sz w:val="28"/>
          <w:szCs w:val="28"/>
          <w:lang w:val="en-US"/>
        </w:rPr>
        <w:t>sberbank</w:t>
      </w:r>
      <w:proofErr w:type="spellEnd"/>
      <w:r w:rsidRPr="00D675B4">
        <w:rPr>
          <w:rFonts w:ascii="Times New Roman" w:eastAsia="Times New Roman" w:hAnsi="Times New Roman"/>
          <w:sz w:val="28"/>
          <w:szCs w:val="28"/>
        </w:rPr>
        <w:t>-</w:t>
      </w:r>
      <w:proofErr w:type="spellStart"/>
      <w:r w:rsidRPr="00D675B4">
        <w:rPr>
          <w:rFonts w:ascii="Times New Roman" w:eastAsia="Times New Roman" w:hAnsi="Times New Roman"/>
          <w:sz w:val="28"/>
          <w:szCs w:val="28"/>
          <w:lang w:val="en-US"/>
        </w:rPr>
        <w:t>ast</w:t>
      </w:r>
      <w:proofErr w:type="spellEnd"/>
      <w:r w:rsidRPr="00D675B4">
        <w:rPr>
          <w:rFonts w:ascii="Times New Roman" w:eastAsia="Times New Roman" w:hAnsi="Times New Roman"/>
          <w:sz w:val="28"/>
          <w:szCs w:val="28"/>
        </w:rPr>
        <w:t>.</w:t>
      </w:r>
      <w:proofErr w:type="spellStart"/>
      <w:r w:rsidRPr="00D675B4">
        <w:rPr>
          <w:rFonts w:ascii="Times New Roman" w:eastAsia="Times New Roman" w:hAnsi="Times New Roman"/>
          <w:sz w:val="28"/>
          <w:szCs w:val="28"/>
          <w:lang w:val="en-US"/>
        </w:rPr>
        <w:t>ru</w:t>
      </w:r>
      <w:proofErr w:type="spellEnd"/>
      <w:r w:rsidRPr="00D675B4">
        <w:rPr>
          <w:rFonts w:ascii="Times New Roman" w:eastAsia="Times New Roman" w:hAnsi="Times New Roman"/>
          <w:sz w:val="28"/>
          <w:szCs w:val="28"/>
        </w:rPr>
        <w:t>/</w:t>
      </w:r>
      <w:r w:rsidRPr="00D675B4">
        <w:rPr>
          <w:rFonts w:ascii="Times New Roman" w:eastAsia="Times New Roman" w:hAnsi="Times New Roman"/>
          <w:sz w:val="28"/>
          <w:szCs w:val="28"/>
          <w:lang w:val="en-US"/>
        </w:rPr>
        <w:t>AP</w:t>
      </w:r>
      <w:r w:rsidRPr="00D675B4">
        <w:rPr>
          <w:rFonts w:ascii="Times New Roman" w:eastAsia="Times New Roman" w:hAnsi="Times New Roman"/>
          <w:sz w:val="28"/>
          <w:szCs w:val="28"/>
        </w:rPr>
        <w:t xml:space="preserve"> и на </w:t>
      </w:r>
      <w:r w:rsidRPr="00D675B4">
        <w:rPr>
          <w:rFonts w:ascii="Times New Roman" w:hAnsi="Times New Roman"/>
          <w:sz w:val="28"/>
          <w:szCs w:val="28"/>
          <w:lang w:eastAsia="en-US"/>
        </w:rPr>
        <w:t xml:space="preserve">сайте администрации </w:t>
      </w:r>
      <w:r w:rsidRPr="00D675B4">
        <w:rPr>
          <w:rFonts w:ascii="Times New Roman" w:hAnsi="Times New Roman"/>
          <w:sz w:val="28"/>
          <w:szCs w:val="28"/>
          <w:lang w:val="en-US" w:eastAsia="en-US"/>
        </w:rPr>
        <w:t>http</w:t>
      </w:r>
      <w:r w:rsidRPr="00D675B4">
        <w:rPr>
          <w:rFonts w:ascii="Times New Roman" w:hAnsi="Times New Roman"/>
          <w:sz w:val="28"/>
          <w:szCs w:val="28"/>
          <w:lang w:eastAsia="en-US"/>
        </w:rPr>
        <w:t>://</w:t>
      </w:r>
      <w:proofErr w:type="spellStart"/>
      <w:r w:rsidRPr="00D675B4">
        <w:rPr>
          <w:rFonts w:ascii="Times New Roman" w:hAnsi="Times New Roman"/>
          <w:sz w:val="28"/>
          <w:szCs w:val="28"/>
          <w:lang w:eastAsia="en-US"/>
        </w:rPr>
        <w:t>питерка.рф</w:t>
      </w:r>
      <w:proofErr w:type="spellEnd"/>
      <w:r w:rsidRPr="00D675B4">
        <w:rPr>
          <w:rFonts w:ascii="Times New Roman" w:hAnsi="Times New Roman"/>
          <w:sz w:val="28"/>
          <w:szCs w:val="28"/>
          <w:lang w:eastAsia="en-US"/>
        </w:rPr>
        <w:t>/</w:t>
      </w:r>
      <w:r w:rsidRPr="00D675B4">
        <w:rPr>
          <w:rFonts w:ascii="Times New Roman" w:eastAsia="Times New Roman" w:hAnsi="Times New Roman"/>
          <w:sz w:val="28"/>
          <w:szCs w:val="28"/>
        </w:rPr>
        <w:t>, аукцион проводится в соответствии с тре</w:t>
      </w:r>
      <w:r>
        <w:rPr>
          <w:rFonts w:ascii="Times New Roman" w:eastAsia="Times New Roman" w:hAnsi="Times New Roman"/>
          <w:sz w:val="28"/>
          <w:szCs w:val="28"/>
        </w:rPr>
        <w:t>бованиями ст.39.11, ст.39.12, ст.</w:t>
      </w:r>
      <w:r w:rsidRPr="00D675B4">
        <w:rPr>
          <w:rFonts w:ascii="Times New Roman" w:eastAsia="Times New Roman" w:hAnsi="Times New Roman"/>
          <w:sz w:val="28"/>
          <w:szCs w:val="28"/>
        </w:rPr>
        <w:t>39.13 Земельного кодекса Российской Федерации от 25.10.2001 г.</w:t>
      </w:r>
      <w:r>
        <w:rPr>
          <w:rFonts w:ascii="Times New Roman" w:eastAsia="Times New Roman" w:hAnsi="Times New Roman"/>
          <w:sz w:val="28"/>
          <w:szCs w:val="28"/>
        </w:rPr>
        <w:t xml:space="preserve"> №</w:t>
      </w:r>
      <w:r w:rsidRPr="00D675B4">
        <w:rPr>
          <w:rFonts w:ascii="Times New Roman" w:eastAsia="Times New Roman" w:hAnsi="Times New Roman"/>
          <w:sz w:val="28"/>
          <w:szCs w:val="28"/>
        </w:rPr>
        <w:t>136-ФЗ.</w:t>
      </w:r>
    </w:p>
    <w:p w:rsidR="00D675B4" w:rsidRPr="00D675B4" w:rsidRDefault="00D675B4" w:rsidP="00D675B4">
      <w:pPr>
        <w:numPr>
          <w:ilvl w:val="0"/>
          <w:numId w:val="15"/>
        </w:numPr>
        <w:tabs>
          <w:tab w:val="clear" w:pos="360"/>
          <w:tab w:val="num" w:pos="0"/>
        </w:tabs>
        <w:spacing w:after="0" w:line="240" w:lineRule="auto"/>
        <w:ind w:left="0" w:right="46" w:firstLine="709"/>
        <w:jc w:val="both"/>
        <w:rPr>
          <w:rFonts w:ascii="Times New Roman" w:eastAsia="Times New Roman" w:hAnsi="Times New Roman"/>
          <w:sz w:val="28"/>
          <w:szCs w:val="28"/>
        </w:rPr>
      </w:pPr>
      <w:r w:rsidRPr="00D675B4">
        <w:rPr>
          <w:rFonts w:ascii="Times New Roman" w:eastAsia="Times New Roman" w:hAnsi="Times New Roman"/>
          <w:sz w:val="28"/>
          <w:szCs w:val="28"/>
        </w:rPr>
        <w:lastRenderedPageBreak/>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D675B4" w:rsidRPr="00D675B4" w:rsidRDefault="00D675B4" w:rsidP="00D675B4">
      <w:pPr>
        <w:numPr>
          <w:ilvl w:val="0"/>
          <w:numId w:val="15"/>
        </w:numPr>
        <w:tabs>
          <w:tab w:val="clear" w:pos="360"/>
          <w:tab w:val="num" w:pos="0"/>
        </w:tabs>
        <w:spacing w:after="0" w:line="240" w:lineRule="auto"/>
        <w:ind w:left="0" w:right="46" w:firstLine="709"/>
        <w:jc w:val="both"/>
        <w:rPr>
          <w:rFonts w:ascii="Times New Roman" w:eastAsia="Times New Roman" w:hAnsi="Times New Roman"/>
          <w:sz w:val="28"/>
          <w:szCs w:val="28"/>
        </w:rPr>
      </w:pPr>
      <w:r w:rsidRPr="00D675B4">
        <w:rPr>
          <w:rFonts w:ascii="Times New Roman" w:eastAsia="Times New Roman" w:hAnsi="Times New Roman"/>
          <w:sz w:val="28"/>
          <w:szCs w:val="28"/>
        </w:rPr>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D675B4" w:rsidRDefault="00D675B4" w:rsidP="00D675B4">
      <w:pPr>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Адрес/телефон/</w:t>
      </w:r>
      <w:r w:rsidRPr="00D675B4">
        <w:rPr>
          <w:rFonts w:ascii="Times New Roman" w:eastAsia="Times New Roman" w:hAnsi="Times New Roman"/>
          <w:sz w:val="28"/>
          <w:szCs w:val="28"/>
          <w:lang w:val="en-US"/>
        </w:rPr>
        <w:t>e</w:t>
      </w:r>
      <w:r w:rsidRPr="00D675B4">
        <w:rPr>
          <w:rFonts w:ascii="Times New Roman" w:eastAsia="Times New Roman" w:hAnsi="Times New Roman"/>
          <w:sz w:val="28"/>
          <w:szCs w:val="28"/>
        </w:rPr>
        <w:t>-</w:t>
      </w:r>
      <w:r w:rsidRPr="00D675B4">
        <w:rPr>
          <w:rFonts w:ascii="Times New Roman" w:eastAsia="Times New Roman" w:hAnsi="Times New Roman"/>
          <w:sz w:val="28"/>
          <w:szCs w:val="28"/>
          <w:lang w:val="en-US"/>
        </w:rPr>
        <w:t>mail</w:t>
      </w:r>
      <w:r w:rsidRPr="00D675B4">
        <w:rPr>
          <w:rFonts w:ascii="Times New Roman" w:eastAsia="Times New Roman" w:hAnsi="Times New Roman"/>
          <w:sz w:val="28"/>
          <w:szCs w:val="28"/>
        </w:rPr>
        <w:t xml:space="preserve"> Претендента:</w:t>
      </w:r>
      <w:r>
        <w:rPr>
          <w:rFonts w:ascii="Times New Roman" w:eastAsia="Times New Roman" w:hAnsi="Times New Roman"/>
          <w:sz w:val="28"/>
          <w:szCs w:val="28"/>
        </w:rPr>
        <w:t xml:space="preserve"> </w:t>
      </w:r>
    </w:p>
    <w:p w:rsidR="00D675B4" w:rsidRPr="00D675B4" w:rsidRDefault="00D675B4" w:rsidP="00D675B4">
      <w:pPr>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75B4" w:rsidRPr="00D675B4" w:rsidRDefault="00D675B4" w:rsidP="00D675B4">
      <w:pPr>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Реквизиты счета Претендента для возврата задатка (полные банковские реквизиты):</w:t>
      </w:r>
    </w:p>
    <w:p w:rsidR="00D675B4" w:rsidRPr="00D675B4" w:rsidRDefault="00D675B4" w:rsidP="00D675B4">
      <w:pPr>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75B4" w:rsidRPr="00D675B4" w:rsidRDefault="00D675B4" w:rsidP="00D675B4">
      <w:pPr>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Приложения:</w:t>
      </w:r>
    </w:p>
    <w:p w:rsidR="00D675B4" w:rsidRPr="00D675B4" w:rsidRDefault="00D675B4" w:rsidP="00D675B4">
      <w:pPr>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675B4">
        <w:rPr>
          <w:rFonts w:ascii="Times New Roman" w:eastAsia="Times New Roman" w:hAnsi="Times New Roman"/>
          <w:sz w:val="28"/>
          <w:szCs w:val="28"/>
        </w:rPr>
        <w:lastRenderedPageBreak/>
        <w:t>____________________________________________________________________________________________________________________________________</w:t>
      </w: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Подпись Претендента (его полномочного представителя)</w:t>
      </w: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__________________________________________________________________</w:t>
      </w: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М.П.   «___» _____________20__г.</w:t>
      </w: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Заявка принята: «___» _____________20__г. в ______ часов __________ минут.</w:t>
      </w: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Подпись уполномоченного лица, принявшего заявку</w:t>
      </w:r>
    </w:p>
    <w:p w:rsidR="00D675B4" w:rsidRPr="00D675B4" w:rsidRDefault="00D675B4" w:rsidP="00D675B4">
      <w:pPr>
        <w:autoSpaceDE w:val="0"/>
        <w:autoSpaceDN w:val="0"/>
        <w:adjustRightInd w:val="0"/>
        <w:spacing w:after="0" w:line="240" w:lineRule="auto"/>
        <w:ind w:right="46"/>
        <w:jc w:val="both"/>
        <w:rPr>
          <w:rFonts w:ascii="Times New Roman" w:eastAsia="Times New Roman" w:hAnsi="Times New Roman"/>
          <w:sz w:val="28"/>
          <w:szCs w:val="28"/>
        </w:rPr>
      </w:pPr>
      <w:r w:rsidRPr="00D675B4">
        <w:rPr>
          <w:rFonts w:ascii="Times New Roman" w:eastAsia="Times New Roman" w:hAnsi="Times New Roman"/>
          <w:sz w:val="28"/>
          <w:szCs w:val="28"/>
        </w:rPr>
        <w:t>____________________________________________________________________________________________________________________________________</w:t>
      </w:r>
    </w:p>
    <w:p w:rsidR="00D675B4" w:rsidRPr="00D675B4" w:rsidRDefault="00D675B4" w:rsidP="00D675B4">
      <w:pPr>
        <w:tabs>
          <w:tab w:val="left" w:pos="1875"/>
        </w:tabs>
        <w:spacing w:after="0" w:line="240" w:lineRule="auto"/>
        <w:rPr>
          <w:rFonts w:ascii="Times New Roman" w:eastAsia="Times New Roman" w:hAnsi="Times New Roman"/>
          <w:sz w:val="28"/>
          <w:szCs w:val="28"/>
        </w:rPr>
      </w:pPr>
      <w:r w:rsidRPr="00D675B4">
        <w:rPr>
          <w:rFonts w:ascii="Times New Roman" w:eastAsia="Times New Roman" w:hAnsi="Times New Roman"/>
          <w:sz w:val="28"/>
          <w:szCs w:val="28"/>
        </w:rPr>
        <w:t>Отметка об отказе в принятии заявки: ______________________________________________</w:t>
      </w:r>
    </w:p>
    <w:p w:rsidR="00D675B4" w:rsidRPr="00D675B4" w:rsidRDefault="00D675B4" w:rsidP="00D675B4">
      <w:pPr>
        <w:spacing w:after="0" w:line="240" w:lineRule="auto"/>
        <w:ind w:right="-284"/>
        <w:jc w:val="center"/>
        <w:rPr>
          <w:rFonts w:ascii="Times New Roman" w:eastAsia="Times New Roman" w:hAnsi="Times New Roman"/>
          <w:sz w:val="28"/>
          <w:szCs w:val="28"/>
        </w:rPr>
      </w:pPr>
    </w:p>
    <w:p w:rsidR="00D675B4" w:rsidRDefault="00D675B4" w:rsidP="00BA2404">
      <w:pPr>
        <w:autoSpaceDE w:val="0"/>
        <w:autoSpaceDN w:val="0"/>
        <w:adjustRightInd w:val="0"/>
        <w:spacing w:after="0" w:line="240" w:lineRule="auto"/>
        <w:ind w:right="-2"/>
        <w:jc w:val="both"/>
        <w:rPr>
          <w:rFonts w:ascii="Times New Roman" w:hAnsi="Times New Roman"/>
          <w:sz w:val="28"/>
          <w:szCs w:val="28"/>
        </w:rPr>
      </w:pPr>
    </w:p>
    <w:p w:rsidR="00D675B4" w:rsidRDefault="00D675B4" w:rsidP="00BA2404">
      <w:pPr>
        <w:autoSpaceDE w:val="0"/>
        <w:autoSpaceDN w:val="0"/>
        <w:adjustRightInd w:val="0"/>
        <w:spacing w:after="0" w:line="240" w:lineRule="auto"/>
        <w:ind w:right="-2"/>
        <w:jc w:val="both"/>
        <w:rPr>
          <w:rFonts w:ascii="Times New Roman" w:hAnsi="Times New Roman"/>
          <w:sz w:val="28"/>
          <w:szCs w:val="28"/>
        </w:rPr>
      </w:pPr>
    </w:p>
    <w:p w:rsidR="00D675B4" w:rsidRDefault="00D675B4" w:rsidP="00BA2404">
      <w:pPr>
        <w:autoSpaceDE w:val="0"/>
        <w:autoSpaceDN w:val="0"/>
        <w:adjustRightInd w:val="0"/>
        <w:spacing w:after="0" w:line="240" w:lineRule="auto"/>
        <w:ind w:right="-2"/>
        <w:jc w:val="both"/>
        <w:rPr>
          <w:rFonts w:ascii="Times New Roman" w:hAnsi="Times New Roman"/>
          <w:sz w:val="28"/>
          <w:szCs w:val="28"/>
        </w:rPr>
      </w:pPr>
    </w:p>
    <w:p w:rsidR="00D675B4" w:rsidRPr="00BA2404" w:rsidRDefault="00D675B4" w:rsidP="00D675B4">
      <w:pPr>
        <w:autoSpaceDE w:val="0"/>
        <w:autoSpaceDN w:val="0"/>
        <w:adjustRightInd w:val="0"/>
        <w:spacing w:after="0" w:line="240" w:lineRule="auto"/>
        <w:ind w:right="-2"/>
        <w:jc w:val="both"/>
        <w:rPr>
          <w:rFonts w:ascii="Times New Roman" w:hAnsi="Times New Roman"/>
          <w:sz w:val="28"/>
          <w:szCs w:val="28"/>
        </w:rPr>
      </w:pPr>
      <w:r w:rsidRPr="00BA2404">
        <w:rPr>
          <w:rFonts w:ascii="Times New Roman" w:hAnsi="Times New Roman"/>
          <w:sz w:val="28"/>
          <w:szCs w:val="28"/>
        </w:rPr>
        <w:t xml:space="preserve">ВЕРНО: </w:t>
      </w:r>
      <w:r>
        <w:rPr>
          <w:rFonts w:ascii="Times New Roman" w:hAnsi="Times New Roman"/>
          <w:sz w:val="28"/>
          <w:szCs w:val="28"/>
        </w:rPr>
        <w:t>Р</w:t>
      </w:r>
      <w:r w:rsidRPr="00BA2404">
        <w:rPr>
          <w:rFonts w:ascii="Times New Roman" w:hAnsi="Times New Roman"/>
          <w:sz w:val="28"/>
          <w:szCs w:val="28"/>
        </w:rPr>
        <w:t>уководитель аппарата администрации</w:t>
      </w:r>
    </w:p>
    <w:p w:rsidR="00D675B4" w:rsidRDefault="00D675B4" w:rsidP="00D675B4">
      <w:pPr>
        <w:autoSpaceDE w:val="0"/>
        <w:autoSpaceDN w:val="0"/>
        <w:adjustRightInd w:val="0"/>
        <w:spacing w:after="0" w:line="240" w:lineRule="auto"/>
        <w:ind w:right="-2"/>
        <w:jc w:val="both"/>
        <w:rPr>
          <w:rFonts w:ascii="Times New Roman" w:hAnsi="Times New Roman"/>
          <w:sz w:val="28"/>
          <w:szCs w:val="28"/>
        </w:rPr>
      </w:pPr>
      <w:r w:rsidRPr="00BA2404">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BA2404">
        <w:rPr>
          <w:rFonts w:ascii="Times New Roman" w:hAnsi="Times New Roman"/>
          <w:sz w:val="28"/>
          <w:szCs w:val="28"/>
        </w:rPr>
        <w:t xml:space="preserve">    </w:t>
      </w:r>
      <w:r>
        <w:rPr>
          <w:rFonts w:ascii="Times New Roman" w:hAnsi="Times New Roman"/>
          <w:sz w:val="28"/>
          <w:szCs w:val="28"/>
        </w:rPr>
        <w:t xml:space="preserve">       </w:t>
      </w:r>
      <w:r w:rsidRPr="00BA2404">
        <w:rPr>
          <w:rFonts w:ascii="Times New Roman" w:hAnsi="Times New Roman"/>
          <w:sz w:val="28"/>
          <w:szCs w:val="28"/>
        </w:rPr>
        <w:t xml:space="preserve">   А.А. Строганов</w:t>
      </w:r>
    </w:p>
    <w:p w:rsidR="00D675B4" w:rsidRPr="00BA2404" w:rsidRDefault="00D675B4" w:rsidP="00BA2404">
      <w:pPr>
        <w:autoSpaceDE w:val="0"/>
        <w:autoSpaceDN w:val="0"/>
        <w:adjustRightInd w:val="0"/>
        <w:spacing w:after="0" w:line="240" w:lineRule="auto"/>
        <w:ind w:right="-2"/>
        <w:jc w:val="both"/>
        <w:rPr>
          <w:rFonts w:ascii="Times New Roman" w:hAnsi="Times New Roman"/>
          <w:sz w:val="28"/>
          <w:szCs w:val="28"/>
        </w:rPr>
      </w:pPr>
    </w:p>
    <w:sectPr w:rsidR="00D675B4" w:rsidRPr="00BA2404" w:rsidSect="0080697D">
      <w:footerReference w:type="default" r:id="rId8"/>
      <w:pgSz w:w="11906" w:h="16838"/>
      <w:pgMar w:top="1134" w:right="850" w:bottom="1134" w:left="1701"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6E" w:rsidRDefault="00C20A6E" w:rsidP="00540B16">
      <w:pPr>
        <w:spacing w:after="0" w:line="240" w:lineRule="auto"/>
      </w:pPr>
      <w:r>
        <w:separator/>
      </w:r>
    </w:p>
  </w:endnote>
  <w:endnote w:type="continuationSeparator" w:id="0">
    <w:p w:rsidR="00C20A6E" w:rsidRDefault="00C20A6E" w:rsidP="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16" w:rsidRDefault="005D4836">
    <w:pPr>
      <w:pStyle w:val="a9"/>
      <w:jc w:val="right"/>
    </w:pPr>
    <w:r>
      <w:fldChar w:fldCharType="begin"/>
    </w:r>
    <w:r w:rsidR="00DB5831">
      <w:instrText xml:space="preserve"> PAGE   \* MERGEFORMAT </w:instrText>
    </w:r>
    <w:r>
      <w:fldChar w:fldCharType="separate"/>
    </w:r>
    <w:r w:rsidR="00B82C42">
      <w:rPr>
        <w:noProof/>
      </w:rPr>
      <w:t>2</w:t>
    </w:r>
    <w:r>
      <w:rPr>
        <w:noProof/>
      </w:rPr>
      <w:fldChar w:fldCharType="end"/>
    </w:r>
  </w:p>
  <w:p w:rsidR="00540B16" w:rsidRDefault="00540B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6E" w:rsidRDefault="00C20A6E" w:rsidP="00540B16">
      <w:pPr>
        <w:spacing w:after="0" w:line="240" w:lineRule="auto"/>
      </w:pPr>
      <w:r>
        <w:separator/>
      </w:r>
    </w:p>
  </w:footnote>
  <w:footnote w:type="continuationSeparator" w:id="0">
    <w:p w:rsidR="00C20A6E" w:rsidRDefault="00C20A6E" w:rsidP="00540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E7133F0"/>
    <w:multiLevelType w:val="hybridMultilevel"/>
    <w:tmpl w:val="4C62D2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2282B"/>
    <w:multiLevelType w:val="hybridMultilevel"/>
    <w:tmpl w:val="EB943F6E"/>
    <w:lvl w:ilvl="0" w:tplc="58CCE468">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75404C0"/>
    <w:multiLevelType w:val="hybridMultilevel"/>
    <w:tmpl w:val="EF564EF0"/>
    <w:lvl w:ilvl="0" w:tplc="2ADE0960">
      <w:start w:val="1"/>
      <w:numFmt w:val="decimal"/>
      <w:lvlText w:val="%1."/>
      <w:lvlJc w:val="left"/>
      <w:pPr>
        <w:ind w:left="1848" w:hanging="1140"/>
      </w:pPr>
      <w:rPr>
        <w:rFonts w:cs="Times New Roman"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D106BC"/>
    <w:multiLevelType w:val="hybridMultilevel"/>
    <w:tmpl w:val="8BD0278E"/>
    <w:lvl w:ilvl="0" w:tplc="A9720CE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38C4353"/>
    <w:multiLevelType w:val="singleLevel"/>
    <w:tmpl w:val="E8D01170"/>
    <w:lvl w:ilvl="0">
      <w:start w:val="1"/>
      <w:numFmt w:val="decimal"/>
      <w:lvlText w:val="%1."/>
      <w:lvlJc w:val="left"/>
      <w:pPr>
        <w:tabs>
          <w:tab w:val="num" w:pos="360"/>
        </w:tabs>
        <w:ind w:left="360" w:hanging="360"/>
      </w:pPr>
      <w:rPr>
        <w:color w:val="auto"/>
      </w:rPr>
    </w:lvl>
  </w:abstractNum>
  <w:abstractNum w:abstractNumId="6">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7">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54661288"/>
    <w:multiLevelType w:val="multilevel"/>
    <w:tmpl w:val="121C30C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9">
    <w:nsid w:val="5A52530B"/>
    <w:multiLevelType w:val="hybridMultilevel"/>
    <w:tmpl w:val="0786DD3E"/>
    <w:lvl w:ilvl="0" w:tplc="96A4A59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12">
    <w:nsid w:val="5D844E60"/>
    <w:multiLevelType w:val="hybridMultilevel"/>
    <w:tmpl w:val="ECCE3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266E2"/>
    <w:multiLevelType w:val="hybridMultilevel"/>
    <w:tmpl w:val="DB98D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C73878"/>
    <w:multiLevelType w:val="hybridMultilevel"/>
    <w:tmpl w:val="3D820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7"/>
  </w:num>
  <w:num w:numId="5">
    <w:abstractNumId w:val="10"/>
  </w:num>
  <w:num w:numId="6">
    <w:abstractNumId w:val="8"/>
  </w:num>
  <w:num w:numId="7">
    <w:abstractNumId w:val="3"/>
  </w:num>
  <w:num w:numId="8">
    <w:abstractNumId w:val="13"/>
  </w:num>
  <w:num w:numId="9">
    <w:abstractNumId w:val="4"/>
  </w:num>
  <w:num w:numId="10">
    <w:abstractNumId w:val="9"/>
  </w:num>
  <w:num w:numId="11">
    <w:abstractNumId w:val="2"/>
  </w:num>
  <w:num w:numId="12">
    <w:abstractNumId w:val="1"/>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3E"/>
    <w:rsid w:val="00000DA2"/>
    <w:rsid w:val="00002730"/>
    <w:rsid w:val="0000485F"/>
    <w:rsid w:val="000064F8"/>
    <w:rsid w:val="00007D56"/>
    <w:rsid w:val="00011381"/>
    <w:rsid w:val="00011830"/>
    <w:rsid w:val="00012389"/>
    <w:rsid w:val="0002121E"/>
    <w:rsid w:val="00030D43"/>
    <w:rsid w:val="000500CE"/>
    <w:rsid w:val="00051AF1"/>
    <w:rsid w:val="000625A4"/>
    <w:rsid w:val="000710A3"/>
    <w:rsid w:val="00072EB7"/>
    <w:rsid w:val="00076BEE"/>
    <w:rsid w:val="00076E9B"/>
    <w:rsid w:val="000778B3"/>
    <w:rsid w:val="00081033"/>
    <w:rsid w:val="00083927"/>
    <w:rsid w:val="000842EB"/>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1B2E"/>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15647"/>
    <w:rsid w:val="00225A19"/>
    <w:rsid w:val="00226ADA"/>
    <w:rsid w:val="00231885"/>
    <w:rsid w:val="00233C0A"/>
    <w:rsid w:val="002432F9"/>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4E0E"/>
    <w:rsid w:val="002D5C3F"/>
    <w:rsid w:val="002D75A4"/>
    <w:rsid w:val="002E54B8"/>
    <w:rsid w:val="002F50EA"/>
    <w:rsid w:val="002F7D6E"/>
    <w:rsid w:val="0030780E"/>
    <w:rsid w:val="00307CC9"/>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2B08"/>
    <w:rsid w:val="00393408"/>
    <w:rsid w:val="003A1585"/>
    <w:rsid w:val="003B552B"/>
    <w:rsid w:val="003B61CC"/>
    <w:rsid w:val="003C7062"/>
    <w:rsid w:val="003E35B1"/>
    <w:rsid w:val="003F0C70"/>
    <w:rsid w:val="003F10BA"/>
    <w:rsid w:val="003F112E"/>
    <w:rsid w:val="003F5AEC"/>
    <w:rsid w:val="00401F74"/>
    <w:rsid w:val="00402A25"/>
    <w:rsid w:val="004057DF"/>
    <w:rsid w:val="00410BC0"/>
    <w:rsid w:val="00420BF0"/>
    <w:rsid w:val="00425B12"/>
    <w:rsid w:val="00426E7E"/>
    <w:rsid w:val="00435FF9"/>
    <w:rsid w:val="004408B8"/>
    <w:rsid w:val="00442243"/>
    <w:rsid w:val="004601F7"/>
    <w:rsid w:val="004647F8"/>
    <w:rsid w:val="00471DC3"/>
    <w:rsid w:val="00473EF8"/>
    <w:rsid w:val="00474DF4"/>
    <w:rsid w:val="004806AE"/>
    <w:rsid w:val="00484CAE"/>
    <w:rsid w:val="00493F14"/>
    <w:rsid w:val="00497DEF"/>
    <w:rsid w:val="004A0629"/>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5131"/>
    <w:rsid w:val="005265F6"/>
    <w:rsid w:val="00531797"/>
    <w:rsid w:val="00533EE6"/>
    <w:rsid w:val="00540B16"/>
    <w:rsid w:val="00555DC4"/>
    <w:rsid w:val="00571904"/>
    <w:rsid w:val="005802E7"/>
    <w:rsid w:val="00586E54"/>
    <w:rsid w:val="005920E6"/>
    <w:rsid w:val="005928D8"/>
    <w:rsid w:val="00592AEE"/>
    <w:rsid w:val="005A101C"/>
    <w:rsid w:val="005A36E7"/>
    <w:rsid w:val="005A6E3F"/>
    <w:rsid w:val="005B3AD8"/>
    <w:rsid w:val="005C0CF0"/>
    <w:rsid w:val="005C361F"/>
    <w:rsid w:val="005D1FBD"/>
    <w:rsid w:val="005D4836"/>
    <w:rsid w:val="005D77C2"/>
    <w:rsid w:val="005E6F02"/>
    <w:rsid w:val="005F7051"/>
    <w:rsid w:val="006002B6"/>
    <w:rsid w:val="00600410"/>
    <w:rsid w:val="00602063"/>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5875"/>
    <w:rsid w:val="00697323"/>
    <w:rsid w:val="006A0DC2"/>
    <w:rsid w:val="006A4D76"/>
    <w:rsid w:val="006A6822"/>
    <w:rsid w:val="006B2CAB"/>
    <w:rsid w:val="006B42DA"/>
    <w:rsid w:val="006B5B58"/>
    <w:rsid w:val="006B6042"/>
    <w:rsid w:val="006E3137"/>
    <w:rsid w:val="006E5344"/>
    <w:rsid w:val="006F64B5"/>
    <w:rsid w:val="007019E0"/>
    <w:rsid w:val="00702680"/>
    <w:rsid w:val="00722AF4"/>
    <w:rsid w:val="007244BE"/>
    <w:rsid w:val="00727265"/>
    <w:rsid w:val="00731079"/>
    <w:rsid w:val="00731F48"/>
    <w:rsid w:val="00736725"/>
    <w:rsid w:val="00737638"/>
    <w:rsid w:val="007410A2"/>
    <w:rsid w:val="00741C00"/>
    <w:rsid w:val="0074316B"/>
    <w:rsid w:val="00743445"/>
    <w:rsid w:val="007509F0"/>
    <w:rsid w:val="00756918"/>
    <w:rsid w:val="00761CEF"/>
    <w:rsid w:val="007678D3"/>
    <w:rsid w:val="00772F19"/>
    <w:rsid w:val="0077348C"/>
    <w:rsid w:val="0077537F"/>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4AEC"/>
    <w:rsid w:val="00805FD2"/>
    <w:rsid w:val="0080697D"/>
    <w:rsid w:val="00806E05"/>
    <w:rsid w:val="00810E60"/>
    <w:rsid w:val="00814809"/>
    <w:rsid w:val="00834FD8"/>
    <w:rsid w:val="00836697"/>
    <w:rsid w:val="008403A4"/>
    <w:rsid w:val="00845EEA"/>
    <w:rsid w:val="008558E3"/>
    <w:rsid w:val="00860EF4"/>
    <w:rsid w:val="00864387"/>
    <w:rsid w:val="00884C6A"/>
    <w:rsid w:val="008901C5"/>
    <w:rsid w:val="008A2481"/>
    <w:rsid w:val="008A277F"/>
    <w:rsid w:val="008A4AEA"/>
    <w:rsid w:val="008C03AD"/>
    <w:rsid w:val="008C0D88"/>
    <w:rsid w:val="008C0E6E"/>
    <w:rsid w:val="008C7A4E"/>
    <w:rsid w:val="008C7B8C"/>
    <w:rsid w:val="008D05D3"/>
    <w:rsid w:val="008D19B5"/>
    <w:rsid w:val="008D7F90"/>
    <w:rsid w:val="008E4F83"/>
    <w:rsid w:val="008F2CFD"/>
    <w:rsid w:val="008F5332"/>
    <w:rsid w:val="00901501"/>
    <w:rsid w:val="00903609"/>
    <w:rsid w:val="00907491"/>
    <w:rsid w:val="009127F6"/>
    <w:rsid w:val="00912883"/>
    <w:rsid w:val="00931126"/>
    <w:rsid w:val="009327F5"/>
    <w:rsid w:val="00943A85"/>
    <w:rsid w:val="0095170B"/>
    <w:rsid w:val="0095425D"/>
    <w:rsid w:val="00961EC1"/>
    <w:rsid w:val="00965962"/>
    <w:rsid w:val="00971DED"/>
    <w:rsid w:val="00974B59"/>
    <w:rsid w:val="009832F9"/>
    <w:rsid w:val="00984CC1"/>
    <w:rsid w:val="00987DC7"/>
    <w:rsid w:val="009901C3"/>
    <w:rsid w:val="00991125"/>
    <w:rsid w:val="009920A4"/>
    <w:rsid w:val="00992669"/>
    <w:rsid w:val="009A3FD7"/>
    <w:rsid w:val="009B2BD3"/>
    <w:rsid w:val="009B5584"/>
    <w:rsid w:val="009C2259"/>
    <w:rsid w:val="009D5B11"/>
    <w:rsid w:val="009D6399"/>
    <w:rsid w:val="009D69A2"/>
    <w:rsid w:val="009E51DA"/>
    <w:rsid w:val="009E5316"/>
    <w:rsid w:val="00A00726"/>
    <w:rsid w:val="00A01DC3"/>
    <w:rsid w:val="00A0233C"/>
    <w:rsid w:val="00A108D0"/>
    <w:rsid w:val="00A10BC7"/>
    <w:rsid w:val="00A16740"/>
    <w:rsid w:val="00A20ED2"/>
    <w:rsid w:val="00A2446A"/>
    <w:rsid w:val="00A264C2"/>
    <w:rsid w:val="00A30AF5"/>
    <w:rsid w:val="00A3262E"/>
    <w:rsid w:val="00A32CE4"/>
    <w:rsid w:val="00A33704"/>
    <w:rsid w:val="00A3698A"/>
    <w:rsid w:val="00A40ED8"/>
    <w:rsid w:val="00A425E2"/>
    <w:rsid w:val="00A46F3E"/>
    <w:rsid w:val="00A47AD6"/>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7E3"/>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3C9F"/>
    <w:rsid w:val="00B548CB"/>
    <w:rsid w:val="00B70946"/>
    <w:rsid w:val="00B77F55"/>
    <w:rsid w:val="00B82C42"/>
    <w:rsid w:val="00B8790F"/>
    <w:rsid w:val="00B90825"/>
    <w:rsid w:val="00B91830"/>
    <w:rsid w:val="00B920DA"/>
    <w:rsid w:val="00B92415"/>
    <w:rsid w:val="00B9457A"/>
    <w:rsid w:val="00B94A8B"/>
    <w:rsid w:val="00BA0DAE"/>
    <w:rsid w:val="00BA2404"/>
    <w:rsid w:val="00BB234C"/>
    <w:rsid w:val="00BB2E6C"/>
    <w:rsid w:val="00BC1EE3"/>
    <w:rsid w:val="00BC359D"/>
    <w:rsid w:val="00BC7650"/>
    <w:rsid w:val="00BD46D5"/>
    <w:rsid w:val="00BD6657"/>
    <w:rsid w:val="00BD7570"/>
    <w:rsid w:val="00BE0567"/>
    <w:rsid w:val="00BF262E"/>
    <w:rsid w:val="00BF3687"/>
    <w:rsid w:val="00BF7E78"/>
    <w:rsid w:val="00C02551"/>
    <w:rsid w:val="00C103D7"/>
    <w:rsid w:val="00C10A6F"/>
    <w:rsid w:val="00C12080"/>
    <w:rsid w:val="00C2043D"/>
    <w:rsid w:val="00C20A6E"/>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AB"/>
    <w:rsid w:val="00C91DE9"/>
    <w:rsid w:val="00CB0C07"/>
    <w:rsid w:val="00CB7F09"/>
    <w:rsid w:val="00CC6EDB"/>
    <w:rsid w:val="00CD4B70"/>
    <w:rsid w:val="00CD7437"/>
    <w:rsid w:val="00CE4E26"/>
    <w:rsid w:val="00CF16C0"/>
    <w:rsid w:val="00CF2DCD"/>
    <w:rsid w:val="00CF3247"/>
    <w:rsid w:val="00CF5898"/>
    <w:rsid w:val="00CF5E63"/>
    <w:rsid w:val="00D02955"/>
    <w:rsid w:val="00D10443"/>
    <w:rsid w:val="00D1592A"/>
    <w:rsid w:val="00D17288"/>
    <w:rsid w:val="00D17D7F"/>
    <w:rsid w:val="00D23644"/>
    <w:rsid w:val="00D31696"/>
    <w:rsid w:val="00D321A9"/>
    <w:rsid w:val="00D35654"/>
    <w:rsid w:val="00D43818"/>
    <w:rsid w:val="00D50E9A"/>
    <w:rsid w:val="00D53B04"/>
    <w:rsid w:val="00D55076"/>
    <w:rsid w:val="00D56BF0"/>
    <w:rsid w:val="00D5788C"/>
    <w:rsid w:val="00D579DD"/>
    <w:rsid w:val="00D57A25"/>
    <w:rsid w:val="00D675B4"/>
    <w:rsid w:val="00D82D73"/>
    <w:rsid w:val="00D90D70"/>
    <w:rsid w:val="00D92823"/>
    <w:rsid w:val="00D93B74"/>
    <w:rsid w:val="00D96B27"/>
    <w:rsid w:val="00DA0B85"/>
    <w:rsid w:val="00DA16C1"/>
    <w:rsid w:val="00DA6025"/>
    <w:rsid w:val="00DB1D99"/>
    <w:rsid w:val="00DB3323"/>
    <w:rsid w:val="00DB5831"/>
    <w:rsid w:val="00DC5448"/>
    <w:rsid w:val="00DD3314"/>
    <w:rsid w:val="00DD526A"/>
    <w:rsid w:val="00DD5727"/>
    <w:rsid w:val="00DE5C67"/>
    <w:rsid w:val="00DF0FC4"/>
    <w:rsid w:val="00DF7CA0"/>
    <w:rsid w:val="00E051BF"/>
    <w:rsid w:val="00E13223"/>
    <w:rsid w:val="00E153BA"/>
    <w:rsid w:val="00E213B8"/>
    <w:rsid w:val="00E23CA9"/>
    <w:rsid w:val="00E34EF4"/>
    <w:rsid w:val="00E35834"/>
    <w:rsid w:val="00E41475"/>
    <w:rsid w:val="00E4458E"/>
    <w:rsid w:val="00E53D36"/>
    <w:rsid w:val="00E55FF3"/>
    <w:rsid w:val="00E6571D"/>
    <w:rsid w:val="00E659A5"/>
    <w:rsid w:val="00E67B17"/>
    <w:rsid w:val="00E81296"/>
    <w:rsid w:val="00E91286"/>
    <w:rsid w:val="00EA291A"/>
    <w:rsid w:val="00EA4081"/>
    <w:rsid w:val="00EB06A3"/>
    <w:rsid w:val="00EB4F08"/>
    <w:rsid w:val="00EB6CC8"/>
    <w:rsid w:val="00EC1576"/>
    <w:rsid w:val="00EC299C"/>
    <w:rsid w:val="00EC5F6B"/>
    <w:rsid w:val="00EC6CA0"/>
    <w:rsid w:val="00EC7AD4"/>
    <w:rsid w:val="00ED1516"/>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482C"/>
    <w:rsid w:val="00F563FB"/>
    <w:rsid w:val="00F612A0"/>
    <w:rsid w:val="00F61A17"/>
    <w:rsid w:val="00F73CC8"/>
    <w:rsid w:val="00F77F3C"/>
    <w:rsid w:val="00F8056F"/>
    <w:rsid w:val="00F81343"/>
    <w:rsid w:val="00F83325"/>
    <w:rsid w:val="00F86B10"/>
    <w:rsid w:val="00F912CA"/>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FE1B07-6610-48A9-8DC0-666192F6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73EF8"/>
    <w:pPr>
      <w:spacing w:after="0" w:line="240" w:lineRule="auto"/>
    </w:pPr>
    <w:rPr>
      <w:rFonts w:ascii="Tahoma" w:hAnsi="Tahoma" w:cs="Tahoma"/>
      <w:sz w:val="16"/>
      <w:szCs w:val="16"/>
    </w:rPr>
  </w:style>
  <w:style w:type="character" w:customStyle="1" w:styleId="a4">
    <w:name w:val="Текст выноски Знак"/>
    <w:basedOn w:val="a0"/>
    <w:link w:val="a3"/>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aliases w:val="Знак,Знак Знак Знак Знак Знак Знак,Знак Знак,Знак Знак Знак Знак Знак Знак Знак,Знак Знак Знак Знак Знак Знак Знак Знак,Знак1"/>
    <w:basedOn w:val="a"/>
    <w:link w:val="a8"/>
    <w:rsid w:val="00540B16"/>
    <w:pPr>
      <w:tabs>
        <w:tab w:val="center" w:pos="4677"/>
        <w:tab w:val="right" w:pos="9355"/>
      </w:tabs>
    </w:pPr>
  </w:style>
  <w:style w:type="character" w:customStyle="1" w:styleId="a8">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character" w:customStyle="1" w:styleId="24">
    <w:name w:val="Основной текст (2)"/>
    <w:rsid w:val="0080697D"/>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af">
    <w:name w:val="Áàçîâûé"/>
    <w:rsid w:val="0080697D"/>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Default">
    <w:name w:val="Default"/>
    <w:rsid w:val="0080697D"/>
    <w:pPr>
      <w:autoSpaceDE w:val="0"/>
      <w:autoSpaceDN w:val="0"/>
      <w:adjustRightInd w:val="0"/>
    </w:pPr>
    <w:rPr>
      <w:rFonts w:ascii="Times New Roman" w:hAnsi="Times New Roman"/>
      <w:color w:val="000000"/>
      <w:sz w:val="24"/>
      <w:szCs w:val="24"/>
    </w:rPr>
  </w:style>
  <w:style w:type="paragraph" w:customStyle="1" w:styleId="ConsPlusNonformat">
    <w:name w:val="ConsPlusNonformat"/>
    <w:next w:val="a"/>
    <w:rsid w:val="0080697D"/>
    <w:pPr>
      <w:widowControl w:val="0"/>
      <w:suppressAutoHyphens/>
      <w:autoSpaceDE w:val="0"/>
    </w:pPr>
    <w:rPr>
      <w:rFonts w:ascii="Courier New" w:eastAsia="Courier New" w:hAnsi="Courier New" w:cs="Courier New"/>
      <w:kern w:val="1"/>
      <w:lang w:eastAsia="zh-CN" w:bidi="hi-IN"/>
    </w:rPr>
  </w:style>
  <w:style w:type="character" w:customStyle="1" w:styleId="20pt">
    <w:name w:val="Основной текст (2) + Интервал 0 pt"/>
    <w:basedOn w:val="a0"/>
    <w:rsid w:val="00695875"/>
    <w:rPr>
      <w:rFonts w:ascii="Times New Roman" w:hAnsi="Times New Roman"/>
      <w:spacing w:val="10"/>
      <w:sz w:val="27"/>
      <w:szCs w:val="27"/>
    </w:rPr>
  </w:style>
  <w:style w:type="paragraph" w:customStyle="1" w:styleId="25">
    <w:name w:val="Без интервала2"/>
    <w:rsid w:val="00695875"/>
    <w:pPr>
      <w:suppressAutoHyphens/>
    </w:pPr>
    <w:rPr>
      <w:sz w:val="22"/>
      <w:szCs w:val="22"/>
      <w:lang w:eastAsia="ar-SA"/>
    </w:rPr>
  </w:style>
  <w:style w:type="paragraph" w:customStyle="1" w:styleId="11">
    <w:name w:val="Абзац списка1"/>
    <w:basedOn w:val="a"/>
    <w:rsid w:val="00695875"/>
    <w:pPr>
      <w:suppressAutoHyphens/>
      <w:ind w:left="720"/>
    </w:pPr>
    <w:rPr>
      <w:lang w:eastAsia="ar-SA"/>
    </w:rPr>
  </w:style>
  <w:style w:type="character" w:customStyle="1" w:styleId="5">
    <w:name w:val="Основной текст (5)_"/>
    <w:link w:val="50"/>
    <w:rsid w:val="00BA2404"/>
    <w:rPr>
      <w:rFonts w:ascii="Times New Roman" w:eastAsia="Times New Roman" w:hAnsi="Times New Roman"/>
      <w:b/>
      <w:bCs/>
      <w:sz w:val="21"/>
      <w:szCs w:val="21"/>
      <w:shd w:val="clear" w:color="auto" w:fill="FFFFFF"/>
    </w:rPr>
  </w:style>
  <w:style w:type="paragraph" w:customStyle="1" w:styleId="50">
    <w:name w:val="Основной текст (5)"/>
    <w:basedOn w:val="a"/>
    <w:link w:val="5"/>
    <w:rsid w:val="00BA2404"/>
    <w:pPr>
      <w:widowControl w:val="0"/>
      <w:shd w:val="clear" w:color="auto" w:fill="FFFFFF"/>
      <w:spacing w:before="180" w:after="180" w:line="0" w:lineRule="atLeast"/>
    </w:pPr>
    <w:rPr>
      <w:rFonts w:ascii="Times New Roman" w:eastAsia="Times New Roman" w:hAnsi="Times New Roman"/>
      <w:b/>
      <w:bCs/>
      <w:sz w:val="21"/>
      <w:szCs w:val="21"/>
    </w:rPr>
  </w:style>
  <w:style w:type="character" w:customStyle="1" w:styleId="6">
    <w:name w:val="Основной текст (6)_"/>
    <w:basedOn w:val="a0"/>
    <w:link w:val="60"/>
    <w:rsid w:val="00111B2E"/>
    <w:rPr>
      <w:rFonts w:ascii="Times New Roman" w:eastAsia="Times New Roman" w:hAnsi="Times New Roman"/>
      <w:b/>
      <w:bCs/>
      <w:sz w:val="17"/>
      <w:szCs w:val="17"/>
      <w:shd w:val="clear" w:color="auto" w:fill="FFFFFF"/>
    </w:rPr>
  </w:style>
  <w:style w:type="paragraph" w:customStyle="1" w:styleId="60">
    <w:name w:val="Основной текст (6)"/>
    <w:basedOn w:val="a"/>
    <w:link w:val="6"/>
    <w:rsid w:val="00111B2E"/>
    <w:pPr>
      <w:widowControl w:val="0"/>
      <w:shd w:val="clear" w:color="auto" w:fill="FFFFFF"/>
      <w:spacing w:before="60" w:after="660" w:line="0" w:lineRule="atLeast"/>
      <w:jc w:val="center"/>
    </w:pPr>
    <w:rPr>
      <w:rFonts w:ascii="Times New Roman" w:eastAsia="Times New Roman" w:hAnsi="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7185</Words>
  <Characters>40958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Делопроизводство</cp:lastModifiedBy>
  <cp:revision>3</cp:revision>
  <cp:lastPrinted>2023-01-12T15:04:00Z</cp:lastPrinted>
  <dcterms:created xsi:type="dcterms:W3CDTF">2023-10-11T07:32:00Z</dcterms:created>
  <dcterms:modified xsi:type="dcterms:W3CDTF">2023-10-11T07:32:00Z</dcterms:modified>
</cp:coreProperties>
</file>