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6A7D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774C9">
        <w:rPr>
          <w:rFonts w:ascii="Times New Roman CYR" w:hAnsi="Times New Roman CYR" w:cs="Times New Roman CYR"/>
          <w:sz w:val="28"/>
          <w:szCs w:val="28"/>
        </w:rPr>
        <w:t>05 апреля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1F422C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F774C9">
        <w:rPr>
          <w:rFonts w:ascii="Times New Roman CYR" w:hAnsi="Times New Roman CYR" w:cs="Times New Roman CYR"/>
          <w:sz w:val="28"/>
          <w:szCs w:val="28"/>
        </w:rPr>
        <w:t>156</w:t>
      </w:r>
    </w:p>
    <w:p w:rsidR="002C1D00" w:rsidRPr="00E90C6D" w:rsidRDefault="00AC2345" w:rsidP="00E90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594AB3" w:rsidRDefault="00594AB3" w:rsidP="00594AB3">
      <w:pPr>
        <w:pStyle w:val="110"/>
        <w:ind w:right="-99"/>
        <w:jc w:val="both"/>
        <w:rPr>
          <w:bCs/>
        </w:rPr>
      </w:pPr>
    </w:p>
    <w:p w:rsidR="00594AB3" w:rsidRDefault="00594AB3" w:rsidP="00F774C9"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F774C9">
        <w:rPr>
          <w:rFonts w:ascii="Times New Roman CYR" w:hAnsi="Times New Roman CYR" w:cs="Times New Roman CYR"/>
          <w:sz w:val="28"/>
          <w:szCs w:val="28"/>
        </w:rPr>
        <w:t>б утверждении Плана основных мероприятий Питерского муниципального района Саратовской области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 муниципального образования на 2023 год</w:t>
      </w:r>
    </w:p>
    <w:p w:rsidR="00594AB3" w:rsidRDefault="00594AB3" w:rsidP="00594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02604" w:rsidRPr="00702604" w:rsidRDefault="00F774C9" w:rsidP="00A8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12 февраля 1998 года №28-Ф «О гражданской обороне» (пункт 1 статьи 3 и пункт 2 статьи 8), «Положением об организации и ведении гражданской обороны в муниципальных образованиях и организациях</w:t>
      </w:r>
      <w:r w:rsidR="000171DC">
        <w:rPr>
          <w:rFonts w:ascii="Times New Roman" w:hAnsi="Times New Roman" w:cs="Times New Roman"/>
          <w:sz w:val="28"/>
          <w:szCs w:val="28"/>
        </w:rPr>
        <w:t>, утвержденных приказом МЧС России от 14 ноября 2008 года №687 (пункт 3) (далее – ОМСУ) на очередной год</w:t>
      </w:r>
      <w:r w:rsidR="00B15AC6">
        <w:rPr>
          <w:rFonts w:ascii="Times New Roman" w:hAnsi="Times New Roman" w:cs="Times New Roman"/>
          <w:sz w:val="28"/>
          <w:szCs w:val="28"/>
        </w:rPr>
        <w:t>, администрация муниципального района</w:t>
      </w:r>
    </w:p>
    <w:p w:rsidR="00702604" w:rsidRPr="00702604" w:rsidRDefault="00702604" w:rsidP="00A82B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26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E596A" w:rsidRDefault="00A73C5B" w:rsidP="00A8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5B">
        <w:rPr>
          <w:rFonts w:ascii="Times New Roman" w:hAnsi="Times New Roman" w:cs="Times New Roman"/>
          <w:sz w:val="28"/>
          <w:szCs w:val="28"/>
        </w:rPr>
        <w:t>1.</w:t>
      </w:r>
      <w:r w:rsidR="000171DC">
        <w:rPr>
          <w:rFonts w:ascii="Times New Roman" w:hAnsi="Times New Roman" w:cs="Times New Roman"/>
          <w:sz w:val="28"/>
          <w:szCs w:val="28"/>
        </w:rPr>
        <w:t>Утвердить План основных мероприятий Питерского муниципального района Саратовской области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 муниципального образования на 2023 год</w:t>
      </w:r>
      <w:r w:rsidR="007E596A">
        <w:rPr>
          <w:rFonts w:ascii="Times New Roman" w:hAnsi="Times New Roman" w:cs="Times New Roman"/>
          <w:sz w:val="28"/>
          <w:szCs w:val="28"/>
        </w:rPr>
        <w:t>.</w:t>
      </w:r>
    </w:p>
    <w:p w:rsidR="007E596A" w:rsidRPr="00A73C5B" w:rsidRDefault="006A7D49" w:rsidP="00A8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596A">
        <w:rPr>
          <w:rFonts w:ascii="Times New Roman" w:hAnsi="Times New Roman" w:cs="Times New Roman"/>
          <w:sz w:val="28"/>
          <w:szCs w:val="28"/>
        </w:rPr>
        <w:t>. Настоящее постановление вступ</w:t>
      </w:r>
      <w:r w:rsidR="000171DC">
        <w:rPr>
          <w:rFonts w:ascii="Times New Roman" w:hAnsi="Times New Roman" w:cs="Times New Roman"/>
          <w:sz w:val="28"/>
          <w:szCs w:val="28"/>
        </w:rPr>
        <w:t xml:space="preserve">ает в силу со дня его опубликованию и подлежит размещению на официальном сайте администрации </w:t>
      </w:r>
      <w:r w:rsidR="005E5450">
        <w:rPr>
          <w:rFonts w:ascii="Times New Roman" w:hAnsi="Times New Roman" w:cs="Times New Roman"/>
          <w:sz w:val="28"/>
          <w:szCs w:val="28"/>
        </w:rPr>
        <w:t xml:space="preserve">Питерского муниципального района Саратовской области в сети «Интернет» по адресу: </w:t>
      </w:r>
      <w:r w:rsidR="005E5450" w:rsidRPr="005E545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5E5450" w:rsidRPr="005E545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5E5450" w:rsidRPr="005E5450">
        <w:rPr>
          <w:rFonts w:ascii="Times New Roman" w:hAnsi="Times New Roman" w:cs="Times New Roman"/>
          <w:sz w:val="28"/>
          <w:szCs w:val="28"/>
        </w:rPr>
        <w:t>питерка.рф</w:t>
      </w:r>
      <w:proofErr w:type="spellEnd"/>
      <w:r w:rsidR="005E5450" w:rsidRPr="005E5450">
        <w:rPr>
          <w:rFonts w:ascii="Times New Roman" w:hAnsi="Times New Roman" w:cs="Times New Roman"/>
          <w:sz w:val="28"/>
          <w:szCs w:val="28"/>
        </w:rPr>
        <w:t>/</w:t>
      </w:r>
      <w:r w:rsidR="005E5450">
        <w:rPr>
          <w:rFonts w:ascii="Times New Roman" w:hAnsi="Times New Roman" w:cs="Times New Roman"/>
          <w:sz w:val="28"/>
          <w:szCs w:val="28"/>
        </w:rPr>
        <w:t xml:space="preserve"> и в районной газете искра</w:t>
      </w:r>
      <w:r w:rsidR="007E596A">
        <w:rPr>
          <w:rFonts w:ascii="Times New Roman" w:hAnsi="Times New Roman" w:cs="Times New Roman"/>
          <w:sz w:val="28"/>
          <w:szCs w:val="28"/>
        </w:rPr>
        <w:t>.</w:t>
      </w:r>
    </w:p>
    <w:p w:rsidR="00A73C5B" w:rsidRPr="00A73C5B" w:rsidRDefault="006A7D49" w:rsidP="00A8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3C5B" w:rsidRPr="00A73C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C5B" w:rsidRPr="00A73C5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</w:t>
      </w:r>
      <w:r w:rsidR="00A73C5B">
        <w:rPr>
          <w:rFonts w:ascii="Times New Roman" w:hAnsi="Times New Roman" w:cs="Times New Roman"/>
          <w:sz w:val="28"/>
          <w:szCs w:val="28"/>
        </w:rPr>
        <w:t xml:space="preserve">овления возложить на </w:t>
      </w:r>
      <w:r w:rsidR="005E5450"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7E596A">
        <w:rPr>
          <w:rFonts w:ascii="Times New Roman" w:hAnsi="Times New Roman" w:cs="Times New Roman"/>
          <w:sz w:val="28"/>
          <w:szCs w:val="28"/>
        </w:rPr>
        <w:t xml:space="preserve"> адми</w:t>
      </w:r>
      <w:r w:rsidR="005E5450">
        <w:rPr>
          <w:rFonts w:ascii="Times New Roman" w:hAnsi="Times New Roman" w:cs="Times New Roman"/>
          <w:sz w:val="28"/>
          <w:szCs w:val="28"/>
        </w:rPr>
        <w:t>нистрации муниципального района</w:t>
      </w:r>
      <w:r w:rsidR="007E596A">
        <w:rPr>
          <w:rFonts w:ascii="Times New Roman" w:hAnsi="Times New Roman" w:cs="Times New Roman"/>
          <w:sz w:val="28"/>
          <w:szCs w:val="28"/>
        </w:rPr>
        <w:t>.</w:t>
      </w:r>
    </w:p>
    <w:p w:rsidR="006A7D49" w:rsidRDefault="006A7D49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C6D" w:rsidRPr="002C1D00" w:rsidRDefault="00E90C6D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6A7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A2F23" w:rsidRPr="00FA20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</w:t>
      </w:r>
      <w:r w:rsidR="005327D3">
        <w:rPr>
          <w:rFonts w:ascii="Times New Roman" w:hAnsi="Times New Roman" w:cs="Times New Roman"/>
          <w:sz w:val="28"/>
          <w:szCs w:val="28"/>
        </w:rPr>
        <w:t>муниципального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5CFD">
        <w:rPr>
          <w:rFonts w:ascii="Times New Roman" w:hAnsi="Times New Roman" w:cs="Times New Roman"/>
          <w:sz w:val="28"/>
          <w:szCs w:val="28"/>
        </w:rPr>
        <w:t xml:space="preserve">    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 w:rsidR="005C54CD">
        <w:rPr>
          <w:rFonts w:ascii="Times New Roman" w:hAnsi="Times New Roman" w:cs="Times New Roman"/>
          <w:sz w:val="28"/>
          <w:szCs w:val="28"/>
        </w:rPr>
        <w:t xml:space="preserve">  </w:t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 w:rsidR="007B13E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13E2">
        <w:rPr>
          <w:rFonts w:ascii="Times New Roman" w:hAnsi="Times New Roman" w:cs="Times New Roman"/>
          <w:sz w:val="28"/>
          <w:szCs w:val="28"/>
        </w:rPr>
        <w:t xml:space="preserve"> </w:t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p w:rsidR="009E6F04" w:rsidRDefault="009E6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F04" w:rsidRDefault="009E6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D14" w:rsidRDefault="00480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80D14" w:rsidSect="009E6F04">
          <w:footerReference w:type="default" r:id="rId9"/>
          <w:pgSz w:w="11907" w:h="16839" w:code="9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tbl>
      <w:tblPr>
        <w:tblW w:w="1516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415"/>
        <w:gridCol w:w="992"/>
        <w:gridCol w:w="6761"/>
      </w:tblGrid>
      <w:tr w:rsidR="009E6F04" w:rsidRPr="009E6F04" w:rsidTr="00480D14">
        <w:trPr>
          <w:trHeight w:val="1949"/>
        </w:trPr>
        <w:tc>
          <w:tcPr>
            <w:tcW w:w="7415" w:type="dxa"/>
            <w:tcBorders>
              <w:top w:val="nil"/>
              <w:left w:val="nil"/>
              <w:bottom w:val="nil"/>
              <w:right w:val="nil"/>
            </w:tcBorders>
          </w:tcPr>
          <w:p w:rsidR="009E6F04" w:rsidRPr="009E6F04" w:rsidRDefault="009E6F04" w:rsidP="009E6F04">
            <w:pPr>
              <w:tabs>
                <w:tab w:val="left" w:pos="5420"/>
              </w:tabs>
              <w:autoSpaceDE w:val="0"/>
              <w:autoSpaceDN w:val="0"/>
              <w:spacing w:after="0" w:line="240" w:lineRule="auto"/>
              <w:ind w:left="34" w:right="-108" w:firstLine="6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ind w:left="-80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</w:tcPr>
          <w:p w:rsidR="009E6F04" w:rsidRPr="009E6F04" w:rsidRDefault="009E6F04" w:rsidP="009E6F04">
            <w:pPr>
              <w:tabs>
                <w:tab w:val="left" w:pos="5420"/>
              </w:tabs>
              <w:autoSpaceDE w:val="0"/>
              <w:autoSpaceDN w:val="0"/>
              <w:spacing w:after="0" w:line="240" w:lineRule="auto"/>
              <w:ind w:right="-108" w:firstLine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6F04" w:rsidRPr="009E6F04" w:rsidRDefault="009E6F04" w:rsidP="009E6F04">
      <w:pPr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9E6F04" w:rsidRPr="009E6F04" w:rsidRDefault="009E6F04" w:rsidP="009E6F04">
      <w:pPr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9E6F04" w:rsidRPr="009E6F04" w:rsidRDefault="009E6F04" w:rsidP="009E6F04">
      <w:pPr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9E6F04" w:rsidRPr="009E6F04" w:rsidRDefault="009E6F04" w:rsidP="009E6F0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9E6F04">
        <w:rPr>
          <w:rFonts w:ascii="Times New Roman" w:hAnsi="Times New Roman" w:cs="Times New Roman"/>
          <w:color w:val="000000"/>
          <w:sz w:val="36"/>
          <w:szCs w:val="36"/>
        </w:rPr>
        <w:t>ПЛАН</w:t>
      </w:r>
    </w:p>
    <w:p w:rsidR="009E6F04" w:rsidRPr="009E6F04" w:rsidRDefault="009E6F04" w:rsidP="009E6F04">
      <w:pPr>
        <w:autoSpaceDE w:val="0"/>
        <w:autoSpaceDN w:val="0"/>
        <w:spacing w:after="0" w:line="240" w:lineRule="auto"/>
        <w:ind w:right="-315"/>
        <w:jc w:val="center"/>
        <w:outlineLvl w:val="0"/>
        <w:rPr>
          <w:rFonts w:ascii="Times New Roman" w:hAnsi="Times New Roman" w:cs="Times New Roman"/>
          <w:color w:val="000000"/>
          <w:sz w:val="36"/>
          <w:szCs w:val="36"/>
        </w:rPr>
      </w:pPr>
      <w:r w:rsidRPr="009E6F04">
        <w:rPr>
          <w:rFonts w:ascii="Times New Roman" w:hAnsi="Times New Roman" w:cs="Times New Roman"/>
          <w:color w:val="000000"/>
          <w:sz w:val="36"/>
          <w:szCs w:val="36"/>
        </w:rPr>
        <w:t xml:space="preserve">основных мероприятий </w:t>
      </w:r>
      <w:r w:rsidRPr="009E6F04">
        <w:rPr>
          <w:rFonts w:ascii="Times New Roman" w:hAnsi="Times New Roman" w:cs="Times New Roman"/>
          <w:sz w:val="36"/>
          <w:szCs w:val="36"/>
        </w:rPr>
        <w:t>Питерского</w:t>
      </w:r>
      <w:r w:rsidRPr="009E6F04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9E6F04">
        <w:rPr>
          <w:rFonts w:ascii="Times New Roman" w:hAnsi="Times New Roman" w:cs="Times New Roman"/>
          <w:color w:val="000000"/>
          <w:sz w:val="36"/>
          <w:szCs w:val="36"/>
        </w:rPr>
        <w:t>муниципального района Саратовской области</w:t>
      </w:r>
    </w:p>
    <w:p w:rsidR="009E6F04" w:rsidRPr="009E6F04" w:rsidRDefault="009E6F04" w:rsidP="009E6F04">
      <w:pPr>
        <w:autoSpaceDE w:val="0"/>
        <w:autoSpaceDN w:val="0"/>
        <w:spacing w:after="0" w:line="240" w:lineRule="auto"/>
        <w:ind w:right="-315"/>
        <w:jc w:val="center"/>
        <w:outlineLvl w:val="0"/>
        <w:rPr>
          <w:rFonts w:ascii="Times New Roman" w:hAnsi="Times New Roman" w:cs="Times New Roman"/>
          <w:color w:val="000000"/>
          <w:sz w:val="36"/>
          <w:szCs w:val="36"/>
        </w:rPr>
      </w:pPr>
      <w:r w:rsidRPr="009E6F04">
        <w:rPr>
          <w:rFonts w:ascii="Times New Roman" w:hAnsi="Times New Roman" w:cs="Times New Roman"/>
          <w:color w:val="000000"/>
          <w:sz w:val="36"/>
          <w:szCs w:val="36"/>
        </w:rPr>
        <w:t>в области гражданской обороны, предупреждения и ликвидации чрезвычайных ситуаций,</w:t>
      </w:r>
    </w:p>
    <w:p w:rsidR="009E6F04" w:rsidRPr="009E6F04" w:rsidRDefault="009E6F04" w:rsidP="009E6F04">
      <w:pPr>
        <w:autoSpaceDE w:val="0"/>
        <w:autoSpaceDN w:val="0"/>
        <w:spacing w:after="0" w:line="240" w:lineRule="auto"/>
        <w:ind w:right="-1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9E6F04">
        <w:rPr>
          <w:rFonts w:ascii="Times New Roman" w:hAnsi="Times New Roman" w:cs="Times New Roman"/>
          <w:color w:val="000000"/>
          <w:sz w:val="36"/>
          <w:szCs w:val="36"/>
        </w:rPr>
        <w:t>обеспечения пожарной безопасности и безопасности людей на водных объектах</w:t>
      </w:r>
    </w:p>
    <w:p w:rsidR="009E6F04" w:rsidRPr="009E6F04" w:rsidRDefault="009E6F04" w:rsidP="009E6F0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36"/>
          <w:szCs w:val="36"/>
        </w:rPr>
      </w:pPr>
      <w:r w:rsidRPr="009E6F04">
        <w:rPr>
          <w:rFonts w:ascii="Times New Roman" w:hAnsi="Times New Roman" w:cs="Times New Roman"/>
          <w:color w:val="000000"/>
          <w:sz w:val="36"/>
          <w:szCs w:val="36"/>
        </w:rPr>
        <w:t>на 2023 год</w:t>
      </w:r>
    </w:p>
    <w:p w:rsidR="009E6F04" w:rsidRPr="009E6F04" w:rsidRDefault="009E6F04" w:rsidP="009E6F04">
      <w:pPr>
        <w:tabs>
          <w:tab w:val="left" w:pos="737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36"/>
          <w:szCs w:val="36"/>
        </w:rPr>
      </w:pPr>
    </w:p>
    <w:p w:rsidR="009E6F04" w:rsidRPr="009E6F04" w:rsidRDefault="009E6F04" w:rsidP="009E6F0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F04" w:rsidRPr="009E6F04" w:rsidRDefault="009E6F04" w:rsidP="009E6F0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F04" w:rsidRPr="009E6F04" w:rsidRDefault="009E6F04" w:rsidP="009E6F0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F04" w:rsidRPr="009E6F04" w:rsidRDefault="009E6F04" w:rsidP="009E6F0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F04" w:rsidRPr="009E6F04" w:rsidRDefault="009E6F04" w:rsidP="009E6F0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6F04" w:rsidRPr="009E6F04" w:rsidRDefault="009E6F04" w:rsidP="009E6F0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6F04" w:rsidRPr="009E6F04" w:rsidRDefault="009E6F04" w:rsidP="009E6F0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6F04" w:rsidRPr="009E6F04" w:rsidRDefault="009E6F04" w:rsidP="009E6F0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6F04" w:rsidRPr="009E6F04" w:rsidRDefault="009E6F04" w:rsidP="009E6F0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6F04" w:rsidRPr="009E6F04" w:rsidRDefault="009E6F04" w:rsidP="009E6F0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6F04" w:rsidRPr="009E6F04" w:rsidRDefault="009E6F04" w:rsidP="009E6F0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F04">
        <w:rPr>
          <w:rFonts w:ascii="Times New Roman" w:hAnsi="Times New Roman" w:cs="Times New Roman"/>
          <w:sz w:val="28"/>
          <w:szCs w:val="28"/>
        </w:rPr>
        <w:t>с. Питерка.</w:t>
      </w:r>
      <w:r w:rsidRPr="009E6F0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4911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915"/>
        <w:gridCol w:w="38"/>
        <w:gridCol w:w="5344"/>
        <w:gridCol w:w="38"/>
        <w:gridCol w:w="8"/>
        <w:gridCol w:w="2085"/>
        <w:gridCol w:w="38"/>
        <w:gridCol w:w="2515"/>
        <w:gridCol w:w="38"/>
        <w:gridCol w:w="2232"/>
        <w:gridCol w:w="32"/>
        <w:gridCol w:w="6"/>
        <w:gridCol w:w="1546"/>
        <w:gridCol w:w="38"/>
      </w:tblGrid>
      <w:tr w:rsidR="009E6F04" w:rsidRPr="009E6F04" w:rsidTr="00480D14">
        <w:trPr>
          <w:gridBefore w:val="1"/>
          <w:wBefore w:w="38" w:type="dxa"/>
          <w:tblHeader/>
        </w:trPr>
        <w:tc>
          <w:tcPr>
            <w:tcW w:w="953" w:type="dxa"/>
            <w:gridSpan w:val="2"/>
            <w:vAlign w:val="center"/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390" w:type="dxa"/>
            <w:gridSpan w:val="3"/>
            <w:vAlign w:val="center"/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3" w:type="dxa"/>
            <w:gridSpan w:val="2"/>
            <w:vAlign w:val="center"/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53" w:type="dxa"/>
            <w:gridSpan w:val="2"/>
            <w:vAlign w:val="center"/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264" w:type="dxa"/>
            <w:gridSpan w:val="2"/>
            <w:vAlign w:val="center"/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</w:p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привлекается</w:t>
            </w:r>
          </w:p>
        </w:tc>
        <w:tc>
          <w:tcPr>
            <w:tcW w:w="1590" w:type="dxa"/>
            <w:gridSpan w:val="3"/>
            <w:vAlign w:val="center"/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 выполнении</w:t>
            </w: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</w:trPr>
        <w:tc>
          <w:tcPr>
            <w:tcW w:w="14873" w:type="dxa"/>
            <w:gridSpan w:val="14"/>
            <w:tcBorders>
              <w:top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6F04">
              <w:rPr>
                <w:rFonts w:ascii="Times New Roman" w:hAnsi="Times New Roman" w:cs="Times New Roman"/>
                <w:b/>
                <w:color w:val="000000"/>
              </w:rPr>
              <w:t xml:space="preserve">I. Мероприятия, проводимые центральным аппаратом МЧС России и </w:t>
            </w:r>
            <w:r w:rsidRPr="009E6F04">
              <w:rPr>
                <w:rFonts w:ascii="Times New Roman" w:hAnsi="Times New Roman" w:cs="Times New Roman"/>
                <w:b/>
                <w:bCs/>
                <w:color w:val="000000"/>
              </w:rPr>
              <w:t>Главным управлением МЧС России по Нижегородской области</w:t>
            </w:r>
            <w:r w:rsidRPr="009E6F04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</w:p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/>
                <w:color w:val="000000"/>
              </w:rPr>
              <w:t xml:space="preserve">в части, касающейся </w:t>
            </w:r>
            <w:r w:rsidRPr="009E6F04">
              <w:rPr>
                <w:rFonts w:ascii="Times New Roman" w:hAnsi="Times New Roman" w:cs="Times New Roman"/>
                <w:b/>
              </w:rPr>
              <w:t xml:space="preserve">Питерского </w:t>
            </w:r>
            <w:r w:rsidRPr="009E6F04">
              <w:rPr>
                <w:rFonts w:ascii="Times New Roman" w:hAnsi="Times New Roman" w:cs="Times New Roman"/>
                <w:b/>
                <w:color w:val="000000"/>
              </w:rPr>
              <w:t>муниципального района Саратовской области</w:t>
            </w: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</w:trPr>
        <w:tc>
          <w:tcPr>
            <w:tcW w:w="953" w:type="dxa"/>
            <w:gridSpan w:val="2"/>
          </w:tcPr>
          <w:p w:rsidR="009E6F04" w:rsidRPr="009E6F04" w:rsidRDefault="009E6F04" w:rsidP="009E6F04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VII Всероссийского героико-патриотический фестиваля детского и юношеского творчества «Звезда спасения»</w:t>
            </w:r>
          </w:p>
        </w:tc>
        <w:tc>
          <w:tcPr>
            <w:tcW w:w="2123" w:type="dxa"/>
            <w:gridSpan w:val="2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февраль - сентябрь</w:t>
            </w:r>
          </w:p>
        </w:tc>
        <w:tc>
          <w:tcPr>
            <w:tcW w:w="2553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ДГО, СП ЦА МЧС России, ФГБУ «ВНИИ ГОЧС (ФЦ)» Главное управление МЧС России, Министерство образования области, образовательные учреждения области</w:t>
            </w:r>
          </w:p>
        </w:tc>
        <w:tc>
          <w:tcPr>
            <w:tcW w:w="2264" w:type="dxa"/>
            <w:gridSpan w:val="2"/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spacing w:after="0" w:line="240" w:lineRule="auto"/>
              <w:ind w:left="-45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90" w:type="dxa"/>
            <w:gridSpan w:val="3"/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</w:trPr>
        <w:tc>
          <w:tcPr>
            <w:tcW w:w="953" w:type="dxa"/>
            <w:gridSpan w:val="2"/>
          </w:tcPr>
          <w:p w:rsidR="009E6F04" w:rsidRPr="009E6F04" w:rsidRDefault="009E6F04" w:rsidP="009E6F04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направлении в МЧС России заявок на обучение в области гражданской обороны и защиты от чрезвычайных ситуаций руководителей (их заместителей), должностных лиц функциональной подсистемы и территориальной подсистемы единой государственной системы предупреждения и ликвидации чрезвычайных ситуаций, работников гражданской обороны в федеральном государственном бюджетном военном образовательном учреждении высшего образования «Академия гражданской защиты МЧС России» в очередном (следующем) году</w:t>
            </w:r>
          </w:p>
        </w:tc>
        <w:tc>
          <w:tcPr>
            <w:tcW w:w="2123" w:type="dxa"/>
            <w:gridSpan w:val="2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553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федеральные органы исполнительной власти, УОБЖДН, ОИВ, ОМСУ, организации</w:t>
            </w:r>
          </w:p>
        </w:tc>
        <w:tc>
          <w:tcPr>
            <w:tcW w:w="2264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3"/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</w:trPr>
        <w:tc>
          <w:tcPr>
            <w:tcW w:w="953" w:type="dxa"/>
            <w:gridSpan w:val="2"/>
          </w:tcPr>
          <w:p w:rsidR="009E6F04" w:rsidRPr="009E6F04" w:rsidRDefault="009E6F04" w:rsidP="009E6F04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комплексных проверок готовности региональных и муниципальных автоматизированных систем централизованного оповещения населения, локальных систем оповещения, комплексных систем экстренного оповещения (запуск (включение) оконечных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оповещения, замещение сигналов телеканалов (радиоканалов) вещателей и доведение проверочных сигналов и информации до населения, уточнение паспортов и положений о региональных и муниципальных автоматизированных системах централизованного оповещения населения, локальных системах оповещения)</w:t>
            </w:r>
          </w:p>
        </w:tc>
        <w:tc>
          <w:tcPr>
            <w:tcW w:w="2123" w:type="dxa"/>
            <w:gridSpan w:val="2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(1 марта),</w:t>
            </w:r>
          </w:p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(4 октября)</w:t>
            </w:r>
          </w:p>
        </w:tc>
        <w:tc>
          <w:tcPr>
            <w:tcW w:w="2553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ДИТС, УОБЖДН, ОМСУ, организации</w:t>
            </w:r>
          </w:p>
        </w:tc>
        <w:tc>
          <w:tcPr>
            <w:tcW w:w="2264" w:type="dxa"/>
            <w:gridSpan w:val="2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делам ГО и ЧС АПМР, главы МО,  ЕДДС, ЛТЦ Саратовского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филиала 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ОАО«Ростелеком</w:t>
            </w:r>
            <w:proofErr w:type="spellEnd"/>
          </w:p>
        </w:tc>
        <w:tc>
          <w:tcPr>
            <w:tcW w:w="1590" w:type="dxa"/>
            <w:gridSpan w:val="3"/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</w:trPr>
        <w:tc>
          <w:tcPr>
            <w:tcW w:w="953" w:type="dxa"/>
            <w:gridSpan w:val="2"/>
          </w:tcPr>
          <w:p w:rsidR="009E6F04" w:rsidRPr="009E6F04" w:rsidRDefault="009E6F04" w:rsidP="009E6F04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проверки готовности органов управления, сил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средств функциональных и территориальных подсистем единой государственной системы предупреждения и ликвидации чрезвычайных ситуаций к действиям по ликвидации последствий чрезвычайных ситуаций техногенного характера, а также в 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паводкоопасный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период и в пожароопасный сезон 2023 года</w:t>
            </w:r>
          </w:p>
        </w:tc>
        <w:tc>
          <w:tcPr>
            <w:tcW w:w="2123" w:type="dxa"/>
            <w:gridSpan w:val="2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(в соответствии с решением Совета Безопасности Российской Федерации)</w:t>
            </w:r>
          </w:p>
        </w:tc>
        <w:tc>
          <w:tcPr>
            <w:tcW w:w="2553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ДОУ, ДГО</w:t>
            </w:r>
          </w:p>
        </w:tc>
        <w:tc>
          <w:tcPr>
            <w:tcW w:w="2264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службы МЗ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СТП  РСЧС</w:t>
            </w:r>
            <w:proofErr w:type="gramEnd"/>
          </w:p>
        </w:tc>
        <w:tc>
          <w:tcPr>
            <w:tcW w:w="1590" w:type="dxa"/>
            <w:gridSpan w:val="3"/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</w:trPr>
        <w:tc>
          <w:tcPr>
            <w:tcW w:w="953" w:type="dxa"/>
            <w:gridSpan w:val="2"/>
          </w:tcPr>
          <w:p w:rsidR="009E6F04" w:rsidRPr="009E6F04" w:rsidRDefault="009E6F04" w:rsidP="009E6F04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командно- штабного учения с органами управления и силами единой государственной системы предупреждения и ликвидации чрезвычайных ситуаций по отработке вопросов ликвидации последствий чрезвычайных ситуаций, возникающих в результате природных (ландшафтных) пожаров, защиты населенных пунктов, объектов экономики и социальной инфраструктуры от лесных пожаров, а также безаварийного пропуска весеннего половодья в 2023 год</w:t>
            </w:r>
          </w:p>
        </w:tc>
        <w:tc>
          <w:tcPr>
            <w:tcW w:w="2123" w:type="dxa"/>
            <w:gridSpan w:val="2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март- апрель</w:t>
            </w:r>
          </w:p>
        </w:tc>
        <w:tc>
          <w:tcPr>
            <w:tcW w:w="2553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ДОУ, СП ЦА МЧС России, Главное управление МЧС России, УОБЖДН, ОИВ, ОМСУ, организации, ОУ, силы и средства СТП РСЧС</w:t>
            </w:r>
          </w:p>
        </w:tc>
        <w:tc>
          <w:tcPr>
            <w:tcW w:w="2264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службы МЗ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СТП  РСЧС</w:t>
            </w:r>
            <w:proofErr w:type="gramEnd"/>
          </w:p>
        </w:tc>
        <w:tc>
          <w:tcPr>
            <w:tcW w:w="1590" w:type="dxa"/>
            <w:gridSpan w:val="3"/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</w:trPr>
        <w:tc>
          <w:tcPr>
            <w:tcW w:w="953" w:type="dxa"/>
            <w:gridSpan w:val="2"/>
            <w:tcBorders>
              <w:bottom w:val="nil"/>
            </w:tcBorders>
          </w:tcPr>
          <w:p w:rsidR="009E6F04" w:rsidRPr="009E6F04" w:rsidRDefault="009E6F04" w:rsidP="009E6F04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  <w:tcBorders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всероссийских мероприятий по формированию в молодежной среде культуры безопасности, экологической культуры, ценностей здорового образа жизни, созданию условий для физического развития молодежи, повышению уровня культуры безопасности жизнедеятельности молодежи:</w:t>
            </w:r>
          </w:p>
        </w:tc>
        <w:tc>
          <w:tcPr>
            <w:tcW w:w="2123" w:type="dxa"/>
            <w:gridSpan w:val="2"/>
            <w:tcBorders>
              <w:bottom w:val="nil"/>
            </w:tcBorders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МЧС России, 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России, Минздрав России, 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, Министерство образования области, Министерство молодежной политики и спорта, УОБЖДН, ОМСУ, образовательные организации</w:t>
            </w:r>
          </w:p>
        </w:tc>
        <w:tc>
          <w:tcPr>
            <w:tcW w:w="2264" w:type="dxa"/>
            <w:gridSpan w:val="2"/>
            <w:tcBorders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1590" w:type="dxa"/>
            <w:gridSpan w:val="3"/>
            <w:tcBorders>
              <w:bottom w:val="nil"/>
            </w:tcBorders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I</w:t>
            </w: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V</w:t>
            </w: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Всероссийской электронной олимпиады по безопасности жизнедеятельности;</w:t>
            </w:r>
          </w:p>
        </w:tc>
        <w:tc>
          <w:tcPr>
            <w:tcW w:w="212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left="-69" w:firstLine="3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март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 w:firstLine="3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ДГО, Министерство образования области, образовательные организации, УОБЖДН, ОМСУ</w:t>
            </w:r>
          </w:p>
        </w:tc>
        <w:tc>
          <w:tcPr>
            <w:tcW w:w="226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spacing w:after="0" w:line="240" w:lineRule="auto"/>
              <w:ind w:left="-45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управление культуры и кино</w:t>
            </w:r>
          </w:p>
        </w:tc>
        <w:tc>
          <w:tcPr>
            <w:tcW w:w="159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</w:trPr>
        <w:tc>
          <w:tcPr>
            <w:tcW w:w="953" w:type="dxa"/>
            <w:gridSpan w:val="2"/>
            <w:tcBorders>
              <w:bottom w:val="nil"/>
            </w:tcBorders>
          </w:tcPr>
          <w:p w:rsidR="009E6F04" w:rsidRPr="009E6F04" w:rsidRDefault="009E6F04" w:rsidP="009E6F04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  <w:tcBorders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Всероссийских открытых уроков по основам безопасности жизнедеятельности в субъектах Российской Федерации;</w:t>
            </w:r>
          </w:p>
        </w:tc>
        <w:tc>
          <w:tcPr>
            <w:tcW w:w="2123" w:type="dxa"/>
            <w:gridSpan w:val="2"/>
            <w:tcBorders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март,</w:t>
            </w:r>
          </w:p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апрель,</w:t>
            </w:r>
          </w:p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сентябрь,</w:t>
            </w:r>
          </w:p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октябрь</w:t>
            </w:r>
          </w:p>
        </w:tc>
        <w:tc>
          <w:tcPr>
            <w:tcW w:w="2553" w:type="dxa"/>
            <w:gridSpan w:val="2"/>
            <w:tcBorders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ДГО, </w:t>
            </w:r>
            <w:proofErr w:type="spellStart"/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Минпросвещения</w:t>
            </w:r>
            <w:proofErr w:type="spellEnd"/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России, </w:t>
            </w:r>
            <w:proofErr w:type="spellStart"/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Минобрнауки</w:t>
            </w:r>
            <w:proofErr w:type="spellEnd"/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России, Министерство образования области, образовательные организации, ОИВ, ОМСУ, социально ориентированные некоммерческие организации </w:t>
            </w:r>
            <w:r w:rsidRPr="009E6F04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(по согласованию)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tcBorders>
              <w:bottom w:val="nil"/>
            </w:tcBorders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spacing w:after="0" w:line="240" w:lineRule="auto"/>
              <w:ind w:left="-45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управление культуры и кино</w:t>
            </w:r>
          </w:p>
        </w:tc>
        <w:tc>
          <w:tcPr>
            <w:tcW w:w="1590" w:type="dxa"/>
            <w:gridSpan w:val="3"/>
            <w:tcBorders>
              <w:bottom w:val="nil"/>
            </w:tcBorders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Всероссийских и межрегиональных полевых лагерей </w:t>
            </w: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с участием молодежи (межрегиональные соревнования «Школа безопасности», XV</w:t>
            </w: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I</w:t>
            </w: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Всероссийские соревнования «Школа безопасности»);</w:t>
            </w:r>
          </w:p>
        </w:tc>
        <w:tc>
          <w:tcPr>
            <w:tcW w:w="212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  <w:r w:rsidRPr="009E6F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(июнь),</w:t>
            </w:r>
          </w:p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 xml:space="preserve">июль </w:t>
            </w:r>
            <w:r w:rsidRPr="009E6F04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(август)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Минобрнауки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России, 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Росмолодежь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, ДГО, Минприроды России, 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, Министерство образования, Министерство молодежной политики и спорта, Министерство природных ресурсов и экологии, образовательные организации, УОБЖДН, ОМСУ</w:t>
            </w:r>
          </w:p>
        </w:tc>
        <w:tc>
          <w:tcPr>
            <w:tcW w:w="226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spacing w:after="0" w:line="240" w:lineRule="auto"/>
              <w:ind w:left="-45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управление культуры и кино</w:t>
            </w:r>
          </w:p>
        </w:tc>
        <w:tc>
          <w:tcPr>
            <w:tcW w:w="159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Всероссийской акции «Мои безопасные каникулы»</w:t>
            </w:r>
          </w:p>
        </w:tc>
        <w:tc>
          <w:tcPr>
            <w:tcW w:w="212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июнь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ДГО, Главное управление МЧС России, Министерство образования области, Министерство молодежной политики и спорта, Комитет по туризму, образовательные организации, УОБЖДН, ОМСУ</w:t>
            </w:r>
          </w:p>
        </w:tc>
        <w:tc>
          <w:tcPr>
            <w:tcW w:w="226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spacing w:after="0" w:line="240" w:lineRule="auto"/>
              <w:ind w:left="-45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9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</w:trPr>
        <w:tc>
          <w:tcPr>
            <w:tcW w:w="953" w:type="dxa"/>
            <w:gridSpan w:val="2"/>
            <w:tcBorders>
              <w:bottom w:val="single" w:sz="4" w:space="0" w:color="auto"/>
            </w:tcBorders>
          </w:tcPr>
          <w:p w:rsidR="009E6F04" w:rsidRPr="009E6F04" w:rsidRDefault="009E6F04" w:rsidP="009E6F04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  <w:tcBorders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Всероссийских соревнований по оказанию первой помощи и психологической поддержки «Человеческий фактор»</w:t>
            </w: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УМПО,  ФКУ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«ЦЭПП МЧС России», ТО МЧС России, Главное управление МЧС России, Министерство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Саратовской области, образовательные учреждения области</w:t>
            </w:r>
          </w:p>
        </w:tc>
        <w:tc>
          <w:tcPr>
            <w:tcW w:w="2264" w:type="dxa"/>
            <w:gridSpan w:val="2"/>
            <w:tcBorders>
              <w:bottom w:val="single" w:sz="4" w:space="0" w:color="auto"/>
            </w:tcBorders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spacing w:after="0" w:line="240" w:lineRule="auto"/>
              <w:ind w:left="-45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образования, управление культуры и кино</w:t>
            </w:r>
          </w:p>
        </w:tc>
        <w:tc>
          <w:tcPr>
            <w:tcW w:w="1590" w:type="dxa"/>
            <w:gridSpan w:val="3"/>
            <w:tcBorders>
              <w:bottom w:val="single" w:sz="4" w:space="0" w:color="auto"/>
            </w:tcBorders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</w:trPr>
        <w:tc>
          <w:tcPr>
            <w:tcW w:w="953" w:type="dxa"/>
            <w:gridSpan w:val="2"/>
            <w:tcBorders>
              <w:bottom w:val="single" w:sz="4" w:space="0" w:color="auto"/>
            </w:tcBorders>
          </w:tcPr>
          <w:p w:rsidR="009E6F04" w:rsidRPr="009E6F04" w:rsidRDefault="009E6F04" w:rsidP="009E6F04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  <w:tcBorders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24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Всероссийских открытых уроков по основам безопасности жизнедеятельности в субъектах Российской Федерации</w:t>
            </w: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апрель, октябрь</w:t>
            </w: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ДГО, Главное управление МЧС России, Министерство образования области, образовательные организации, УОБЖДН, ОМСУ</w:t>
            </w:r>
          </w:p>
        </w:tc>
        <w:tc>
          <w:tcPr>
            <w:tcW w:w="2264" w:type="dxa"/>
            <w:gridSpan w:val="2"/>
            <w:tcBorders>
              <w:bottom w:val="single" w:sz="4" w:space="0" w:color="auto"/>
            </w:tcBorders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spacing w:after="0" w:line="240" w:lineRule="auto"/>
              <w:ind w:left="-45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90" w:type="dxa"/>
            <w:gridSpan w:val="3"/>
            <w:tcBorders>
              <w:bottom w:val="single" w:sz="4" w:space="0" w:color="auto"/>
            </w:tcBorders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Участие в командно-штабном учении с органами управления и силами МЧС России и единой государственной системы предупреждения и ликвидации чрезвычайных ситуаций по отработке вопросов ликвидации последствий чрезвычайных ситуаций, возникших в результате природных пожаров, защиты населенных пунктов, объектов экономики и социальной инфраструктуры от лесных (ландшафтных) пожаров, а также безаварийного пропуска весеннего половодья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(вторая – третья декада апреля)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ДОУ, ГУПО, ГУ НЦУКС, федеральные органы исполнительной власти, УОБЖДН, ОИВ, ОМСУ, организации, ОУ, силы и средства СТП РСЧС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spacing w:after="0" w:line="240" w:lineRule="auto"/>
              <w:ind w:left="-45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службы МЗ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СТП  РСЧС</w:t>
            </w:r>
            <w:proofErr w:type="gramEnd"/>
          </w:p>
        </w:tc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24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обеспечении безопасности Годовщины победы в Великой Отечественной войне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12"/>
                <w:numId w:val="0"/>
              </w:num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ГУСБ, СП ЦА МЧС, ГУ МВД России, Главное управление МЧС России, ОИВ, ОМСУ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spacing w:after="0" w:line="240" w:lineRule="auto"/>
              <w:ind w:left="-45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службы МЗ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СТП  РСЧС</w:t>
            </w:r>
            <w:proofErr w:type="gramEnd"/>
          </w:p>
        </w:tc>
        <w:tc>
          <w:tcPr>
            <w:tcW w:w="159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</w:trPr>
        <w:tc>
          <w:tcPr>
            <w:tcW w:w="953" w:type="dxa"/>
            <w:gridSpan w:val="2"/>
            <w:tcBorders>
              <w:bottom w:val="single" w:sz="4" w:space="0" w:color="auto"/>
            </w:tcBorders>
          </w:tcPr>
          <w:p w:rsidR="009E6F04" w:rsidRPr="009E6F04" w:rsidRDefault="009E6F04" w:rsidP="009E6F04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  <w:tcBorders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24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круглом столе по вопросу развития единых дежурно-диспетчерских служб муниципальных образований (в рамках Международного салона средств обеспечения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«Комплексная безопасность-2023»)</w:t>
            </w: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- июнь</w:t>
            </w: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ДОУ, Главное управление МЧС России, ЕДДС МО</w:t>
            </w:r>
          </w:p>
        </w:tc>
        <w:tc>
          <w:tcPr>
            <w:tcW w:w="2264" w:type="dxa"/>
            <w:gridSpan w:val="2"/>
            <w:tcBorders>
              <w:bottom w:val="single" w:sz="4" w:space="0" w:color="auto"/>
            </w:tcBorders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spacing w:after="0" w:line="240" w:lineRule="auto"/>
              <w:ind w:left="-45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АПМР, ЕДДС</w:t>
            </w:r>
          </w:p>
        </w:tc>
        <w:tc>
          <w:tcPr>
            <w:tcW w:w="1590" w:type="dxa"/>
            <w:gridSpan w:val="3"/>
            <w:tcBorders>
              <w:bottom w:val="single" w:sz="4" w:space="0" w:color="auto"/>
            </w:tcBorders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</w:trPr>
        <w:tc>
          <w:tcPr>
            <w:tcW w:w="953" w:type="dxa"/>
            <w:gridSpan w:val="2"/>
            <w:tcBorders>
              <w:top w:val="single" w:sz="4" w:space="0" w:color="auto"/>
            </w:tcBorders>
          </w:tcPr>
          <w:p w:rsidR="009E6F04" w:rsidRPr="009E6F04" w:rsidRDefault="009E6F04" w:rsidP="009E6F04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  <w:tcBorders>
              <w:top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Участие во всероссийских и межрегиональных полевых лагерей с участием молодежи (межрегиональные соревнования «Школа безопасности», XV</w:t>
            </w: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I</w:t>
            </w: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Всероссийские соревнования «Школа безопасности»)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9E6F04">
              <w:rPr>
                <w:rFonts w:ascii="Times New Roman" w:hAnsi="Times New Roman" w:cs="Times New Roman"/>
                <w:iCs/>
                <w:sz w:val="24"/>
                <w:szCs w:val="24"/>
              </w:rPr>
              <w:t>(июнь),</w:t>
            </w:r>
          </w:p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июль </w:t>
            </w:r>
            <w:r w:rsidRPr="009E6F04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(август)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России, 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, ДГО, Минприроды России, 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, Министерство образования, Министерство молодежной политики и спорта, Министерство природных ресурсов и экологии, образовательные организации, УОБЖДН, ОМСУ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делам ГО и ЧС АПМР, управление образования, управление культуры и кино, службы МЗ СТП  РСЧС, руководители ДОЛ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</w:tcBorders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</w:trPr>
        <w:tc>
          <w:tcPr>
            <w:tcW w:w="953" w:type="dxa"/>
            <w:gridSpan w:val="2"/>
          </w:tcPr>
          <w:p w:rsidR="009E6F04" w:rsidRPr="009E6F04" w:rsidRDefault="009E6F04" w:rsidP="009E6F04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</w:tcPr>
          <w:p w:rsidR="009E6F04" w:rsidRPr="009E6F04" w:rsidRDefault="009E6F04" w:rsidP="009E6F04">
            <w:pPr>
              <w:widowControl w:val="0"/>
              <w:tabs>
                <w:tab w:val="left" w:pos="233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межрегиональных соревнований «Школа безопасности»</w:t>
            </w:r>
          </w:p>
        </w:tc>
        <w:tc>
          <w:tcPr>
            <w:tcW w:w="2123" w:type="dxa"/>
            <w:gridSpan w:val="2"/>
          </w:tcPr>
          <w:p w:rsidR="009E6F04" w:rsidRPr="009E6F04" w:rsidRDefault="009E6F04" w:rsidP="009E6F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  <w:tc>
          <w:tcPr>
            <w:tcW w:w="2553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ДГО, ТО МЧС России, Главное управление МЧС России, Министерство образования Саратовской области, образовательные учреждения области</w:t>
            </w:r>
          </w:p>
        </w:tc>
        <w:tc>
          <w:tcPr>
            <w:tcW w:w="2264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делам ГО и ЧС АПМР, управление образования, управление культуры и кино, службы МЗ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СТП  РСЧС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, руководители ДОЛ</w:t>
            </w:r>
          </w:p>
        </w:tc>
        <w:tc>
          <w:tcPr>
            <w:tcW w:w="1590" w:type="dxa"/>
            <w:gridSpan w:val="3"/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</w:trPr>
        <w:tc>
          <w:tcPr>
            <w:tcW w:w="953" w:type="dxa"/>
            <w:gridSpan w:val="2"/>
          </w:tcPr>
          <w:p w:rsidR="009E6F04" w:rsidRPr="009E6F04" w:rsidRDefault="009E6F04" w:rsidP="009E6F04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Участие в организации Всероссийской акции «Мои безопасные каникулы»</w:t>
            </w:r>
          </w:p>
        </w:tc>
        <w:tc>
          <w:tcPr>
            <w:tcW w:w="2123" w:type="dxa"/>
            <w:gridSpan w:val="2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июнь</w:t>
            </w:r>
          </w:p>
        </w:tc>
        <w:tc>
          <w:tcPr>
            <w:tcW w:w="2553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ДГО, Главное управление МЧС России, </w:t>
            </w:r>
            <w:r w:rsidRPr="009E6F04">
              <w:rPr>
                <w:rFonts w:ascii="Times New Roman" w:hAnsi="Times New Roman" w:cs="Times New Roman"/>
              </w:rPr>
              <w:t xml:space="preserve">Министерство образования области, </w:t>
            </w:r>
            <w:r w:rsidRPr="009E6F04">
              <w:rPr>
                <w:rFonts w:ascii="Times New Roman" w:hAnsi="Times New Roman" w:cs="Times New Roman"/>
              </w:rPr>
              <w:lastRenderedPageBreak/>
              <w:t>Министерство молодежной политики и спорта, Комитет по туризму, образовательные организации, УОБЖДН, ОМСУ</w:t>
            </w:r>
          </w:p>
          <w:p w:rsidR="009E6F04" w:rsidRPr="009E6F04" w:rsidRDefault="009E6F04" w:rsidP="009E6F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590" w:type="dxa"/>
            <w:gridSpan w:val="3"/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</w:trPr>
        <w:tc>
          <w:tcPr>
            <w:tcW w:w="953" w:type="dxa"/>
            <w:gridSpan w:val="2"/>
          </w:tcPr>
          <w:p w:rsidR="009E6F04" w:rsidRPr="009E6F04" w:rsidRDefault="009E6F04" w:rsidP="009E6F04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XVII Всероссийских соревнований «Школа безопасности» (Ставропольский край)</w:t>
            </w:r>
          </w:p>
        </w:tc>
        <w:tc>
          <w:tcPr>
            <w:tcW w:w="2123" w:type="dxa"/>
            <w:gridSpan w:val="2"/>
          </w:tcPr>
          <w:p w:rsidR="009E6F04" w:rsidRPr="009E6F04" w:rsidRDefault="009E6F04" w:rsidP="009E6F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июль - август</w:t>
            </w:r>
          </w:p>
        </w:tc>
        <w:tc>
          <w:tcPr>
            <w:tcW w:w="2553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ДГО,  ГУ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МЧС России по Ставропольскому краю, Главное управление МЧС России, Министерство образования Саратовской области, образовательные учреждения области</w:t>
            </w:r>
          </w:p>
        </w:tc>
        <w:tc>
          <w:tcPr>
            <w:tcW w:w="2264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делам ГО и ЧС АПМР, управление образования, управление культуры и кино, службы МЗ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СТП  РСЧС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, руководители ДОЛ</w:t>
            </w:r>
          </w:p>
        </w:tc>
        <w:tc>
          <w:tcPr>
            <w:tcW w:w="1590" w:type="dxa"/>
            <w:gridSpan w:val="3"/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</w:trPr>
        <w:tc>
          <w:tcPr>
            <w:tcW w:w="953" w:type="dxa"/>
            <w:gridSpan w:val="2"/>
          </w:tcPr>
          <w:p w:rsidR="009E6F04" w:rsidRPr="009E6F04" w:rsidRDefault="009E6F04" w:rsidP="009E6F04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обеспечении безопасности единого дня голосования</w:t>
            </w:r>
          </w:p>
        </w:tc>
        <w:tc>
          <w:tcPr>
            <w:tcW w:w="2123" w:type="dxa"/>
            <w:gridSpan w:val="2"/>
          </w:tcPr>
          <w:p w:rsidR="009E6F04" w:rsidRPr="009E6F04" w:rsidRDefault="009E6F04" w:rsidP="009E6F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3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ГУСБ, Главное управление МЧС России, ОМСУ, ГУ МВД России</w:t>
            </w:r>
          </w:p>
        </w:tc>
        <w:tc>
          <w:tcPr>
            <w:tcW w:w="2264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службы МЗ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СТП  РСЧС</w:t>
            </w:r>
            <w:proofErr w:type="gramEnd"/>
          </w:p>
        </w:tc>
        <w:tc>
          <w:tcPr>
            <w:tcW w:w="1590" w:type="dxa"/>
            <w:gridSpan w:val="3"/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</w:trPr>
        <w:tc>
          <w:tcPr>
            <w:tcW w:w="953" w:type="dxa"/>
            <w:gridSpan w:val="2"/>
          </w:tcPr>
          <w:p w:rsidR="009E6F04" w:rsidRPr="009E6F04" w:rsidRDefault="009E6F04" w:rsidP="009E6F04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</w:tcPr>
          <w:p w:rsidR="009E6F04" w:rsidRPr="009E6F04" w:rsidRDefault="009E6F04" w:rsidP="009E6F04">
            <w:pPr>
              <w:widowControl w:val="0"/>
              <w:tabs>
                <w:tab w:val="left" w:pos="24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III Всероссийского слета студентов- спасателей и волонтеров в сфере культуры безопасности и ликвидации чрезвычайных ситуаций им. Героя России Евгения Зиничева</w:t>
            </w:r>
          </w:p>
        </w:tc>
        <w:tc>
          <w:tcPr>
            <w:tcW w:w="2123" w:type="dxa"/>
            <w:gridSpan w:val="2"/>
          </w:tcPr>
          <w:p w:rsidR="009E6F04" w:rsidRPr="009E6F04" w:rsidRDefault="009E6F04" w:rsidP="009E6F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553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ДГО, СП ЦА МЧС России, ФГКУ «Ногинский СЦ МЧС России», ФГКУ «ЦСООР «Лидер», ФГКУ «Государственный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центральный </w:t>
            </w:r>
            <w:proofErr w:type="spellStart"/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аэромо-бильный</w:t>
            </w:r>
            <w:proofErr w:type="spellEnd"/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спасательный отряд (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Центроспас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)», ФГКУ «Рузский ЦОПУ МЧС России», Главное управление МЧС России, Министерство образования Саратовской области, образовательные учреждения области</w:t>
            </w:r>
          </w:p>
        </w:tc>
        <w:tc>
          <w:tcPr>
            <w:tcW w:w="2264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образования, управление культуры и кино</w:t>
            </w:r>
          </w:p>
        </w:tc>
        <w:tc>
          <w:tcPr>
            <w:tcW w:w="1590" w:type="dxa"/>
            <w:gridSpan w:val="3"/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</w:trPr>
        <w:tc>
          <w:tcPr>
            <w:tcW w:w="953" w:type="dxa"/>
            <w:gridSpan w:val="2"/>
          </w:tcPr>
          <w:p w:rsidR="009E6F04" w:rsidRPr="009E6F04" w:rsidRDefault="009E6F04" w:rsidP="009E6F04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</w:tcPr>
          <w:p w:rsidR="009E6F04" w:rsidRPr="009E6F04" w:rsidRDefault="009E6F04" w:rsidP="009E6F04">
            <w:pPr>
              <w:widowControl w:val="0"/>
              <w:numPr>
                <w:ilvl w:val="12"/>
                <w:numId w:val="0"/>
              </w:numPr>
              <w:tabs>
                <w:tab w:val="left" w:pos="1308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смотре-конкурсе на лучшее содержание защитных сооружений гражданской обороны в субъектах Российской Федерации, муниципальных образованиях и организациях</w:t>
            </w:r>
          </w:p>
        </w:tc>
        <w:tc>
          <w:tcPr>
            <w:tcW w:w="2123" w:type="dxa"/>
            <w:gridSpan w:val="2"/>
          </w:tcPr>
          <w:p w:rsidR="009E6F04" w:rsidRPr="009E6F04" w:rsidRDefault="009E6F04" w:rsidP="009E6F04">
            <w:pPr>
              <w:tabs>
                <w:tab w:val="left" w:pos="13080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3" w:type="dxa"/>
            <w:gridSpan w:val="2"/>
          </w:tcPr>
          <w:p w:rsidR="009E6F04" w:rsidRPr="009E6F04" w:rsidRDefault="009E6F04" w:rsidP="009E6F04">
            <w:pPr>
              <w:widowControl w:val="0"/>
              <w:tabs>
                <w:tab w:val="left" w:pos="13080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УОР, ОВ и КД ТО, Главное управление МЧС России, ТО ФОИВ, ОИВ, ОМСУ, учреждения, ОЭ, организации</w:t>
            </w:r>
          </w:p>
        </w:tc>
        <w:tc>
          <w:tcPr>
            <w:tcW w:w="2264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руководители ОЭ</w:t>
            </w:r>
          </w:p>
        </w:tc>
        <w:tc>
          <w:tcPr>
            <w:tcW w:w="1590" w:type="dxa"/>
            <w:gridSpan w:val="3"/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</w:trPr>
        <w:tc>
          <w:tcPr>
            <w:tcW w:w="953" w:type="dxa"/>
            <w:gridSpan w:val="2"/>
          </w:tcPr>
          <w:p w:rsidR="009E6F04" w:rsidRPr="009E6F04" w:rsidRDefault="009E6F04" w:rsidP="009E6F04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Участие в подготовке и проведении штабной тренировки по гражданской обороне с практическим выполнением задач гражданской обороны в федеральных органах исполнительной власти и на территории субъектов Российской Федерации</w:t>
            </w:r>
          </w:p>
        </w:tc>
        <w:tc>
          <w:tcPr>
            <w:tcW w:w="2123" w:type="dxa"/>
            <w:gridSpan w:val="2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pacing w:val="-1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pacing w:val="-10"/>
                <w:sz w:val="24"/>
                <w:szCs w:val="24"/>
              </w:rPr>
              <w:t>октябрь</w:t>
            </w:r>
          </w:p>
        </w:tc>
        <w:tc>
          <w:tcPr>
            <w:tcW w:w="2553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ДГО, Главное управление МЧС </w:t>
            </w:r>
            <w:proofErr w:type="spellStart"/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России,федеральные</w:t>
            </w:r>
            <w:proofErr w:type="spellEnd"/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органы исполнительной власти, УОБЖДН, ОИВ, ОМСУ, организации, ОУ, силы и средства СТП РСЧС</w:t>
            </w:r>
          </w:p>
        </w:tc>
        <w:tc>
          <w:tcPr>
            <w:tcW w:w="2264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 ПМР</w:t>
            </w:r>
          </w:p>
        </w:tc>
        <w:tc>
          <w:tcPr>
            <w:tcW w:w="1590" w:type="dxa"/>
            <w:gridSpan w:val="3"/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</w:trPr>
        <w:tc>
          <w:tcPr>
            <w:tcW w:w="953" w:type="dxa"/>
            <w:gridSpan w:val="2"/>
          </w:tcPr>
          <w:p w:rsidR="009E6F04" w:rsidRPr="009E6F04" w:rsidRDefault="009E6F04" w:rsidP="009E6F04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финального этапа смотров-конкурсов на звания «Лучшая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добровольная пожарная команда» и «Лучший добровольный пожарный»</w:t>
            </w:r>
          </w:p>
        </w:tc>
        <w:tc>
          <w:tcPr>
            <w:tcW w:w="2123" w:type="dxa"/>
            <w:gridSpan w:val="2"/>
          </w:tcPr>
          <w:p w:rsidR="009E6F04" w:rsidRPr="009E6F04" w:rsidRDefault="009E6F04" w:rsidP="009E6F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553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ГУПО,  Главное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МЧС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России, добровольные общественные организации и объединения граждан и юридических лиц, социально ориентированные некоммерческие организации (по согласованию)</w:t>
            </w:r>
          </w:p>
        </w:tc>
        <w:tc>
          <w:tcPr>
            <w:tcW w:w="2264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руководитель ДПО ПМР </w:t>
            </w:r>
          </w:p>
        </w:tc>
        <w:tc>
          <w:tcPr>
            <w:tcW w:w="1590" w:type="dxa"/>
            <w:gridSpan w:val="3"/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</w:trPr>
        <w:tc>
          <w:tcPr>
            <w:tcW w:w="953" w:type="dxa"/>
            <w:gridSpan w:val="2"/>
          </w:tcPr>
          <w:p w:rsidR="009E6F04" w:rsidRPr="009E6F04" w:rsidRDefault="009E6F04" w:rsidP="009E6F04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spacing w:val="-1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pacing w:val="-10"/>
                <w:sz w:val="24"/>
                <w:szCs w:val="24"/>
              </w:rPr>
              <w:t>Участие в выполнении мероприятий по обеспечению сопряжения информационных систем федеральных органов исполнительной власти и их территориальных</w:t>
            </w:r>
            <w:r w:rsidRPr="009E6F04">
              <w:rPr>
                <w:rFonts w:ascii="PT Astra Serif" w:hAnsi="PT Astra Serif" w:cs="Times New Roman"/>
                <w:spacing w:val="-6"/>
                <w:sz w:val="24"/>
                <w:szCs w:val="24"/>
              </w:rPr>
              <w:t xml:space="preserve"> органов, государственных корпораций, организаций и органов исполнительной власти субъектов Российской </w:t>
            </w:r>
            <w:r w:rsidRPr="009E6F04">
              <w:rPr>
                <w:rFonts w:ascii="PT Astra Serif" w:hAnsi="PT Astra Serif" w:cs="Times New Roman"/>
                <w:spacing w:val="-10"/>
                <w:sz w:val="24"/>
                <w:szCs w:val="24"/>
              </w:rPr>
              <w:t xml:space="preserve">Федерации с </w:t>
            </w:r>
            <w:r w:rsidRPr="009E6F04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автоматизированной информационно-управляющей</w:t>
            </w:r>
            <w:r w:rsidRPr="009E6F04">
              <w:rPr>
                <w:rFonts w:ascii="PT Astra Serif" w:hAnsi="PT Astra Serif" w:cs="Times New Roman"/>
                <w:spacing w:val="-10"/>
                <w:sz w:val="24"/>
                <w:szCs w:val="24"/>
              </w:rPr>
              <w:t xml:space="preserve"> системой единой государственной системы предупреждения и ликвидации </w:t>
            </w:r>
            <w:r w:rsidRPr="009E6F04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чрезвычайных ситуаций. Направление в МЧС России</w:t>
            </w:r>
            <w:r w:rsidRPr="009E6F04">
              <w:rPr>
                <w:rFonts w:ascii="PT Astra Serif" w:hAnsi="PT Astra Serif" w:cs="Times New Roman"/>
                <w:spacing w:val="-10"/>
                <w:sz w:val="24"/>
                <w:szCs w:val="24"/>
              </w:rPr>
              <w:t xml:space="preserve"> информации о выполненных мероприятиях</w:t>
            </w:r>
          </w:p>
        </w:tc>
        <w:tc>
          <w:tcPr>
            <w:tcW w:w="2123" w:type="dxa"/>
            <w:gridSpan w:val="2"/>
          </w:tcPr>
          <w:p w:rsidR="009E6F04" w:rsidRPr="009E6F04" w:rsidRDefault="009E6F04" w:rsidP="009E6F04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553" w:type="dxa"/>
            <w:gridSpan w:val="2"/>
          </w:tcPr>
          <w:p w:rsidR="009E6F04" w:rsidRPr="009E6F04" w:rsidRDefault="009E6F04" w:rsidP="009E6F04">
            <w:p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органы исполнительной власти, </w:t>
            </w:r>
            <w:r w:rsidRPr="009E6F04">
              <w:rPr>
                <w:rFonts w:ascii="Times New Roman" w:hAnsi="Times New Roman" w:cs="Times New Roman"/>
                <w:i/>
                <w:sz w:val="24"/>
                <w:szCs w:val="24"/>
              </w:rPr>
              <w:t>(создающие функциональные подсистемы РСЧС),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государственные корпорации «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Росатом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Роскосмос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», УОБЖДН</w:t>
            </w:r>
          </w:p>
        </w:tc>
        <w:tc>
          <w:tcPr>
            <w:tcW w:w="2264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делам ГО и ЧС АПМР, службы МЗ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СТП  РСЧС</w:t>
            </w:r>
            <w:proofErr w:type="gramEnd"/>
          </w:p>
        </w:tc>
        <w:tc>
          <w:tcPr>
            <w:tcW w:w="1590" w:type="dxa"/>
            <w:gridSpan w:val="3"/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</w:trPr>
        <w:tc>
          <w:tcPr>
            <w:tcW w:w="953" w:type="dxa"/>
            <w:gridSpan w:val="2"/>
          </w:tcPr>
          <w:p w:rsidR="009E6F04" w:rsidRPr="009E6F04" w:rsidRDefault="009E6F04" w:rsidP="009E6F04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</w:tcPr>
          <w:p w:rsidR="009E6F04" w:rsidRPr="009E6F04" w:rsidRDefault="009E6F04" w:rsidP="009E6F04">
            <w:pPr>
              <w:widowControl w:val="0"/>
              <w:tabs>
                <w:tab w:val="left" w:pos="24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обеспечении приема граждан в Общероссийский день приема граждан в приемной Министерства, в территориальных органах МЧС России </w:t>
            </w:r>
          </w:p>
        </w:tc>
        <w:tc>
          <w:tcPr>
            <w:tcW w:w="2123" w:type="dxa"/>
            <w:gridSpan w:val="2"/>
          </w:tcPr>
          <w:p w:rsidR="009E6F04" w:rsidRPr="009E6F04" w:rsidRDefault="009E6F04" w:rsidP="009E6F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3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АД, Главное управление МЧС России, ТО ФОИВ, ОИВ, ОМСУ, учреждения и организации</w:t>
            </w:r>
          </w:p>
        </w:tc>
        <w:tc>
          <w:tcPr>
            <w:tcW w:w="2264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 ПМР</w:t>
            </w:r>
          </w:p>
        </w:tc>
        <w:tc>
          <w:tcPr>
            <w:tcW w:w="1590" w:type="dxa"/>
            <w:gridSpan w:val="3"/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</w:trPr>
        <w:tc>
          <w:tcPr>
            <w:tcW w:w="953" w:type="dxa"/>
            <w:gridSpan w:val="2"/>
          </w:tcPr>
          <w:p w:rsidR="009E6F04" w:rsidRPr="009E6F04" w:rsidRDefault="009E6F04" w:rsidP="009E6F04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</w:tcPr>
          <w:p w:rsidR="009E6F04" w:rsidRPr="009E6F04" w:rsidRDefault="009E6F04" w:rsidP="009E6F04">
            <w:pPr>
              <w:widowControl w:val="0"/>
              <w:tabs>
                <w:tab w:val="left" w:pos="24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торжественных мероприятий, посвященных празднованию «Дня добровольца (волонтера) в системе МЧС России»</w:t>
            </w:r>
          </w:p>
        </w:tc>
        <w:tc>
          <w:tcPr>
            <w:tcW w:w="2123" w:type="dxa"/>
            <w:gridSpan w:val="2"/>
          </w:tcPr>
          <w:p w:rsidR="009E6F04" w:rsidRPr="009E6F04" w:rsidRDefault="009E6F04" w:rsidP="009E6F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3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ГУПО, Главное управление МЧС России,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 ДПО Саратовской области</w:t>
            </w:r>
          </w:p>
        </w:tc>
        <w:tc>
          <w:tcPr>
            <w:tcW w:w="2264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руководитель ДПО ПМР</w:t>
            </w:r>
          </w:p>
        </w:tc>
        <w:tc>
          <w:tcPr>
            <w:tcW w:w="1590" w:type="dxa"/>
            <w:gridSpan w:val="3"/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</w:trPr>
        <w:tc>
          <w:tcPr>
            <w:tcW w:w="953" w:type="dxa"/>
            <w:gridSpan w:val="2"/>
          </w:tcPr>
          <w:p w:rsidR="009E6F04" w:rsidRPr="009E6F04" w:rsidRDefault="009E6F04" w:rsidP="009E6F04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</w:tcPr>
          <w:p w:rsidR="009E6F04" w:rsidRPr="009E6F04" w:rsidRDefault="009E6F04" w:rsidP="009E6F04">
            <w:pPr>
              <w:widowControl w:val="0"/>
              <w:numPr>
                <w:ilvl w:val="12"/>
                <w:numId w:val="0"/>
              </w:numPr>
              <w:tabs>
                <w:tab w:val="left" w:pos="1308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штабных тренировках по отработке вопросов ликвидации чрезвычайных ситуаций, характерных для субъектов Российской Федерации</w:t>
            </w:r>
          </w:p>
        </w:tc>
        <w:tc>
          <w:tcPr>
            <w:tcW w:w="2123" w:type="dxa"/>
            <w:gridSpan w:val="2"/>
          </w:tcPr>
          <w:p w:rsidR="009E6F04" w:rsidRPr="009E6F04" w:rsidRDefault="009E6F04" w:rsidP="009E6F04">
            <w:pPr>
              <w:tabs>
                <w:tab w:val="left" w:pos="13080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53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УОР, ОВ и КД ТО, Главное управление МЧС России, ТО ФОИВ, ОИВ, ОМСУ, учреждения, ОЭ, организации</w:t>
            </w:r>
          </w:p>
        </w:tc>
        <w:tc>
          <w:tcPr>
            <w:tcW w:w="2264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делам ГО и ЧС АПМР, службы МЗ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СТП  РСЧС</w:t>
            </w:r>
            <w:proofErr w:type="gramEnd"/>
          </w:p>
        </w:tc>
        <w:tc>
          <w:tcPr>
            <w:tcW w:w="1590" w:type="dxa"/>
            <w:gridSpan w:val="3"/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</w:trPr>
        <w:tc>
          <w:tcPr>
            <w:tcW w:w="953" w:type="dxa"/>
            <w:gridSpan w:val="2"/>
          </w:tcPr>
          <w:p w:rsidR="009E6F04" w:rsidRPr="009E6F04" w:rsidRDefault="009E6F04" w:rsidP="009E6F04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тренировках с операторами связи и органами исполнительной власти субъектов Российской Федерации для определения готовности сетей связи к угрозе возникновения чрезвычайной ситуации</w:t>
            </w:r>
          </w:p>
        </w:tc>
        <w:tc>
          <w:tcPr>
            <w:tcW w:w="2123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  <w:r w:rsidRPr="009E6F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 согласованию с </w:t>
            </w:r>
            <w:proofErr w:type="spellStart"/>
            <w:r w:rsidRPr="009E6F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Минцифры</w:t>
            </w:r>
            <w:proofErr w:type="spellEnd"/>
            <w:r w:rsidRPr="009E6F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России)</w:t>
            </w:r>
          </w:p>
        </w:tc>
        <w:tc>
          <w:tcPr>
            <w:tcW w:w="2553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Минцифры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России, ДИТС, операторы связи, УОБЖДН, ОМСУ</w:t>
            </w:r>
          </w:p>
        </w:tc>
        <w:tc>
          <w:tcPr>
            <w:tcW w:w="2264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делам ГО и ЧС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АПМР,  ЕДДС</w:t>
            </w:r>
            <w:proofErr w:type="gramEnd"/>
          </w:p>
        </w:tc>
        <w:tc>
          <w:tcPr>
            <w:tcW w:w="1590" w:type="dxa"/>
            <w:gridSpan w:val="3"/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</w:trPr>
        <w:tc>
          <w:tcPr>
            <w:tcW w:w="953" w:type="dxa"/>
            <w:gridSpan w:val="2"/>
          </w:tcPr>
          <w:p w:rsidR="009E6F04" w:rsidRPr="009E6F04" w:rsidRDefault="009E6F04" w:rsidP="009E6F04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тренировках по выполнению мероприятий по управлению и восстановлению единой сети электросвязи Российской Федерации и сети почтовой связи при угрозе возникновения и при возникновений чрезвычайных ситуаций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2"/>
          </w:tcPr>
          <w:p w:rsidR="009E6F04" w:rsidRPr="009E6F04" w:rsidRDefault="009E6F04" w:rsidP="009E6F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ДИТС, ТО ФОИВ, ОИВ, ОМСУ, организации, учреждения, ОЭ</w:t>
            </w:r>
          </w:p>
        </w:tc>
        <w:tc>
          <w:tcPr>
            <w:tcW w:w="2264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делам ГО и ЧС АПМР, службы МЗ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СТП  РСЧС</w:t>
            </w:r>
            <w:proofErr w:type="gramEnd"/>
          </w:p>
        </w:tc>
        <w:tc>
          <w:tcPr>
            <w:tcW w:w="1590" w:type="dxa"/>
            <w:gridSpan w:val="3"/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</w:trPr>
        <w:tc>
          <w:tcPr>
            <w:tcW w:w="953" w:type="dxa"/>
            <w:gridSpan w:val="2"/>
          </w:tcPr>
          <w:p w:rsidR="009E6F04" w:rsidRPr="009E6F04" w:rsidRDefault="009E6F04" w:rsidP="009E6F04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межведомственных учениях (тренировках) по вопросам мобилизационной подготовки и мобилизации</w:t>
            </w:r>
          </w:p>
        </w:tc>
        <w:tc>
          <w:tcPr>
            <w:tcW w:w="2123" w:type="dxa"/>
            <w:gridSpan w:val="2"/>
          </w:tcPr>
          <w:p w:rsidR="009E6F04" w:rsidRPr="009E6F04" w:rsidRDefault="009E6F04" w:rsidP="009E6F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МУ, ТО ФОИВ, ОИВ, ОМСУ, организации, учреждения, ОЭ</w:t>
            </w:r>
          </w:p>
        </w:tc>
        <w:tc>
          <w:tcPr>
            <w:tcW w:w="2264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делам ГО и ЧС АПМР, службы МЗ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СТП  РСЧС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ОЭ</w:t>
            </w:r>
          </w:p>
        </w:tc>
        <w:tc>
          <w:tcPr>
            <w:tcW w:w="1590" w:type="dxa"/>
            <w:gridSpan w:val="3"/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098"/>
        </w:trPr>
        <w:tc>
          <w:tcPr>
            <w:tcW w:w="953" w:type="dxa"/>
            <w:gridSpan w:val="2"/>
          </w:tcPr>
          <w:p w:rsidR="009E6F04" w:rsidRPr="009E6F04" w:rsidRDefault="009E6F04" w:rsidP="009E6F04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</w:tcPr>
          <w:p w:rsidR="009E6F04" w:rsidRPr="009E6F04" w:rsidRDefault="009E6F04" w:rsidP="009E6F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контроле и оказания методической помощи органам государственной власти субъектов Российской Федерации, направленной на завершение создания, организацию эксплуатации и развитие системы-112, аппаратно-программного комплекса «Безопасный город» в субъектах Российской Федерации</w:t>
            </w:r>
          </w:p>
        </w:tc>
        <w:tc>
          <w:tcPr>
            <w:tcW w:w="2123" w:type="dxa"/>
            <w:gridSpan w:val="2"/>
          </w:tcPr>
          <w:p w:rsidR="009E6F04" w:rsidRPr="009E6F04" w:rsidRDefault="009E6F04" w:rsidP="009E6F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ДИТС</w:t>
            </w:r>
          </w:p>
        </w:tc>
        <w:tc>
          <w:tcPr>
            <w:tcW w:w="2264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делам ГО и ЧС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АПМР,  ЕДДС</w:t>
            </w:r>
            <w:proofErr w:type="gramEnd"/>
          </w:p>
        </w:tc>
        <w:tc>
          <w:tcPr>
            <w:tcW w:w="1590" w:type="dxa"/>
            <w:gridSpan w:val="3"/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</w:trPr>
        <w:tc>
          <w:tcPr>
            <w:tcW w:w="953" w:type="dxa"/>
            <w:gridSpan w:val="2"/>
          </w:tcPr>
          <w:p w:rsidR="009E6F04" w:rsidRPr="009E6F04" w:rsidRDefault="009E6F04" w:rsidP="009E6F04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</w:tcPr>
          <w:p w:rsidR="009E6F04" w:rsidRPr="009E6F04" w:rsidRDefault="009E6F04" w:rsidP="009E6F04">
            <w:pPr>
              <w:widowControl w:val="0"/>
              <w:tabs>
                <w:tab w:val="left" w:pos="264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проверках соответствия аварийно-спасательных служб, аварийно-спасательных формирований и спасателей обязательным требованиям, предъявляемым при аттестации</w:t>
            </w:r>
          </w:p>
        </w:tc>
        <w:tc>
          <w:tcPr>
            <w:tcW w:w="2123" w:type="dxa"/>
            <w:gridSpan w:val="2"/>
          </w:tcPr>
          <w:p w:rsidR="009E6F04" w:rsidRPr="009E6F04" w:rsidRDefault="009E6F04" w:rsidP="009E6F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12"/>
                <w:numId w:val="0"/>
              </w:num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ДСФ, учреждения МЧС России, Главное управление МЧС России</w:t>
            </w:r>
          </w:p>
        </w:tc>
        <w:tc>
          <w:tcPr>
            <w:tcW w:w="2264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делам ГО и ЧС АПМР, службы МЗ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СТП  РСЧС</w:t>
            </w:r>
            <w:proofErr w:type="gramEnd"/>
          </w:p>
        </w:tc>
        <w:tc>
          <w:tcPr>
            <w:tcW w:w="1590" w:type="dxa"/>
            <w:gridSpan w:val="3"/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</w:trPr>
        <w:tc>
          <w:tcPr>
            <w:tcW w:w="953" w:type="dxa"/>
            <w:gridSpan w:val="2"/>
          </w:tcPr>
          <w:p w:rsidR="009E6F04" w:rsidRPr="009E6F04" w:rsidRDefault="009E6F04" w:rsidP="009E6F04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</w:tcPr>
          <w:p w:rsidR="009E6F04" w:rsidRPr="009E6F04" w:rsidRDefault="009E6F04" w:rsidP="009E6F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оказании организационно-методической помощи органам исполнительной власти субъектов Российской Федерации по вопросам подготовки документов для оказания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пострадавшим в результате чрезвычайных ситуаций, террористических актов, пресечения террористических актов правомерными действиями, а также граждан, вынужденно покинувшим жилые помещения</w:t>
            </w:r>
          </w:p>
        </w:tc>
        <w:tc>
          <w:tcPr>
            <w:tcW w:w="2123" w:type="dxa"/>
            <w:gridSpan w:val="2"/>
          </w:tcPr>
          <w:p w:rsidR="009E6F04" w:rsidRPr="009E6F04" w:rsidRDefault="009E6F04" w:rsidP="009E6F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264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1590" w:type="dxa"/>
            <w:gridSpan w:val="3"/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</w:trPr>
        <w:tc>
          <w:tcPr>
            <w:tcW w:w="953" w:type="dxa"/>
            <w:gridSpan w:val="2"/>
          </w:tcPr>
          <w:p w:rsidR="009E6F04" w:rsidRPr="009E6F04" w:rsidRDefault="009E6F04" w:rsidP="009E6F04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</w:tcPr>
          <w:p w:rsidR="009E6F04" w:rsidRPr="009E6F04" w:rsidRDefault="009E6F04" w:rsidP="009E6F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оказании методической помощи при организации экстренного реагирования на чрезвычайные ситуации (федерального, межрегионального характера), крупные пожары, террористические акты и другие происшествия на территории</w:t>
            </w:r>
          </w:p>
        </w:tc>
        <w:tc>
          <w:tcPr>
            <w:tcW w:w="2123" w:type="dxa"/>
            <w:gridSpan w:val="2"/>
          </w:tcPr>
          <w:p w:rsidR="009E6F04" w:rsidRPr="009E6F04" w:rsidRDefault="009E6F04" w:rsidP="009E6F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ГУ НЦУКС</w:t>
            </w:r>
          </w:p>
        </w:tc>
        <w:tc>
          <w:tcPr>
            <w:tcW w:w="2264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1590" w:type="dxa"/>
            <w:gridSpan w:val="3"/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</w:trPr>
        <w:tc>
          <w:tcPr>
            <w:tcW w:w="953" w:type="dxa"/>
            <w:gridSpan w:val="2"/>
          </w:tcPr>
          <w:p w:rsidR="009E6F04" w:rsidRPr="009E6F04" w:rsidRDefault="009E6F04" w:rsidP="009E6F04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</w:tcPr>
          <w:p w:rsidR="009E6F04" w:rsidRPr="009E6F04" w:rsidRDefault="009E6F04" w:rsidP="009E6F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смотра-конкурса на лучшее защитное сооружение гражданской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обороны и подведение итогов смотра-конкурса</w:t>
            </w:r>
          </w:p>
        </w:tc>
        <w:tc>
          <w:tcPr>
            <w:tcW w:w="2123" w:type="dxa"/>
            <w:gridSpan w:val="2"/>
          </w:tcPr>
          <w:p w:rsidR="009E6F04" w:rsidRPr="009E6F04" w:rsidRDefault="009E6F04" w:rsidP="009E6F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3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ДГО, ОИВ, ОМСУ, организации</w:t>
            </w:r>
          </w:p>
        </w:tc>
        <w:tc>
          <w:tcPr>
            <w:tcW w:w="2264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делам ГО и ЧС АПМР, службы МЗ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СТП  РСЧС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, руководители ОЭ</w:t>
            </w:r>
          </w:p>
        </w:tc>
        <w:tc>
          <w:tcPr>
            <w:tcW w:w="1590" w:type="dxa"/>
            <w:gridSpan w:val="3"/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</w:trPr>
        <w:tc>
          <w:tcPr>
            <w:tcW w:w="953" w:type="dxa"/>
            <w:gridSpan w:val="2"/>
          </w:tcPr>
          <w:p w:rsidR="009E6F04" w:rsidRPr="009E6F04" w:rsidRDefault="009E6F04" w:rsidP="009E6F04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8"/>
              </w:rPr>
              <w:t xml:space="preserve">Участие в подготовке для направления в МЧС России информации по фактическому созданию </w:t>
            </w: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резервов материальных ресурсов для ликвидации чрезвычайных ситуаций природного и техногенного характера федеральными органами исполнительной власти, органами исполнительной власти субъектов Российской Федерации</w:t>
            </w:r>
          </w:p>
        </w:tc>
        <w:tc>
          <w:tcPr>
            <w:tcW w:w="2123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течение года 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(по фактическим срокам)</w:t>
            </w:r>
          </w:p>
        </w:tc>
        <w:tc>
          <w:tcPr>
            <w:tcW w:w="2553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заинтересованные федеральные органы исполнительной власти, УОБЖДН, ОИВ, ОМСУ</w:t>
            </w:r>
          </w:p>
        </w:tc>
        <w:tc>
          <w:tcPr>
            <w:tcW w:w="2264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1590" w:type="dxa"/>
            <w:gridSpan w:val="3"/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</w:trPr>
        <w:tc>
          <w:tcPr>
            <w:tcW w:w="953" w:type="dxa"/>
            <w:gridSpan w:val="2"/>
          </w:tcPr>
          <w:p w:rsidR="009E6F04" w:rsidRPr="009E6F04" w:rsidRDefault="009E6F04" w:rsidP="009E6F04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Участие в проверке готовности органов исполнительной власти субъектов Российской Федерации и органов местного самоуправления к осуществлению мероприятий гражданской обороны</w:t>
            </w:r>
          </w:p>
        </w:tc>
        <w:tc>
          <w:tcPr>
            <w:tcW w:w="2123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течение года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(в соответствии с Планом проверок МЧС России)</w:t>
            </w:r>
          </w:p>
        </w:tc>
        <w:tc>
          <w:tcPr>
            <w:tcW w:w="2553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ДГО</w:t>
            </w:r>
          </w:p>
        </w:tc>
        <w:tc>
          <w:tcPr>
            <w:tcW w:w="2264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делам ГО и ЧС АПМР, службы МЗ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СТП  РСЧС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, руководители ОЭ</w:t>
            </w:r>
          </w:p>
        </w:tc>
        <w:tc>
          <w:tcPr>
            <w:tcW w:w="1590" w:type="dxa"/>
            <w:gridSpan w:val="3"/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</w:trPr>
        <w:tc>
          <w:tcPr>
            <w:tcW w:w="953" w:type="dxa"/>
            <w:gridSpan w:val="2"/>
          </w:tcPr>
          <w:p w:rsidR="009E6F04" w:rsidRPr="009E6F04" w:rsidRDefault="009E6F04" w:rsidP="009E6F04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</w:tcPr>
          <w:p w:rsidR="009E6F04" w:rsidRPr="009E6F04" w:rsidRDefault="009E6F04" w:rsidP="009E6F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учениях по плану Федерального оперативного штаба</w:t>
            </w:r>
          </w:p>
        </w:tc>
        <w:tc>
          <w:tcPr>
            <w:tcW w:w="2123" w:type="dxa"/>
            <w:gridSpan w:val="2"/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течение года (по плану ОШ)</w:t>
            </w:r>
          </w:p>
        </w:tc>
        <w:tc>
          <w:tcPr>
            <w:tcW w:w="2553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ГУСБ, Главное управление МЧС России, ТО ФОИВ, ОИВ, ОМСУ, организации, ОЭ</w:t>
            </w:r>
          </w:p>
        </w:tc>
        <w:tc>
          <w:tcPr>
            <w:tcW w:w="2264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делам ГО и ЧС АПМР, службы МЗ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СТП  РСЧС</w:t>
            </w:r>
            <w:proofErr w:type="gramEnd"/>
          </w:p>
        </w:tc>
        <w:tc>
          <w:tcPr>
            <w:tcW w:w="1590" w:type="dxa"/>
            <w:gridSpan w:val="3"/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</w:trPr>
        <w:tc>
          <w:tcPr>
            <w:tcW w:w="953" w:type="dxa"/>
            <w:gridSpan w:val="2"/>
          </w:tcPr>
          <w:p w:rsidR="009E6F04" w:rsidRPr="009E6F04" w:rsidRDefault="009E6F04" w:rsidP="009E6F04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</w:tcPr>
          <w:p w:rsidR="009E6F04" w:rsidRPr="009E6F04" w:rsidRDefault="009E6F04" w:rsidP="009E6F04">
            <w:pPr>
              <w:widowControl w:val="0"/>
              <w:numPr>
                <w:ilvl w:val="12"/>
                <w:numId w:val="0"/>
              </w:numPr>
              <w:tabs>
                <w:tab w:val="left" w:pos="1308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оперативной подготовки (командно-штабные учения, тренировки), проводимых ЦА МЧС России</w:t>
            </w:r>
          </w:p>
        </w:tc>
        <w:tc>
          <w:tcPr>
            <w:tcW w:w="2123" w:type="dxa"/>
            <w:gridSpan w:val="2"/>
          </w:tcPr>
          <w:p w:rsidR="009E6F04" w:rsidRPr="009E6F04" w:rsidRDefault="009E6F04" w:rsidP="009E6F04">
            <w:pPr>
              <w:tabs>
                <w:tab w:val="left" w:pos="13080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 решению МЧС России</w:t>
            </w:r>
          </w:p>
        </w:tc>
        <w:tc>
          <w:tcPr>
            <w:tcW w:w="2553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УОР, ОВ и КД ТО, Главное управление МЧС России, ТО ФОИВ, ОИВ, ОМСУ, учреждения, ОЭ, организации </w:t>
            </w:r>
          </w:p>
        </w:tc>
        <w:tc>
          <w:tcPr>
            <w:tcW w:w="2264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делам ГО и ЧС АПМР, службы МЗ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СТП  РСЧС</w:t>
            </w:r>
            <w:proofErr w:type="gramEnd"/>
          </w:p>
        </w:tc>
        <w:tc>
          <w:tcPr>
            <w:tcW w:w="1590" w:type="dxa"/>
            <w:gridSpan w:val="3"/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009"/>
        </w:trPr>
        <w:tc>
          <w:tcPr>
            <w:tcW w:w="953" w:type="dxa"/>
            <w:gridSpan w:val="2"/>
          </w:tcPr>
          <w:p w:rsidR="009E6F04" w:rsidRPr="009E6F04" w:rsidRDefault="009E6F04" w:rsidP="009E6F04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</w:tcPr>
          <w:p w:rsidR="009E6F04" w:rsidRPr="009E6F04" w:rsidRDefault="009E6F04" w:rsidP="009E6F04">
            <w:pPr>
              <w:widowControl w:val="0"/>
              <w:numPr>
                <w:ilvl w:val="12"/>
                <w:numId w:val="0"/>
              </w:numPr>
              <w:tabs>
                <w:tab w:val="left" w:pos="1308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заседаний Межведомственной комиссии по вопросам защиты населения и территорий от чрезвычайных ситуаций и обеспечения пожарной безопасности при полномочном представителе Президента Российской Федерации в Приволжском федеральном округе, в том числе выездных </w:t>
            </w:r>
          </w:p>
        </w:tc>
        <w:tc>
          <w:tcPr>
            <w:tcW w:w="2123" w:type="dxa"/>
            <w:gridSpan w:val="2"/>
          </w:tcPr>
          <w:p w:rsidR="009E6F04" w:rsidRPr="009E6F04" w:rsidRDefault="009E6F04" w:rsidP="009E6F04">
            <w:pPr>
              <w:tabs>
                <w:tab w:val="left" w:pos="13080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 плану Председателя Межведомственной комиссии</w:t>
            </w:r>
          </w:p>
        </w:tc>
        <w:tc>
          <w:tcPr>
            <w:tcW w:w="2553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УОР, ОВ и КД ТО, Главное управление МЧС России, УОБЖДН, ОИВ, ОМСУ, организации</w:t>
            </w:r>
          </w:p>
        </w:tc>
        <w:tc>
          <w:tcPr>
            <w:tcW w:w="2264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делам ГО и ЧС АПМР, службы МЗ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СТП  РСЧС</w:t>
            </w:r>
            <w:proofErr w:type="gramEnd"/>
          </w:p>
        </w:tc>
        <w:tc>
          <w:tcPr>
            <w:tcW w:w="1590" w:type="dxa"/>
            <w:gridSpan w:val="3"/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469"/>
        </w:trPr>
        <w:tc>
          <w:tcPr>
            <w:tcW w:w="953" w:type="dxa"/>
            <w:gridSpan w:val="2"/>
          </w:tcPr>
          <w:p w:rsidR="009E6F04" w:rsidRPr="009E6F04" w:rsidRDefault="009E6F04" w:rsidP="009E6F04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</w:tcPr>
          <w:p w:rsidR="009E6F04" w:rsidRPr="009E6F04" w:rsidRDefault="009E6F04" w:rsidP="009E6F04">
            <w:pPr>
              <w:widowControl w:val="0"/>
              <w:numPr>
                <w:ilvl w:val="12"/>
                <w:numId w:val="0"/>
              </w:numPr>
              <w:tabs>
                <w:tab w:val="left" w:pos="1308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с территориальными подразделениями Главного управления МВД России по Саратовской области тактико-специальных учений по отработке плана дорожного прикрытия Саратовской области по ликвидации последствий дорожно-транспортных происшествий</w:t>
            </w:r>
          </w:p>
        </w:tc>
        <w:tc>
          <w:tcPr>
            <w:tcW w:w="2123" w:type="dxa"/>
            <w:gridSpan w:val="2"/>
          </w:tcPr>
          <w:p w:rsidR="009E6F04" w:rsidRPr="009E6F04" w:rsidRDefault="009E6F04" w:rsidP="009E6F04">
            <w:pPr>
              <w:tabs>
                <w:tab w:val="left" w:pos="13080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  <w:tc>
          <w:tcPr>
            <w:tcW w:w="2553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Главное управление               МЧС России,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территориальные подразделения Главного управления                            МВД России по Саратовской области</w:t>
            </w:r>
          </w:p>
        </w:tc>
        <w:tc>
          <w:tcPr>
            <w:tcW w:w="2264" w:type="dxa"/>
            <w:gridSpan w:val="2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 МР,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службы экстренного реагирования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3"/>
          </w:tcPr>
          <w:p w:rsidR="009E6F04" w:rsidRPr="009E6F04" w:rsidRDefault="009E6F04" w:rsidP="009E6F04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</w:trPr>
        <w:tc>
          <w:tcPr>
            <w:tcW w:w="14873" w:type="dxa"/>
            <w:gridSpan w:val="14"/>
            <w:tcBorders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II. Мероприятия, проводимые под руководством руководителя органа исполнительной власти, председателя КЧС и ОПБ Саратовской области и начальника Главного управления МЧС России по Саратовской области, в части, касающейся </w:t>
            </w:r>
            <w:r w:rsidRPr="009E6F04">
              <w:rPr>
                <w:rFonts w:ascii="Times New Roman" w:hAnsi="Times New Roman" w:cs="Times New Roman"/>
                <w:b/>
                <w:sz w:val="24"/>
                <w:szCs w:val="24"/>
              </w:rPr>
              <w:t>Питерского</w:t>
            </w:r>
          </w:p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мероприятий программы профилактики нарушений обязательных требований в области гражданской обороны, защиты населения и территорий от чрезвычайных ситуаций природного и техногенного характера, пожарной безопасности и безопасности людей на водных объектах на территории Саратовской области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1 января – </w:t>
            </w:r>
          </w:p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</w:rPr>
              <w:t>Главное управление               МЧС России,</w:t>
            </w:r>
          </w:p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</w:rPr>
              <w:t>ТОФОИВ, ОИВ, ОМСУ, организации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службы МЗ СТП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РСЧС,  руководители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и организаций</w:t>
            </w:r>
          </w:p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0"/>
              </w:rPr>
              <w:t xml:space="preserve">Участие в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0"/>
              </w:rPr>
              <w:t>организации  и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0"/>
              </w:rPr>
              <w:t xml:space="preserve"> проведении  профилактических мероприятий в соответствии с Федеральным законом от 31.07.2020 № 248 «О государственном контроле (надзоре) и </w:t>
            </w:r>
            <w:r w:rsidRPr="009E6F0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муниципальном контроле в Российской Федерации»</w:t>
            </w:r>
            <w:r w:rsidRPr="009E6F0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0"/>
              </w:rPr>
            </w:pPr>
            <w:r w:rsidRPr="009E6F04">
              <w:rPr>
                <w:rFonts w:ascii="PT Astra Serif" w:hAnsi="PT Astra Serif" w:cs="Times New Roman"/>
                <w:sz w:val="24"/>
                <w:szCs w:val="20"/>
              </w:rPr>
              <w:lastRenderedPageBreak/>
              <w:t xml:space="preserve">1 января – </w:t>
            </w:r>
          </w:p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0"/>
              </w:rPr>
              <w:t>31 декабря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0"/>
              </w:rPr>
              <w:t>Главное управление МЧС России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проведении  проверки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региональной системы оповещения населения Саратовской области: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</w:rPr>
              <w:t>Главное управление               МЧС России, УОБЖДН,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делам ГО и ЧС АПМР, главы МО,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</w:rPr>
              <w:t>комплексная техническая проверка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28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</w:rPr>
              <w:t xml:space="preserve">10 января, 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</w:rPr>
              <w:t>ОГУ СО «Безопасный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28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</w:rPr>
              <w:t xml:space="preserve">7 февраля, 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</w:rPr>
              <w:t>регион»,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28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</w:rPr>
              <w:t xml:space="preserve">14 марта, 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28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</w:rPr>
              <w:t xml:space="preserve">4 апреля, 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28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</w:rPr>
              <w:t xml:space="preserve">16 мая, 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28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</w:rPr>
              <w:t xml:space="preserve">6 июня, 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28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</w:rPr>
              <w:t xml:space="preserve">4 июля, 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28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</w:rPr>
              <w:t xml:space="preserve">1 августа, 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28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</w:rPr>
              <w:t xml:space="preserve">5 сентября, 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28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</w:rPr>
              <w:t xml:space="preserve">4 октября, 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28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</w:rPr>
              <w:t xml:space="preserve">7 ноября, 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</w:rPr>
              <w:t>5 декабря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keepNext/>
              <w:suppressAutoHyphens/>
              <w:autoSpaceDE w:val="0"/>
              <w:autoSpaceDN w:val="0"/>
              <w:spacing w:after="0" w:line="240" w:lineRule="auto"/>
              <w:ind w:left="491" w:right="69"/>
              <w:jc w:val="both"/>
              <w:rPr>
                <w:rFonts w:ascii="PT Astra Serif" w:hAnsi="PT Astra Serif" w:cs="Times New Roman"/>
                <w:bCs/>
                <w:sz w:val="24"/>
                <w:szCs w:val="24"/>
                <w:lang w:eastAsia="ar-SA"/>
              </w:rPr>
            </w:pPr>
            <w:r w:rsidRPr="009E6F04">
              <w:rPr>
                <w:rFonts w:ascii="PT Astra Serif" w:hAnsi="PT Astra Serif" w:cs="Times New Roman"/>
                <w:bCs/>
                <w:sz w:val="24"/>
                <w:szCs w:val="24"/>
              </w:rPr>
              <w:t>1 марта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bCs/>
                <w:sz w:val="24"/>
                <w:szCs w:val="24"/>
              </w:rPr>
              <w:t>4 октября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690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организации обеспечения безопасности на водных объектах Саратовской области: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E6F04" w:rsidRPr="009E6F04" w:rsidRDefault="009E6F04" w:rsidP="009E6F04">
            <w:pPr>
              <w:widowControl w:val="0"/>
              <w:tabs>
                <w:tab w:val="left" w:pos="11057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УОБЖДН,</w:t>
            </w:r>
          </w:p>
          <w:p w:rsidR="009E6F04" w:rsidRPr="009E6F04" w:rsidRDefault="009E6F04" w:rsidP="009E6F04">
            <w:pPr>
              <w:widowControl w:val="0"/>
              <w:tabs>
                <w:tab w:val="left" w:pos="11057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Главное управление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делам ГО и ЧС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>во время празднования Крещение Господне;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18-19 января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11057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МЧС России,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АПМР, главы МО, 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575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>патрулирование мест массового выхода людей на лед, в том числе при подледном лове рыбы;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январь-февраль, декабрь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11057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ОМСУ,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ОГУ «СССО»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ГИМС, ОМВД, АСФ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безопасности населения при угрозе паводка;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>осмотр несанкционированных и санкционированных мест купания;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выставление спасательных постов в санкционированных местах купания;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безопасности населения при проведении торжественных и массовых мероприятий в летний период;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организация патрулирования и профилактических мероприятий в местах санкционированного и несанкционированного купания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купального сезона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</w:rPr>
              <w:t>Участие в подготовке и представлении сведений в области ГО, защиты населения и территорий от ЧС</w:t>
            </w:r>
            <w:r w:rsidRPr="009E6F04">
              <w:rPr>
                <w:rFonts w:ascii="PT Astra Serif" w:hAnsi="PT Astra Serif" w:cs="Times New Roman"/>
                <w:bCs/>
                <w:sz w:val="24"/>
                <w:szCs w:val="24"/>
                <w:lang w:eastAsia="ar-SA"/>
              </w:rPr>
              <w:t xml:space="preserve"> в УОБЖДН Правительства Саратовской </w:t>
            </w:r>
            <w:proofErr w:type="gramStart"/>
            <w:r w:rsidRPr="009E6F04">
              <w:rPr>
                <w:rFonts w:ascii="PT Astra Serif" w:hAnsi="PT Astra Serif" w:cs="Times New Roman"/>
                <w:bCs/>
                <w:sz w:val="24"/>
                <w:szCs w:val="24"/>
                <w:lang w:eastAsia="ar-SA"/>
              </w:rPr>
              <w:t>области:</w:t>
            </w:r>
            <w:r w:rsidRPr="009E6F04">
              <w:rPr>
                <w:rFonts w:ascii="PT Astra Serif" w:hAnsi="PT Astra Serif" w:cs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E6F04" w:rsidRPr="009E6F04" w:rsidRDefault="009E6F04" w:rsidP="009E6F04">
            <w:pPr>
              <w:widowControl w:val="0"/>
              <w:tabs>
                <w:tab w:val="left" w:pos="11057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</w:rPr>
              <w:t>Уточнение списков оповещения по сигналам оповещения (управления) гражданской обороны: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16" w:lineRule="auto"/>
              <w:jc w:val="both"/>
              <w:rPr>
                <w:rFonts w:ascii="PT Astra Serif" w:hAnsi="PT Astra Serif" w:cs="Times New Roman"/>
              </w:rPr>
            </w:pPr>
            <w:r w:rsidRPr="009E6F04">
              <w:rPr>
                <w:rFonts w:ascii="PT Astra Serif" w:hAnsi="PT Astra Serif" w:cs="Times New Roman"/>
                <w:i/>
                <w:iCs/>
              </w:rPr>
              <w:t>(Постановление Губернатора области № 291/8с от 22.07.2021)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11057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1043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16" w:lineRule="auto"/>
              <w:ind w:firstLine="21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</w:rPr>
              <w:t> сведения о номерах телефонов ЕДДС, выделенных для приема сигналов оповещения (управления) гражданской обороны;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16" w:lineRule="auto"/>
              <w:ind w:left="500"/>
              <w:jc w:val="both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до 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16" w:lineRule="auto"/>
              <w:ind w:left="500"/>
              <w:jc w:val="both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 xml:space="preserve">     5 апреля,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16" w:lineRule="auto"/>
              <w:ind w:left="500"/>
              <w:jc w:val="both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 xml:space="preserve">     5 июля,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16" w:lineRule="auto"/>
              <w:ind w:left="500"/>
              <w:jc w:val="both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 xml:space="preserve">     5 октября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11057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</w:rPr>
              <w:t>ОМСУ</w:t>
            </w: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АПМР</w:t>
            </w: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представлении сведений в области ГО, защиты населения и территорий от ЧС</w:t>
            </w:r>
            <w:r w:rsidRPr="009E6F0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в главное управление МЧС России по Саратовской области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E6F04" w:rsidRPr="009E6F04" w:rsidRDefault="009E6F04" w:rsidP="009E6F04">
            <w:pPr>
              <w:widowControl w:val="0"/>
              <w:tabs>
                <w:tab w:val="left" w:pos="11057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Доклад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 состоянии гражданской обороны в Саратовской области – форма 2ДУ с приложением;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0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 25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25 июня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  <w:vAlign w:val="center"/>
          </w:tcPr>
          <w:p w:rsidR="009E6F04" w:rsidRPr="009E6F04" w:rsidRDefault="009E6F04" w:rsidP="009E6F04">
            <w:pPr>
              <w:widowControl w:val="0"/>
              <w:tabs>
                <w:tab w:val="left" w:pos="2470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УОБЖДН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делам ГО и ЧС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Доклад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гражданской обороны в </w:t>
            </w: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организациях, отнесенных к категориям по ГО и организациях, обеспечивающих выполнение мероприятий по ГО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– форма 2ДУ с приложением;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0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 25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25 июня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E6F04" w:rsidRPr="009E6F04" w:rsidRDefault="009E6F04" w:rsidP="009E6F04">
            <w:pPr>
              <w:widowControl w:val="0"/>
              <w:tabs>
                <w:tab w:val="left" w:pos="2470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ОЭ, организации</w:t>
            </w: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АПМР</w:t>
            </w: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17"/>
              <w:jc w:val="both"/>
              <w:rPr>
                <w:rFonts w:ascii="Times New Roman" w:hAnsi="Times New Roman" w:cs="Times New Roman"/>
                <w:bCs/>
                <w:spacing w:val="-10"/>
                <w:kern w:val="32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Сведения о наличии и состоянии защитных сооружений гражданской обороны – форма 1/ИТМ ГО;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0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 25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00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25 июня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2470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УОБЖДН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АПМР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17"/>
              <w:jc w:val="both"/>
              <w:rPr>
                <w:rFonts w:ascii="Times New Roman" w:hAnsi="Times New Roman" w:cs="Times New Roman"/>
                <w:bCs/>
                <w:spacing w:val="-10"/>
                <w:kern w:val="32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Сведения о наличии заглубленных и других помещений подземного пространства, а также метрополитенов, предназначенных для укрытия населения – форма 2/ИТМ ГО;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0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 25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00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25 июня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2470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УОБЖДН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АПМР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17"/>
              <w:jc w:val="both"/>
              <w:rPr>
                <w:rFonts w:ascii="Times New Roman" w:hAnsi="Times New Roman" w:cs="Times New Roman"/>
                <w:bCs/>
                <w:spacing w:val="-10"/>
                <w:kern w:val="32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Сведения о ходе строительства защитных сооружений гражданской обороны – форма 3/ИТМ ГО;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0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 25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00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25 июня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2470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УОБЖДН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АПМР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17"/>
              <w:jc w:val="both"/>
              <w:rPr>
                <w:rFonts w:ascii="Times New Roman" w:hAnsi="Times New Roman" w:cs="Times New Roman"/>
                <w:bCs/>
                <w:spacing w:val="-10"/>
                <w:kern w:val="32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Сведения о зонах возможного катастрофического затопления, химического, биологического заражения и радиоактивного загрязнения – форма 4/ИТМ ГО;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0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 25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00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25 июня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2470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УОБЖДН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АПМР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15"/>
              <w:jc w:val="both"/>
              <w:rPr>
                <w:rFonts w:ascii="Times New Roman" w:hAnsi="Times New Roman" w:cs="Times New Roman"/>
                <w:bCs/>
                <w:spacing w:val="-10"/>
                <w:kern w:val="32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Сведения об объектах хозяйственно-питьевого водоснабжения – форма 5/ИТМ ГО;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0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 25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00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25 июня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2470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УОБЖДН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АПМР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15"/>
              <w:jc w:val="both"/>
              <w:rPr>
                <w:rFonts w:ascii="Times New Roman" w:hAnsi="Times New Roman" w:cs="Times New Roman"/>
                <w:bCs/>
                <w:spacing w:val="-10"/>
                <w:kern w:val="32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Сведения об обеспеченности населения защитными сооружениями гражданской обороны, заглубленными и другими помещениями подземного пространства – </w:t>
            </w: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форма 6/ИТМ ГО;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0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до 25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642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25 июня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2470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УОБЖДН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делам ГО и ЧС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15"/>
              <w:jc w:val="both"/>
              <w:rPr>
                <w:rFonts w:ascii="Times New Roman" w:hAnsi="Times New Roman" w:cs="Times New Roman"/>
                <w:bCs/>
                <w:spacing w:val="-10"/>
                <w:kern w:val="32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Донесение об обеспеченности населения средствами индивидуальной защиты – форма 1/РХЗ;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0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 25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642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25 июня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2470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УОБЖДН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АПМР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15"/>
              <w:jc w:val="both"/>
              <w:rPr>
                <w:rFonts w:ascii="Times New Roman" w:hAnsi="Times New Roman" w:cs="Times New Roman"/>
                <w:bCs/>
                <w:spacing w:val="-10"/>
                <w:kern w:val="32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Основные показатели планирования эвакуации населения, материальных и культурных ценностей – форма ЭВАК ГО;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0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 25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642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25 июня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2470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УОБЖДН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АПМР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Сведения о проделанной работе по снижению негативного воздействия опасных биологических агентов и химических веществ – форма 1/БХБ;</w:t>
            </w:r>
          </w:p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0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 25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642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25 июня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2470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УОБЖДН</w:t>
            </w: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АПМР</w:t>
            </w: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Сведения о проделанной работе по снижению негативного воздействия радиационно-опасных объектов и радиационных веществ в Российской Федерации – форма 1/РБ;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0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 25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642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25 июня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2470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УОБЖДН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АПМР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запасах материально-технических, продовольственных, медицинских и иных средств, созданных в целях гражданской обороны – формы 1 (2,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3)/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ЗАП ГО;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0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 25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642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25 июня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2470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УОБЖДН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АПМР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Сведения о создании, наличии, использовании и восполнении областных резервов материальных ресурсов для ликвидации ЧС природного и техногенного характера – форма 1 РЕЗ/ЧС;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6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2 апреля,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6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   2 июля,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6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   5 октября,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00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   25 декабря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2470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ОИВ 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АПМР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укомплектованности специалистами и обеспеченности лабораторным оборудованием и приборами учреждений сети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 и лабораторного контроля – форма 1/СНЛК;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 декабря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УОБЖДН, ОМСУ,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делам ГО и ЧС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15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9E6F0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о создании страхового фонда </w:t>
            </w:r>
            <w:proofErr w:type="gramStart"/>
            <w:r w:rsidRPr="009E6F0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документации  –</w:t>
            </w:r>
            <w:proofErr w:type="gramEnd"/>
            <w:r w:rsidRPr="009E6F0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форма 3/УСПОР;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до 15 декабря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УОБЖДН, </w:t>
            </w:r>
          </w:p>
          <w:p w:rsidR="009E6F04" w:rsidRPr="009E6F04" w:rsidRDefault="009E6F04" w:rsidP="009E6F04">
            <w:pPr>
              <w:widowControl w:val="0"/>
              <w:tabs>
                <w:tab w:val="left" w:pos="2470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ОГУ СО «Безопасный регион»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АПМР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Сведения о ресурсном обеспечении и прогнозной оценке расходов бюджетов государственных внебюджетных фондов РФ, консолидированных бюджетов субъектов РФ и юридических лиц на реализацию региональных государственных программ в сфере ГО, защиты населения и территорий от ЧС, обеспечения пожарной безопасности и безопасности людей на водных объектах – форма 1/ГП;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(до 10 числа месяца, следующего за отчетным периодом)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УОБЖДН</w:t>
            </w: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АПМР</w:t>
            </w: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Сведения, необходимые для формирования и ведения перечня потенциально опасных объектов, расположенных на территории Саратовской области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АПМР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уточнении и корректировки (разработка) документов: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АПМР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Плана действий Саратовской области по предупреждению и ликвидации чрезвычайных ситуаций природного и техногенного характера с приложениями;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к 1 февраля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состоянию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1 января)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12"/>
                <w:numId w:val="0"/>
              </w:num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КЧС и ОПБ области, </w:t>
            </w: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ОИВ,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ОГУ СО «Безопасный регион»,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             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МЧС России,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ОГУ ПССО, ОГУ СССО,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Потенциально опасные ОЭ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по делам ГО и ЧС АПМР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Плана приведения в готовность гражданской обороны Саратовской области;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12"/>
                <w:numId w:val="0"/>
              </w:num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УОБЖДН,</w:t>
            </w:r>
          </w:p>
          <w:p w:rsidR="009E6F04" w:rsidRPr="009E6F04" w:rsidRDefault="009E6F04" w:rsidP="009E6F04">
            <w:pPr>
              <w:widowControl w:val="0"/>
              <w:tabs>
                <w:tab w:val="left" w:pos="11057"/>
              </w:tabs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Главное управление               МЧС России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ТО ФОИВ, ОИВ, ОМСУ, организации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АПМР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Плана приведения в готовность гражданской обороны ТО ФОИВ, (организации);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12"/>
                <w:numId w:val="0"/>
              </w:num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ТО ФОИВ,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ОМСУ, ОЭ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АПМР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Плана гражданской обороны ТО ФОИВ (с приложениями), (Плана гражданской обороны организации (с приложениями);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12"/>
                <w:numId w:val="0"/>
              </w:num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ТО ФОИВ,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АПМР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Плана распределения и выдачи средств индивидуальной защиты из запасов Правительства Саратовской области;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10 февраля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УОБЖДН,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ОГУ «Безопасный регион», ТО ФОИВ,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ОИВ,ОМСУ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, ОЭ</w:t>
            </w: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АПМР</w:t>
            </w: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Областного реестра организаций, создающих нештатные аварийно-спасательные формирования (НАСФ);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10 февраля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11057"/>
              </w:tabs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ТО ФОИВ, ОИВ, 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ОМСУ, организации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АПМР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6736"/>
              </w:tabs>
              <w:suppressAutoHyphens/>
              <w:autoSpaceDE w:val="0"/>
              <w:autoSpaceDN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Областного реестра организаций, создающих нештатные формирования по обеспечению выполнения мероприятий по гражданской обороне (НФГО);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10 февраля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11057"/>
              </w:tabs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ТО ФОИВ, ОИВ, </w:t>
            </w:r>
          </w:p>
          <w:p w:rsidR="009E6F04" w:rsidRPr="009E6F04" w:rsidRDefault="009E6F04" w:rsidP="009E6F04">
            <w:pPr>
              <w:widowControl w:val="0"/>
              <w:tabs>
                <w:tab w:val="left" w:pos="11057"/>
              </w:tabs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ОМСУ, организации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АПМР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6736"/>
              </w:tabs>
              <w:suppressAutoHyphens/>
              <w:autoSpaceDE w:val="0"/>
              <w:autoSpaceDN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>Перечня объектов, подлежащих маскировке на территории Саратовской области;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10 февраля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11057"/>
              </w:tabs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УОБЖДН, ОИВ, ОМСУ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АПМР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6736"/>
              </w:tabs>
              <w:suppressAutoHyphens/>
              <w:autoSpaceDE w:val="0"/>
              <w:autoSpaceDN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Плана гражданской обороны и защиты населения Саратовской области (с приложениями);</w:t>
            </w:r>
          </w:p>
          <w:p w:rsidR="009E6F04" w:rsidRPr="009E6F04" w:rsidRDefault="009E6F04" w:rsidP="009E6F04">
            <w:pPr>
              <w:widowControl w:val="0"/>
              <w:tabs>
                <w:tab w:val="left" w:pos="6736"/>
              </w:tabs>
              <w:suppressAutoHyphens/>
              <w:autoSpaceDE w:val="0"/>
              <w:autoSpaceDN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E6F04" w:rsidRPr="009E6F04" w:rsidRDefault="009E6F04" w:rsidP="009E6F04">
            <w:pPr>
              <w:widowControl w:val="0"/>
              <w:tabs>
                <w:tab w:val="left" w:pos="6736"/>
              </w:tabs>
              <w:suppressAutoHyphens/>
              <w:autoSpaceDE w:val="0"/>
              <w:autoSpaceDN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10 февраля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12"/>
                <w:numId w:val="0"/>
              </w:num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УОБЖДН,</w:t>
            </w:r>
          </w:p>
          <w:p w:rsidR="009E6F04" w:rsidRPr="009E6F04" w:rsidRDefault="009E6F04" w:rsidP="009E6F04">
            <w:pPr>
              <w:widowControl w:val="0"/>
              <w:numPr>
                <w:ilvl w:val="12"/>
                <w:numId w:val="0"/>
              </w:num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Главное управление               МЧС России,</w:t>
            </w:r>
          </w:p>
          <w:p w:rsidR="009E6F04" w:rsidRPr="009E6F04" w:rsidRDefault="009E6F04" w:rsidP="009E6F04">
            <w:pPr>
              <w:widowControl w:val="0"/>
              <w:tabs>
                <w:tab w:val="left" w:pos="11057"/>
              </w:tabs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ТО ФОИВ, ОИВ, ОМСУ, организации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АПМР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6736"/>
              </w:tabs>
              <w:suppressAutoHyphens/>
              <w:autoSpaceDE w:val="0"/>
              <w:autoSpaceDN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Планов действий коммунальных служб области в условиях военного времени;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10 февраля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12"/>
                <w:numId w:val="0"/>
              </w:num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Министерство</w:t>
            </w:r>
          </w:p>
          <w:p w:rsidR="009E6F04" w:rsidRPr="009E6F04" w:rsidRDefault="009E6F04" w:rsidP="009E6F04">
            <w:pPr>
              <w:widowControl w:val="0"/>
              <w:tabs>
                <w:tab w:val="left" w:pos="11057"/>
              </w:tabs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строительства и жилищно-коммунального хозяйства области,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ОМСУ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АПМР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E w:val="0"/>
              <w:autoSpaceDN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Плана заблаговременной подготовки (освоения) безопасных районов муниципального района к размещению эвакуируемого (рассредоточиваемого) в безопасные районы населения, материальных и культурных ценностей;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12"/>
                <w:numId w:val="0"/>
              </w:num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территория которого определена безопасной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6F04" w:rsidRPr="009E6F04" w:rsidRDefault="009E6F04" w:rsidP="009E6F04">
            <w:pPr>
              <w:widowControl w:val="0"/>
              <w:numPr>
                <w:ilvl w:val="12"/>
                <w:numId w:val="0"/>
              </w:num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ОЭ, организации,</w:t>
            </w:r>
          </w:p>
          <w:p w:rsidR="009E6F04" w:rsidRPr="009E6F04" w:rsidRDefault="009E6F04" w:rsidP="009E6F04">
            <w:pPr>
              <w:widowControl w:val="0"/>
              <w:numPr>
                <w:ilvl w:val="12"/>
                <w:numId w:val="0"/>
              </w:num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ОМСУ (городские округа), с территории которых проводится эвакуация</w:t>
            </w:r>
          </w:p>
          <w:p w:rsidR="009E6F04" w:rsidRPr="009E6F04" w:rsidRDefault="009E6F04" w:rsidP="009E6F04">
            <w:pPr>
              <w:widowControl w:val="0"/>
              <w:numPr>
                <w:ilvl w:val="12"/>
                <w:numId w:val="0"/>
              </w:num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numPr>
                <w:ilvl w:val="12"/>
                <w:numId w:val="0"/>
              </w:num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numPr>
                <w:ilvl w:val="12"/>
                <w:numId w:val="0"/>
              </w:num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эвакоприемная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МР, ОЭ</w:t>
            </w: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Плана работы</w:t>
            </w: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комиссии по предупреждению ликвидации чрезвычайных ситуаций и обеспечению пожарной безопасности Саратовской области на 2024 год;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24 декабря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12"/>
                <w:numId w:val="0"/>
              </w:num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Председатель</w:t>
            </w:r>
          </w:p>
          <w:p w:rsidR="009E6F04" w:rsidRPr="009E6F04" w:rsidRDefault="009E6F04" w:rsidP="009E6F04">
            <w:pPr>
              <w:widowControl w:val="0"/>
              <w:numPr>
                <w:ilvl w:val="12"/>
                <w:numId w:val="0"/>
              </w:num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КЧС и ОПБ области,</w:t>
            </w:r>
          </w:p>
          <w:p w:rsidR="009E6F04" w:rsidRPr="009E6F04" w:rsidRDefault="009E6F04" w:rsidP="009E6F04">
            <w:pPr>
              <w:widowControl w:val="0"/>
              <w:numPr>
                <w:ilvl w:val="12"/>
                <w:numId w:val="0"/>
              </w:num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УОБЖДН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КЧС и ОПБ ПМР, 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делам ГО и ЧС ММР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E w:val="0"/>
              <w:autoSpaceDN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Плана работы</w:t>
            </w: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комиссии по поддержанию                          устойчивости функционирования организаций при Правительстве области на 2024 год;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2470"/>
              </w:tabs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ПУФ при Правительстве </w:t>
            </w: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Саратовской области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ПУФ района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6736"/>
              </w:tabs>
              <w:suppressAutoHyphens/>
              <w:autoSpaceDE w:val="0"/>
              <w:autoSpaceDN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Плана работы эвакуационных и </w:t>
            </w:r>
            <w:proofErr w:type="spellStart"/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>эвакоприемных</w:t>
            </w:r>
            <w:proofErr w:type="spellEnd"/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комиссий на 2024 год;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ОИВ, ОМСУ, ОЭ 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эвакоприемной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Плана основных мероприятий Саратовской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2024 год;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12"/>
                <w:numId w:val="0"/>
              </w:num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Председатель</w:t>
            </w:r>
          </w:p>
          <w:p w:rsidR="009E6F04" w:rsidRPr="009E6F04" w:rsidRDefault="009E6F04" w:rsidP="009E6F04">
            <w:pPr>
              <w:widowControl w:val="0"/>
              <w:numPr>
                <w:ilvl w:val="12"/>
                <w:numId w:val="0"/>
              </w:num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КЧС и ОПБ области,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УОБЖДН,</w:t>
            </w:r>
          </w:p>
          <w:p w:rsidR="009E6F04" w:rsidRPr="009E6F04" w:rsidRDefault="009E6F04" w:rsidP="009E6F04">
            <w:pPr>
              <w:widowControl w:val="0"/>
              <w:numPr>
                <w:ilvl w:val="12"/>
                <w:numId w:val="0"/>
              </w:num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Главное управление               МЧС России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АПМР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Плана работы</w:t>
            </w: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эвакуационной комиссии при                                        Правительстве Саратовской области на 2024 год;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29 декабря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11057"/>
              </w:tabs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эвакокомиссии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эвакокомиссии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от ТО ФОИВ, ОИВ, ОЭ 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председатель эвакуационной комиссии 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ТО ФОИВ, ОИВ и ОМСУ области, учреждений, организаций и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предприятий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входящих в Саратовскую подсистему РСЧС на 2024 год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30 декабря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министерства, ведомства, учреждения, организации, объекты экономики,</w:t>
            </w:r>
          </w:p>
          <w:p w:rsidR="009E6F04" w:rsidRPr="009E6F04" w:rsidRDefault="009E6F04" w:rsidP="009E6F04">
            <w:pPr>
              <w:widowControl w:val="0"/>
              <w:numPr>
                <w:ilvl w:val="12"/>
                <w:numId w:val="0"/>
              </w:num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муниципальные звенья</w:t>
            </w:r>
          </w:p>
          <w:p w:rsidR="009E6F04" w:rsidRPr="009E6F04" w:rsidRDefault="009E6F04" w:rsidP="009E6F04">
            <w:pPr>
              <w:widowControl w:val="0"/>
              <w:numPr>
                <w:ilvl w:val="12"/>
                <w:numId w:val="0"/>
              </w:num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СТП РСЧС</w:t>
            </w: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АПМР</w:t>
            </w: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месячника безопасности на водных объектах Саратовской области: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России,</w:t>
            </w:r>
          </w:p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ОМСУ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ПМР, ГИМС, АСФ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зимний период;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январь-март,</w:t>
            </w:r>
          </w:p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проведения областного конкурса детского творчества «Таланты и поклонники»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январь – апрель,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ноябрь - декабрь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России, министерство образования области, образовательные учреждения области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проведения областного конкурса детского творчества на противопожарную тематику «Неопалимая Купина»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январь-апрель,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ноябрь –декабрь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Главное управление               МЧС России,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области, образовательные учреждения области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проведения учебно-методического сбора с руководящим и преподавательским составом курсов гражданской обороны Саратовской области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УОБЖДН,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ОГУ «ДПО УМЦ СО»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АПМР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направлении в МЧС России информации о выполнении мероприятий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2022 год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10 февраля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ТО ФОИВ,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УОБЖДН,</w:t>
            </w:r>
          </w:p>
          <w:p w:rsidR="009E6F04" w:rsidRPr="009E6F04" w:rsidRDefault="009E6F04" w:rsidP="009E6F04">
            <w:pPr>
              <w:widowControl w:val="0"/>
              <w:tabs>
                <w:tab w:val="left" w:pos="11057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ОМСУ, организации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АПМР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тренировке с поисково-спасательными подразделениями </w:t>
            </w: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Областного государственного учреждения «Служба спасения Саратовской </w:t>
            </w: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области» по действиям в чрезвычайных ситуациях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июль,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ОГУ «СССО»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АСФ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проведения учебно-методического сбора с председателями комиссии по предупреждению и ликвидации чрезвычайных ситуаций и обеспечению пожарной безопасности органов местного самоуправления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УОБЖДН,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ОГУ СО «Безопасный регион»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 района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заседании комиссий при Правительстве Саратовской области (г. Саратов):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11057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 предупреждению и ликвидации чрезвычайных ситуаций и обеспечению пожарной безопасности;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 марта,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   1 июня,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   25 октября,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   25 декабря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12"/>
                <w:numId w:val="0"/>
              </w:num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председатель</w:t>
            </w:r>
          </w:p>
          <w:p w:rsidR="009E6F04" w:rsidRPr="009E6F04" w:rsidRDefault="009E6F04" w:rsidP="009E6F04">
            <w:pPr>
              <w:widowControl w:val="0"/>
              <w:numPr>
                <w:ilvl w:val="12"/>
                <w:numId w:val="0"/>
              </w:num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КЧС и ОПБ области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 района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 повышению устойчивости функционирования организаций;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15 апреля,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    9 декабря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12"/>
                <w:numId w:val="0"/>
              </w:num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ПУФ при Правительстве </w:t>
            </w: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Саратовской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ПУФ района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эвакуационной комиссии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0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 31 мая,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30 ноября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11057"/>
              </w:tabs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эвакокомиссии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при Правительстве области</w:t>
            </w: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председатель эвакуационной комиссии МР</w:t>
            </w: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материалов для предложений Саратовской области в ежегодный государственной доклад «О состоянии защиты населения и территорий от чрезвычайных ситуациях природного и техногенного характера в 2023 году»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2470"/>
              </w:tabs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УОБЖДН, </w:t>
            </w:r>
          </w:p>
          <w:p w:rsidR="009E6F04" w:rsidRPr="009E6F04" w:rsidRDefault="009E6F04" w:rsidP="009E6F04">
            <w:pPr>
              <w:widowControl w:val="0"/>
              <w:tabs>
                <w:tab w:val="left" w:pos="2470"/>
              </w:tabs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ОГУ СО «Безопасный регион», </w:t>
            </w: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ОИВ, ОМСУ, ОЭ, учреждения, организации,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Главное управление МЧС России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АПМР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направлении в МЧС России информации:</w:t>
            </w:r>
          </w:p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 заключении договоров (соглашений) с операторами связи, с редакциями средств массовой информации о взаимодействии по обеспечению передачи, выпуска в эфир (публикации) сигналов оповещения и (или) экстренной информации о возникающих опасностях, о правилах поведения населения и необходимости проведения мероприятий по защите;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 марта,</w:t>
            </w:r>
          </w:p>
          <w:p w:rsidR="009E6F04" w:rsidRPr="009E6F04" w:rsidRDefault="009E6F04" w:rsidP="009E6F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(раз в полугодие)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УОБЖДН,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АПМР, ЕДДС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 проведении заседаний межведомственных рабочих групп по координации создания, развития и поддержания в постоянной готовности систем оповещения населения в субъектах Российской Федерации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 мая,</w:t>
            </w:r>
          </w:p>
          <w:p w:rsidR="009E6F04" w:rsidRPr="009E6F04" w:rsidRDefault="009E6F04" w:rsidP="009E6F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(раз в полугодие)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Главное </w:t>
            </w:r>
            <w:proofErr w:type="gramStart"/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управление  МЧС</w:t>
            </w:r>
            <w:proofErr w:type="gramEnd"/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России,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УОБЖДН</w:t>
            </w: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АПМР, ЕДДС</w:t>
            </w: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673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представлении прогнозов чрезвычайных ситуаций: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ОГУ СО «Безопасный регион»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АПМР, ЕДДС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6736"/>
              </w:tabs>
              <w:suppressAutoHyphens/>
              <w:autoSpaceDE w:val="0"/>
              <w:autoSpaceDN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долгосрочного прогноза циклических чрезвычайных ситуаций, обусловленных весенним снеготаянием;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6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3 марта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6736"/>
              </w:tabs>
              <w:suppressAutoHyphens/>
              <w:autoSpaceDE w:val="0"/>
              <w:autoSpaceDN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долгосрочного прогноза циклических чрезвычайных ситуаций, обусловленных природными пожарами;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18 марта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6736"/>
              </w:tabs>
              <w:suppressAutoHyphens/>
              <w:autoSpaceDE w:val="0"/>
              <w:autoSpaceDN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долгосрочного прогноза чрезвычайных ситуаций на год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6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9E6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6736"/>
              </w:tabs>
              <w:suppressAutoHyphens/>
              <w:autoSpaceDE w:val="0"/>
              <w:autoSpaceDN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краткосрочный еженедельный прогноз возникновения и развития чрезвычайных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 на территории Саратовской области;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еженедельно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4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(по средам)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E6F04" w:rsidRPr="009E6F04" w:rsidRDefault="009E6F04" w:rsidP="009E6F04">
            <w:pPr>
              <w:widowControl w:val="0"/>
              <w:tabs>
                <w:tab w:val="left" w:pos="6736"/>
              </w:tabs>
              <w:suppressAutoHyphens/>
              <w:autoSpaceDE w:val="0"/>
              <w:autoSpaceDN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среднесрочного прогноза чрезвычайных ситуаций на месяц;</w:t>
            </w:r>
          </w:p>
          <w:p w:rsidR="009E6F04" w:rsidRPr="009E6F04" w:rsidRDefault="009E6F04" w:rsidP="009E6F04">
            <w:pPr>
              <w:widowControl w:val="0"/>
              <w:tabs>
                <w:tab w:val="left" w:pos="6736"/>
              </w:tabs>
              <w:suppressAutoHyphens/>
              <w:autoSpaceDE w:val="0"/>
              <w:autoSpaceDN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4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 20 числа)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постоянно действующем совещании при заместителе председателя Правительства Саратовской области совместно с ТУ 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Росимущество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по Саратовской области по рациональному использованию и сохранению имеющегося фонда защитных сооружений гражданской обороны (г. Саратов)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26 марта,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   25 июня,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   24 сентября,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   24 декабря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Правительства Саратовской области,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Главное управление               МЧС России,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ТУ «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Росимущество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АПМР, ЕДДС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Участие в разработке (уточнении, корректировке):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exact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плана прикрытия автодорог Саратовской области (приложение к Плану действий);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к 31 марта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(по состоянию 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на 1 января)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Главное управление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МЧС России,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Правительство Саратовской области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exact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АПМР, ЕДДС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  <w:t>паспорта территории Саратовской области;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при изменении административно- территориального деления, в соответствии с планами и календарями 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              МЧС России, ТО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ФОИВ,  ОИВ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Саратовской области,  ОМСУ,  организации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exact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АПМР, ЕДДС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паспорта территории муниципального района (городского округа) Саратовской области;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корректировки информационных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exact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  <w:t>паспорта территории муниципального образования Саратовской области;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ресурсов, а также при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exact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  <w:t>паспорта территории населенного пункта;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неблагоприятном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exact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  <w:t>паспорта потенциально-опасного объекта;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оперативном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exact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  <w:t>паспорта социально- значимого объекта;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прогнозе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exact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  <w:t>паспорта объекта, с массовым пребыванием людей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возникновения ЧС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exact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537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штабной тренировке с привлечением сил и средств Саратовской территориальной подсистемы РСЧС по теме: «Действия органов управления, комиссии по предупреждению и ликвидации чрезвычайных ситуаций и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КЧС и ОПБ области, руководящий состав министерств и ведомств,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КЧС и ОПБ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ПМР,  службы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МЗ СТП  РСЧС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обеспечению пожарной безопасности Саратовской территориальной подсистемы РСЧС при угрозе и возникновении чрезвычайных ситуаций, вызванных: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природных ресурсов области,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ОМСУ,  администрации</w:t>
            </w:r>
            <w:proofErr w:type="gramEnd"/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резким повышением уровня паводковых вод»;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учреждений, ОГУ СО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лесными пожарами»;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Безопасный регион»,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нарушением бесперебойного тепло-, 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-, газо-, водоснабжения потребителей»;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«ОГУ «ППС СО», ОГУ «СССО»,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возникновением заторов на автомобильных дорогах Саратовской области в зимний период, с развертыванием мобильных отрядов муниципальных районов (городских округов)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силы и средства СТП РСЧС, Главное управление МЧС России</w:t>
            </w: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профилактических мероприятий с руководителями баз (сооружений) стоянки маломерных судов по неукоснительному выполнению требований по обеспечению безопасности и недопущению хранения на них маломерных судов, не зарегистрированных в органах ГИМС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Главное управление               МЧС России,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ПМР, ГИМС, АСФ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организационно-практических мероприятий по техническому освидетельствованию пляжей, и других мест массового отдыха у водоемов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Главное управление               МЧС России,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ПМР, ГИМС, АСФ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2 раза в год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тематических и проблемных обучающих семинаров (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) по гражданской обороне с руководителями (работниками) структурных подразделений, уполномоченных на решение задач в области гражданской обороны, муниципальных образований, организаций, деятельность которых связана с деятельностью в муниципальных образований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март, октябрь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УОБЖДН. 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управление               МЧС России, ОМСУ, организации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  делам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ГО и ЧС ПМР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профилактических мероприятий в учебных заведениях города Саратова и Саратовской области по обеспечению безопасности людей на водных объектах перед ледоставом и ледоходом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март -ноябрь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России, образовательные учреждения г. Саратова и Саратовской области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ПМР, ГИМС, АСФ, управление образования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и утверждения (издание) нормативного правового акта Саратовской области по порядку обеспечения едиными дежурно-диспетчерскими службами муниципальных образований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информационного взаимодействия, органов исполнительной власти,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на муниципальном уровне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апреля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УОБЖДН,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ОМСУ,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Главное управление               МЧС России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ПМР, ЕДДС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контроль проведения проверки № 2 источников противопожарного водоснабжения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3 апреля–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30 июня,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2 октября–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17 ноября-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ОМСУ, министерства, ведомства, учреждения, организации, объекты экономики (собственники источников противопожарного водоснабжения)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делам ГО и ЧС АПМР. главы МО,  ПСЧ – 53, ОЭ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проведении подготовительных мероприятий к осуществлению эвакуационных мероприятий в цикличных сезонных чрезвычайных ситуациях природного характера: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11057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ОИВ, 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эвакокомиссии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ОМСУ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эвакоприемной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МР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опасных зон – при распространении лесных                       </w:t>
            </w:r>
            <w:proofErr w:type="gramStart"/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(</w:t>
            </w:r>
            <w:proofErr w:type="gramEnd"/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>степных, торфяных) пожаров на населенные пункты и социально значимые объекты в пожароопасный период;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13 апреля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и при угрозе ЧС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11057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>из зон возможного затопления – в период пропуска паводковых вод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28 февраля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и при угрозе ЧС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E6F04" w:rsidRPr="009E6F04" w:rsidRDefault="009E6F04" w:rsidP="009E6F04">
            <w:pPr>
              <w:widowControl w:val="0"/>
              <w:tabs>
                <w:tab w:val="left" w:pos="11057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классификации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административно-территориальных единиц по химической опасности в соответствии с утверждённым Реестром потенциально опасных объектов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апреля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делам ГО и ЧС ПМР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рейдах по осуществлению в установленном порядке государственного контроля в области обеспечения безопасности людей на водных объектах отдаленных районов области (Питерка)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20 апреля – 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МЧС России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ПМР, ГИМС, АСФ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областного показательного занятия по организации и проведению «Дня защиты детей» в муниципальных образовательных учреждениях Саратовской области: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Главное управление               МЧС России, Министерство образования Саратовской области, администрация МОУ «СОШ»,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управление  образования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, средне-специальные учебные заведения расположенные на территории ПМР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Средние образовательные школы;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директора МОУ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exact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Средне-специальные учебные заведения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exact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Участие в проведении Всероссийской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акции  МЧС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России «Чистый берег» на территории Саратовской области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13-31 мая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России, Министерство образования Саратовской области, образовательные учреждения области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главы МО, службы МЗ СТП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РСЧС,  руководители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и организаций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оказании методической помощи по участию в проведении межрегионального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полевого лагеря «Юный спасатель», «Юный пожарный» и «Юный водник»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май-июнь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МЧС России,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образования, УОБЖДН, образовательные учреждения области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1308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проведения учебной практики в подразделениях ОГУ «СССО» учащихся учебных заведений области, имеющих профильное обучение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май - июль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13080"/>
              </w:tabs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ОГУ «СССО», </w:t>
            </w: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образовательные учреждения Саратовской области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проведения региональных и межрегиональных соревнований «Школа безопасности»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май-июль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УОБЖДН, Министерство образования, Главное управление МЧС России, образовательные организации Саратовской области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руководители ДОЛ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к межрегиональному соревнованию «Школа безопасности»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УОБЖДН, Министерство образования, Главное управление МЧС России, образовательные организации Саратовской области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руководители ДОЛ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проведения соревнований «Акватория – безопасная среда»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1-15 июня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УОБЖДН, м</w:t>
            </w: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инистерство образования Саратовской области,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ОМСУ, региональное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 ВДЮОД «Школа безопасности»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ПМР, ГИМС, АСФ, управление образования, руководители ДОЛ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выполнении мероприятий по переводу процесса оказания финансовой помощи населению, пострадавшему в результате чрезвычайных ситуаций природного и техногенного характера, на предоставление государственных услуг в электронном виде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27 июня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Саратовской области, Главное управление МЧС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России  (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межрегиональном полевом лагере «Юный спасатель», «Юный пожарный» и «Юный водник»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России, Министерство образования, УОБЖДН, образовательные учреждения области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смотр-конкурсе среди подразделений добровольной пожарной охраны Саратовской области на звание «Лучшая добровольная пожарная команда» и смотр-конкурс на звание «Лучший добровольный пожарный» (г. Саратов)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июнь-сентябрь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МЧС России, </w:t>
            </w: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подразделения добровольной пожарной охраны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руководитель ДПО ПМР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проведения мероприятий по обучению мерам обеспечения безопасности в детских оздоровительных лагерях (центрах) Саратовской области. Освещение проводимых мероприятий в средствах массовой информации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России, администрации ДОЛ, учреждений, организаций, Министерство труда и социальной защиты, ОГУ «СССО», ОМСУ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ПМР, ГИМС, АСФ, управление образования, руководители ДОЛ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проведения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передвижной выставки детского творчества на противопожарную тематику в детских оздоровительных лагерях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июнь–август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             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МЧС </w:t>
            </w:r>
            <w:proofErr w:type="spellStart"/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России,ОМСУ</w:t>
            </w:r>
            <w:proofErr w:type="spellEnd"/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, организации,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администрации ДОЛ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методическом сопровождении работы органов повседневного управления муниципального звена СТП РСЧС, в том числе по организации работы в «личном кабинете ЕДДС», с выездом в МО: Питерский МР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Главное управление               МЧС России,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ЕДДС МО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контроле реализации перспективных планов развития ЕДДС муниципальных образований Саратовской области на 2020-2023 годы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июль,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МЧС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России,  руководители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ЕДДС МО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делам ГО и ЧС ПМР, ЕДДС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«Дня знаний» и уроков безопасности в учреждениях образования области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сентября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13080"/>
              </w:tabs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МЧС России, Министерство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образования ,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учреждения области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ПМР, ГИМС, АСФ, управление образования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совместной тренировки с получателями материальных ценностей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государственным резервам (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Росрезерв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), Управление 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Росрезерва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по ПФО, ФГКУ Комбинат «Приволжский», ТО ФОИВ, ОИВ, ОМСУ, ОЭ, учреждения,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организации,  участвующие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в тренировке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ПМР, главы МО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организация взаимодействия по подготовке и проведению мероприятий: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11057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МЧС России,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смотров-конкурсов на лучшую учебно-материальную базу образовательных организаций по курсу «Основы безопасности жизнедеятельности» и дисциплине «Безопасность жизнедеятельности»;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сентябрь-октябрь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Саратовской области, образовательные учреждения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конкурсов «Учитель года по основам безопасности жизнедеятельности» и «Преподаватель года по безопасности жизнедеятельности»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Саратовской области</w:t>
            </w: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участии во Всероссийской штабной тренировке по гражданской обороне, проводимой МЧС России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ТО ФОИВ, ОИВ, ОМСУ, ОЭ, учреждения, организации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ПМР, ЕДДС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проведения соревнований «Осенний марафон 2023»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УОБЖН, министерство образования Саратовской области, ОМСУ, 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ВДЮОД «Школа безопасности»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смотр-конкурс на лучшую учебно-материальную базу по гражданской обороне и защите от чрезвычайных ситуаций в номинациях: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УОБЖДН,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области,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делам ГО и ЧС АПМР,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лучший учебный класс (кабинет) гражданской обороны и защиты от чрезвычайных ситуаций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МЧС России,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УКП, управление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лучший учебно-консультационный пункт;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учреждения области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лучший класс (кабинет) по предмету «Основы безопасности жизнедеятельности» общеобразовательной организации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проведения соревнования по спасательному спорту: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МЧС России,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АСФ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среди профильных классов «Юный спасатель», «Юный пожарный», «Юный водник»;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образования, 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среди студенческих спасательных отрядов высших и средних специальных учебных заведений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УОБЖДН, образовательные учреждения области</w:t>
            </w: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месячнике гражданской обороны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1-31 октября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России, УОБЖДН, ТО ФОИВ, ОИВ, ОМСУ, ОЭ области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ПМР, управление образования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контроле проведения комплексных технических проверок региональной системы оповещения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России, УОБЖДН, ОГУ СО «Безопасный регион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»,  ПАО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«Ростелеком»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ПМР, главы МО, ЕДДС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сборе с руководством муниципальных образований и руководителями Единых дежурно-диспетчерских служб муниципальных районов Саратовской области подведение итогов деятельности ЕДДС МО за отчетный период 2023 года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России, ОМСУ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ПМР, ЕДДС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проведение месячника по гражданской обороны в Российской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на территории Саратовской области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УОБЖДН, ОИВ, ОМСУ, организации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ПМР, управление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специальной тренировки с учреждениями сети наблюдения и лабораторного контроля гражданской обороны области по теме: «Обнаружение и обозначение районов, подвергшихся радиоактивному, химическому, биологическому заражению силами сети наблюдения и лабораторного контроля гражданской обороны»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УОБЖДН, учреждения СНЛК, ОМСУ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делам ГО и ЧС ПМР, СНЛК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разработки: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плана комплектования обучающимися Областного государственного учреждения дополнительного профессионального образования «Учебно-методический центр по гражданской обороне, чрезвычайным ситуациям и пожарной безопасности Саратовской области» и куров гражданской обороны муниципальных образований на очередной год;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УОБЖДН, ОИВ, ОМСУ области, ОГУ «ДПО УМЦ СО», курсы ГО области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о вопросах подготовки населения Саратовской области в области безопасности жизнедеятельности на 2024 год с приложением Комплексного плана мероприятий по подготовке физических лиц, не состоящих в трудовых отношениях с работодателем, 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области гражданской обороны и защиты от чрезвычайных ситуаций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29 декабря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Правительство Саратовской области, ОИВ, ОМСУ, организации области</w:t>
            </w: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ПМР</w:t>
            </w: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занятиях с должностными лицами, ответственными за планирование основных мероприятий на очередной год (г. Саратов):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 Саратовской области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Главное управление               МЧС России,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ОИВ, учреждений,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ПМР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согласовании и утверждения планов основных мероприятий территориальных органов федеральных органов исполнительной власти, органов исполнительной власти области Саратовской области и органов местного самоуправления на очередной год (г. Саратов)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России, ТОФОИВ, ОИВ, ОМСУ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ПМР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направленные на совершенствование и развитие системы-112 Саратовской области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УОБЖДН, ОГУ СО «Безопасный регион», ЕДДС муниципальных районов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ПМР, ЕДДС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учебно-методическом сборе по подведению итогов деятельности Саратовской территориальной подсистемы единой государственной системы предупреждения и ликвидации чрезвычайных ситуаций, выполнения мероприятий в 2023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и постановка задач на 2024 год (г. Саратов)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 области, УОБЖДН, руководящий состав служб СТП РСЧС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ОПБ, ведущий специалист по делам ГО и ЧС ПМР, ЕДДС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тренировке с оперативной дежурной сменой ЦУКС Главного управления, оперативными группами местных пожарно-спасательных гарнизонов, ЕДДС муниципальных образований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ОГ МПСГ, ЕДДС МО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ОПБ, ведущий специалист по делам ГО и ЧС ПМР, ЕДДС, ПСЧ- 53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подведении итогов деятельности оперативной дежурной смены ЦУКС Главного управления МЧС России по Саратовской области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России, ЕДДС МО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диспетчера ЕДДС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специалистов Единых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дежурно-диспетчерских служб (Дежурно-диспетчерских служб) в ходе: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ежедневных инструктажей заступающих дежурных смен;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органов повседневного 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диспетчера ЕДДС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проведения занятий по профессиональной подготовке;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(1 раз месяц)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управления, ОИВ, ОМСУ, ОЭ, 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зачетов на допуск специалистов                          Единых дежурно-диспетчерских служб                               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Дежурно-диспетчерских служб) к работе;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проведения тренировок со сменами Единых дежурно-диспетчерских служб (Дежурно-диспетчерских служб);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областном государственном учреждении дополнительного профессионального образования «Учебно-методический центр по гражданской обороне, чрезвычайным ситуациям и пожарной безопасности Саратовской области» (г. Саратов)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согласно плану комплектования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ОГУ «ДПО УМЦ СО»</w:t>
            </w: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руководитель ЕДДС</w:t>
            </w: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подведении итогов деятельности ЕДДС муниципальных образований Саратовской области за неделю (в режиме видеоконференцсвязи)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еженедельно (по понедельникам)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России, руководители ЕДДС МО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руководитель ЕДДС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тренировке по проверки готовности к применению резервных источников энергоснабжения пунктов управления муниципальных районов (городских округов) области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(по четвергам)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ЕДДС ОМСУ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руководитель ЕДДС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тренировке по переводу системы обеспечения вызова экстренных оперативных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 через единый номер «112» на автономные источники электропитания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(последняя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 месяца)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ОГУ СО «Безопасный регион»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руководитель ЕДДС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контроле проведения занятий по профессиональной подготовке с дежурно-диспетчерским персоналом ЕДДС 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муниципальныхобразованийСаратовской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(до 20 числа)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России, руководители ЕДДС МО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руководитель ЕДДС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анализа состояния материально-технического оснащения ЕДДС муниципальных образований, организационно-штатной структуры, уровня подготовки и квалификации руководителей и дежурно-диспетчерского персонала ЕДДС, заработной платы и организации информационного взаимодействия, организации прямых каналов связи с дежурно-диспетчерскими службами, потенциально-опасными объектами, социально-значимыми объектами с круглосуточным нахождением людей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(к 20 числу)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России, руководители ЕДДС МО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ПМР, ЕДДС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деятельности рабочей группы Главного управления МЧС России по Саратовской области по координации выполнения мероприятий по созданию, внедрению и развитию на территории Саратовской области аппаратно-программного комплекса «Безопасный город»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ПМР, ЕДДС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и представления сведений по созданию, организации эксплуатации и развитию системы обеспечения вызова экстренных оперативных служб по единому номеру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–«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112»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до 10 числа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следующего за отчетным периодом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УОБЖДН, ОГУ СО «Безопасный регион»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ПМР, ЕДДС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антитеррористических учениях, тренировках в составе сводной группировки оперативного штаба в Саратовской области, привлекаемой к контртеррористическим операциям и минимизации последствий террористических актов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России, ТО ФОИВ, ОИВ Саратовской области, ОМСУ, организации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службы МЗ СТП РСЧС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подведении итогов по результатам реагирования органов управления и сил функциональных и территориальных подсистем Саратовской территориальной подсистемы РСЧС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России, председатель КЧС и ОПБ Саратовской области, председатели КЧС и ОПБ МР, городов и организаций, должностные лица, ответственные за органы повседневного управления ОИВ области, ТО ФОИВ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КЧС и ОПБ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ПМР,  службы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МЗ СТП  РСЧС, ведущий специалист по делам ГО и ЧС ПМР, ЕДДС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тренировки по отработке действий на объектах социальной защиты населения на территории Саратовской области с привлечением сил и средств МЗ СТП РСЧС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ОГУ «ППССО», силы и средства МЗ СТП РСЧС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КЧС и ОПБ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ПМР,  службы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МЗ СТП  РСЧС, ведущий специалист по делам ГО и ЧС ПМР, ЕДДС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859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поставке оборудования Марс Арсенал с выполнением монтажных и пуско-наладочных работ в целях реконструкции объектов «Региональной системы оповещения гражданской обороны Саратовской области» Поэтапно в соответствии с контрактом от 22.08.2022 № 0860200000822005220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течение поэтапного исполнения контракта: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 2 этапу-до 30.06.2023;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 3 этапу - до 30.09.2023;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 4 этапу-до 31.12.2023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ОГУ СО «Безопасный регион»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делам ГО и ЧС ПМР, ЕДДС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профилактических мероприятий по предупреждению и предотвращению пожаров в жилом секторе, а также природных пожаров на территории Саратовской области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ОГУ «ППССО», ОМСУ, Министерство природных ресурсов и экологии области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ПМР, главы МО,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ОНД,  </w:t>
            </w:r>
            <w:proofErr w:type="gramEnd"/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сопровождения нормативных документов в Правительстве области в части обеспечения пожарной безопасности на территории области, развития и оснащения Противопожарной службы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УОБЖДН, ОГУ «ППССО»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ведении базы данных о происшествиях, авариях и чрезвычайных ситуациях на территории Саратовской области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ОГУ СО «Безопасный регион»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делам ГО и ЧС ПМР, ЕДДС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безопасности при проведении общественных мероприятий и празднований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ОМСУ, ОГУ «СССО»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службы МЗ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СТП  РСЧС</w:t>
            </w:r>
            <w:proofErr w:type="gramEnd"/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физических лиц, состоящих в трудовых отношениях с работодателем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(работающее население) - проведение с работающим населением вводного инструктажа по гражданской обороне совместно с инструктажем по действиям в чрезвычайных ситуациях, проводимым в течение первого месяца при приеме на работу, а также 12-часовое курсовое обучение по гражданской обороне совместно с инструктажем по действиям в ЧС в течении года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организаций,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занятий по курсовому обучению в области гражданской обороны и защиты от чрезвычайных ситуаций организаций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ОЭ, организаций и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по программам «Обеспечение безопасности жизнедеятельности» и «Безопасность жизнедеятельности»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организаций, преподаватели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предметов «Обеспечение безопасности жизнедеятельности» и «Безопасность жизнедеятельности»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физических лиц, не состоящих в трудовых отношениях с работодателем (неработающее население) в соответствии с Комплексным планом мероприятий по подготовке физических лиц, не состоящих в трудовых отношениях с работодателем, в области гражданской обороны и защиты от чрезвычайных ситуаций на 2023 год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ОМСУ, специалисты органов, уполномоченных решать задачи ГО и защиты от ЧС, инструкторы (консультанты) учебно-консультационных пунктов муниципальных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районов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по делам ГО и ЧС ПМР, главы МО, руководитель УКП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проверке состояния и контроль технического обслуживания оборудования системы 112 в ЕДДС муниципальных районов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ЕДДС ОМСУ, ОГУ СО «Безопасный регион»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руководитель ЕДДС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проведения на базе Центра противопожарной пропаганды и общественных связей экскурсий, обучающих население предупреждению возникновения пожаров, действиям при пожарах (а также в условиях других чрезвычайных ситуаций), учитывая возрастные особенности и образовательный уровень посетителей с демонстрацией учебных фильмов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ОГУ «ППССО»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проведения в ходе учебно-методических (учебных) сборов: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занятий по действиям должностных лиц органов исполнительной власти, местного самоуправления, комиссий по предупреждению и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ликвидации чрезвычайных ситуаций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обеспечению пожарной безопасности при ликвидации аварий на потенциально опасных объектах и организации защиты населения в чрезвычайных ситуациях;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ОИВ,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ОМСУ области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члены КЧС и ОПБ, службы МЗ СТП РСЧС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показных занятий с аварийно-спасательными формированиями по ликвидации чрезвычайных ситуаций, организации эвакуации рабочих и служащих;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учреждений, организаций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руководители служб МЗ СТП РСЧС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занятия с рабочими и служащими по действиям при возникновении чрезвычайных ситуаций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предприятий (учреждений,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организаций) с негосударственной формой собственности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ОЭ, организаций и предприятий</w:t>
            </w: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обучения руководителей сети наблюдения и лабораторного контроля в образовательных учреждениях МЧС России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УОБЖДН, Главное управление МЧС России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СНЛК района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подготовки должностных лиц и специалистов гражданской обороны и РСЧС: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 академии Гражданской защиты МЧС России (г. Москва); 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АГЗ МЧС России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Областном государственном учреждении дополнительного профессионального образования «Учебно-методический центр по гражданской обороне, чрезвычайным ситуациям и пожарной безопасности Саратовской области» (г. Саратов);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ОГУ «ДПО УМЦ СО»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на курсах ГО муниципальных образований (г. Саратов, г. Балаково, г. Энгельс)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Курсы ГО муниципальных образований</w:t>
            </w: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развитии и совершенствования материальной базы Единых дежурно-диспетчерских служб муниципальных районов (городских округов) области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ПМР, ЕДДС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рейдах с представителями: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территориальных органов федеральных органов исполнительной власти, исполнительных органов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органов местного самоуправления Саратовской области в период ледохода, купального сезона, ледостава, в условиях ледовой обстановки с целью с обеспечения безопасности населения на водных объектах, выявления и пресечения правонарушений, связанных с несанкционированным выездом (выходом) на лед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Главное управление               МЧС России,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 ФОИВ, ОИВ, ОМСУ Саратовской области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ПМР, ГИМС, АСФ</w:t>
            </w: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координации, проводимых территориальными органами федеральных органов исполнительной власти (расположенных на территории Саратовской области), Правительством Саратовской области и органами местного самоуправления работ по развитию и организации эксплуатации системы обеспечения вызова экстренных оперативных служб по единому номеру «112» на территории Саратовской области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России, ПАО «Ростелеком», ТО ФОИВ, ОИВ, ОМСУ, мобильные операторы сотовой связи, ОМСУ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ПМР, ЕДДС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взаимодействия и оказание методической помощи исполнительным органам Саратовской области и органам местного самоуправления при разработке (корректировке действующих) государственных программ Саратовской области в части формирования самостоятельных разделов (подпрограмм, программ) в области ГО, защиты населения и территорий от ЧС природного и техногенного характера, обеспечения пожарной безопасности и безопасности людей на водных объектах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России, ОИВ, ОМСУ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ПМР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совершенствование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межведомственного взаимодействия и обмена информацией с территориальными органами ФОИВ, органами исполнительной власти Саратовской области, органами местного самоуправления при реализации мероприятий ГО с учетом создания и развития «Озера данных» регионального уровня РСЧС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МЧС России, муниципальные звенья СТП РСЧС, ТО ФОИВ, ОИВ области, руководители ЕДДС МО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делам ГО и ЧС ПМР, ЕДДС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комплексных учениях по подтверждению готовности эксплуатирующей организации к действиям по локализации и ликвидации разливов нефти и нефтепродуктов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Эксплуатирующие организации, Комиссия (Главное управление МЧС России, Межрегиональное управление 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по Саратовской и Пензенской областям,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- Поволжское управление Федеральной службы по экологическому, технологическому и атомному надзору, министерство природных ресурсов и экологии Саратовской области, орган местного самоуправления. Саратовский район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водных путей и судоходства - филиала ФБУ «Администрация Волжского бассейна внутренних водных путей»)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МЗ СТП РСЧС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работе межведомственной рабочей группы по построению (развитию), внедрению и эксплуатации аппаратно-программного комплекса «Безопасный город» на территории Саратовской области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России, участники межведомственной рабочей группы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ПМР, ЕДДС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согласовании безопасных районов размещения подлежащим эвакуации территориальным органам федеральных органов исполнительной власти, органам исполнительной власти области, органам местного самоуправления и организациям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Главное управление               МЧС России,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ТО ФОИВ, ОИВ, ОМСУ, организации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эвакуационной комиссии, 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делам ГО и ЧС ПМР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регулярных публикаций профилактических материалов в печати, выступления по телевидению и радио, показы видеороликов на противопожарную тематику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Главное управление                      МЧС России,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СМИ Саратовской области, ОМСУ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реализации основ государственной политики Российской Федерации в области: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гражданской обороны до 2030 года;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защиты населения и территорий от чрезвычайных ситуаций на период до 2030 года;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 на период до 2030 года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Главное управление                      МЧС России,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ТО ФОИВ, ОИВ, ОМСУ, учреждения,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организации, ОЭ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организационно и методической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по созданию курсов гражданской обороны в городских округах и муниципальных районах, а также учебно-консультационных пунктов по гражданской обороне и защите от чрезвычайных ситуаций природного и техногенного характера в муниципальных образованиях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             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МЧС России, ОМСУ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ПМР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регулярных обследованиях гидротехнических сооружений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Главное управление               МЧС России,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эксплуатирующих гидротехнические сооружения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ПМР, главы МО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построения и развития аппаратно-программного комплекса «Безопасный город» на территории муниципальных образований Саратовской области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ОМСУ, ОГУ СО «Безопасный регион»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МР, ЕДДС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переходе на использование в системе-112 российского программного обеспечения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(2023-2025 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ИскраУралТЕЛ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УОБЖДН, ОГУ СО «Безопасный регион»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в рамках государственного надзора за реализацией органами местного самоуправления Саратовской области полномочий в области защиты населения и территорий от чрезвычайных ситуаций: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плановых проверок;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(по отдельному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плану,  согласованному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Прокуратурой области)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УОБЖДН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внеплановых проверок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в рамках регионального государственного надзора в области защиты населения и территорий от чрезвычайных ситуаций: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(по отдельному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плану,  согласованному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с Прокуратурой области)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УОБЖДН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ПМР, руководители ОЭ, организаций и предприятий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плановых проверок объектов надзора, отнесенных к категориям риска;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внеплановых проверок объектов надзора, отнесенных к категориям риска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профилактических мероприятий (консультирование, профилактические визиты, объявления предостережений) в рамках регионального государственного надзора в области защиты населения и территорий Саратовской области от чрезвычайных ситуаций в отношении объектов надзора, отнесенных к категориям риска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УОБЖДН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ПМР, руководители ОЭ, организаций и предприятий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плановых и внеплановых проверок за соблюдением требований в области гражданской обороны, защиты населения от чрезвычайных ситуаций природного и техногенного характера в отношении юридических лиц и индивидуальных предпринимателей, а также органов государственной власти и органов местного самоуправления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(по отдельному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согласованному с прокуратурой)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Главное управление               МЧС России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ПМР, руководители ОЭ, организаций и предприятий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специалистов Единых дежурно-диспетчерских служб (Дежурно-диспетчерских служб) и ведущих специалистов системы обеспечения вызовов по единому номеру «112» в областном государственном учреждении дополнительного профессионального образования «Учебно-методический центр по гражданской обороне, чрезвычайным ситуациям и пожарной безопасности Саратовской области» (г. Саратов)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комплектования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ОГУ ДПО «УМЦ СО»,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ОГУ СО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«Безопасный регион»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дополнительных занятий (инструкторско-методических занятий) с диспетчерским составом ЕДДС муниципальных образований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Главное управление            МЧС России, ЕДДС МО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оперативное реагирование на крупные пожары, чрезвычайные ситуации и происшествия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 решению руководства Главного управления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России, ОУ, силы и средства СТП РСЧС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силы и средства служб МЗ СТП РСЧС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учениях и тренировках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80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специальные учения и тренировки;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руководители ОЭ, организаций и предприятий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командно-штабные учения;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ТО ФОИВ,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государственные корпорации,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власти области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силы и средства служб МЗ СТП РСЧС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командно-штабные учения;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КЧС и ОПБ района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тактико-специальные учения;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силы постоянной готовности СТП РСЧС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силы постоянной готовности МЗ СТП РСЧС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тактико-специальные учения;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ТО ФОИВ,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государственные корпорации, органы государственной власти области, ОМСУ, организации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силы и средства служб МЗ СТП РСЧС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штабные тренировки;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(не реже 1 раз в год)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органы управления ГО и СТП РСЧС организации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КЧС и ОПБ района</w:t>
            </w: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объектовые тренировки;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организации (объекты)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руководители ОЭ, организаций и предприятий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специальные учения (тренировки) по противопожарной защите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организации (объекты)</w:t>
            </w: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руководители ОЭ, организаций и предприятий</w:t>
            </w: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148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E6F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E6F04">
              <w:rPr>
                <w:rFonts w:ascii="Times New Roman CYR" w:hAnsi="Times New Roman CYR" w:cs="Times New Roman"/>
                <w:b/>
                <w:sz w:val="24"/>
                <w:szCs w:val="24"/>
              </w:rPr>
              <w:t xml:space="preserve">. </w:t>
            </w:r>
            <w:r w:rsidRPr="009E6F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Мероприятия, проводимые под руководством руководителя и председателя КЧС и ОПБ</w:t>
            </w:r>
          </w:p>
          <w:p w:rsidR="009E6F04" w:rsidRPr="009E6F04" w:rsidRDefault="009E6F04" w:rsidP="009E6F04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/>
                <w:sz w:val="24"/>
                <w:szCs w:val="24"/>
              </w:rPr>
              <w:t>Питерского</w:t>
            </w:r>
            <w:r w:rsidRPr="009E6F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148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hAnsi="Times New Roman CYR" w:cs="Times New Roman"/>
                <w:b/>
                <w:sz w:val="24"/>
                <w:szCs w:val="24"/>
              </w:rPr>
            </w:pPr>
            <w:r w:rsidRPr="009E6F04">
              <w:rPr>
                <w:rFonts w:ascii="Times New Roman CYR" w:hAnsi="Times New Roman CYR" w:cs="Times New Roman"/>
                <w:b/>
                <w:sz w:val="24"/>
                <w:szCs w:val="24"/>
              </w:rPr>
              <w:t>1.</w:t>
            </w:r>
            <w:r w:rsidRPr="009E6F0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</w:t>
            </w:r>
            <w:r w:rsidRPr="009E6F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 по подготовке и проверке органов управления, сил и средств ГО, звеньев СТП РСЧС и населения</w:t>
            </w: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сведений в области ГО, защиты населения и территорий от ЧС в УОБЖДН Правительства Саратовской области: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списков оповещения по сигналам оповещения (управления) гражданской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обороны(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области № 291/8с от 22.07.2021):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 сведения о номерах телефонов ЕДДС, выделенных для приема сигналов оповещения (управления) гражданской обороны;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5 апреля,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5 июля,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Сведения в Доклад о состоянии готовности региональной автоматизированной системы централизованного оповещения, проведенных мероприятиях по ее реконструкции, созданию и развитию комплексной системы экстренного оповещения населения об угрозе возникновения или о возникновении чрезвычайных ситуаций и локальных систем оповещения – форма 1/СОН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</w:t>
            </w: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Доклад о состоянии гражданской обороны муниципального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образования  –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форма 2ДУ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Доклад об организации и итогах подготовки населения в области гражданской обороны и защиты от чрезвычайных ситуаций – форма 1/ОБУЧ-П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Сведения о наличии и состоянии защитных сооружений гражданской обороны – форма 1/ИТМ ГО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Сведения о наличии заглубленных и других помещений подземного пространства, а также метрополитенов, предназначенных для укрытия населения – форма 2/ИТМ ГО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Сведения о ходе строительства защитных сооружений гражданской обороны – форма 3/ИТМ ГО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Сведения о зонах возможного катастрофического затопления, химического, биологического заражения и радиоактивного загрязнения – форма 4/ИТМ ГО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Сведения об объектах хозяйственно-питьевого водоснабжения – форма 5/ИТМ ГО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Сведения об обеспеченности населения защитными сооружениями гражданской обороны, заглубленными и другими помещениями подземного пространства – форма 6/ИТМ ГО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Донесение об обеспеченности населения средствами индивидуальной защиты – форма 1/РХЗ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</w:t>
            </w: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планирования эвакуации населения, материальных и культурных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 – форма ЭВАК ГО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делам ГО и ЧС ПМР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Сведения о проделанной работе по снижению негативного воздействия опасных биологических агентов и химических веществ – форма 1/БХБ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Сведения о проделанной работе по снижению негативного воздействия радиационно-опасных объектов и радиационных веществ в Российской Федерации – форма 1/РБ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запасах материально-технических, продовольственных, медицинских и иных средств, созданных в целях гражданской обороны – формы 1 (2,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3)/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ЗАП ГО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Сведения о наличии и обеспеченности сил гражданской обороны – форма 1/СГО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 назначении и укомплектованности органов, уполномоченных на решение задач в области гражданской обороны, муниципальных образований и организациях на территории муниципального образования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Сведения по пунктам временного размещения пострадавшего населения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5 февраля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создании, наличии, использовании и восполнении муниципальных резервов материальных ресурсов для ликвидации ЧС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природного и техногенного характера (форма 2 РЕЗ/ЧС)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 июля,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21 декабря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ПМР</w:t>
            </w: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ежегодной качественной оценки состояния безопасных районов, договорах о первоочередном обеспечении эвакуируемых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Сведения для корректировки электронного справочника эвакуационных органов Саратовской области: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о руководящем составе, номерах телефонов эвакуационных и 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эвакоприемных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комиссий, сборных, приемных и промежуточных эвакуационных пунктов, пунктов временного размещения эвакуируемого населения;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ежеквартально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(до 5 числа месяца, следующего за отчетным периодом)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 руководящем составе, номерах телефонов сборных, приемных и промежуточных эвакуационных пунктов, пунктов временного размещения эвакуируемого населения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ежеквартально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(до 5 числа месяца, следующего за отчетным периодом)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Сведения о выделении (назначении) и освоении в текущем году финансовых средств для совершенствования гражданской обороны субъекта РФ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отбор социально ориентированных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некоммерческих организаций, осуществляющих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 в 2023 году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(до 15 числа последнего месяца квартала)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ПМР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ПМР</w:t>
            </w: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</w:t>
            </w:r>
          </w:p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делам ГО 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иЧС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ПитерскоМР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руководители общественных объединений</w:t>
            </w: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Сбор  сведений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ГО, защиты населения и территорий от ЧС в организаций и предприятий расположенных на территории Питерского муниципального района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Доклад о состоянии гражданской обороны организации – форма 2ДУ;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ОЭ,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Сведения в Доклад о состоянии готовности региональной автоматизированной системы централизованного оповещения, проведенных мероприятиях по ее реконструкции, созданию и развитию комплексной системы экстренного оповещения населения об угрозе возникновения или о возникновении чрезвычайных ситуаций и локальных систем оповещения – форма 1/СОН;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ОЭ,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Доклад об организации и итогах подготовки населения в области гражданской обороны и защиты от чрезвычайных ситуаций - форма 1/ОБУЧ-П;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15 июня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ОЭ,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наличии и состоянии защитных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сооружений гражданской обороны – форма 1/ИТМ ГО;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 июня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ОЭ,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Сведения о наличии заглубленных и других помещений подземного пространства, а также метрополитенов, предназначенных для укрытия населения – форма 2/ИТМ ГО;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15 июня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ОЭ,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Сведения о ходе строительства защитных сооружений гражданской обороны – форма 3/ИТМ ГО;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15 июня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ОЭ,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</w:t>
            </w: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Сведения о зонах возможного катастрофического затопления, химического, биологического заражения и радиоактивного загрязнения – форма 4/ИТМ ГО;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15 июня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ОЭ,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Сведения об объектах хозяйственно-питьевого водоснабжения – форма 5/ИТМ ГО;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15 июня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ОЭ,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Сведения об обеспеченности населения защитными сооружениями гражданской обороны, заглубленными и другими помещениями подземного пространства – форма 6/ИТМ ГО;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ОЭ,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Донесение об обеспеченности населения средствами индивидуальной защиты – форма 1/РХЗ;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ОЭ,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планирования эвакуации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населения, материальных и культурных ценностей – форма ЭВАК ГО;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июня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ОЭ,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Сведения о проделанной работе по снижению негативного воздействия опасных биологических агентов и химических веществ – форма 1/БХБ;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ОЭ,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Сведения о проделанной работе по снижению негативного воздействия радиационно-опасных объектов и радиационных веществ в Российской Федерации – форма 1/РБ;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ОЭ,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запасах материально-технических, продовольственных, медицинских и иных средств, созданных в целях гражданской обороны – формы 1 (2,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3)/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ЗАП ГО;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ОЭ,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Сведения о наличии и обеспеченности сил гражданской обороны – форма 1/СГО;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15 января,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ОЭ,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</w:t>
            </w: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Информационные карты потенциально опасных объектов, расположенных на территории муниципального района (городского округа);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8 октября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ОЭ,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Акты инвентаризации имущества гражданской обороны, областной государственной собственности, содержащихся на объектах экономики – пунктах ответственного хранения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8 октября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объектовые комиссии ПОХ</w:t>
            </w: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</w:t>
            </w: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обеспечения безопасности на водных объектах Питерского муниципального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делам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ГО и ЧС, ПМР, службы МЗ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во время празднования Крещение Господне;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18-19 января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СТП РСЧС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патрулирование мест массового выхода людей на лед, в том числе при подледном лове рыбы;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январь-февраль, декабрь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 при угрозе паводка;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осмотр несанкционированных и санкционированных мест купания;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выставление спасательных постов в санкционированных местах купания;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 при проведении торжественных и массовых мероприятий в летний период;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организация патрулирования и профилактических мероприятий в местах санкционированного и несанкционированного купания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купального сезона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Уточнение и корректировка (разработка) документов: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Плана гражданской обороны и защиты населения Питерского муниципального района (с приложениями);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25 января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</w:t>
            </w: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Плана приведения в готовность гражданской обороны Питерского муниципального района;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  делам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ГО и ЧС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Реестра организаций, создающих нештатные аварийно-спасательные формирования (НАСФ);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10 февраля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  делам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ГО и ЧС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Реестра организаций, создающих нештатные формирования по обеспечению выполнения мероприятий по гражданской обороне (НФГО);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10 февраля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  делам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ГО и ЧС 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Перечня объектов, подлежащих маскировке на территории Питерского муниципального района;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10 февраля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  делам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ГО и ЧС 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Плана работы комиссии по предупреждению ликвидации чрезвычайных ситуаций и обеспечению пожарной безопасности Питерского муниципального района на 2024 год;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24 декабря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секретарь КЧС и ОПБ 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Плана работы комиссии по поддержанию                          устойчивости функционирования организаций Питерского муниципального района на 2024 год;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секретарь ПУФ комиссии 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Плана работы эвакуационной комиссии на 2024 год;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секретарь эвакуационной комиссии ПМР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Питерского муниципального района на 2024 год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 30 декабря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  делам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ГО и ЧС ПМР</w:t>
            </w: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Заседания  комиссии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по предупреждению и  ликвидации чрезвычайных ситуаций и обеспечению пожарной безопасности по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КЧС и ОПБ муниципального района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члены КЧС и ОПБ района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Разработка (уточнение, корректировка):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плана прикрытия автодорог Питерского муниципального района;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к 31 марта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(по состоянию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на 1 января)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  делам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ГО и ЧС ПМР, ЕДДС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паспорта территории Питерского муниципального района Саратовской области;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паспорта территорий муниципальных образований Питерского муниципального района;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паспорта территории населенного пункта;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паспорта потенциально-опасного объекта;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паспорта социально- значимого объекта;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паспорта объекта, с массовым пребыванием людей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Заседания эвакуационной комиссии администрации Питерского муниципального района по вопросам: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эвакуационной  комиссии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члены эвакуационной комиссии,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расчетов и планов обеспечения 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эвакоприемных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с учетом реально складывающейся обстановки;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организаций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уточненных договорных обязательств по обеспечению проведения 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эвакоприемных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и  проведение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№ 2 источников противопожарного водоснабжения: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I этап; 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II этап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3 апреля–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30 июня,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2 октября–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17 ноября-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ПМР, главы МО, 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водоснабжающие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главы МО, 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водоснабжающие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ПСЧ 53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комиссии по повышению устойчивости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функционирования организаций Питерского МР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апреля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ноября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 по ПУФ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комиссии по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ПУФ, руководители ОЭ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Проведении торжественных мероприятий, посвященных празднованию «День пожарной охраны»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начальник ПСЧ 53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делам ГО и ЧС ПМР, ПСЧ 53, АСФ, ОНД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и  проведение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рейдов по профилактике лесных и ландшафтных пожаров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апрель- сентябрь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делам ГО и ЧС ПМР, главы МО, ОНД,  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Установление мест массового отдыха населения у воды. Выявление мест, опасных для купания и установка предупредительных аншлагов и запрещающих знаков в этих местах. Организация патрулирования сотрудниками милиции мест массового отдыха населения в период купального сезона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2 июня –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председатель  КЧС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и ОПБ  района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КЧС и ОПБ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района,   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главы МО, ГИМС,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ОМВД, СМИ ПМР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безопасности на водных объектов в летний период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15 июня –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делам ГО и ЧС ПМР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  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комплекса 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- профилактических мероприятий в образовательных учреждениях по подготовке их к учебному году и осенне-зимнему периоду 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июля –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29 августа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9 –30 сентября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управление  образования</w:t>
            </w:r>
            <w:proofErr w:type="gramEnd"/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Организация  и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 месячника  по безопасности на водоемах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15 июля -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КЧС и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ОПБ  района</w:t>
            </w:r>
            <w:proofErr w:type="gramEnd"/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КЧС и ОПБ района, инспектор ГИМС, СМИ ПМР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противопожарных мероприятий по обеспечению пожарной безопасности объектов здравоохранения и культуры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сентябрь –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врач  ГУЗ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СО «Питерская РБ», начальник управления  культуры и кино администрации ПМР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объекты здравоохранения и культуры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Проведении торжественных мероприятий, посвященных празднованию «День гражданской обороны»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делам ГО и ЧС, службы МЗ СТП РСЧС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по гражданской обороны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5 сентября –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ЧС, службы МЗ СТП РСЧС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торжественных мероприятий, посвященных празднованию «День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спасателя »</w:t>
            </w:r>
            <w:proofErr w:type="gramEnd"/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 МР</w:t>
            </w:r>
            <w:proofErr w:type="gramEnd"/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делам ГО и ЧС, службы МЗ СТП РСЧС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деятельности ЕДДС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Питерского  муниципального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неделю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Еженедельно (по понедельникам)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 ГО и ЧС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проведения занятий по профессиональной подготовке с дежурно-диспетчерским персоналом ЕДДС 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(до 20 числа)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по предупреждению и предотвращению пожаров в жилом секторе на территории Питерского муниципального района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ЧС, службы МЗ СТП РСЧС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Разработка и сопровождение нормативных документов в части обеспечения пожарной безопасности, гражданской обороны, защиты населения от ЧС на территории Питерского муниципального района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Ведение базы данных о происшествиях, авариях и чрезвычайных ситуациях на территории Саратовской области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Организация безопасности при проведении общественных мероприятий и празднований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службы МЗ СТП РСЧС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месячника пожарной безопасности в жилых домах с. Питерка и Питерского района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председатель  КЧС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и ОПБ  района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КЧС и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ОПБ  района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, сотрудники ОНД,  ПЧ-53,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Мероприятия по совершенствованию работы местной системы оповещения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служба ГО оповещения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телекоммуникационный узел Саратовского филиала ОАО «Ростелеком», руководящий состав МР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по реализации основ государственной политики Российской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в области: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гражданской обороны до 2030 года;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защиты населения и территорий от чрезвычайных ситуаций на период до 2030 года;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 на период до 2030 года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КЧС и ОПБ, ведущий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делам ГО и ЧС АПМР, МКУ ЕДДС по ПМР», службы МЗ СТП РСЧС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Работа межведомственной рабочей группы по построению (развитию), внедрению и эксплуатации аппаратно-программного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комплекса  «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Безопасный город» на территории Питерского муниципального района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КЧС и ОПБ ММР, 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делам ГО и ЧС АПМР, МКУ «ЕДДС по ПМР», службы МЗ СТП РСЧС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Координации деятельности по построению и развитию аппаратно-программного комплекса «Безопасный город» на территории Питерского муниципального района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КЧС и ОПБ ММР, 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делам ГО и ЧС, МКУ «ЕДДС по ПМР», службы МЗ СТП РСЧС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создания системы обеспечения вызова экстренных оперативных служб через единый номер «112», на базе единых дежурно-диспетчерских служб муниципальных образований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 АПМР, МКУ ЕДДС», службы МЗ СТП РСЧС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Реализация  программы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и развития аппаратно-программного комплекса «Безопасный город» на территории муниципальных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 Саратовской области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КЧС и ОПБ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ПМР,МКУ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«ЕДДС по ПМР», службы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МЗ СТП РСЧС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оповещению и сбору членов КЧС и ОПБ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Питерского  муниципального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квартал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 МР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члены КЧС и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ОПБ  муниципального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района, «ЕДДС по ПМР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148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 CYR" w:hAnsi="Times New Roman CYR" w:cs="Times New Roman"/>
                <w:b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2. </w:t>
            </w:r>
            <w:r w:rsidRPr="009E6F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 по подготовке объектов экономики (филиалов организаций)</w:t>
            </w: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537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Штабная тренировка с привлечением сил и средств Питерского муниципального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звена  Саратовской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подсистемы РСЧС по теме: «Действия органов управления, комиссии по предупреждению и ликвидации чрезвычайных ситуаций и обеспечению пожарной безопасности Питерского муниципального звена  Саратовской территориальной подсистемы РСЧС при угрозе и возникновении чрезвычайных ситуаций, вызванных: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</w:rPr>
              <w:t>председатель КЧС и ОПБ района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</w:rPr>
              <w:t>силы и средства МЗ СТП РСЧС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резким повышением уровня паводковых вод»;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лесными пожарами»;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нарушением бесперебойного тепло-, 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-, газо-, водоснабжения потребителей»;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возникновением заторов на автомобильных дорогах Питерского муниципального района в зимний период, с развертыванием мобильных отрядов 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</w:rPr>
              <w:t>ноябрь-декабрь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 в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подготовке и проведении «Дня защиты детей»: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школ, преподаватели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показные занятия по организации и проведению </w:t>
            </w: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«Дня защиты детей»;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 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«ОБЖ»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тренировок «День защиты детей» в учреждениях образования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>1-29 апреля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в подготовке и проведении соревнований «Школа безопасности»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>1-15 апреля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Управление  образования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МР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директора учреждений образования МР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в соревнованиях среди подразделений добровольной пожарной охраны на звание «Лучшая добровольная пожарная команда Питерского района»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начальник ДПО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делам ГО и ЧС, начальник ПСЧ 53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 в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подготовке и проведении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соревнованиях добровольных дружин юных пожарных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ПСЧ - 53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ДПО, директора школ, преподаватели,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организаторы  дисциплин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«ОБЖ»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во Всероссийской штабной тренировке по гражданской обороне, проводимой МЧС России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</w:rPr>
              <w:t>сентябрь,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  делам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ГО и ЧС ПМР, службы ГО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Calibri Light" w:hAnsi="Calibri Light" w:cs="Times New Roman"/>
                <w:sz w:val="24"/>
                <w:szCs w:val="24"/>
              </w:rPr>
            </w:pP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 в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подготовке и проведении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штабной тренировке по гражданской обороне Питерского муниципального района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</w:rPr>
              <w:t>сентябрь,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ПМР, службы ГО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Подготовка диспетчеров Единой дежурно-диспетчерской службы Питерского муниципального района в ходе: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ПМР,</w:t>
            </w:r>
            <w:r w:rsidRPr="009E6F04">
              <w:rPr>
                <w:rFonts w:ascii="PT Astra Serif" w:hAnsi="PT Astra Serif" w:cs="Times New Roman"/>
                <w:sz w:val="24"/>
                <w:szCs w:val="24"/>
              </w:rPr>
              <w:t xml:space="preserve"> руководитель ЕДДС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диспетчера ЕДДС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ежедневных инструктажей заступающих дежурных смен;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</w:rPr>
              <w:t>ежедневно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проведения занятий по профессиональной подготовке;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</w:rPr>
              <w:t>ежемесячно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i/>
                <w:iCs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i/>
                <w:iCs/>
                <w:sz w:val="24"/>
                <w:szCs w:val="24"/>
              </w:rPr>
              <w:t>(1 раз месяц)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зачетов на допуск специалистов                          Единых дежурно-диспетчерских служб                               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Дежурно-диспетчерских служб) к работе;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</w:rPr>
              <w:t>1 раз в год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проведения тренировок со сменами дежурно-диспетчерских служб МЗ СТП РСЧС;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областном государственном учреждении дополнительного профессионального образования «Учебно-методический центр по гражданской обороне, чрезвычайным ситуациям и пожарной безопасности Саратовской области» (г. Саратов)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</w:rPr>
              <w:t xml:space="preserve">согласно плану комплектования 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spacing w:val="3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pacing w:val="3"/>
                <w:sz w:val="24"/>
                <w:szCs w:val="24"/>
              </w:rPr>
              <w:t xml:space="preserve">Тренировка по проверке готовности к применению резервного источника энергоснабжения пункта управления Питерского муниципального района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pacing w:val="3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pacing w:val="3"/>
                <w:sz w:val="24"/>
                <w:szCs w:val="24"/>
              </w:rPr>
              <w:t>еженедельно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i/>
                <w:iCs/>
                <w:spacing w:val="3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i/>
                <w:iCs/>
                <w:spacing w:val="3"/>
                <w:sz w:val="24"/>
                <w:szCs w:val="24"/>
              </w:rPr>
              <w:t>(по четвергам)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  делам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ГО и ЧС ПМР,</w:t>
            </w:r>
            <w:r w:rsidRPr="009E6F04">
              <w:rPr>
                <w:rFonts w:ascii="PT Astra Serif" w:hAnsi="PT Astra Serif" w:cs="Times New Roman"/>
                <w:sz w:val="24"/>
                <w:szCs w:val="24"/>
              </w:rPr>
              <w:t xml:space="preserve"> руководитель ЕДДС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диспетчера ЕДДС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Проведение учений и тренировок в Питерском муниципальном районе в общеобразовательных учреждениях организациях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ежеквартально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директора образовательных учреждений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учащиеся, учителя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Проведение учений и тренировок в муниципальном образовании на предприятиях, в учреждениях и организациях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плану-графику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руководители объектов экономики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силы средства организации, служб МЗ СТП РСЧС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Учения и тренировки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специальные учения и тренировки;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сотрудники организаций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командно-штабные учения;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силы средства организации, служб МЗ СТП РСЧС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командно-штабные учения;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силы средства организации, служб МЗ СТП РСЧС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тактико-специальные учения;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силы постоянной готовности МЗ СТП РСЧС</w:t>
            </w: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силы средства служб МЗ СТП РСЧС</w:t>
            </w:r>
          </w:p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тактико-специальные учения;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ПМР, организации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силы средства организации, служб МЗ СТП РСЧС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штабные тренировки;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(не реже 1 раз в год)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органы управления ГО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и  МЗ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СТП РСЧС организации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силы средства организации, служб МЗ СТП РСЧС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объектовые тренировки;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организации (объекты)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силы средства организации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специальные учения (тренировки) по противопожарной защите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организации (объекты)</w:t>
            </w: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силы средства организации</w:t>
            </w: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Развитие и совершенствование материальной базы Единой дежурно-диспетчерской службы Питерского муниципального района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делам ГО и ЧС ПМР, руководитель ЕДДС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148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Подготовка должностных лиц, специалистов ГО и звеньев СТП РСЧС, работников, формирований</w:t>
            </w: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Оказание практической помощи организациям, </w:t>
            </w: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предприятиям, учреждениям и службам ГО и МЗ СТП РСЧС: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занятия по планированию и разработке планов основных мероприятий по вопросам гражданской обороны, предупреждению и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ликвидации чрезвычайных ситуаций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обеспечению пожарной безопасности на 2023 год;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  делам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ГО и ЧС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работники ГО объектов, главы муниципальных образований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работниками ГО объектов;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 января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главами муниципальных образований;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 января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На заседании КЧС и ОПБ муниципального района подвести итоги за истекший год и определить задачи, формы и методы пропагандистской работы на новый учебный год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КЧС и ОПБ муниципального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района,   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  делам ГО и ЧС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члены КЧС и ОПБ муниципального района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Оказание  практической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помощи в планировании основных мероприятий по вопросам ГО, предупреждения и ликвидации чрезвычайных ситуаций и обеспечения пожарной безопасности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январь - февраль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работники ГО объектов, начальники служб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Сборы с руководителями занятий (учебных групп) по отработке методики проведения занятий и тренировок по вопросам ГО, предупреждения и ликвидации чрезвычайных ситуаций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руководители занятий (учебных групп</w:t>
            </w:r>
            <w:r w:rsidRPr="009E6F0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подготовки должностных лиц и специалистов гражданской обороны и МЗ СТП РСЧС: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Областном государственном учреждении дополнительного профессионального образования «Учебно-методический центр по </w:t>
            </w: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гражданской обороне, чрезвычайным ситуациям и пожарной безопасности Саратовской области»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по отдельному плану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</w:t>
            </w: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должностные лица и специалисты гражданской </w:t>
            </w: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обороны и МЗ СТП РСЧС</w:t>
            </w: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провести  в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образования: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начальник отдела ОНД, начальник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на противопожарную тематику;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10 февраля –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ПЧ-53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администрации учебных заведений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15 апреля –18 мая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Организовать внесение изменений и дополнений в информационно-справочные стенды по ГО и ЧС в свете требований последних нормативно-правовых актов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  делам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ГО и ЧС, работники ГО объектов, преподаватели- организаторы по ОБЖ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объекты экономики, учебные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заведения,  муниципальные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«Дня знаний» в учреждениях образования и проведении «Уроков безопасности»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управление  образования</w:t>
            </w:r>
            <w:proofErr w:type="gramEnd"/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руководящий состав муниципального района, главы МО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Анализ состояния охвата населения электронными средствами массовой информации. Меры по распространению сети радиотрансляции в населенных пунктах муниципального образования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начальник службы ГО оповещения и связи ПМР, ведущий специалист по делам ГО и ЧС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главы муниципальных образований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передач в местных СМИ по вопросам ГО, защиты населения и территорий от чрезвычайных ситуаций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тематического плана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публикаций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 района, начальники служб ГО, ведущий специалист по делам ГО и ЧС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СМИ ПМР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 оформлении классов и информационных стендов на объектах: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делам ГО и ЧС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руководители, работники ГО объектов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муниципальных образований;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Подготовка учебного класса, материальной базы: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ПСЧ-53 к проведению смотра-конкурса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начальник ПСЧ-53</w:t>
            </w: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личный состав ПСЧ-53</w:t>
            </w: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Оборудование наглядной агитации мест массового отдыха населения у воды, баз (сооружений для стоянок маломерных судов)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организаций, ответственных за водные объекты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Совершенствование, дооборудование: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специализированных классов в учебных заведениях;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организация  оборудования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стендов  в библиотеках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ПМР, управление культуры, спорта и молодежной политике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администрации учебных заведений администрации библиотек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Смотр-конкурс учебно-материальной базы учебно-консультативных пунктов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руководитель УКП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Проверки муниципальной системы оповещения населения Саратовской области: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ЧС, ЕДДС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Саратовский филиал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техническая проверка;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10 января,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7 февраля,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14 марта,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4 апреля,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16 мая,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6 июня,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4 июля,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 августа,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5 сентября,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7 ноября,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комплексная техническая проверка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>1 марта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>4 октября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Проверка технического состояния, безопасности и эксплуатации гидротехнических сооружений на территории муниципального района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август-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управление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сельского  хозяйства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балансодержатели гидротехнических сооружений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Проверка состояния противорадиационных укрытий на территории муниципального образования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tabs>
                <w:tab w:val="left" w:pos="323"/>
              </w:tabs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руководитель ГО МР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комиссия ПМР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Проверка источников водоснабжения на территории муниципального образования по готовности к работе в условиях Р3, Х3, Б3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председатель КЧС и ОПБ района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КЧС и ОПБ района, МУП «Питерское», администрации МО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Проведения </w:t>
            </w:r>
            <w:proofErr w:type="gramStart"/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экспертизы  «</w:t>
            </w:r>
            <w:proofErr w:type="gramEnd"/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Муниципальной  системы оповещения гражданской обороны Питерского  муниципального района»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ЧС, ЕДДС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148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4. </w:t>
            </w:r>
            <w:r w:rsidRPr="009E6F04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Подготовка населения  </w:t>
            </w: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Информирование населения о состоянии ледового покрытия водоемов и угрозе подвижки льда.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январь,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февраль, 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март, 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ноябрь,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делам ГО и ЧС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инспектор ГИМС, метеостанция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Организовать и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провести  в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учреждениях образования: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60" w:lineRule="exact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конкурс детского творчества на </w:t>
            </w: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противопожарную тематику;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 февраля –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15 апреля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Начальник отдела ОНД, начальник 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ПЧ-53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управление образования, администрации </w:t>
            </w: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учебных заведений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месячник пожарной безопасности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 апреля –18 мая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Организовать внесение изменений и дополнений в информационно-справочные стенды по ГО и ЧС в свете требований последних нормативно-правовых актов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март-апрель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июль-август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  делам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ГО и ЧС</w:t>
            </w: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работники ГО объектов, преподаватели- организаторы по ОБЖ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объекты экономики, учебные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заведения,  муниципальные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образования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Информирование населения через средства массовой информации о сроках купального сезона и навигации для маломерных судов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май-июнь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инспектор ГИМС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СМИ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exac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Оборудование наглядной агитации мест массового отдыха населения у воды, баз (сооружений для стоянок маломерных судов)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руководители организаций, ответственных за водные объекты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Совершенствование, дооборудование: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специализированных классов в учебных заведениях;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 оборудования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стендов  в библиотеках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июнь-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управление образования администрации ПМР, управление культуры, спорта и молодежной политике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администрации учебных заведений администрации библиотек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конкурсов в детских оздоровительных лагерях на лучшее знание правил поведения и мер безопасности на водоемах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июнь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руководители детских оздоровительных лагерей, инспектор ГИМС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администрации детских оздоровительных лагерей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проведении «Дня знаний» в учреждениях образования и проведении «Уроков безопасности»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сентября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управление  образования</w:t>
            </w:r>
            <w:proofErr w:type="gramEnd"/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руководящий состав муниципального </w:t>
            </w: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района, главы МО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Проведение месячника гражданской обороны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 сентября -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 октября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</w:t>
            </w: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управление образования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управление образования, администрации школ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Анализ состояния охвата населения электронными средствами массовой информации. Меры по распространению сети радиотрансляции в населенных пунктах муниципального образования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начальник службы ГО оповещения и связи ПМР,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делам ГО и ЧС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главы муниципальных образований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Подготовка учащихся учреждений общего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образования  и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студентов  учреждений профессионального образования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каждую 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пятницу 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месяца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преподаватели- организаторы курсов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учащиеся и студенты учреждений образования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Обучение сотрудников администрации АПМР по вводному инструктажу по ЧС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Сотрудники администрации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Обучение сотрудников администрации АПМР по вводному инструктажу и занятиям по гражданской обороне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Сотрудники администрации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spacing w:after="60" w:line="240" w:lineRule="auto"/>
              <w:jc w:val="both"/>
              <w:outlineLvl w:val="1"/>
              <w:rPr>
                <w:rFonts w:ascii="Calibri Light" w:hAnsi="Calibri Light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Обучение сотрудников администрации АПМР по пожарной безопасности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Сотрудники администрации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физических лиц, состоящих в трудовых отношениях с работодателем (работающее население) - проведение с работающим населением вводного инструктажа по гражданской обороне совместно с инструктажем по действиям в чрезвычайных ситуациях, проводимым в течение первого месяца при приеме на работу, а также 12-часовое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курсовое обучение по гражданской обороне совместно с инструктажем по действиям в ЧС в течении года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организаций, руководители занятий по курсовому обучению в области гражданской обороны и защиты от чрезвычайных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 организаций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сотрудники организаций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Подготовка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по программам «Обеспечение безопасности жизнедеятельности» и «Безопасность жизнедеятельности»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организаций, преподаватели предметов «Обеспечение безопасности жизнедеятельности» и «Безопасность жизнедеятельности»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предметов ОБЖД»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Подготовка физических лиц, не состоящих в трудовых отношениях с работодателем (неработающее население) в соответствии с Комплексным планом мероприятий по подготовке физических лиц, не состоящих в трудовых отношениях с работодателем, в области гражданской обороны и защиты от чрезвычайных ситуаций на 2023 год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руководитель УКП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инструкторы (консультанты) учебно-консультационных пунктов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публикаций материалов по гражданской обороне, защите населения и территорий от чрезвычайных ситуаций в газете «Искра»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согласно 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тематического плана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публикаций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журналисты местных СМИ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31"/>
        </w:trPr>
        <w:tc>
          <w:tcPr>
            <w:tcW w:w="148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tabs>
                <w:tab w:val="left" w:pos="3100"/>
              </w:tabs>
              <w:autoSpaceDE w:val="0"/>
              <w:autoSpaceDN w:val="0"/>
              <w:spacing w:after="0" w:line="240" w:lineRule="auto"/>
              <w:ind w:firstLine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Совместные мероприятия по пропаганде знаний в области гражданской обороны, защиты населения</w:t>
            </w:r>
          </w:p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территорий от чрезвычайных ситуаций</w:t>
            </w: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в учреждениях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tabs>
                <w:tab w:val="left" w:pos="3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начальника отдела ОНД, начальник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образования, 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на противопожарную тематику;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10 февраля –15 апреля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ПЧ-53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администрации учебных заведений</w:t>
            </w:r>
          </w:p>
        </w:tc>
        <w:tc>
          <w:tcPr>
            <w:tcW w:w="1584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15 апреля –18 мая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встреч участников ликвидации аварии на ЧАЭС с учащимися учебных заведений района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tabs>
                <w:tab w:val="left" w:pos="3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марта – </w:t>
            </w:r>
          </w:p>
          <w:p w:rsidR="009E6F04" w:rsidRPr="009E6F04" w:rsidRDefault="009E6F04" w:rsidP="009E6F04">
            <w:pPr>
              <w:tabs>
                <w:tab w:val="left" w:pos="3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апреля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района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учебных заведений района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материалов для местных СМИ к 37-й годовщине аварии на ЧАЭС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15 апреля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района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военкомат, редакции местных СМИ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«Дня знаний» в учреждениях образования и проведении «Уроков безопасности»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руководящий состав муниципального района, главы МО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цикла передач, статей к 91-й годовщине образования МПВО – ГО – РСЧС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tabs>
                <w:tab w:val="left" w:pos="3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редакция МУП 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Искра</w:t>
            </w: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проводимые государственными (муниципальными) учреждениями и организациями: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месячник показа фильмов по тематике ГО и ЧС РСЧС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tabs>
                <w:tab w:val="left" w:pos="3100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МР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ДК, клубы</w:t>
            </w:r>
          </w:p>
        </w:tc>
        <w:tc>
          <w:tcPr>
            <w:tcW w:w="1584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оформление выставок, подбор литературы, оформление папок и периодическая печать о ГО РСЧС 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tabs>
                <w:tab w:val="left" w:pos="3100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МР</w:t>
            </w:r>
          </w:p>
          <w:p w:rsidR="009E6F04" w:rsidRPr="009E6F04" w:rsidRDefault="009E6F04" w:rsidP="009E6F04">
            <w:pPr>
              <w:tabs>
                <w:tab w:val="left" w:pos="3100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tabs>
                <w:tab w:val="left" w:pos="3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библиотеки 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1584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 муниципального образования </w:t>
            </w:r>
            <w:proofErr w:type="gramStart"/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мультимедийного материала</w:t>
            </w:r>
            <w:proofErr w:type="gramEnd"/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посвященного: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делам ГО и ЧС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МР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организации реагирования органов управления, </w:t>
            </w: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сил и средств муниципального звена на характерные ЧС;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возможным рискам возникновения ЧС на территории муниципального образования и действиям населения при их угрозе;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4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тематическим датам по ГО, РСЧС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4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членов КЧС и ОПБ МР в трудовых коллективах, учебных заведениях по вопросам работы КЧС и ОПБ, муниципального звена СТП РСЧС и задачах по недопущению ЧС, действиях при ликвидации их последствий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отдельному плану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tabs>
                <w:tab w:val="left" w:pos="3100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КЧС и ОПБ МР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организации, учебные заведения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внесения изменений и дополнений в информационно–справочные стенды по ГО и ЧС РСЧС в свете требований последних нормативно–правовых актов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принятия нормативно правовых актов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 ГО и ЧС</w:t>
            </w: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передач в местных СМИ по вопросам ГО, защиты населения и территорий от чрезвычайных ситуаций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КЧС и ОПБ района, начальники служб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ГО,  ведущий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 по делам ГО и ЧС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tabs>
                <w:tab w:val="left" w:pos="3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СМИ ПМР, </w:t>
            </w: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</w:p>
          <w:p w:rsidR="009E6F04" w:rsidRPr="009E6F04" w:rsidRDefault="009E6F04" w:rsidP="009E6F04">
            <w:pPr>
              <w:tabs>
                <w:tab w:val="left" w:pos="3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КЧС и ОПБ,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31"/>
        </w:trPr>
        <w:tc>
          <w:tcPr>
            <w:tcW w:w="148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 Создание и совершенствование учебно-материальной базы</w:t>
            </w: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autoSpaceDN w:val="0"/>
              <w:spacing w:after="0" w:line="240" w:lineRule="auto"/>
              <w:ind w:left="3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Смотры–конкурсы: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на лучшую </w:t>
            </w:r>
            <w:proofErr w:type="spellStart"/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–материальную базу;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 делам ГО и ЧС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на лучший консультационный пункт;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на лучшее защитное сооружение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методической помощи в создании и оборудовании консультационных пунктов для самостоятельного изучения вопросов ГО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tabs>
                <w:tab w:val="left" w:pos="3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организаций, специалисты по делам ГО и ЧС организаций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(обновление) информационных плакатов, стендов в местах массового пребывания людей по ГО и по характерным рискам возникновения ЧС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tabs>
                <w:tab w:val="left" w:pos="3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организаций, специалисты по делам ГО и ЧС организаций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Организовать внесение изменений и дополнений в информационно-справочные стенды по ГО и ЧС в свете требований последних нормативно-правовых актов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ЧС, работники ГО объектов, преподаватели-организаторы по ОБЖ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объекты экономики, учебные заведения, муниципальные образования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 оформлении классов и информационных стендов на объектах: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делам ГО и ЧС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работники ГО 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МУП «Питерское»;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1584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ГУЗ СО «Питерское РБ»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муниципальных образований;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tcBorders>
              <w:top w:val="nil"/>
              <w:bottom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31"/>
        </w:trPr>
        <w:tc>
          <w:tcPr>
            <w:tcW w:w="9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tcBorders>
              <w:top w:val="nil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Подготовка учебного класса, материальной базы: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ПСЧ-53 к проведению смотра-конкурса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начальник ПСЧ-53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личный состав ПСЧ-53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Оборудование наглядной агитации мест массового отдыха населения у воды.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организаций, ответственных за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водные объекты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по делам ГО и ЧС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3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autoSpaceDN w:val="0"/>
              <w:spacing w:after="0" w:line="240" w:lineRule="auto"/>
              <w:ind w:left="139" w:firstLine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Совершенствование, дооборудование: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специализированных классов в учебных заведениях;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организация оборудования стендов в библиотеках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ПМР, комитет культуры, спорта и молодежной политике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администрации учебных заведений администрации библиотек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F04" w:rsidRPr="009E6F04" w:rsidRDefault="009E6F04" w:rsidP="009E6F04">
      <w:pPr>
        <w:tabs>
          <w:tab w:val="left" w:pos="310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834A69" w:rsidRDefault="00834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E6F04" w:rsidRPr="009E6F04" w:rsidRDefault="009E6F04" w:rsidP="009E6F0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F04">
        <w:rPr>
          <w:rFonts w:ascii="Times New Roman" w:hAnsi="Times New Roman" w:cs="Times New Roman"/>
          <w:sz w:val="24"/>
          <w:szCs w:val="24"/>
        </w:rPr>
        <w:lastRenderedPageBreak/>
        <w:t>ПРИЛОЖЕНИЯ К ПЛАНУ:</w:t>
      </w:r>
    </w:p>
    <w:p w:rsidR="009E6F04" w:rsidRPr="009E6F04" w:rsidRDefault="009E6F04" w:rsidP="009E6F0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F04" w:rsidRPr="009E6F04" w:rsidRDefault="009E6F04" w:rsidP="009E6F0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E6F0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Приложение № 1  </w:t>
      </w:r>
    </w:p>
    <w:p w:rsidR="009E6F04" w:rsidRPr="009E6F04" w:rsidRDefault="009E6F04" w:rsidP="009E6F04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E6F04">
        <w:rPr>
          <w:rFonts w:ascii="Times New Roman" w:hAnsi="Times New Roman" w:cs="Times New Roman"/>
          <w:sz w:val="24"/>
          <w:szCs w:val="24"/>
          <w:lang w:eastAsia="ar-SA"/>
        </w:rPr>
        <w:t xml:space="preserve">«План график проведения учений и тренировок в Питерском муниципальном образовании, на предприятиях, в учреждениях </w:t>
      </w:r>
      <w:proofErr w:type="gramStart"/>
      <w:r w:rsidRPr="009E6F04">
        <w:rPr>
          <w:rFonts w:ascii="Times New Roman" w:hAnsi="Times New Roman" w:cs="Times New Roman"/>
          <w:sz w:val="24"/>
          <w:szCs w:val="24"/>
          <w:lang w:eastAsia="ar-SA"/>
        </w:rPr>
        <w:t>и  организациях</w:t>
      </w:r>
      <w:proofErr w:type="gramEnd"/>
      <w:r w:rsidRPr="009E6F04">
        <w:rPr>
          <w:rFonts w:ascii="Times New Roman" w:hAnsi="Times New Roman" w:cs="Times New Roman"/>
          <w:sz w:val="24"/>
          <w:szCs w:val="24"/>
          <w:lang w:eastAsia="ar-SA"/>
        </w:rPr>
        <w:t xml:space="preserve"> и в 2023 году».</w:t>
      </w:r>
    </w:p>
    <w:p w:rsidR="009E6F04" w:rsidRPr="009E6F04" w:rsidRDefault="009E6F04" w:rsidP="009E6F04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E6F0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Приложение № 2  </w:t>
      </w:r>
    </w:p>
    <w:p w:rsidR="009E6F04" w:rsidRPr="009E6F04" w:rsidRDefault="009E6F04" w:rsidP="009E6F04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E6F04">
        <w:rPr>
          <w:rFonts w:ascii="Times New Roman" w:hAnsi="Times New Roman" w:cs="Times New Roman"/>
          <w:sz w:val="24"/>
          <w:szCs w:val="24"/>
          <w:lang w:eastAsia="ar-SA"/>
        </w:rPr>
        <w:t xml:space="preserve">«Выписка из плана комплектования слушателями ОГОУ «УМЦ» по подготовке должностных лиц, специалистов ГО и </w:t>
      </w:r>
      <w:proofErr w:type="gramStart"/>
      <w:r w:rsidRPr="009E6F04">
        <w:rPr>
          <w:rFonts w:ascii="Times New Roman" w:hAnsi="Times New Roman" w:cs="Times New Roman"/>
          <w:sz w:val="24"/>
          <w:szCs w:val="24"/>
          <w:lang w:eastAsia="ar-SA"/>
        </w:rPr>
        <w:t>ЧС  и</w:t>
      </w:r>
      <w:proofErr w:type="gramEnd"/>
      <w:r w:rsidRPr="009E6F04">
        <w:rPr>
          <w:rFonts w:ascii="Times New Roman" w:hAnsi="Times New Roman" w:cs="Times New Roman"/>
          <w:sz w:val="24"/>
          <w:szCs w:val="24"/>
          <w:lang w:eastAsia="ar-SA"/>
        </w:rPr>
        <w:t xml:space="preserve"> работников организаций  в 2023 году»</w:t>
      </w:r>
    </w:p>
    <w:p w:rsidR="009E6F04" w:rsidRPr="009E6F04" w:rsidRDefault="009E6F04" w:rsidP="009E6F04">
      <w:pPr>
        <w:tabs>
          <w:tab w:val="left" w:pos="180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E6F0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proofErr w:type="gramStart"/>
      <w:r w:rsidRPr="009E6F04">
        <w:rPr>
          <w:rFonts w:ascii="Times New Roman" w:hAnsi="Times New Roman" w:cs="Times New Roman"/>
          <w:b/>
          <w:sz w:val="24"/>
          <w:szCs w:val="24"/>
          <w:lang w:eastAsia="ar-SA"/>
        </w:rPr>
        <w:t>№  3</w:t>
      </w:r>
      <w:proofErr w:type="gramEnd"/>
      <w:r w:rsidRPr="009E6F0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9E6F04" w:rsidRPr="009E6F04" w:rsidRDefault="009E6F04" w:rsidP="009E6F04">
      <w:pPr>
        <w:tabs>
          <w:tab w:val="left" w:pos="-18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E6F04">
        <w:rPr>
          <w:rFonts w:ascii="Times New Roman" w:hAnsi="Times New Roman" w:cs="Times New Roman"/>
          <w:sz w:val="24"/>
          <w:szCs w:val="24"/>
          <w:lang w:eastAsia="ar-SA"/>
        </w:rPr>
        <w:t xml:space="preserve">«Тематический план публикаций материалов по гражданской обороне, защите населения и территорий от чрезвычайных ситуаций в СМИ и </w:t>
      </w:r>
      <w:proofErr w:type="spellStart"/>
      <w:r w:rsidRPr="009E6F04">
        <w:rPr>
          <w:rFonts w:ascii="Times New Roman" w:hAnsi="Times New Roman" w:cs="Times New Roman"/>
          <w:sz w:val="24"/>
          <w:szCs w:val="24"/>
          <w:lang w:eastAsia="ar-SA"/>
        </w:rPr>
        <w:t>соцсетях</w:t>
      </w:r>
      <w:proofErr w:type="spellEnd"/>
      <w:r w:rsidRPr="009E6F04">
        <w:rPr>
          <w:rFonts w:ascii="Times New Roman" w:hAnsi="Times New Roman" w:cs="Times New Roman"/>
          <w:sz w:val="24"/>
          <w:szCs w:val="24"/>
          <w:lang w:eastAsia="ar-SA"/>
        </w:rPr>
        <w:t xml:space="preserve"> на 2023 год».</w:t>
      </w:r>
    </w:p>
    <w:p w:rsidR="00834A69" w:rsidRDefault="00834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E6F04" w:rsidRPr="009E6F04" w:rsidRDefault="009E6F04" w:rsidP="009E6F0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6F0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СОКРАЩЕНИЯ</w:t>
      </w:r>
    </w:p>
    <w:p w:rsidR="009E6F04" w:rsidRPr="009E6F04" w:rsidRDefault="009E6F04" w:rsidP="009E6F04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6F04">
        <w:rPr>
          <w:rFonts w:ascii="Times New Roman" w:hAnsi="Times New Roman" w:cs="Times New Roman"/>
          <w:b/>
          <w:color w:val="000000"/>
          <w:sz w:val="28"/>
          <w:szCs w:val="28"/>
        </w:rPr>
        <w:t>применяемые в плане основных мероприятий Питерского муниципального района в области гражданской обороны, предупреждения и ликвидации чрезвычайных ситуаций, обеспечения пожарной безопасности</w:t>
      </w:r>
    </w:p>
    <w:p w:rsidR="009E6F04" w:rsidRPr="009E6F04" w:rsidRDefault="009E6F04" w:rsidP="009E6F0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  <w:r w:rsidRPr="009E6F04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и безопасности людей на водных объектах на 2023 год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71"/>
        <w:gridCol w:w="2977"/>
        <w:gridCol w:w="11482"/>
      </w:tblGrid>
      <w:tr w:rsidR="009E6F04" w:rsidRPr="009E6F04" w:rsidTr="00480D14">
        <w:trPr>
          <w:cantSplit/>
          <w:trHeight w:val="528"/>
          <w:tblHeader/>
        </w:trPr>
        <w:tc>
          <w:tcPr>
            <w:tcW w:w="638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№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048" w:type="dxa"/>
            <w:gridSpan w:val="2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Принятое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сокращение</w:t>
            </w:r>
          </w:p>
        </w:tc>
        <w:tc>
          <w:tcPr>
            <w:tcW w:w="11482" w:type="dxa"/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538"/>
              <w:jc w:val="center"/>
              <w:outlineLvl w:val="1"/>
              <w:rPr>
                <w:rFonts w:ascii="PT Astra Serif" w:hAnsi="PT Astra Serif" w:cs="Arial"/>
                <w:i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Arial"/>
                <w:i/>
                <w:color w:val="000000"/>
                <w:sz w:val="24"/>
                <w:szCs w:val="24"/>
              </w:rPr>
              <w:t>Полное наименование</w:t>
            </w:r>
          </w:p>
        </w:tc>
      </w:tr>
      <w:tr w:rsidR="009E6F04" w:rsidRPr="009E6F04" w:rsidTr="00480D14">
        <w:trPr>
          <w:cantSplit/>
          <w:trHeight w:val="264"/>
        </w:trPr>
        <w:tc>
          <w:tcPr>
            <w:tcW w:w="15168" w:type="dxa"/>
            <w:gridSpan w:val="4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PT Astra Serif" w:hAnsi="PT Astra Serif" w:cs="Arial"/>
                <w:i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Arial"/>
                <w:bCs/>
                <w:i/>
                <w:iCs/>
                <w:color w:val="000000"/>
                <w:sz w:val="24"/>
                <w:szCs w:val="24"/>
              </w:rPr>
              <w:t>Центральный аппарат МЧС России:</w:t>
            </w:r>
          </w:p>
        </w:tc>
      </w:tr>
      <w:tr w:rsidR="009E6F04" w:rsidRPr="009E6F04" w:rsidTr="00480D14">
        <w:trPr>
          <w:cantSplit/>
          <w:trHeight w:val="253"/>
        </w:trPr>
        <w:tc>
          <w:tcPr>
            <w:tcW w:w="638" w:type="dxa"/>
          </w:tcPr>
          <w:p w:rsidR="009E6F04" w:rsidRPr="009E6F04" w:rsidRDefault="009E6F04" w:rsidP="009E6F04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spacing w:after="0" w:line="240" w:lineRule="auto"/>
              <w:ind w:left="227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gridSpan w:val="2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АД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Административный департамент МЧС России</w:t>
            </w:r>
          </w:p>
        </w:tc>
      </w:tr>
      <w:tr w:rsidR="009E6F04" w:rsidRPr="009E6F04" w:rsidTr="00480D14">
        <w:trPr>
          <w:cantSplit/>
          <w:trHeight w:val="258"/>
        </w:trPr>
        <w:tc>
          <w:tcPr>
            <w:tcW w:w="638" w:type="dxa"/>
          </w:tcPr>
          <w:p w:rsidR="009E6F04" w:rsidRPr="009E6F04" w:rsidRDefault="009E6F04" w:rsidP="009E6F04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spacing w:after="0" w:line="240" w:lineRule="auto"/>
              <w:ind w:left="227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gridSpan w:val="2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ДГО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Департамент гражданской обороны и защиты населения МЧС России</w:t>
            </w:r>
          </w:p>
        </w:tc>
      </w:tr>
      <w:tr w:rsidR="009E6F04" w:rsidRPr="009E6F04" w:rsidTr="00480D14">
        <w:trPr>
          <w:cantSplit/>
          <w:trHeight w:val="247"/>
        </w:trPr>
        <w:tc>
          <w:tcPr>
            <w:tcW w:w="638" w:type="dxa"/>
          </w:tcPr>
          <w:p w:rsidR="009E6F04" w:rsidRPr="009E6F04" w:rsidRDefault="009E6F04" w:rsidP="009E6F04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spacing w:after="0" w:line="240" w:lineRule="auto"/>
              <w:ind w:left="227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gridSpan w:val="2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ДКП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Департамент кадровой политики МЧС России</w:t>
            </w:r>
          </w:p>
        </w:tc>
      </w:tr>
      <w:tr w:rsidR="009E6F04" w:rsidRPr="009E6F04" w:rsidTr="00480D14">
        <w:trPr>
          <w:cantSplit/>
          <w:trHeight w:val="238"/>
        </w:trPr>
        <w:tc>
          <w:tcPr>
            <w:tcW w:w="638" w:type="dxa"/>
          </w:tcPr>
          <w:p w:rsidR="009E6F04" w:rsidRPr="009E6F04" w:rsidRDefault="009E6F04" w:rsidP="009E6F04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spacing w:after="0" w:line="240" w:lineRule="auto"/>
              <w:ind w:left="227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gridSpan w:val="2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Департамент оперативного управления МЧС России</w:t>
            </w:r>
          </w:p>
        </w:tc>
      </w:tr>
      <w:tr w:rsidR="009E6F04" w:rsidRPr="009E6F04" w:rsidTr="00480D14">
        <w:trPr>
          <w:cantSplit/>
          <w:trHeight w:val="241"/>
        </w:trPr>
        <w:tc>
          <w:tcPr>
            <w:tcW w:w="638" w:type="dxa"/>
          </w:tcPr>
          <w:p w:rsidR="009E6F04" w:rsidRPr="009E6F04" w:rsidRDefault="009E6F04" w:rsidP="009E6F04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spacing w:after="0" w:line="240" w:lineRule="auto"/>
              <w:ind w:left="227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gridSpan w:val="2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ДОН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Департамент образовательной и научно-технической деятельности МЧС России</w:t>
            </w:r>
          </w:p>
        </w:tc>
      </w:tr>
      <w:tr w:rsidR="009E6F04" w:rsidRPr="009E6F04" w:rsidTr="00480D14">
        <w:trPr>
          <w:cantSplit/>
          <w:trHeight w:val="232"/>
        </w:trPr>
        <w:tc>
          <w:tcPr>
            <w:tcW w:w="638" w:type="dxa"/>
          </w:tcPr>
          <w:p w:rsidR="009E6F04" w:rsidRPr="009E6F04" w:rsidRDefault="009E6F04" w:rsidP="009E6F04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spacing w:after="0" w:line="240" w:lineRule="auto"/>
              <w:ind w:left="227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gridSpan w:val="2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ДСФ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Департамент спасательных формирований МЧС России</w:t>
            </w:r>
          </w:p>
        </w:tc>
      </w:tr>
      <w:tr w:rsidR="009E6F04" w:rsidRPr="009E6F04" w:rsidTr="00480D14">
        <w:trPr>
          <w:cantSplit/>
          <w:trHeight w:val="235"/>
        </w:trPr>
        <w:tc>
          <w:tcPr>
            <w:tcW w:w="638" w:type="dxa"/>
          </w:tcPr>
          <w:p w:rsidR="009E6F04" w:rsidRPr="009E6F04" w:rsidRDefault="009E6F04" w:rsidP="009E6F04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spacing w:after="0" w:line="240" w:lineRule="auto"/>
              <w:ind w:left="227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gridSpan w:val="2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ДНПР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Департамент надзорной деятельности профилактической работы МЧС России</w:t>
            </w:r>
          </w:p>
        </w:tc>
      </w:tr>
      <w:tr w:rsidR="009E6F04" w:rsidRPr="009E6F04" w:rsidTr="00480D14">
        <w:trPr>
          <w:cantSplit/>
          <w:trHeight w:val="240"/>
        </w:trPr>
        <w:tc>
          <w:tcPr>
            <w:tcW w:w="638" w:type="dxa"/>
          </w:tcPr>
          <w:p w:rsidR="009E6F04" w:rsidRPr="009E6F04" w:rsidRDefault="009E6F04" w:rsidP="009E6F04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spacing w:after="0" w:line="240" w:lineRule="auto"/>
              <w:ind w:left="227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gridSpan w:val="2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ФЭД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Финансово-экономический департамент МЧС России</w:t>
            </w:r>
          </w:p>
        </w:tc>
      </w:tr>
      <w:tr w:rsidR="009E6F04" w:rsidRPr="009E6F04" w:rsidTr="00480D14">
        <w:trPr>
          <w:cantSplit/>
          <w:trHeight w:val="229"/>
        </w:trPr>
        <w:tc>
          <w:tcPr>
            <w:tcW w:w="638" w:type="dxa"/>
          </w:tcPr>
          <w:p w:rsidR="009E6F04" w:rsidRPr="009E6F04" w:rsidRDefault="009E6F04" w:rsidP="009E6F04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spacing w:after="0" w:line="240" w:lineRule="auto"/>
              <w:ind w:left="227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gridSpan w:val="2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ДИП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Департамент информационной политики МЧС России</w:t>
            </w:r>
          </w:p>
        </w:tc>
      </w:tr>
      <w:tr w:rsidR="009E6F04" w:rsidRPr="009E6F04" w:rsidTr="00480D14">
        <w:trPr>
          <w:cantSplit/>
          <w:trHeight w:val="234"/>
        </w:trPr>
        <w:tc>
          <w:tcPr>
            <w:tcW w:w="638" w:type="dxa"/>
          </w:tcPr>
          <w:p w:rsidR="009E6F04" w:rsidRPr="009E6F04" w:rsidRDefault="009E6F04" w:rsidP="009E6F04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spacing w:after="0" w:line="240" w:lineRule="auto"/>
              <w:ind w:left="227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gridSpan w:val="2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ГУПО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Главное управление пожарной охраны МЧС России</w:t>
            </w:r>
          </w:p>
        </w:tc>
      </w:tr>
      <w:tr w:rsidR="009E6F04" w:rsidRPr="009E6F04" w:rsidTr="00480D14">
        <w:trPr>
          <w:cantSplit/>
          <w:trHeight w:val="223"/>
        </w:trPr>
        <w:tc>
          <w:tcPr>
            <w:tcW w:w="638" w:type="dxa"/>
          </w:tcPr>
          <w:p w:rsidR="009E6F04" w:rsidRPr="009E6F04" w:rsidRDefault="009E6F04" w:rsidP="009E6F04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spacing w:after="0" w:line="240" w:lineRule="auto"/>
              <w:ind w:left="227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gridSpan w:val="2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ДИТС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Департамент информационных технологий и связи</w:t>
            </w:r>
          </w:p>
        </w:tc>
      </w:tr>
      <w:tr w:rsidR="009E6F04" w:rsidRPr="009E6F04" w:rsidTr="00480D14">
        <w:trPr>
          <w:cantSplit/>
          <w:trHeight w:val="228"/>
        </w:trPr>
        <w:tc>
          <w:tcPr>
            <w:tcW w:w="638" w:type="dxa"/>
          </w:tcPr>
          <w:p w:rsidR="009E6F04" w:rsidRPr="009E6F04" w:rsidRDefault="009E6F04" w:rsidP="009E6F04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spacing w:after="0" w:line="240" w:lineRule="auto"/>
              <w:ind w:left="227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gridSpan w:val="2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ГУСБ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Главное управление собственной безопасности МЧС России</w:t>
            </w:r>
          </w:p>
        </w:tc>
      </w:tr>
      <w:tr w:rsidR="009E6F04" w:rsidRPr="009E6F04" w:rsidTr="00480D14">
        <w:trPr>
          <w:cantSplit/>
          <w:trHeight w:val="217"/>
        </w:trPr>
        <w:tc>
          <w:tcPr>
            <w:tcW w:w="638" w:type="dxa"/>
          </w:tcPr>
          <w:p w:rsidR="009E6F04" w:rsidRPr="009E6F04" w:rsidRDefault="009E6F04" w:rsidP="009E6F04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spacing w:after="0" w:line="240" w:lineRule="auto"/>
              <w:ind w:left="227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gridSpan w:val="2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УМПО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Управление медико-психологического обеспечения МЧС России</w:t>
            </w:r>
          </w:p>
        </w:tc>
      </w:tr>
      <w:tr w:rsidR="009E6F04" w:rsidRPr="009E6F04" w:rsidTr="00480D14">
        <w:trPr>
          <w:cantSplit/>
          <w:trHeight w:val="222"/>
        </w:trPr>
        <w:tc>
          <w:tcPr>
            <w:tcW w:w="638" w:type="dxa"/>
          </w:tcPr>
          <w:p w:rsidR="009E6F04" w:rsidRPr="009E6F04" w:rsidRDefault="009E6F04" w:rsidP="009E6F04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spacing w:after="0" w:line="240" w:lineRule="auto"/>
              <w:ind w:left="227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gridSpan w:val="2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УБВО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Управление безопасности людей на водных объектах МЧС России</w:t>
            </w:r>
          </w:p>
        </w:tc>
      </w:tr>
      <w:tr w:rsidR="009E6F04" w:rsidRPr="009E6F04" w:rsidTr="00480D14">
        <w:trPr>
          <w:cantSplit/>
          <w:trHeight w:val="225"/>
        </w:trPr>
        <w:tc>
          <w:tcPr>
            <w:tcW w:w="638" w:type="dxa"/>
          </w:tcPr>
          <w:p w:rsidR="009E6F04" w:rsidRPr="009E6F04" w:rsidRDefault="009E6F04" w:rsidP="009E6F04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spacing w:after="0" w:line="240" w:lineRule="auto"/>
              <w:ind w:left="227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gridSpan w:val="2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СП ЦА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Структурные подразделения центрального аппарата МЧС России</w:t>
            </w:r>
          </w:p>
        </w:tc>
      </w:tr>
      <w:tr w:rsidR="009E6F04" w:rsidRPr="009E6F04" w:rsidTr="00480D14">
        <w:trPr>
          <w:cantSplit/>
          <w:trHeight w:val="216"/>
        </w:trPr>
        <w:tc>
          <w:tcPr>
            <w:tcW w:w="638" w:type="dxa"/>
          </w:tcPr>
          <w:p w:rsidR="009E6F04" w:rsidRPr="009E6F04" w:rsidRDefault="009E6F04" w:rsidP="009E6F04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spacing w:after="0" w:line="240" w:lineRule="auto"/>
              <w:ind w:left="227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gridSpan w:val="2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ТО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Территориальные органы МЧС России</w:t>
            </w:r>
          </w:p>
        </w:tc>
      </w:tr>
      <w:tr w:rsidR="009E6F04" w:rsidRPr="009E6F04" w:rsidTr="00480D14">
        <w:trPr>
          <w:cantSplit/>
          <w:trHeight w:val="219"/>
        </w:trPr>
        <w:tc>
          <w:tcPr>
            <w:tcW w:w="638" w:type="dxa"/>
          </w:tcPr>
          <w:p w:rsidR="009E6F04" w:rsidRPr="009E6F04" w:rsidRDefault="009E6F04" w:rsidP="009E6F04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spacing w:after="0" w:line="240" w:lineRule="auto"/>
              <w:ind w:left="227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gridSpan w:val="2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АГПС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Академия ГПС МЧС России</w:t>
            </w:r>
          </w:p>
        </w:tc>
      </w:tr>
      <w:tr w:rsidR="009E6F04" w:rsidRPr="009E6F04" w:rsidTr="00480D14">
        <w:trPr>
          <w:cantSplit/>
          <w:trHeight w:val="352"/>
        </w:trPr>
        <w:tc>
          <w:tcPr>
            <w:tcW w:w="638" w:type="dxa"/>
          </w:tcPr>
          <w:p w:rsidR="009E6F04" w:rsidRPr="009E6F04" w:rsidRDefault="009E6F04" w:rsidP="009E6F04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spacing w:after="0" w:line="240" w:lineRule="auto"/>
              <w:ind w:left="227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gridSpan w:val="2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ФКУ «ЦБИТ МЧС России»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Федеральное казенное учреждение «Центральная база измерительной техники МЧС России»</w:t>
            </w:r>
          </w:p>
        </w:tc>
      </w:tr>
      <w:tr w:rsidR="009E6F04" w:rsidRPr="009E6F04" w:rsidTr="00480D14">
        <w:trPr>
          <w:cantSplit/>
          <w:trHeight w:val="271"/>
        </w:trPr>
        <w:tc>
          <w:tcPr>
            <w:tcW w:w="638" w:type="dxa"/>
          </w:tcPr>
          <w:p w:rsidR="009E6F04" w:rsidRPr="009E6F04" w:rsidRDefault="009E6F04" w:rsidP="009E6F04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spacing w:after="0" w:line="240" w:lineRule="auto"/>
              <w:ind w:left="227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gridSpan w:val="2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ВНИИ ГОЧС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Всероссийский научно-исследовательский институт </w:t>
            </w:r>
          </w:p>
        </w:tc>
      </w:tr>
      <w:tr w:rsidR="009E6F04" w:rsidRPr="009E6F04" w:rsidTr="00480D14">
        <w:trPr>
          <w:cantSplit/>
          <w:trHeight w:val="345"/>
        </w:trPr>
        <w:tc>
          <w:tcPr>
            <w:tcW w:w="15168" w:type="dxa"/>
            <w:gridSpan w:val="4"/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Главное управление МЧС России по Нижегородской области (ГУ МЧС РФ)</w:t>
            </w:r>
          </w:p>
        </w:tc>
      </w:tr>
      <w:tr w:rsidR="009E6F04" w:rsidRPr="009E6F04" w:rsidTr="00480D14">
        <w:trPr>
          <w:cantSplit/>
          <w:trHeight w:val="338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spacing w:after="0" w:line="240" w:lineRule="auto"/>
              <w:ind w:left="227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НГУ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Начальник Главного управления МЧС России по Нижегородской области</w:t>
            </w:r>
          </w:p>
        </w:tc>
      </w:tr>
      <w:tr w:rsidR="009E6F04" w:rsidRPr="009E6F04" w:rsidTr="00480D14">
        <w:trPr>
          <w:cantSplit/>
          <w:trHeight w:val="271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spacing w:after="0" w:line="240" w:lineRule="auto"/>
              <w:ind w:left="227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УОРОВиКДТО</w:t>
            </w:r>
            <w:proofErr w:type="spellEnd"/>
          </w:p>
        </w:tc>
        <w:tc>
          <w:tcPr>
            <w:tcW w:w="11482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Управление оперативного реагирования, организации взаимодействия и координации деятельности территориальных органов МЧС России по Приволжскому федеральному округу</w:t>
            </w:r>
          </w:p>
        </w:tc>
      </w:tr>
      <w:tr w:rsidR="009E6F04" w:rsidRPr="009E6F04" w:rsidTr="00480D14">
        <w:trPr>
          <w:cantSplit/>
          <w:trHeight w:val="528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spacing w:after="0" w:line="240" w:lineRule="auto"/>
              <w:ind w:left="227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ind w:left="-57" w:right="-57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Главное управление               МЧС России по субъектам РФ ПФО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38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Главные управления МЧС России по субъектам Российской Федерации Приволжского федерального округа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15168" w:type="dxa"/>
            <w:gridSpan w:val="4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Саратовская территориальная подсистема Единой государственной системы предупреждения и ликвидации чрезвычайных ситуаций (СТП РСЧС)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КЧС и ОПБ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Комиссия по предупреждению и ликвидации чрезвычайных ситуаций и обеспечению пожарной безопасности 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УОБЖДН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Управление обеспечения безопасности жизнедеятельности населения Правительства Саратовской области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</w:rPr>
              <w:t xml:space="preserve">Управления </w:t>
            </w:r>
            <w:proofErr w:type="spellStart"/>
            <w:r w:rsidRPr="009E6F04">
              <w:rPr>
                <w:rFonts w:ascii="PT Astra Serif" w:hAnsi="PT Astra Serif" w:cs="Times New Roman"/>
                <w:sz w:val="24"/>
                <w:szCs w:val="24"/>
              </w:rPr>
              <w:t>Росгвардии</w:t>
            </w:r>
            <w:proofErr w:type="spellEnd"/>
            <w:r w:rsidRPr="009E6F04">
              <w:rPr>
                <w:rFonts w:ascii="PT Astra Serif" w:hAnsi="PT Astra Serif" w:cs="Times New Roman"/>
                <w:sz w:val="24"/>
                <w:szCs w:val="24"/>
              </w:rPr>
              <w:t xml:space="preserve"> по Саратовской области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Саратовской области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УФССП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sz w:val="24"/>
                <w:szCs w:val="24"/>
              </w:rPr>
              <w:t>Управления федеральной службы судебных приставов по Саратовской области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ТО ФОИВ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Территориальные органы федеральных органов исполнительной власти, расположенные на территории Саратовской области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ОИВ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Исполнительные органы Саратовской области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ОМСУ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Органы местного самоуправления Саратовской области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МР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Муниципальный район Саратовской области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МО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Муниципальные образования Саратовской области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СМИ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ОГУ СО «Безопасный регион»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Областное государственное учреждение Саратовской области «Безопасный регион»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ОГУ «СССО»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Областное государственное учреждение «Служба спасения Саратовской области»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ОГУ «ДПО УМЦ СО»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Областное государственное учреждение дополнительного профессионального образования «Учебно-методический центр по гражданской обороне, чрезвычайным ситуациям и пожарной безопасности Саратовской области»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ОГУ «ППССО»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Областное государственное учреждение «Противопожарная служба Саратовской области»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комиссия по ПУФ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Комиссия по повышению устойчивости функционирования объектов экономики Саратовской области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ЭК области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Эвакуационная комиссия при Правительстве Саратовской области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ОДС СТП РСЧС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Оперативные дежурные смены Саратовской территориальной подсистемы Единой государственной системы предупреждения и ликвидации чрезвычайных ситуаций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ЕДДС (ДДС-01)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Единые дежурно-диспетчерские службы муниципальных образований (Дежурно-диспетчерские службы организаций (объектов)) Саратовской области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ПРПСО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ФГКУ «Приволжский региональный поисково-спасательный отряд МЧС России»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Главное управление 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МЧС России 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Главное управление МЧС России по Саратовской области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ГУ МВД России 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Главное управление МВД России по Саратовской области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ПСО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Пожарно-спасательный отряд федеральной противопожарной службы по Саратовской области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Специализированная пожарно-спасательная часть ФПС по Саратовской области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ФАУ УЦ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Федеральное автономное учреждение дополнительного профессионального образования «Учебный центр федеральной противопожарной службы по Саратовской области»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ЧС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Чрезвычайная ситуация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ФП РСЧС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Функциональная подсистема Единой государственной системы предупреждения и ликвидации чрезвычайных ситуаций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МГПО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Местные гарнизоны пожарной охраны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ПОХ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Пункт ответственного хранения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НАСФ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Нештатные аварийно-спасательные формирования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НФГО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Нештатные формирования по обеспечению выполнения мероприятий по гражданской обороне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ВДПО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Саратовское областное отделение общероссийской общественной организации «Всероссийское добровольное пожарное общество»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ДПО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Добровольная пожарная охрана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КШУ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Командно-штабное учение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КШТ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Командно-штабная тренировка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ППУ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Подвижный пункт управления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СНЛК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Система наблюдения и лабораторного контроля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ПОО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Потенциально-опасный объект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КВО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Критически-важный объект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ПСС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Поисково-спасательные службы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ОЭ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Объекты экономики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ССУЗ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Средние специальные учебные заведения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БЖД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МО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Муниципальное образование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МР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Муниципальный район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ГБОУ ДОД «Поиск»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Государственное бюджетное образовательное учреждение Саратовской области дополнительного образования детей "Областной центр дополнительного образования для детей «Поиск»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ГАПОУ СО 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  <w:t>Государственное автономное профессиональное образовательное учреждение Саратовской области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УКП по ГОЧС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Учебно-консультационные пункты по ГОЧС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Объект ССЗН СО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Объект системы социальной защиты населения Саратовской области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Органы управления 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некоммерческие организации </w:t>
            </w:r>
            <w:proofErr w:type="spellStart"/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ЗНиТ</w:t>
            </w:r>
            <w:proofErr w:type="spellEnd"/>
          </w:p>
        </w:tc>
        <w:tc>
          <w:tcPr>
            <w:tcW w:w="11482" w:type="dxa"/>
          </w:tcPr>
          <w:p w:rsidR="009E6F04" w:rsidRPr="009E6F04" w:rsidRDefault="009E6F04" w:rsidP="009E6F04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Социально ориентированные некоммерческие организации, осуществляющие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</w:tcPr>
          <w:p w:rsidR="009E6F04" w:rsidRPr="009E6F04" w:rsidRDefault="009E6F04" w:rsidP="009E6F0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6F04" w:rsidRPr="009E6F04" w:rsidRDefault="009E6F04" w:rsidP="009E6F04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ОУ, силы и средства СТП РСЧС</w:t>
            </w:r>
          </w:p>
        </w:tc>
        <w:tc>
          <w:tcPr>
            <w:tcW w:w="11482" w:type="dxa"/>
          </w:tcPr>
          <w:p w:rsidR="009E6F04" w:rsidRPr="009E6F04" w:rsidRDefault="009E6F04" w:rsidP="009E6F04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Органы управления, силы и средства Саратовской территориальной подсистемы единой государственной системы предупреждения и ликвидации чрезвычайных ситуаций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Питерскому звену Саратовской территориальной подсистемой Единой государственной системы предупреждения и ликвидации чрезвычайных ситуаций</w:t>
            </w:r>
            <w:r w:rsidRPr="009E6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(МЗ СТП РСЧС)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оздоровительный лагерь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ГУЗ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 учреждение</w:t>
            </w:r>
            <w:proofErr w:type="gramEnd"/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здравоохранения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РЭС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Районные электрические сети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ГЭС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Городские электрические сети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ПМР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Питерский муниципальный район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АПМР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Питерского муниципального района</w:t>
            </w:r>
          </w:p>
        </w:tc>
      </w:tr>
      <w:tr w:rsidR="009E6F04" w:rsidRPr="009E6F04" w:rsidTr="00480D14">
        <w:trPr>
          <w:cantSplit/>
          <w:trHeight w:val="2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единой дежурно-диспетчерской службы Муниципального казенного учреждения «Централизованный административно-хозяйственный отдел Питерского муниципального района»</w:t>
            </w:r>
          </w:p>
        </w:tc>
      </w:tr>
    </w:tbl>
    <w:p w:rsidR="009E6F04" w:rsidRPr="009E6F04" w:rsidRDefault="009E6F04" w:rsidP="009E6F0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0D14" w:rsidRDefault="00480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E6F04" w:rsidRPr="009E6F04" w:rsidRDefault="009E6F04" w:rsidP="009E6F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F04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9E6F04" w:rsidRPr="009E6F04" w:rsidRDefault="009E6F04" w:rsidP="009E6F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F04">
        <w:rPr>
          <w:rFonts w:ascii="Times New Roman" w:hAnsi="Times New Roman" w:cs="Times New Roman"/>
          <w:sz w:val="24"/>
          <w:szCs w:val="24"/>
        </w:rPr>
        <w:t>ПЛАН–ГРАФИК</w:t>
      </w:r>
    </w:p>
    <w:p w:rsidR="009E6F04" w:rsidRPr="009E6F04" w:rsidRDefault="009E6F04" w:rsidP="009E6F04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F04">
        <w:rPr>
          <w:rFonts w:ascii="Times New Roman" w:hAnsi="Times New Roman" w:cs="Times New Roman"/>
          <w:sz w:val="24"/>
          <w:szCs w:val="24"/>
        </w:rPr>
        <w:t xml:space="preserve">проведения учений и </w:t>
      </w:r>
      <w:proofErr w:type="gramStart"/>
      <w:r w:rsidRPr="009E6F04">
        <w:rPr>
          <w:rFonts w:ascii="Times New Roman" w:hAnsi="Times New Roman" w:cs="Times New Roman"/>
          <w:sz w:val="24"/>
          <w:szCs w:val="24"/>
        </w:rPr>
        <w:t>тренировок  на</w:t>
      </w:r>
      <w:proofErr w:type="gramEnd"/>
      <w:r w:rsidRPr="009E6F04">
        <w:rPr>
          <w:rFonts w:ascii="Times New Roman" w:hAnsi="Times New Roman" w:cs="Times New Roman"/>
          <w:sz w:val="24"/>
          <w:szCs w:val="24"/>
        </w:rPr>
        <w:t xml:space="preserve"> предприятиях, учреждениях и в организациях Питерского муниципального района в 2023 году</w:t>
      </w:r>
    </w:p>
    <w:tbl>
      <w:tblPr>
        <w:tblW w:w="1513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4"/>
        <w:gridCol w:w="850"/>
        <w:gridCol w:w="567"/>
        <w:gridCol w:w="709"/>
        <w:gridCol w:w="709"/>
        <w:gridCol w:w="567"/>
        <w:gridCol w:w="567"/>
        <w:gridCol w:w="709"/>
        <w:gridCol w:w="708"/>
        <w:gridCol w:w="567"/>
        <w:gridCol w:w="567"/>
        <w:gridCol w:w="708"/>
        <w:gridCol w:w="710"/>
        <w:gridCol w:w="566"/>
        <w:gridCol w:w="568"/>
        <w:gridCol w:w="567"/>
        <w:gridCol w:w="709"/>
        <w:gridCol w:w="566"/>
      </w:tblGrid>
      <w:tr w:rsidR="009E6F04" w:rsidRPr="009E6F04" w:rsidTr="00480D14">
        <w:trPr>
          <w:cantSplit/>
          <w:tblHeader/>
        </w:trPr>
        <w:tc>
          <w:tcPr>
            <w:tcW w:w="4224" w:type="dxa"/>
            <w:vMerge w:val="restart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402" w:type="dxa"/>
            <w:gridSpan w:val="5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Виды учений и тренировок</w:t>
            </w:r>
          </w:p>
        </w:tc>
        <w:tc>
          <w:tcPr>
            <w:tcW w:w="7512" w:type="dxa"/>
            <w:gridSpan w:val="12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учений и тренировок </w:t>
            </w:r>
          </w:p>
        </w:tc>
      </w:tr>
      <w:tr w:rsidR="009E6F04" w:rsidRPr="009E6F04" w:rsidTr="00480D14">
        <w:trPr>
          <w:cantSplit/>
          <w:tblHeader/>
        </w:trPr>
        <w:tc>
          <w:tcPr>
            <w:tcW w:w="4224" w:type="dxa"/>
            <w:vMerge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КШУ</w:t>
            </w:r>
          </w:p>
        </w:tc>
        <w:tc>
          <w:tcPr>
            <w:tcW w:w="567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ТСУ</w:t>
            </w:r>
          </w:p>
        </w:tc>
        <w:tc>
          <w:tcPr>
            <w:tcW w:w="709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</w:p>
        </w:tc>
        <w:tc>
          <w:tcPr>
            <w:tcW w:w="567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567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709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февр.</w:t>
            </w:r>
          </w:p>
        </w:tc>
        <w:tc>
          <w:tcPr>
            <w:tcW w:w="708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</w:p>
        </w:tc>
        <w:tc>
          <w:tcPr>
            <w:tcW w:w="567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8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10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66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авг.</w:t>
            </w:r>
          </w:p>
        </w:tc>
        <w:tc>
          <w:tcPr>
            <w:tcW w:w="568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</w:p>
        </w:tc>
        <w:tc>
          <w:tcPr>
            <w:tcW w:w="567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</w:tc>
        <w:tc>
          <w:tcPr>
            <w:tcW w:w="709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</w:tr>
      <w:tr w:rsidR="009E6F04" w:rsidRPr="009E6F04" w:rsidTr="00480D14">
        <w:tc>
          <w:tcPr>
            <w:tcW w:w="15138" w:type="dxa"/>
            <w:gridSpan w:val="18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1.Под руководством главы администрации Питерского муниципального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района,  председателя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КЧС и ОПБ МР</w:t>
            </w:r>
          </w:p>
        </w:tc>
      </w:tr>
      <w:tr w:rsidR="009E6F04" w:rsidRPr="009E6F04" w:rsidTr="00480D14">
        <w:tc>
          <w:tcPr>
            <w:tcW w:w="4224" w:type="dxa"/>
          </w:tcPr>
          <w:p w:rsidR="009E6F04" w:rsidRPr="009E6F04" w:rsidRDefault="009E6F04" w:rsidP="009E6F04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Мироновское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муниципальное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 на тему: «</w:t>
            </w: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администрации муниципального образования по защите населения при ЧС природного и техногенного характера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F0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Align w:val="center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c>
          <w:tcPr>
            <w:tcW w:w="4224" w:type="dxa"/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Агафоновское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 Питерского МР по теме</w:t>
            </w: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«Действие администрации муниципального образования при выполнении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мероприятий  гражданской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обороны </w:t>
            </w:r>
            <w:r w:rsidRPr="009E6F04">
              <w:rPr>
                <w:rFonts w:ascii="Times New Roman" w:eastAsia="Calibri" w:hAnsi="Times New Roman" w:cs="Times New Roman"/>
                <w:sz w:val="24"/>
                <w:szCs w:val="24"/>
              </w:rPr>
              <w:t>по приему и размещению эвакуируемого населения. Действия по сигналам ГО.</w:t>
            </w: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F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0" w:type="dxa"/>
            <w:vAlign w:val="center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c>
          <w:tcPr>
            <w:tcW w:w="4224" w:type="dxa"/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Питерское муниципальное образование Питерского МР по теме «</w:t>
            </w:r>
            <w:r w:rsidRPr="009E6F04">
              <w:rPr>
                <w:rFonts w:ascii="Times New Roman" w:eastAsia="Calibri" w:hAnsi="Times New Roman" w:cs="Times New Roman"/>
                <w:sz w:val="24"/>
                <w:szCs w:val="24"/>
              </w:rPr>
              <w:t>Работа эвакуационной комиссии муниципального образования по размещению эвакуируемого населения. Действия по сигналам ГО»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Align w:val="center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F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6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c>
          <w:tcPr>
            <w:tcW w:w="4224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Нивское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 Питерского МР по теме «Действие руководящего состава администрации Нивского МО при возникновении степных пожаров</w:t>
            </w:r>
            <w:r w:rsidRPr="009E6F0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8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c>
          <w:tcPr>
            <w:tcW w:w="4224" w:type="dxa"/>
          </w:tcPr>
          <w:p w:rsidR="009E6F04" w:rsidRPr="009E6F04" w:rsidRDefault="009E6F04" w:rsidP="009E6F0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</w:t>
            </w: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Действие аварийных служб при авариях на объектах теплоснабжения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F0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6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c>
          <w:tcPr>
            <w:tcW w:w="4224" w:type="dxa"/>
          </w:tcPr>
          <w:p w:rsidR="009E6F04" w:rsidRPr="009E6F04" w:rsidRDefault="009E6F04" w:rsidP="009E6F0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Действия дорожных служб в период снежных заносов в зимний период»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F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6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c>
          <w:tcPr>
            <w:tcW w:w="15138" w:type="dxa"/>
            <w:gridSpan w:val="18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2. Под руководством руководителей предприятий, организаций, учреждений</w:t>
            </w:r>
          </w:p>
        </w:tc>
      </w:tr>
      <w:tr w:rsidR="009E6F04" w:rsidRPr="009E6F04" w:rsidTr="00480D14">
        <w:tc>
          <w:tcPr>
            <w:tcW w:w="4224" w:type="dxa"/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ГУЗ СО «Питерская РБ» Питерский МР на тему: </w:t>
            </w:r>
            <w:r w:rsidRPr="009E6F0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Действия медицинского персонала при возникновении пожара</w:t>
            </w:r>
            <w:r w:rsidRPr="009E6F0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F0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c>
          <w:tcPr>
            <w:tcW w:w="4224" w:type="dxa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>ОГУ "Питерская районная СББЖ"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««По ликвидации очага АЧС на территории 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Малоузенского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Pr="009E6F0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F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0" w:type="dxa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c>
          <w:tcPr>
            <w:tcW w:w="4224" w:type="dxa"/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ОАО «Газпром газораспределительные   Саратовской области» 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. Степное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участок  в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с. Питерка</w:t>
            </w:r>
          </w:p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Питерский МР на тему: </w:t>
            </w:r>
            <w:r w:rsidRPr="009E6F0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Действия АСФ при обнаружении запаха газа в подъезде многоквартирного дома</w:t>
            </w:r>
            <w:r w:rsidRPr="009E6F0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Align w:val="center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Align w:val="center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c>
          <w:tcPr>
            <w:tcW w:w="4224" w:type="dxa"/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МУП «Питерское» Питерский МР на тему: </w:t>
            </w:r>
            <w:r w:rsidRPr="009E6F0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Действия АСФ при аварии водоснабжения в с. Питерка</w:t>
            </w:r>
            <w:r w:rsidRPr="009E6F0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F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F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F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F0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8" w:type="dxa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F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F04">
              <w:rPr>
                <w:rFonts w:ascii="Times New Roman" w:hAnsi="Times New Roman" w:cs="Times New Roman"/>
              </w:rPr>
              <w:t>-</w:t>
            </w:r>
          </w:p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F04">
              <w:rPr>
                <w:rFonts w:ascii="Times New Roman" w:hAnsi="Times New Roman" w:cs="Times New Roman"/>
              </w:rPr>
              <w:t>-</w:t>
            </w:r>
          </w:p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c>
          <w:tcPr>
            <w:tcW w:w="4224" w:type="dxa"/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ООО «Автострада» Питерский МР на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тему:  «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Действия дорожных служб в период снежных заносов в зимний период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F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F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F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F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F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F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6F04" w:rsidRPr="009E6F04" w:rsidRDefault="009E6F04" w:rsidP="009E6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F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6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c>
          <w:tcPr>
            <w:tcW w:w="15138" w:type="dxa"/>
            <w:gridSpan w:val="18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3. Общеобразовательные учебные заведения</w:t>
            </w:r>
          </w:p>
        </w:tc>
      </w:tr>
      <w:tr w:rsidR="009E6F04" w:rsidRPr="009E6F04" w:rsidTr="00480D14">
        <w:tc>
          <w:tcPr>
            <w:tcW w:w="4224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«Пожар в учебном заведении»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6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c>
          <w:tcPr>
            <w:tcW w:w="4224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«Действия персонала при 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обнаружении взрывного устройства»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c>
          <w:tcPr>
            <w:tcW w:w="4224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за район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2" w:type="dxa"/>
            <w:gridSpan w:val="12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D14" w:rsidRDefault="00480D14" w:rsidP="009E6F04">
      <w:pPr>
        <w:tabs>
          <w:tab w:val="left" w:pos="310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0D14" w:rsidRDefault="0048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E6F04" w:rsidRPr="009E6F04" w:rsidRDefault="009E6F04" w:rsidP="009E6F04">
      <w:pPr>
        <w:tabs>
          <w:tab w:val="left" w:pos="310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F0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E6F04" w:rsidRPr="009E6F04" w:rsidRDefault="009E6F04" w:rsidP="009E6F0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E6F04">
        <w:rPr>
          <w:rFonts w:ascii="Times New Roman" w:hAnsi="Times New Roman" w:cs="Times New Roman"/>
          <w:bCs/>
          <w:sz w:val="24"/>
          <w:szCs w:val="24"/>
        </w:rPr>
        <w:t>ПЛАН</w:t>
      </w:r>
    </w:p>
    <w:p w:rsidR="009E6F04" w:rsidRPr="009E6F04" w:rsidRDefault="009E6F04" w:rsidP="009E6F0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E6F04">
        <w:rPr>
          <w:rFonts w:ascii="Times New Roman" w:hAnsi="Times New Roman" w:cs="Times New Roman"/>
          <w:bCs/>
          <w:sz w:val="24"/>
          <w:szCs w:val="24"/>
        </w:rPr>
        <w:t xml:space="preserve"> проведения учений и тренировок муниципального и объектового уровня</w:t>
      </w:r>
    </w:p>
    <w:p w:rsidR="009E6F04" w:rsidRPr="009E6F04" w:rsidRDefault="009E6F04" w:rsidP="009E6F0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E6F04">
        <w:rPr>
          <w:rFonts w:ascii="Times New Roman" w:hAnsi="Times New Roman" w:cs="Times New Roman"/>
          <w:bCs/>
          <w:sz w:val="24"/>
          <w:szCs w:val="24"/>
        </w:rPr>
        <w:t>в Питерском муниципальном районе на 2023 год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702"/>
        <w:gridCol w:w="5384"/>
        <w:gridCol w:w="1791"/>
        <w:gridCol w:w="2354"/>
        <w:gridCol w:w="2372"/>
      </w:tblGrid>
      <w:tr w:rsidR="009E6F04" w:rsidRPr="009E6F04" w:rsidTr="00480D14">
        <w:trPr>
          <w:cantSplit/>
          <w:tblHeader/>
        </w:trPr>
        <w:tc>
          <w:tcPr>
            <w:tcW w:w="560" w:type="dxa"/>
            <w:shd w:val="clear" w:color="auto" w:fill="auto"/>
          </w:tcPr>
          <w:p w:rsidR="009E6F04" w:rsidRPr="009E6F04" w:rsidRDefault="009E6F04" w:rsidP="009E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9E6F04" w:rsidRPr="009E6F04" w:rsidRDefault="009E6F04" w:rsidP="009E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702" w:type="dxa"/>
            <w:shd w:val="clear" w:color="auto" w:fill="auto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 (МО, организации, учреждения</w:t>
            </w:r>
          </w:p>
        </w:tc>
        <w:tc>
          <w:tcPr>
            <w:tcW w:w="5384" w:type="dxa"/>
            <w:shd w:val="clear" w:color="auto" w:fill="auto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791" w:type="dxa"/>
            <w:shd w:val="clear" w:color="auto" w:fill="auto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354" w:type="dxa"/>
            <w:shd w:val="clear" w:color="auto" w:fill="auto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2372" w:type="dxa"/>
            <w:shd w:val="clear" w:color="auto" w:fill="auto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>Кто привлекается</w:t>
            </w:r>
          </w:p>
        </w:tc>
      </w:tr>
      <w:tr w:rsidR="009E6F04" w:rsidRPr="009E6F04" w:rsidTr="00480D14">
        <w:trPr>
          <w:cantSplit/>
        </w:trPr>
        <w:tc>
          <w:tcPr>
            <w:tcW w:w="15163" w:type="dxa"/>
            <w:gridSpan w:val="6"/>
            <w:shd w:val="clear" w:color="auto" w:fill="auto"/>
          </w:tcPr>
          <w:p w:rsidR="009E6F04" w:rsidRPr="009E6F04" w:rsidRDefault="009E6F04" w:rsidP="009E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>КШУ в органах местного самоуправления и организациях</w:t>
            </w:r>
          </w:p>
        </w:tc>
      </w:tr>
      <w:tr w:rsidR="009E6F04" w:rsidRPr="009E6F04" w:rsidTr="00480D14">
        <w:trPr>
          <w:cantSplit/>
        </w:trPr>
        <w:tc>
          <w:tcPr>
            <w:tcW w:w="560" w:type="dxa"/>
            <w:shd w:val="clear" w:color="auto" w:fill="auto"/>
          </w:tcPr>
          <w:p w:rsidR="009E6F04" w:rsidRPr="009E6F04" w:rsidRDefault="009E6F04" w:rsidP="009E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02" w:type="dxa"/>
            <w:shd w:val="clear" w:color="auto" w:fill="auto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Питерского муниципального района</w:t>
            </w:r>
          </w:p>
        </w:tc>
        <w:tc>
          <w:tcPr>
            <w:tcW w:w="5384" w:type="dxa"/>
            <w:shd w:val="clear" w:color="auto" w:fill="auto"/>
          </w:tcPr>
          <w:p w:rsidR="009E6F04" w:rsidRPr="009E6F04" w:rsidRDefault="009E6F04" w:rsidP="009E6F04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Питерское муниципальное образование Питерского МР на тему: «</w:t>
            </w:r>
            <w:r w:rsidRPr="009E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администрации муниципального образования по защите населения при ЧС природного и техногенного характера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354" w:type="dxa"/>
            <w:shd w:val="clear" w:color="auto" w:fill="auto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под руководством главы администрации Питерского муниципального района, председателя КЧС и ОПБ МР</w:t>
            </w:r>
          </w:p>
        </w:tc>
        <w:tc>
          <w:tcPr>
            <w:tcW w:w="2372" w:type="dxa"/>
            <w:shd w:val="clear" w:color="auto" w:fill="auto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ММЗ СТП РСЧС</w:t>
            </w:r>
          </w:p>
        </w:tc>
      </w:tr>
      <w:tr w:rsidR="009E6F04" w:rsidRPr="009E6F04" w:rsidTr="00480D14">
        <w:trPr>
          <w:cantSplit/>
        </w:trPr>
        <w:tc>
          <w:tcPr>
            <w:tcW w:w="560" w:type="dxa"/>
            <w:shd w:val="clear" w:color="auto" w:fill="auto"/>
          </w:tcPr>
          <w:p w:rsidR="009E6F04" w:rsidRPr="009E6F04" w:rsidRDefault="009E6F04" w:rsidP="009E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2" w:type="dxa"/>
            <w:shd w:val="clear" w:color="auto" w:fill="auto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Питерского муниципального района</w:t>
            </w:r>
          </w:p>
        </w:tc>
        <w:tc>
          <w:tcPr>
            <w:tcW w:w="5384" w:type="dxa"/>
            <w:shd w:val="clear" w:color="auto" w:fill="auto"/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Мироновское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 Питерского МР по теме</w:t>
            </w: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«Действие администрации муниципального образования при выполнении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мероприятий  гражданской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обороны </w:t>
            </w:r>
            <w:r w:rsidRPr="009E6F04">
              <w:rPr>
                <w:rFonts w:ascii="Times New Roman" w:eastAsia="Calibri" w:hAnsi="Times New Roman" w:cs="Times New Roman"/>
                <w:sz w:val="24"/>
                <w:szCs w:val="24"/>
              </w:rPr>
              <w:t>по приему и размещению эвакуируемого населения. Действия по сигналам ГО.</w:t>
            </w: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2354" w:type="dxa"/>
            <w:shd w:val="clear" w:color="auto" w:fill="auto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под руководством главы администрации Питерского муниципального района, председателя КЧС и ОПБ МР</w:t>
            </w:r>
          </w:p>
        </w:tc>
        <w:tc>
          <w:tcPr>
            <w:tcW w:w="2372" w:type="dxa"/>
            <w:shd w:val="clear" w:color="auto" w:fill="auto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ММЗ СТП РСЧС</w:t>
            </w:r>
          </w:p>
        </w:tc>
      </w:tr>
      <w:tr w:rsidR="009E6F04" w:rsidRPr="009E6F04" w:rsidTr="00480D14">
        <w:trPr>
          <w:cantSplit/>
        </w:trPr>
        <w:tc>
          <w:tcPr>
            <w:tcW w:w="560" w:type="dxa"/>
            <w:shd w:val="clear" w:color="auto" w:fill="auto"/>
          </w:tcPr>
          <w:p w:rsidR="009E6F04" w:rsidRPr="009E6F04" w:rsidRDefault="009E6F04" w:rsidP="009E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702" w:type="dxa"/>
            <w:shd w:val="clear" w:color="auto" w:fill="auto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Питерского муниципального района</w:t>
            </w:r>
          </w:p>
        </w:tc>
        <w:tc>
          <w:tcPr>
            <w:tcW w:w="5384" w:type="dxa"/>
            <w:shd w:val="clear" w:color="auto" w:fill="auto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Нивское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 Питерского МР по теме «Действие руководящего состава администрации Питерского МО при возникновении степных пожаров</w:t>
            </w:r>
            <w:r w:rsidRPr="009E6F0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</w:p>
        </w:tc>
        <w:tc>
          <w:tcPr>
            <w:tcW w:w="2354" w:type="dxa"/>
            <w:shd w:val="clear" w:color="auto" w:fill="auto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Под руководством главы администрации Питерского муниципального района, председателя КЧС и ОПБ МР</w:t>
            </w: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ММЗ СТП РСЧС</w:t>
            </w:r>
          </w:p>
        </w:tc>
      </w:tr>
      <w:tr w:rsidR="009E6F04" w:rsidRPr="009E6F04" w:rsidTr="00480D14">
        <w:trPr>
          <w:cantSplit/>
        </w:trPr>
        <w:tc>
          <w:tcPr>
            <w:tcW w:w="15163" w:type="dxa"/>
            <w:gridSpan w:val="6"/>
            <w:shd w:val="clear" w:color="auto" w:fill="auto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ТСУ с формированиями, органами местного самоуправления и организациями</w:t>
            </w:r>
          </w:p>
        </w:tc>
      </w:tr>
      <w:tr w:rsidR="009E6F04" w:rsidRPr="009E6F04" w:rsidTr="00480D14">
        <w:trPr>
          <w:cantSplit/>
        </w:trPr>
        <w:tc>
          <w:tcPr>
            <w:tcW w:w="560" w:type="dxa"/>
            <w:shd w:val="clear" w:color="auto" w:fill="auto"/>
          </w:tcPr>
          <w:p w:rsidR="009E6F04" w:rsidRPr="009E6F04" w:rsidRDefault="009E6F04" w:rsidP="009E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02" w:type="dxa"/>
            <w:shd w:val="clear" w:color="auto" w:fill="auto"/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АСФ МЗ РСЧС</w:t>
            </w:r>
          </w:p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Питерского МР</w:t>
            </w:r>
          </w:p>
        </w:tc>
        <w:tc>
          <w:tcPr>
            <w:tcW w:w="5384" w:type="dxa"/>
            <w:shd w:val="clear" w:color="auto" w:fill="auto"/>
          </w:tcPr>
          <w:p w:rsidR="009E6F04" w:rsidRPr="009E6F04" w:rsidRDefault="009E6F04" w:rsidP="009E6F0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Действие аварийных служб при авариях на объектах теплоснабжения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354" w:type="dxa"/>
            <w:shd w:val="clear" w:color="auto" w:fill="auto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372" w:type="dxa"/>
            <w:shd w:val="clear" w:color="auto" w:fill="auto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сотрудники организации</w:t>
            </w:r>
          </w:p>
        </w:tc>
      </w:tr>
      <w:tr w:rsidR="009E6F04" w:rsidRPr="009E6F04" w:rsidTr="00480D14">
        <w:trPr>
          <w:cantSplit/>
        </w:trPr>
        <w:tc>
          <w:tcPr>
            <w:tcW w:w="560" w:type="dxa"/>
            <w:shd w:val="clear" w:color="auto" w:fill="auto"/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2" w:type="dxa"/>
            <w:shd w:val="clear" w:color="auto" w:fill="auto"/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АСФ МЗ РСЧС</w:t>
            </w:r>
          </w:p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Питерского МР</w:t>
            </w:r>
          </w:p>
        </w:tc>
        <w:tc>
          <w:tcPr>
            <w:tcW w:w="5384" w:type="dxa"/>
            <w:shd w:val="clear" w:color="auto" w:fill="auto"/>
          </w:tcPr>
          <w:p w:rsidR="009E6F04" w:rsidRPr="009E6F04" w:rsidRDefault="009E6F04" w:rsidP="009E6F0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Действия дорожных служб в период снежных заносов в зимний период»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auto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rPr>
          <w:cantSplit/>
        </w:trPr>
        <w:tc>
          <w:tcPr>
            <w:tcW w:w="15163" w:type="dxa"/>
            <w:gridSpan w:val="6"/>
            <w:shd w:val="clear" w:color="auto" w:fill="auto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ШТ в органах местного самоуправления и организациях</w:t>
            </w:r>
          </w:p>
        </w:tc>
      </w:tr>
      <w:tr w:rsidR="009E6F04" w:rsidRPr="009E6F04" w:rsidTr="00480D14">
        <w:trPr>
          <w:cantSplit/>
        </w:trPr>
        <w:tc>
          <w:tcPr>
            <w:tcW w:w="560" w:type="dxa"/>
            <w:shd w:val="clear" w:color="auto" w:fill="auto"/>
          </w:tcPr>
          <w:p w:rsidR="009E6F04" w:rsidRPr="009E6F04" w:rsidRDefault="009E6F04" w:rsidP="009E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02" w:type="dxa"/>
            <w:shd w:val="clear" w:color="auto" w:fill="auto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Администрация Питерского муниципального района</w:t>
            </w:r>
          </w:p>
        </w:tc>
        <w:tc>
          <w:tcPr>
            <w:tcW w:w="5384" w:type="dxa"/>
            <w:shd w:val="clear" w:color="auto" w:fill="auto"/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Агафоновское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 Питерского МР по теме «</w:t>
            </w:r>
            <w:r w:rsidRPr="009E6F04">
              <w:rPr>
                <w:rFonts w:ascii="Times New Roman" w:eastAsia="Calibri" w:hAnsi="Times New Roman" w:cs="Times New Roman"/>
                <w:sz w:val="24"/>
                <w:szCs w:val="24"/>
              </w:rPr>
              <w:t>Работа эвакуационной комиссии муниципального образования по размещению эвакуируемого населения. Действия по сигналам ГО»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2354" w:type="dxa"/>
            <w:shd w:val="clear" w:color="auto" w:fill="auto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под руководством главы администрации Питерского муниципального района, председателя КЧС и ОПБ МР</w:t>
            </w:r>
          </w:p>
        </w:tc>
        <w:tc>
          <w:tcPr>
            <w:tcW w:w="2372" w:type="dxa"/>
            <w:shd w:val="clear" w:color="auto" w:fill="auto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сотрудники администрации, жители с. Агафоновка</w:t>
            </w:r>
          </w:p>
        </w:tc>
      </w:tr>
      <w:tr w:rsidR="009E6F04" w:rsidRPr="009E6F04" w:rsidTr="00480D14">
        <w:trPr>
          <w:cantSplit/>
        </w:trPr>
        <w:tc>
          <w:tcPr>
            <w:tcW w:w="15163" w:type="dxa"/>
            <w:gridSpan w:val="6"/>
            <w:shd w:val="clear" w:color="auto" w:fill="auto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Объектовые тренировки</w:t>
            </w:r>
          </w:p>
        </w:tc>
      </w:tr>
      <w:tr w:rsidR="009E6F04" w:rsidRPr="009E6F04" w:rsidTr="00480D14">
        <w:trPr>
          <w:cantSplit/>
        </w:trPr>
        <w:tc>
          <w:tcPr>
            <w:tcW w:w="560" w:type="dxa"/>
            <w:shd w:val="clear" w:color="auto" w:fill="auto"/>
          </w:tcPr>
          <w:p w:rsidR="009E6F04" w:rsidRPr="009E6F04" w:rsidRDefault="009E6F04" w:rsidP="009E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0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ГУЗ СО «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ПитерскаяРБ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4" w:type="dxa"/>
            <w:tcBorders>
              <w:top w:val="nil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Питерский МР на тему: </w:t>
            </w:r>
            <w:r w:rsidRPr="009E6F0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Действия медицинского персонала при возникновении пожара</w:t>
            </w:r>
            <w:r w:rsidRPr="009E6F0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1" w:type="dxa"/>
            <w:shd w:val="clear" w:color="auto" w:fill="auto"/>
          </w:tcPr>
          <w:p w:rsidR="009E6F04" w:rsidRPr="009E6F04" w:rsidRDefault="009E6F04" w:rsidP="009E6F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354" w:type="dxa"/>
            <w:shd w:val="clear" w:color="auto" w:fill="auto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372" w:type="dxa"/>
            <w:tcBorders>
              <w:top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сотрудники организации</w:t>
            </w:r>
          </w:p>
        </w:tc>
      </w:tr>
      <w:tr w:rsidR="009E6F04" w:rsidRPr="009E6F04" w:rsidTr="00480D14">
        <w:trPr>
          <w:cantSplit/>
        </w:trPr>
        <w:tc>
          <w:tcPr>
            <w:tcW w:w="560" w:type="dxa"/>
            <w:shd w:val="clear" w:color="auto" w:fill="auto"/>
          </w:tcPr>
          <w:p w:rsidR="009E6F04" w:rsidRPr="009E6F04" w:rsidRDefault="009E6F04" w:rsidP="009E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>ОГУ "Питерская районная СББЖ"</w:t>
            </w:r>
          </w:p>
        </w:tc>
        <w:tc>
          <w:tcPr>
            <w:tcW w:w="5384" w:type="dxa"/>
          </w:tcPr>
          <w:p w:rsidR="009E6F04" w:rsidRPr="009E6F04" w:rsidRDefault="009E6F04" w:rsidP="009E6F0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«По ликвидации очага АЧС на территории Андреевского МО</w:t>
            </w:r>
            <w:r w:rsidRPr="009E6F0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»</w:t>
            </w:r>
          </w:p>
        </w:tc>
        <w:tc>
          <w:tcPr>
            <w:tcW w:w="1791" w:type="dxa"/>
            <w:shd w:val="clear" w:color="auto" w:fill="auto"/>
          </w:tcPr>
          <w:p w:rsidR="009E6F04" w:rsidRPr="009E6F04" w:rsidRDefault="009E6F04" w:rsidP="009E6F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2354" w:type="dxa"/>
            <w:shd w:val="clear" w:color="auto" w:fill="auto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372" w:type="dxa"/>
            <w:tcBorders>
              <w:top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сотрудники организации</w:t>
            </w:r>
          </w:p>
        </w:tc>
      </w:tr>
      <w:tr w:rsidR="009E6F04" w:rsidRPr="009E6F04" w:rsidTr="00480D14">
        <w:trPr>
          <w:cantSplit/>
        </w:trPr>
        <w:tc>
          <w:tcPr>
            <w:tcW w:w="560" w:type="dxa"/>
            <w:shd w:val="clear" w:color="auto" w:fill="auto"/>
          </w:tcPr>
          <w:p w:rsidR="009E6F04" w:rsidRPr="009E6F04" w:rsidRDefault="009E6F04" w:rsidP="009E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702" w:type="dxa"/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ОАО «Газпром газораспределительные   Саратовской области» 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. Степное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участок  в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с.Питерка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Питерский МР </w:t>
            </w:r>
          </w:p>
        </w:tc>
        <w:tc>
          <w:tcPr>
            <w:tcW w:w="5384" w:type="dxa"/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ПитерскийМР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на тему: </w:t>
            </w:r>
            <w:r w:rsidRPr="009E6F0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Действия АСФ при обнаружении запаха газа в подъезде многоквартирного дома</w:t>
            </w:r>
            <w:r w:rsidRPr="009E6F0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1" w:type="dxa"/>
            <w:shd w:val="clear" w:color="auto" w:fill="auto"/>
          </w:tcPr>
          <w:p w:rsidR="009E6F04" w:rsidRPr="009E6F04" w:rsidRDefault="009E6F04" w:rsidP="009E6F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354" w:type="dxa"/>
            <w:shd w:val="clear" w:color="auto" w:fill="auto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372" w:type="dxa"/>
            <w:tcBorders>
              <w:top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сотрудники организации</w:t>
            </w:r>
          </w:p>
        </w:tc>
      </w:tr>
      <w:tr w:rsidR="009E6F04" w:rsidRPr="009E6F04" w:rsidTr="00480D14">
        <w:trPr>
          <w:cantSplit/>
        </w:trPr>
        <w:tc>
          <w:tcPr>
            <w:tcW w:w="560" w:type="dxa"/>
            <w:shd w:val="clear" w:color="auto" w:fill="auto"/>
          </w:tcPr>
          <w:p w:rsidR="009E6F04" w:rsidRPr="009E6F04" w:rsidRDefault="009E6F04" w:rsidP="009E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0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Филиал ГУП СО «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Облводоресурс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</w:p>
        </w:tc>
        <w:tc>
          <w:tcPr>
            <w:tcW w:w="5384" w:type="dxa"/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МР на тему: </w:t>
            </w:r>
            <w:r w:rsidRPr="009E6F0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АСФ при аварии водоснабжения в </w:t>
            </w: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. Екатериновка</w:t>
            </w:r>
            <w:r w:rsidRPr="009E6F0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9E6F04" w:rsidRPr="009E6F04" w:rsidRDefault="009E6F04" w:rsidP="009E6F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</w:p>
        </w:tc>
        <w:tc>
          <w:tcPr>
            <w:tcW w:w="2354" w:type="dxa"/>
            <w:shd w:val="clear" w:color="auto" w:fill="auto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372" w:type="dxa"/>
            <w:tcBorders>
              <w:top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сотрудники организации</w:t>
            </w:r>
          </w:p>
        </w:tc>
      </w:tr>
      <w:tr w:rsidR="009E6F04" w:rsidRPr="009E6F04" w:rsidTr="00480D14">
        <w:trPr>
          <w:cantSplit/>
        </w:trPr>
        <w:tc>
          <w:tcPr>
            <w:tcW w:w="560" w:type="dxa"/>
            <w:shd w:val="clear" w:color="auto" w:fill="auto"/>
          </w:tcPr>
          <w:p w:rsidR="009E6F04" w:rsidRPr="009E6F04" w:rsidRDefault="009E6F04" w:rsidP="009E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0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МУП «Питерское» Питерский МР </w:t>
            </w:r>
          </w:p>
        </w:tc>
        <w:tc>
          <w:tcPr>
            <w:tcW w:w="5384" w:type="dxa"/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Питерский МР по теме «</w:t>
            </w:r>
            <w:r w:rsidRPr="009E6F04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АСФ при аварии на линиях теплоснабжения с. Питерка»</w:t>
            </w:r>
          </w:p>
        </w:tc>
        <w:tc>
          <w:tcPr>
            <w:tcW w:w="1791" w:type="dxa"/>
            <w:shd w:val="clear" w:color="auto" w:fill="auto"/>
          </w:tcPr>
          <w:p w:rsidR="009E6F04" w:rsidRPr="009E6F04" w:rsidRDefault="009E6F04" w:rsidP="009E6F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354" w:type="dxa"/>
            <w:shd w:val="clear" w:color="auto" w:fill="auto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372" w:type="dxa"/>
            <w:tcBorders>
              <w:top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сотрудники организации</w:t>
            </w:r>
          </w:p>
        </w:tc>
      </w:tr>
      <w:tr w:rsidR="009E6F04" w:rsidRPr="009E6F04" w:rsidTr="00480D14">
        <w:trPr>
          <w:cantSplit/>
        </w:trPr>
        <w:tc>
          <w:tcPr>
            <w:tcW w:w="560" w:type="dxa"/>
            <w:shd w:val="clear" w:color="auto" w:fill="auto"/>
          </w:tcPr>
          <w:p w:rsidR="009E6F04" w:rsidRPr="009E6F04" w:rsidRDefault="009E6F04" w:rsidP="009E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0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ООО «Автострада» Питерский МР</w:t>
            </w:r>
          </w:p>
        </w:tc>
        <w:tc>
          <w:tcPr>
            <w:tcW w:w="5384" w:type="dxa"/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Питерский МР на </w:t>
            </w: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тему:  «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Действия дорожных служб в период снежных заносов в зимний период</w:t>
            </w: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1" w:type="dxa"/>
            <w:shd w:val="clear" w:color="auto" w:fill="auto"/>
          </w:tcPr>
          <w:p w:rsidR="009E6F04" w:rsidRPr="009E6F04" w:rsidRDefault="009E6F04" w:rsidP="009E6F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354" w:type="dxa"/>
            <w:shd w:val="clear" w:color="auto" w:fill="auto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372" w:type="dxa"/>
            <w:tcBorders>
              <w:top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сотрудники организации</w:t>
            </w:r>
          </w:p>
        </w:tc>
      </w:tr>
      <w:tr w:rsidR="009E6F04" w:rsidRPr="009E6F04" w:rsidTr="00480D14">
        <w:trPr>
          <w:cantSplit/>
        </w:trPr>
        <w:tc>
          <w:tcPr>
            <w:tcW w:w="560" w:type="dxa"/>
            <w:shd w:val="clear" w:color="auto" w:fill="auto"/>
          </w:tcPr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02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Питерского муниципального района</w:t>
            </w:r>
          </w:p>
        </w:tc>
        <w:tc>
          <w:tcPr>
            <w:tcW w:w="5384" w:type="dxa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«Действия персонала при обнаружении взрывного устройства»</w:t>
            </w:r>
          </w:p>
        </w:tc>
        <w:tc>
          <w:tcPr>
            <w:tcW w:w="1791" w:type="dxa"/>
            <w:shd w:val="clear" w:color="auto" w:fill="auto"/>
          </w:tcPr>
          <w:p w:rsidR="009E6F04" w:rsidRPr="009E6F04" w:rsidRDefault="009E6F04" w:rsidP="009E6F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354" w:type="dxa"/>
            <w:shd w:val="clear" w:color="auto" w:fill="auto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372" w:type="dxa"/>
            <w:tcBorders>
              <w:top w:val="nil"/>
            </w:tcBorders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сотрудники организации, учащиеся</w:t>
            </w:r>
          </w:p>
        </w:tc>
      </w:tr>
      <w:tr w:rsidR="009E6F04" w:rsidRPr="009E6F04" w:rsidTr="00480D14">
        <w:trPr>
          <w:cantSplit/>
        </w:trPr>
        <w:tc>
          <w:tcPr>
            <w:tcW w:w="15163" w:type="dxa"/>
            <w:gridSpan w:val="6"/>
            <w:shd w:val="clear" w:color="auto" w:fill="auto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Специальные учения и тренировки по противопожарной защите</w:t>
            </w:r>
          </w:p>
        </w:tc>
      </w:tr>
      <w:tr w:rsidR="009E6F04" w:rsidRPr="009E6F04" w:rsidTr="00480D14">
        <w:trPr>
          <w:cantSplit/>
        </w:trPr>
        <w:tc>
          <w:tcPr>
            <w:tcW w:w="560" w:type="dxa"/>
            <w:shd w:val="clear" w:color="auto" w:fill="auto"/>
          </w:tcPr>
          <w:p w:rsidR="009E6F04" w:rsidRPr="009E6F04" w:rsidRDefault="009E6F04" w:rsidP="009E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0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Питерского муниципального района</w:t>
            </w:r>
          </w:p>
        </w:tc>
        <w:tc>
          <w:tcPr>
            <w:tcW w:w="5384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«Пожар в учебном заведении»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354" w:type="dxa"/>
            <w:shd w:val="clear" w:color="auto" w:fill="auto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372" w:type="dxa"/>
          </w:tcPr>
          <w:p w:rsidR="009E6F04" w:rsidRPr="009E6F04" w:rsidRDefault="009E6F04" w:rsidP="009E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сотрудники организации, учащиеся.</w:t>
            </w:r>
          </w:p>
        </w:tc>
      </w:tr>
    </w:tbl>
    <w:p w:rsidR="009E6F04" w:rsidRPr="009E6F04" w:rsidRDefault="009E6F04" w:rsidP="009E6F04">
      <w:pPr>
        <w:tabs>
          <w:tab w:val="left" w:pos="310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D14" w:rsidRDefault="0048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E6F04" w:rsidRPr="009E6F04" w:rsidRDefault="009E6F04" w:rsidP="009E6F04">
      <w:pPr>
        <w:tabs>
          <w:tab w:val="left" w:pos="310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F04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9E6F04" w:rsidRPr="009E6F04" w:rsidRDefault="009E6F04" w:rsidP="009E6F04">
      <w:pPr>
        <w:tabs>
          <w:tab w:val="left" w:pos="310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E6F04">
        <w:rPr>
          <w:rFonts w:ascii="Times New Roman" w:hAnsi="Times New Roman" w:cs="Times New Roman"/>
          <w:bCs/>
          <w:sz w:val="24"/>
          <w:szCs w:val="24"/>
        </w:rPr>
        <w:t>Выписка из Плана</w:t>
      </w:r>
    </w:p>
    <w:p w:rsidR="009E6F04" w:rsidRPr="009E6F04" w:rsidRDefault="009E6F04" w:rsidP="009E6F04">
      <w:pPr>
        <w:tabs>
          <w:tab w:val="left" w:pos="310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E6F04">
        <w:rPr>
          <w:rFonts w:ascii="Times New Roman" w:hAnsi="Times New Roman" w:cs="Times New Roman"/>
          <w:bCs/>
          <w:sz w:val="24"/>
          <w:szCs w:val="24"/>
        </w:rPr>
        <w:t xml:space="preserve">комплектования </w:t>
      </w:r>
      <w:proofErr w:type="spellStart"/>
      <w:r w:rsidRPr="009E6F04">
        <w:rPr>
          <w:rFonts w:ascii="Times New Roman" w:hAnsi="Times New Roman" w:cs="Times New Roman"/>
          <w:bCs/>
          <w:sz w:val="24"/>
          <w:szCs w:val="24"/>
        </w:rPr>
        <w:t>Учебно</w:t>
      </w:r>
      <w:proofErr w:type="spellEnd"/>
      <w:r w:rsidRPr="009E6F04">
        <w:rPr>
          <w:rFonts w:ascii="Times New Roman" w:hAnsi="Times New Roman" w:cs="Times New Roman"/>
          <w:bCs/>
          <w:sz w:val="24"/>
          <w:szCs w:val="24"/>
        </w:rPr>
        <w:t>–методического центра ГО и ЧС и ПБ Саратовской области по подготовке должностных лиц и</w:t>
      </w:r>
    </w:p>
    <w:p w:rsidR="009E6F04" w:rsidRPr="009E6F04" w:rsidRDefault="009E6F04" w:rsidP="009E6F04">
      <w:pPr>
        <w:tabs>
          <w:tab w:val="left" w:pos="310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F04">
        <w:rPr>
          <w:rFonts w:ascii="Times New Roman" w:hAnsi="Times New Roman" w:cs="Times New Roman"/>
          <w:bCs/>
          <w:sz w:val="24"/>
          <w:szCs w:val="24"/>
        </w:rPr>
        <w:t>специалистов по ГО и ЧС на 2023 год</w:t>
      </w:r>
    </w:p>
    <w:tbl>
      <w:tblPr>
        <w:tblW w:w="15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953"/>
        <w:gridCol w:w="1985"/>
        <w:gridCol w:w="1701"/>
        <w:gridCol w:w="1667"/>
      </w:tblGrid>
      <w:tr w:rsidR="009E6F04" w:rsidRPr="009E6F04" w:rsidTr="00480D14">
        <w:trPr>
          <w:cantSplit/>
        </w:trPr>
        <w:tc>
          <w:tcPr>
            <w:tcW w:w="828" w:type="dxa"/>
          </w:tcPr>
          <w:p w:rsidR="009E6F04" w:rsidRPr="009E6F04" w:rsidRDefault="009E6F04" w:rsidP="009E6F04">
            <w:pPr>
              <w:tabs>
                <w:tab w:val="left" w:pos="3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6F04" w:rsidRPr="009E6F04" w:rsidRDefault="009E6F04" w:rsidP="009E6F04">
            <w:pPr>
              <w:tabs>
                <w:tab w:val="left" w:pos="3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953" w:type="dxa"/>
          </w:tcPr>
          <w:p w:rsidR="009E6F04" w:rsidRPr="009E6F04" w:rsidRDefault="009E6F04" w:rsidP="009E6F04">
            <w:pPr>
              <w:tabs>
                <w:tab w:val="left" w:pos="3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Категория обучаемых</w:t>
            </w:r>
          </w:p>
        </w:tc>
        <w:tc>
          <w:tcPr>
            <w:tcW w:w="1985" w:type="dxa"/>
          </w:tcPr>
          <w:p w:rsidR="009E6F04" w:rsidRPr="009E6F04" w:rsidRDefault="009E6F04" w:rsidP="009E6F04">
            <w:pPr>
              <w:tabs>
                <w:tab w:val="left" w:pos="3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занятий</w:t>
            </w:r>
          </w:p>
        </w:tc>
        <w:tc>
          <w:tcPr>
            <w:tcW w:w="1701" w:type="dxa"/>
          </w:tcPr>
          <w:p w:rsidR="009E6F04" w:rsidRPr="009E6F04" w:rsidRDefault="009E6F04" w:rsidP="009E6F04">
            <w:pPr>
              <w:tabs>
                <w:tab w:val="left" w:pos="3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Планируется обучить (чел.)</w:t>
            </w:r>
          </w:p>
        </w:tc>
        <w:tc>
          <w:tcPr>
            <w:tcW w:w="1667" w:type="dxa"/>
          </w:tcPr>
          <w:p w:rsidR="009E6F04" w:rsidRPr="009E6F04" w:rsidRDefault="009E6F04" w:rsidP="009E6F04">
            <w:pPr>
              <w:tabs>
                <w:tab w:val="left" w:pos="3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9E6F04" w:rsidRPr="009E6F04" w:rsidTr="00480D14">
        <w:trPr>
          <w:cantSplit/>
        </w:trPr>
        <w:tc>
          <w:tcPr>
            <w:tcW w:w="828" w:type="dxa"/>
          </w:tcPr>
          <w:p w:rsidR="009E6F04" w:rsidRPr="009E6F04" w:rsidRDefault="009E6F04" w:rsidP="009E6F04">
            <w:pPr>
              <w:tabs>
                <w:tab w:val="left" w:pos="3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F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03"/>
            </w:tblGrid>
            <w:tr w:rsidR="009E6F04" w:rsidRPr="009E6F04" w:rsidTr="00480D14">
              <w:trPr>
                <w:trHeight w:val="1305"/>
              </w:trPr>
              <w:tc>
                <w:tcPr>
                  <w:tcW w:w="8703" w:type="dxa"/>
                </w:tcPr>
                <w:p w:rsidR="009E6F04" w:rsidRPr="009E6F04" w:rsidRDefault="009E6F04" w:rsidP="009E6F04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E6F04">
                    <w:rPr>
                      <w:rFonts w:ascii="Times New Roman" w:hAnsi="Times New Roman" w:cs="Times New Roman"/>
                    </w:rPr>
                    <w:t>Преподаватели предмета «Основы безопасности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</w:t>
                  </w:r>
                </w:p>
              </w:tc>
            </w:tr>
          </w:tbl>
          <w:p w:rsidR="009E6F04" w:rsidRPr="009E6F04" w:rsidRDefault="009E6F04" w:rsidP="009E6F04">
            <w:pPr>
              <w:widowControl w:val="0"/>
              <w:suppressAutoHyphens/>
              <w:snapToGrid w:val="0"/>
              <w:spacing w:after="0" w:line="240" w:lineRule="auto"/>
              <w:ind w:left="130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9E6F04" w:rsidRPr="009E6F04" w:rsidRDefault="009E6F04" w:rsidP="009E6F04">
            <w:pPr>
              <w:tabs>
                <w:tab w:val="left" w:pos="3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F04">
              <w:rPr>
                <w:rFonts w:ascii="Times New Roman" w:hAnsi="Times New Roman" w:cs="Times New Roman"/>
              </w:rPr>
              <w:t>13-17.03.</w:t>
            </w:r>
          </w:p>
        </w:tc>
        <w:tc>
          <w:tcPr>
            <w:tcW w:w="1701" w:type="dxa"/>
            <w:vAlign w:val="center"/>
          </w:tcPr>
          <w:p w:rsidR="009E6F04" w:rsidRPr="009E6F04" w:rsidRDefault="009E6F04" w:rsidP="009E6F04">
            <w:pPr>
              <w:tabs>
                <w:tab w:val="left" w:pos="3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F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</w:tcPr>
          <w:p w:rsidR="009E6F04" w:rsidRPr="009E6F04" w:rsidRDefault="009E6F04" w:rsidP="009E6F04">
            <w:pPr>
              <w:tabs>
                <w:tab w:val="left" w:pos="3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6F04" w:rsidRPr="009E6F04" w:rsidTr="00480D14">
        <w:trPr>
          <w:cantSplit/>
        </w:trPr>
        <w:tc>
          <w:tcPr>
            <w:tcW w:w="828" w:type="dxa"/>
          </w:tcPr>
          <w:p w:rsidR="009E6F04" w:rsidRPr="009E6F04" w:rsidRDefault="009E6F04" w:rsidP="009E6F04">
            <w:pPr>
              <w:tabs>
                <w:tab w:val="left" w:pos="3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F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3" w:type="dxa"/>
            <w:vAlign w:val="center"/>
          </w:tcPr>
          <w:tbl>
            <w:tblPr>
              <w:tblW w:w="87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03"/>
            </w:tblGrid>
            <w:tr w:rsidR="009E6F04" w:rsidRPr="009E6F04" w:rsidTr="00480D14">
              <w:trPr>
                <w:trHeight w:val="283"/>
              </w:trPr>
              <w:tc>
                <w:tcPr>
                  <w:tcW w:w="8703" w:type="dxa"/>
                </w:tcPr>
                <w:p w:rsidR="009E6F04" w:rsidRPr="009E6F04" w:rsidRDefault="009E6F04" w:rsidP="009E6F04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E6F04">
                    <w:rPr>
                      <w:rFonts w:ascii="Times New Roman" w:hAnsi="Times New Roman" w:cs="Times New Roman"/>
                    </w:rPr>
                    <w:t>Руководитель и работники единых дежурно-диспетчерских служб муниципальных образований, подведомственных органам местного самоуправления, дежурно-диспетчерских служб экстренных оперативных служб, а также других организаций (подразделений), обеспечивающих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            </w:r>
                </w:p>
              </w:tc>
            </w:tr>
          </w:tbl>
          <w:p w:rsidR="009E6F04" w:rsidRPr="009E6F04" w:rsidRDefault="009E6F04" w:rsidP="009E6F04">
            <w:pPr>
              <w:widowControl w:val="0"/>
              <w:suppressAutoHyphens/>
              <w:snapToGrid w:val="0"/>
              <w:spacing w:after="0" w:line="240" w:lineRule="auto"/>
              <w:ind w:left="130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9E6F04" w:rsidRPr="009E6F04" w:rsidRDefault="009E6F04" w:rsidP="009E6F04">
            <w:pPr>
              <w:tabs>
                <w:tab w:val="left" w:pos="3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F04">
              <w:rPr>
                <w:rFonts w:ascii="Times New Roman" w:hAnsi="Times New Roman" w:cs="Times New Roman"/>
              </w:rPr>
              <w:t>24-28.04</w:t>
            </w:r>
          </w:p>
        </w:tc>
        <w:tc>
          <w:tcPr>
            <w:tcW w:w="1701" w:type="dxa"/>
            <w:vAlign w:val="center"/>
          </w:tcPr>
          <w:p w:rsidR="009E6F04" w:rsidRPr="009E6F04" w:rsidRDefault="009E6F04" w:rsidP="009E6F04">
            <w:pPr>
              <w:tabs>
                <w:tab w:val="left" w:pos="3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F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</w:tcPr>
          <w:p w:rsidR="009E6F04" w:rsidRPr="009E6F04" w:rsidRDefault="009E6F04" w:rsidP="009E6F04">
            <w:pPr>
              <w:tabs>
                <w:tab w:val="left" w:pos="3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6F04" w:rsidRPr="009E6F04" w:rsidTr="00480D14">
        <w:trPr>
          <w:cantSplit/>
        </w:trPr>
        <w:tc>
          <w:tcPr>
            <w:tcW w:w="828" w:type="dxa"/>
          </w:tcPr>
          <w:p w:rsidR="009E6F04" w:rsidRPr="009E6F04" w:rsidRDefault="009E6F04" w:rsidP="009E6F04">
            <w:pPr>
              <w:tabs>
                <w:tab w:val="left" w:pos="3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F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3" w:type="dxa"/>
            <w:vAlign w:val="center"/>
          </w:tcPr>
          <w:p w:rsidR="009E6F04" w:rsidRPr="009E6F04" w:rsidRDefault="009E6F04" w:rsidP="009E6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6F04">
              <w:rPr>
                <w:rFonts w:ascii="Times New Roman" w:hAnsi="Times New Roman" w:cs="Times New Roman"/>
                <w:color w:val="000000"/>
              </w:rPr>
              <w:t>Работники организаций, осуществляющие обучение по месту работы в области гражданской обороны, проведение вводного инструктажа по гражданской обороне по месту работы, инструктажа по действиям в чрезвычайных ситуациях</w:t>
            </w:r>
          </w:p>
        </w:tc>
        <w:tc>
          <w:tcPr>
            <w:tcW w:w="1985" w:type="dxa"/>
            <w:vAlign w:val="center"/>
          </w:tcPr>
          <w:p w:rsidR="009E6F04" w:rsidRPr="009E6F04" w:rsidRDefault="009E6F04" w:rsidP="009E6F04">
            <w:pPr>
              <w:tabs>
                <w:tab w:val="left" w:pos="3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F04">
              <w:rPr>
                <w:rFonts w:ascii="Times New Roman" w:hAnsi="Times New Roman" w:cs="Times New Roman"/>
                <w:bCs/>
              </w:rPr>
              <w:t>03-05.05</w:t>
            </w:r>
          </w:p>
        </w:tc>
        <w:tc>
          <w:tcPr>
            <w:tcW w:w="1701" w:type="dxa"/>
            <w:vAlign w:val="center"/>
          </w:tcPr>
          <w:p w:rsidR="009E6F04" w:rsidRPr="009E6F04" w:rsidRDefault="009E6F04" w:rsidP="009E6F04">
            <w:pPr>
              <w:tabs>
                <w:tab w:val="left" w:pos="3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F0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667" w:type="dxa"/>
          </w:tcPr>
          <w:p w:rsidR="009E6F04" w:rsidRPr="009E6F04" w:rsidRDefault="009E6F04" w:rsidP="009E6F04">
            <w:pPr>
              <w:tabs>
                <w:tab w:val="left" w:pos="3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6F04" w:rsidRPr="009E6F04" w:rsidTr="00480D14">
        <w:trPr>
          <w:cantSplit/>
        </w:trPr>
        <w:tc>
          <w:tcPr>
            <w:tcW w:w="828" w:type="dxa"/>
          </w:tcPr>
          <w:p w:rsidR="009E6F04" w:rsidRPr="009E6F04" w:rsidRDefault="009E6F04" w:rsidP="009E6F04">
            <w:pPr>
              <w:tabs>
                <w:tab w:val="left" w:pos="3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F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53" w:type="dxa"/>
            <w:vAlign w:val="center"/>
          </w:tcPr>
          <w:tbl>
            <w:tblPr>
              <w:tblW w:w="87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03"/>
            </w:tblGrid>
            <w:tr w:rsidR="009E6F04" w:rsidRPr="009E6F04" w:rsidTr="00480D14">
              <w:trPr>
                <w:trHeight w:val="994"/>
              </w:trPr>
              <w:tc>
                <w:tcPr>
                  <w:tcW w:w="8703" w:type="dxa"/>
                </w:tcPr>
                <w:p w:rsidR="009E6F04" w:rsidRPr="009E6F04" w:rsidRDefault="009E6F04" w:rsidP="009E6F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E6F04">
                    <w:rPr>
                      <w:rFonts w:ascii="Times New Roman" w:hAnsi="Times New Roman" w:cs="Times New Roman"/>
                      <w:color w:val="000000"/>
                    </w:rPr>
                    <w:t>Инструкторы гражданской обороны либо консультанты учебно-консультационных пунктов муниципальных образований (других организаций муниципального образования, в которых осуществляется оказание населению консультационных услуг в области гражданской обороны)</w:t>
                  </w:r>
                </w:p>
              </w:tc>
            </w:tr>
          </w:tbl>
          <w:p w:rsidR="009E6F04" w:rsidRPr="009E6F04" w:rsidRDefault="009E6F04" w:rsidP="009E6F04">
            <w:pPr>
              <w:widowControl w:val="0"/>
              <w:suppressAutoHyphens/>
              <w:snapToGrid w:val="0"/>
              <w:spacing w:after="0" w:line="240" w:lineRule="auto"/>
              <w:ind w:left="130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9E6F04" w:rsidRPr="009E6F04" w:rsidRDefault="009E6F04" w:rsidP="009E6F04">
            <w:pPr>
              <w:tabs>
                <w:tab w:val="left" w:pos="3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F04">
              <w:rPr>
                <w:rFonts w:ascii="Times New Roman" w:hAnsi="Times New Roman" w:cs="Times New Roman"/>
              </w:rPr>
              <w:t>25-27.12</w:t>
            </w:r>
          </w:p>
        </w:tc>
        <w:tc>
          <w:tcPr>
            <w:tcW w:w="1701" w:type="dxa"/>
            <w:vAlign w:val="center"/>
          </w:tcPr>
          <w:p w:rsidR="009E6F04" w:rsidRPr="009E6F04" w:rsidRDefault="009E6F04" w:rsidP="009E6F04">
            <w:pPr>
              <w:tabs>
                <w:tab w:val="left" w:pos="3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F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</w:tcPr>
          <w:p w:rsidR="009E6F04" w:rsidRPr="009E6F04" w:rsidRDefault="009E6F04" w:rsidP="009E6F04">
            <w:pPr>
              <w:tabs>
                <w:tab w:val="left" w:pos="3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6F04" w:rsidRPr="009E6F04" w:rsidTr="00480D14">
        <w:trPr>
          <w:cantSplit/>
        </w:trPr>
        <w:tc>
          <w:tcPr>
            <w:tcW w:w="828" w:type="dxa"/>
          </w:tcPr>
          <w:p w:rsidR="009E6F04" w:rsidRPr="009E6F04" w:rsidRDefault="009E6F04" w:rsidP="009E6F04">
            <w:pPr>
              <w:tabs>
                <w:tab w:val="left" w:pos="3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F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5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03"/>
            </w:tblGrid>
            <w:tr w:rsidR="009E6F04" w:rsidRPr="009E6F04" w:rsidTr="00480D14">
              <w:trPr>
                <w:trHeight w:val="442"/>
              </w:trPr>
              <w:tc>
                <w:tcPr>
                  <w:tcW w:w="8703" w:type="dxa"/>
                </w:tcPr>
                <w:p w:rsidR="009E6F04" w:rsidRPr="009E6F04" w:rsidRDefault="009E6F04" w:rsidP="009E6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E6F04">
                    <w:rPr>
                      <w:rFonts w:ascii="Times New Roman" w:hAnsi="Times New Roman" w:cs="Times New Roman"/>
                      <w:color w:val="000000"/>
                    </w:rPr>
                    <w:t>Должностные лица, входящие в составы эвакуационных комиссий органов местного самоуправления</w:t>
                  </w:r>
                </w:p>
              </w:tc>
            </w:tr>
          </w:tbl>
          <w:p w:rsidR="009E6F04" w:rsidRPr="009E6F04" w:rsidRDefault="009E6F04" w:rsidP="009E6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E6F04" w:rsidRPr="009E6F04" w:rsidRDefault="009E6F04" w:rsidP="009E6F04">
            <w:pPr>
              <w:tabs>
                <w:tab w:val="left" w:pos="3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F04">
              <w:rPr>
                <w:rFonts w:ascii="Times New Roman" w:hAnsi="Times New Roman" w:cs="Times New Roman"/>
              </w:rPr>
              <w:t>09-11.10</w:t>
            </w:r>
          </w:p>
        </w:tc>
        <w:tc>
          <w:tcPr>
            <w:tcW w:w="1701" w:type="dxa"/>
          </w:tcPr>
          <w:p w:rsidR="009E6F04" w:rsidRPr="009E6F04" w:rsidRDefault="009E6F04" w:rsidP="009E6F04">
            <w:pPr>
              <w:tabs>
                <w:tab w:val="left" w:pos="3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F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7" w:type="dxa"/>
          </w:tcPr>
          <w:p w:rsidR="009E6F04" w:rsidRPr="009E6F04" w:rsidRDefault="009E6F04" w:rsidP="009E6F04">
            <w:pPr>
              <w:tabs>
                <w:tab w:val="left" w:pos="3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6F04" w:rsidRPr="009E6F04" w:rsidRDefault="009E6F04" w:rsidP="009E6F0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D14" w:rsidRDefault="00480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E6F04" w:rsidRPr="009E6F04" w:rsidRDefault="009E6F04" w:rsidP="009E6F0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E6F04" w:rsidRPr="009E6F04" w:rsidRDefault="009E6F04" w:rsidP="009E6F0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F04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9E6F04" w:rsidRPr="009E6F04" w:rsidRDefault="009E6F04" w:rsidP="009E6F0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E6F04">
        <w:rPr>
          <w:rFonts w:ascii="Times New Roman" w:hAnsi="Times New Roman" w:cs="Times New Roman"/>
          <w:bCs/>
          <w:sz w:val="24"/>
          <w:szCs w:val="24"/>
        </w:rPr>
        <w:t>Тематический план</w:t>
      </w:r>
    </w:p>
    <w:p w:rsidR="009E6F04" w:rsidRPr="009E6F04" w:rsidRDefault="009E6F04" w:rsidP="009E6F04">
      <w:pPr>
        <w:tabs>
          <w:tab w:val="left" w:pos="310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E6F04">
        <w:rPr>
          <w:rFonts w:ascii="Times New Roman" w:hAnsi="Times New Roman" w:cs="Times New Roman"/>
          <w:bCs/>
          <w:sz w:val="24"/>
          <w:szCs w:val="24"/>
        </w:rPr>
        <w:t>публикации материалов по гражданской обороне, защите населения и территорий от чрезвычайных ситуаций</w:t>
      </w:r>
    </w:p>
    <w:p w:rsidR="009E6F04" w:rsidRPr="009E6F04" w:rsidRDefault="009E6F04" w:rsidP="009E6F0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E6F04">
        <w:rPr>
          <w:rFonts w:ascii="Times New Roman" w:hAnsi="Times New Roman" w:cs="Times New Roman"/>
          <w:bCs/>
          <w:sz w:val="24"/>
          <w:szCs w:val="24"/>
        </w:rPr>
        <w:t xml:space="preserve">в газете «Искра» и </w:t>
      </w:r>
      <w:proofErr w:type="spellStart"/>
      <w:r w:rsidRPr="009E6F04">
        <w:rPr>
          <w:rFonts w:ascii="Times New Roman" w:hAnsi="Times New Roman" w:cs="Times New Roman"/>
          <w:bCs/>
          <w:sz w:val="24"/>
          <w:szCs w:val="24"/>
        </w:rPr>
        <w:t>соцсетях</w:t>
      </w:r>
      <w:proofErr w:type="spellEnd"/>
      <w:r w:rsidRPr="009E6F04">
        <w:rPr>
          <w:rFonts w:ascii="Times New Roman" w:hAnsi="Times New Roman" w:cs="Times New Roman"/>
          <w:bCs/>
          <w:sz w:val="24"/>
          <w:szCs w:val="24"/>
        </w:rPr>
        <w:t xml:space="preserve"> на 2023 год</w:t>
      </w:r>
    </w:p>
    <w:tbl>
      <w:tblPr>
        <w:tblW w:w="1474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5686"/>
        <w:gridCol w:w="2278"/>
        <w:gridCol w:w="3969"/>
        <w:gridCol w:w="1981"/>
      </w:tblGrid>
      <w:tr w:rsidR="009E6F04" w:rsidRPr="009E6F04" w:rsidTr="00480D1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F04" w:rsidRPr="009E6F04" w:rsidRDefault="009E6F04" w:rsidP="009E6F04">
            <w:pPr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9E6F04" w:rsidRPr="009E6F04" w:rsidRDefault="009E6F04" w:rsidP="009E6F04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40" w:lineRule="auto"/>
              <w:ind w:left="165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Наименование и содержание</w:t>
            </w:r>
          </w:p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ind w:left="165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9E6F04" w:rsidRPr="009E6F04" w:rsidRDefault="009E6F04" w:rsidP="009E6F04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Опубликования или выступления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40" w:lineRule="auto"/>
              <w:ind w:left="139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E6F04" w:rsidRPr="009E6F04" w:rsidTr="00480D14">
        <w:trPr>
          <w:cantSplit/>
        </w:trPr>
        <w:tc>
          <w:tcPr>
            <w:tcW w:w="828" w:type="dxa"/>
            <w:tcBorders>
              <w:left w:val="single" w:sz="4" w:space="0" w:color="000000"/>
            </w:tcBorders>
          </w:tcPr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1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16" w:lineRule="auto"/>
              <w:ind w:left="165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Комментарии  с</w:t>
            </w:r>
            <w:proofErr w:type="gram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разъяснением нормативно-правовых актов по ГО и ЧС.</w:t>
            </w:r>
          </w:p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16" w:lineRule="auto"/>
              <w:ind w:left="165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«Гражданская оборона как система общегосударственных мер по защите населения от опасностей, возникающих при ведении военных действий или вследствие этих действий»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1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По мере принятия</w:t>
            </w:r>
          </w:p>
          <w:p w:rsidR="009E6F04" w:rsidRPr="009E6F04" w:rsidRDefault="009E6F04" w:rsidP="009E6F04">
            <w:pPr>
              <w:autoSpaceDE w:val="0"/>
              <w:autoSpaceDN w:val="0"/>
              <w:spacing w:after="0" w:line="21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autoSpaceDE w:val="0"/>
              <w:autoSpaceDN w:val="0"/>
              <w:spacing w:after="0" w:line="21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autoSpaceDE w:val="0"/>
              <w:autoSpaceDN w:val="0"/>
              <w:spacing w:after="0" w:line="21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E6F04" w:rsidRPr="009E6F04" w:rsidRDefault="009E6F04" w:rsidP="009E6F04">
            <w:pPr>
              <w:autoSpaceDE w:val="0"/>
              <w:autoSpaceDN w:val="0"/>
              <w:spacing w:after="0" w:line="21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16" w:lineRule="auto"/>
              <w:ind w:left="139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делам ГО и ЧС </w:t>
            </w:r>
          </w:p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16" w:lineRule="auto"/>
              <w:ind w:left="139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16" w:lineRule="auto"/>
              <w:ind w:left="139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 ведущий специалист по делам ГО и ЧС </w:t>
            </w:r>
          </w:p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16" w:lineRule="auto"/>
              <w:ind w:left="139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1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auto"/>
            </w:tcBorders>
          </w:tcPr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1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16" w:lineRule="auto"/>
              <w:ind w:left="165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6F04" w:rsidRPr="009E6F04" w:rsidRDefault="009E6F04" w:rsidP="009E6F04">
            <w:pPr>
              <w:autoSpaceDE w:val="0"/>
              <w:autoSpaceDN w:val="0"/>
              <w:spacing w:after="0" w:line="21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16" w:lineRule="auto"/>
              <w:ind w:left="139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1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</w:tcBorders>
          </w:tcPr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1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16" w:lineRule="auto"/>
              <w:ind w:left="165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Тематические выступления на радио, проблемные публикации в газете:</w:t>
            </w:r>
          </w:p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16" w:lineRule="auto"/>
              <w:ind w:left="165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«Как уберечься от инфекционных заболеваний»;</w:t>
            </w:r>
          </w:p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16" w:lineRule="auto"/>
              <w:ind w:left="165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«Будьте внимательны на воде»;</w:t>
            </w:r>
          </w:p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16" w:lineRule="auto"/>
              <w:ind w:left="165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«Будьте бдительны с огнем»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</w:tcBorders>
          </w:tcPr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1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</w:tcPr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16" w:lineRule="auto"/>
              <w:ind w:left="139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1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rPr>
          <w:cantSplit/>
        </w:trPr>
        <w:tc>
          <w:tcPr>
            <w:tcW w:w="828" w:type="dxa"/>
            <w:tcBorders>
              <w:left w:val="single" w:sz="4" w:space="0" w:color="000000"/>
            </w:tcBorders>
          </w:tcPr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1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6" w:type="dxa"/>
            <w:vMerge/>
            <w:tcBorders>
              <w:left w:val="single" w:sz="4" w:space="0" w:color="000000"/>
            </w:tcBorders>
          </w:tcPr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16" w:lineRule="auto"/>
              <w:ind w:left="165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 w:val="restart"/>
            <w:tcBorders>
              <w:left w:val="single" w:sz="4" w:space="0" w:color="000000"/>
            </w:tcBorders>
          </w:tcPr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1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1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1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1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16" w:lineRule="auto"/>
              <w:ind w:left="139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ГУЗ СО </w:t>
            </w:r>
          </w:p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16" w:lineRule="auto"/>
              <w:ind w:left="139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«Питерская   РБ»</w:t>
            </w:r>
          </w:p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16" w:lineRule="auto"/>
              <w:ind w:left="139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делам ГО и ЧС </w:t>
            </w:r>
          </w:p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16" w:lineRule="auto"/>
              <w:ind w:left="139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 ОНД</w:t>
            </w: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</w:tcPr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1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rPr>
          <w:cantSplit/>
        </w:trPr>
        <w:tc>
          <w:tcPr>
            <w:tcW w:w="828" w:type="dxa"/>
            <w:tcBorders>
              <w:left w:val="single" w:sz="4" w:space="0" w:color="000000"/>
            </w:tcBorders>
          </w:tcPr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1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6" w:type="dxa"/>
            <w:vMerge/>
            <w:tcBorders>
              <w:left w:val="single" w:sz="4" w:space="0" w:color="000000"/>
            </w:tcBorders>
          </w:tcPr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16" w:lineRule="auto"/>
              <w:ind w:left="165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</w:tcBorders>
          </w:tcPr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1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</w:tcBorders>
          </w:tcPr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16" w:lineRule="auto"/>
              <w:ind w:left="139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</w:tcPr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1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1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16" w:lineRule="auto"/>
              <w:ind w:left="165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1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16" w:lineRule="auto"/>
              <w:ind w:left="139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1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rPr>
          <w:cantSplit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</w:tcBorders>
          </w:tcPr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165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на радио и в СМИ:</w:t>
            </w:r>
          </w:p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165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противопаводковая</w:t>
            </w:r>
            <w:proofErr w:type="spellEnd"/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 обстановка на территории МР;</w:t>
            </w:r>
          </w:p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165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 проведением месячника</w:t>
            </w:r>
          </w:p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165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о подготовке ТЭК к осенне-зимнему периоду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139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139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 района</w:t>
            </w:r>
          </w:p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left="139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делам     ГО и ЧС </w:t>
            </w:r>
          </w:p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139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 муниципального района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rPr>
          <w:cantSplit/>
          <w:trHeight w:val="1355"/>
        </w:trPr>
        <w:tc>
          <w:tcPr>
            <w:tcW w:w="828" w:type="dxa"/>
            <w:tcBorders>
              <w:left w:val="single" w:sz="4" w:space="0" w:color="000000"/>
            </w:tcBorders>
          </w:tcPr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6" w:type="dxa"/>
            <w:vMerge/>
            <w:tcBorders>
              <w:left w:val="single" w:sz="4" w:space="0" w:color="000000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165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139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</w:tcBorders>
          </w:tcPr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8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165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Консультативные, в помощь самостоятельно обучающимся по ГО и ЧС:</w:t>
            </w:r>
          </w:p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165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памятки для населения по действиям в чрезвычайных ситуациях (паводок, безопасность на воде, тонкий лед);</w:t>
            </w:r>
          </w:p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165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действия населения при возникновении угрозы чрезвычайной ситуации (катастрофическое затопление).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март-май-ноябрь</w:t>
            </w:r>
          </w:p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left="139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делам     ГО и ЧС </w:t>
            </w:r>
          </w:p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left="139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по делам     ГО и ЧС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rPr>
          <w:cantSplit/>
        </w:trPr>
        <w:tc>
          <w:tcPr>
            <w:tcW w:w="828" w:type="dxa"/>
            <w:tcBorders>
              <w:left w:val="single" w:sz="4" w:space="0" w:color="000000"/>
            </w:tcBorders>
          </w:tcPr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6" w:type="dxa"/>
            <w:vMerge/>
            <w:tcBorders>
              <w:left w:val="single" w:sz="4" w:space="0" w:color="000000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165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left="139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04" w:rsidRPr="009E6F04" w:rsidTr="00480D14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9E6F04" w:rsidRPr="009E6F04" w:rsidRDefault="009E6F04" w:rsidP="009E6F04">
            <w:pPr>
              <w:autoSpaceDE w:val="0"/>
              <w:autoSpaceDN w:val="0"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165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pacing w:after="0" w:line="240" w:lineRule="auto"/>
              <w:ind w:left="139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04" w:rsidRPr="009E6F04" w:rsidRDefault="009E6F04" w:rsidP="009E6F04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F04" w:rsidRDefault="009E6F04" w:rsidP="00480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D14" w:rsidRDefault="00480D14" w:rsidP="00480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  <w:gridCol w:w="5575"/>
      </w:tblGrid>
      <w:tr w:rsidR="009E7787" w:rsidTr="009E7787">
        <w:tc>
          <w:tcPr>
            <w:tcW w:w="3115" w:type="pct"/>
          </w:tcPr>
          <w:p w:rsidR="009E7787" w:rsidRDefault="009E7787" w:rsidP="00AB1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1885" w:type="pct"/>
          </w:tcPr>
          <w:p w:rsidR="009E7787" w:rsidRDefault="009E7787" w:rsidP="00AB1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787" w:rsidTr="009E7787">
        <w:tc>
          <w:tcPr>
            <w:tcW w:w="3115" w:type="pct"/>
          </w:tcPr>
          <w:p w:rsidR="009E7787" w:rsidRDefault="009E7787" w:rsidP="00AB1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1885" w:type="pct"/>
          </w:tcPr>
          <w:p w:rsidR="009E7787" w:rsidRDefault="009E7787" w:rsidP="009E7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А. А. Строганов</w:t>
            </w:r>
          </w:p>
        </w:tc>
      </w:tr>
    </w:tbl>
    <w:p w:rsidR="00480D14" w:rsidRDefault="00480D14" w:rsidP="00480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80D14" w:rsidSect="00480D14">
      <w:pgSz w:w="16839" w:h="11907" w:orient="landscape" w:code="9"/>
      <w:pgMar w:top="1701" w:right="1134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344" w:rsidRDefault="00CD6344" w:rsidP="006823C3">
      <w:pPr>
        <w:spacing w:after="0" w:line="240" w:lineRule="auto"/>
      </w:pPr>
      <w:r>
        <w:separator/>
      </w:r>
    </w:p>
  </w:endnote>
  <w:endnote w:type="continuationSeparator" w:id="0">
    <w:p w:rsidR="00CD6344" w:rsidRDefault="00CD6344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9636884"/>
      <w:docPartObj>
        <w:docPartGallery w:val="Page Numbers (Bottom of Page)"/>
        <w:docPartUnique/>
      </w:docPartObj>
    </w:sdtPr>
    <w:sdtContent>
      <w:p w:rsidR="00480D14" w:rsidRDefault="00480D14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E7787"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:rsidR="00480D14" w:rsidRDefault="00480D1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344" w:rsidRDefault="00CD6344" w:rsidP="006823C3">
      <w:pPr>
        <w:spacing w:after="0" w:line="240" w:lineRule="auto"/>
      </w:pPr>
      <w:r>
        <w:separator/>
      </w:r>
    </w:p>
  </w:footnote>
  <w:footnote w:type="continuationSeparator" w:id="0">
    <w:p w:rsidR="00CD6344" w:rsidRDefault="00CD6344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9044E"/>
    <w:multiLevelType w:val="hybridMultilevel"/>
    <w:tmpl w:val="8A2C2D1C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872EF"/>
    <w:multiLevelType w:val="hybridMultilevel"/>
    <w:tmpl w:val="025CD530"/>
    <w:lvl w:ilvl="0" w:tplc="07EADF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C83875"/>
    <w:multiLevelType w:val="hybridMultilevel"/>
    <w:tmpl w:val="1E7A85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62DFC"/>
    <w:multiLevelType w:val="hybridMultilevel"/>
    <w:tmpl w:val="44DC31B2"/>
    <w:lvl w:ilvl="0" w:tplc="9258BCD0">
      <w:start w:val="1"/>
      <w:numFmt w:val="decimal"/>
      <w:lvlText w:val="%1."/>
      <w:lvlJc w:val="center"/>
      <w:pPr>
        <w:tabs>
          <w:tab w:val="num" w:pos="794"/>
        </w:tabs>
        <w:ind w:left="794" w:hanging="6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30331"/>
    <w:multiLevelType w:val="hybridMultilevel"/>
    <w:tmpl w:val="3CD4EA42"/>
    <w:lvl w:ilvl="0" w:tplc="D3B0B48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AD18DF"/>
    <w:multiLevelType w:val="hybridMultilevel"/>
    <w:tmpl w:val="882EEF6A"/>
    <w:lvl w:ilvl="0" w:tplc="DA8A8068">
      <w:start w:val="1"/>
      <w:numFmt w:val="decimal"/>
      <w:lvlText w:val="%1."/>
      <w:lvlJc w:val="center"/>
      <w:pPr>
        <w:tabs>
          <w:tab w:val="num" w:pos="794"/>
        </w:tabs>
        <w:ind w:left="794" w:hanging="6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B7808"/>
    <w:multiLevelType w:val="hybridMultilevel"/>
    <w:tmpl w:val="36F25500"/>
    <w:lvl w:ilvl="0" w:tplc="F3140C6C">
      <w:start w:val="1"/>
      <w:numFmt w:val="decimal"/>
      <w:lvlText w:val="%1."/>
      <w:lvlJc w:val="center"/>
      <w:pPr>
        <w:tabs>
          <w:tab w:val="num" w:pos="0"/>
        </w:tabs>
        <w:ind w:left="753" w:hanging="6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F6195"/>
    <w:multiLevelType w:val="hybridMultilevel"/>
    <w:tmpl w:val="D86E8962"/>
    <w:lvl w:ilvl="0" w:tplc="225A389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27967169"/>
    <w:multiLevelType w:val="hybridMultilevel"/>
    <w:tmpl w:val="23640562"/>
    <w:lvl w:ilvl="0" w:tplc="D3B0B48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D759A0"/>
    <w:multiLevelType w:val="hybridMultilevel"/>
    <w:tmpl w:val="1E7A85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791E85"/>
    <w:multiLevelType w:val="hybridMultilevel"/>
    <w:tmpl w:val="1E7A85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62EB3"/>
    <w:multiLevelType w:val="hybridMultilevel"/>
    <w:tmpl w:val="1E7A85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37BDA"/>
    <w:multiLevelType w:val="hybridMultilevel"/>
    <w:tmpl w:val="DE002F14"/>
    <w:lvl w:ilvl="0" w:tplc="D3B0B48A">
      <w:start w:val="1"/>
      <w:numFmt w:val="decimal"/>
      <w:lvlText w:val="%1."/>
      <w:lvlJc w:val="left"/>
      <w:pPr>
        <w:tabs>
          <w:tab w:val="num" w:pos="891"/>
        </w:tabs>
        <w:ind w:left="891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6822AB"/>
    <w:multiLevelType w:val="hybridMultilevel"/>
    <w:tmpl w:val="5956901A"/>
    <w:lvl w:ilvl="0" w:tplc="D3B0B48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B01A72"/>
    <w:multiLevelType w:val="hybridMultilevel"/>
    <w:tmpl w:val="56546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111020"/>
    <w:multiLevelType w:val="hybridMultilevel"/>
    <w:tmpl w:val="D04A22F6"/>
    <w:lvl w:ilvl="0" w:tplc="81B4594A">
      <w:start w:val="33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464F0B44"/>
    <w:multiLevelType w:val="hybridMultilevel"/>
    <w:tmpl w:val="BB5C2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1627655"/>
    <w:multiLevelType w:val="hybridMultilevel"/>
    <w:tmpl w:val="1E7A85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572E93"/>
    <w:multiLevelType w:val="hybridMultilevel"/>
    <w:tmpl w:val="10666F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2E70E2"/>
    <w:multiLevelType w:val="hybridMultilevel"/>
    <w:tmpl w:val="B1EAFC8A"/>
    <w:lvl w:ilvl="0" w:tplc="07EADF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7C14CA"/>
    <w:multiLevelType w:val="hybridMultilevel"/>
    <w:tmpl w:val="D7C88FF2"/>
    <w:lvl w:ilvl="0" w:tplc="7EB459A8">
      <w:start w:val="1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1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F3A1005"/>
    <w:multiLevelType w:val="hybridMultilevel"/>
    <w:tmpl w:val="1E7A85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8A00FC"/>
    <w:multiLevelType w:val="hybridMultilevel"/>
    <w:tmpl w:val="0254C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345D5C"/>
    <w:multiLevelType w:val="hybridMultilevel"/>
    <w:tmpl w:val="5D305E28"/>
    <w:lvl w:ilvl="0" w:tplc="D3B0B48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B74FF8"/>
    <w:multiLevelType w:val="hybridMultilevel"/>
    <w:tmpl w:val="1E7A85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B62339"/>
    <w:multiLevelType w:val="hybridMultilevel"/>
    <w:tmpl w:val="1E26E098"/>
    <w:lvl w:ilvl="0" w:tplc="D3B0B48A">
      <w:start w:val="1"/>
      <w:numFmt w:val="decimal"/>
      <w:lvlText w:val="%1."/>
      <w:lvlJc w:val="left"/>
      <w:pPr>
        <w:tabs>
          <w:tab w:val="num" w:pos="891"/>
        </w:tabs>
        <w:ind w:left="891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4C001C"/>
    <w:multiLevelType w:val="hybridMultilevel"/>
    <w:tmpl w:val="1E7A85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A7310A"/>
    <w:multiLevelType w:val="hybridMultilevel"/>
    <w:tmpl w:val="10666F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2B167B"/>
    <w:multiLevelType w:val="hybridMultilevel"/>
    <w:tmpl w:val="305C92E4"/>
    <w:lvl w:ilvl="0" w:tplc="D3B0B48A">
      <w:start w:val="1"/>
      <w:numFmt w:val="decimal"/>
      <w:lvlText w:val="%1."/>
      <w:lvlJc w:val="left"/>
      <w:pPr>
        <w:tabs>
          <w:tab w:val="num" w:pos="749"/>
        </w:tabs>
        <w:ind w:left="749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A25B1A"/>
    <w:multiLevelType w:val="hybridMultilevel"/>
    <w:tmpl w:val="1E7A85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F3422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44">
    <w:nsid w:val="7E96083E"/>
    <w:multiLevelType w:val="hybridMultilevel"/>
    <w:tmpl w:val="E4EE1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1"/>
  </w:num>
  <w:num w:numId="3">
    <w:abstractNumId w:val="26"/>
  </w:num>
  <w:num w:numId="4">
    <w:abstractNumId w:val="3"/>
  </w:num>
  <w:num w:numId="5">
    <w:abstractNumId w:val="13"/>
  </w:num>
  <w:num w:numId="6">
    <w:abstractNumId w:val="39"/>
  </w:num>
  <w:num w:numId="7">
    <w:abstractNumId w:val="20"/>
  </w:num>
  <w:num w:numId="8">
    <w:abstractNumId w:val="31"/>
  </w:num>
  <w:num w:numId="9">
    <w:abstractNumId w:val="19"/>
  </w:num>
  <w:num w:numId="10">
    <w:abstractNumId w:val="30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6"/>
  </w:num>
  <w:num w:numId="17">
    <w:abstractNumId w:val="10"/>
  </w:num>
  <w:num w:numId="18">
    <w:abstractNumId w:val="17"/>
  </w:num>
  <w:num w:numId="19">
    <w:abstractNumId w:val="34"/>
  </w:num>
  <w:num w:numId="20">
    <w:abstractNumId w:val="40"/>
  </w:num>
  <w:num w:numId="21">
    <w:abstractNumId w:val="38"/>
  </w:num>
  <w:num w:numId="22">
    <w:abstractNumId w:val="33"/>
  </w:num>
  <w:num w:numId="23">
    <w:abstractNumId w:val="18"/>
  </w:num>
  <w:num w:numId="24">
    <w:abstractNumId w:val="15"/>
  </w:num>
  <w:num w:numId="25">
    <w:abstractNumId w:val="5"/>
  </w:num>
  <w:num w:numId="26">
    <w:abstractNumId w:val="7"/>
  </w:num>
  <w:num w:numId="27">
    <w:abstractNumId w:val="8"/>
  </w:num>
  <w:num w:numId="28">
    <w:abstractNumId w:val="0"/>
  </w:num>
  <w:num w:numId="29">
    <w:abstractNumId w:val="22"/>
  </w:num>
  <w:num w:numId="30">
    <w:abstractNumId w:val="21"/>
  </w:num>
  <w:num w:numId="31">
    <w:abstractNumId w:val="29"/>
  </w:num>
  <w:num w:numId="32">
    <w:abstractNumId w:val="44"/>
  </w:num>
  <w:num w:numId="33">
    <w:abstractNumId w:val="2"/>
  </w:num>
  <w:num w:numId="34">
    <w:abstractNumId w:val="28"/>
  </w:num>
  <w:num w:numId="35">
    <w:abstractNumId w:val="27"/>
  </w:num>
  <w:num w:numId="36">
    <w:abstractNumId w:val="9"/>
  </w:num>
  <w:num w:numId="37">
    <w:abstractNumId w:val="42"/>
  </w:num>
  <w:num w:numId="38">
    <w:abstractNumId w:val="4"/>
  </w:num>
  <w:num w:numId="39">
    <w:abstractNumId w:val="36"/>
  </w:num>
  <w:num w:numId="40">
    <w:abstractNumId w:val="12"/>
  </w:num>
  <w:num w:numId="41">
    <w:abstractNumId w:val="25"/>
  </w:num>
  <w:num w:numId="42">
    <w:abstractNumId w:val="37"/>
  </w:num>
  <w:num w:numId="43">
    <w:abstractNumId w:val="14"/>
  </w:num>
  <w:num w:numId="44">
    <w:abstractNumId w:val="41"/>
  </w:num>
  <w:num w:numId="45">
    <w:abstractNumId w:val="32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035D"/>
    <w:rsid w:val="000156AE"/>
    <w:rsid w:val="000171DC"/>
    <w:rsid w:val="00026144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2EB9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0FD"/>
    <w:rsid w:val="0009380E"/>
    <w:rsid w:val="0009479E"/>
    <w:rsid w:val="000963AC"/>
    <w:rsid w:val="00096C10"/>
    <w:rsid w:val="00096C68"/>
    <w:rsid w:val="000A2626"/>
    <w:rsid w:val="000A6A52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00D3"/>
    <w:rsid w:val="00163FA1"/>
    <w:rsid w:val="00164296"/>
    <w:rsid w:val="0016475D"/>
    <w:rsid w:val="001652C4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1F422C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77B43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4FD"/>
    <w:rsid w:val="002B6A8B"/>
    <w:rsid w:val="002C1414"/>
    <w:rsid w:val="002C1D00"/>
    <w:rsid w:val="002C4A1A"/>
    <w:rsid w:val="002D03F3"/>
    <w:rsid w:val="002D49E8"/>
    <w:rsid w:val="002E1B2D"/>
    <w:rsid w:val="002E1EDC"/>
    <w:rsid w:val="002E21A3"/>
    <w:rsid w:val="002E22BF"/>
    <w:rsid w:val="002E3CAF"/>
    <w:rsid w:val="002E3D60"/>
    <w:rsid w:val="002E43A2"/>
    <w:rsid w:val="002E54D8"/>
    <w:rsid w:val="002F1872"/>
    <w:rsid w:val="002F1FB9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55B39"/>
    <w:rsid w:val="00363479"/>
    <w:rsid w:val="00366BA2"/>
    <w:rsid w:val="003677F0"/>
    <w:rsid w:val="0038228E"/>
    <w:rsid w:val="0038578B"/>
    <w:rsid w:val="003906D7"/>
    <w:rsid w:val="0039130C"/>
    <w:rsid w:val="003925FB"/>
    <w:rsid w:val="003929D2"/>
    <w:rsid w:val="003969F2"/>
    <w:rsid w:val="003A1CA8"/>
    <w:rsid w:val="003A5855"/>
    <w:rsid w:val="003A6132"/>
    <w:rsid w:val="003B1B63"/>
    <w:rsid w:val="003B206A"/>
    <w:rsid w:val="003B70C1"/>
    <w:rsid w:val="003C4BFB"/>
    <w:rsid w:val="003C74EF"/>
    <w:rsid w:val="003D4993"/>
    <w:rsid w:val="003D5F30"/>
    <w:rsid w:val="003E3089"/>
    <w:rsid w:val="003E45A4"/>
    <w:rsid w:val="003E4650"/>
    <w:rsid w:val="003E4F81"/>
    <w:rsid w:val="003E72B0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3790A"/>
    <w:rsid w:val="0044368B"/>
    <w:rsid w:val="00447FF4"/>
    <w:rsid w:val="00451140"/>
    <w:rsid w:val="0045152B"/>
    <w:rsid w:val="00451B35"/>
    <w:rsid w:val="004578B4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0D14"/>
    <w:rsid w:val="00481F00"/>
    <w:rsid w:val="00482417"/>
    <w:rsid w:val="004837DD"/>
    <w:rsid w:val="004961A4"/>
    <w:rsid w:val="00496231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0C75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0720"/>
    <w:rsid w:val="00546205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4AB3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5450"/>
    <w:rsid w:val="005E6BE2"/>
    <w:rsid w:val="005E6F02"/>
    <w:rsid w:val="005F0D00"/>
    <w:rsid w:val="005F1F17"/>
    <w:rsid w:val="005F4EA1"/>
    <w:rsid w:val="006009C8"/>
    <w:rsid w:val="00602AE2"/>
    <w:rsid w:val="00604764"/>
    <w:rsid w:val="00604DAE"/>
    <w:rsid w:val="006139C8"/>
    <w:rsid w:val="0061445E"/>
    <w:rsid w:val="00615C08"/>
    <w:rsid w:val="006178DE"/>
    <w:rsid w:val="00621219"/>
    <w:rsid w:val="0062544D"/>
    <w:rsid w:val="00633A8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A7D49"/>
    <w:rsid w:val="006B1B51"/>
    <w:rsid w:val="006B75AE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604"/>
    <w:rsid w:val="00702F00"/>
    <w:rsid w:val="007039AC"/>
    <w:rsid w:val="007079E7"/>
    <w:rsid w:val="00713BEC"/>
    <w:rsid w:val="00713BF3"/>
    <w:rsid w:val="00721F52"/>
    <w:rsid w:val="007263E0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13E2"/>
    <w:rsid w:val="007B2BC6"/>
    <w:rsid w:val="007B4794"/>
    <w:rsid w:val="007B4843"/>
    <w:rsid w:val="007C1FF0"/>
    <w:rsid w:val="007C57A2"/>
    <w:rsid w:val="007D20BB"/>
    <w:rsid w:val="007D274C"/>
    <w:rsid w:val="007E1358"/>
    <w:rsid w:val="007E17BB"/>
    <w:rsid w:val="007E4B08"/>
    <w:rsid w:val="007E596A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34A69"/>
    <w:rsid w:val="00840F39"/>
    <w:rsid w:val="00841958"/>
    <w:rsid w:val="0084222F"/>
    <w:rsid w:val="008427E5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4F42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1CC4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E6F04"/>
    <w:rsid w:val="009E7787"/>
    <w:rsid w:val="009F09B0"/>
    <w:rsid w:val="009F3039"/>
    <w:rsid w:val="009F41D3"/>
    <w:rsid w:val="009F4314"/>
    <w:rsid w:val="009F5B38"/>
    <w:rsid w:val="009F616F"/>
    <w:rsid w:val="009F6608"/>
    <w:rsid w:val="009F6AB8"/>
    <w:rsid w:val="009F71A6"/>
    <w:rsid w:val="00A001B8"/>
    <w:rsid w:val="00A00E05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18CB"/>
    <w:rsid w:val="00A63322"/>
    <w:rsid w:val="00A641E8"/>
    <w:rsid w:val="00A67E45"/>
    <w:rsid w:val="00A71B66"/>
    <w:rsid w:val="00A73C5B"/>
    <w:rsid w:val="00A74C59"/>
    <w:rsid w:val="00A754DB"/>
    <w:rsid w:val="00A82B2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5AC6"/>
    <w:rsid w:val="00B1701C"/>
    <w:rsid w:val="00B23434"/>
    <w:rsid w:val="00B2390A"/>
    <w:rsid w:val="00B30D53"/>
    <w:rsid w:val="00B32BD8"/>
    <w:rsid w:val="00B34247"/>
    <w:rsid w:val="00B35440"/>
    <w:rsid w:val="00B35DC6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56609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1F76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451F"/>
    <w:rsid w:val="00C93151"/>
    <w:rsid w:val="00C95DB1"/>
    <w:rsid w:val="00CA1518"/>
    <w:rsid w:val="00CA23CF"/>
    <w:rsid w:val="00CB0BF1"/>
    <w:rsid w:val="00CB1686"/>
    <w:rsid w:val="00CB1EB4"/>
    <w:rsid w:val="00CB465C"/>
    <w:rsid w:val="00CB4B02"/>
    <w:rsid w:val="00CC0998"/>
    <w:rsid w:val="00CC0D3D"/>
    <w:rsid w:val="00CC52D3"/>
    <w:rsid w:val="00CC7367"/>
    <w:rsid w:val="00CD59B6"/>
    <w:rsid w:val="00CD6344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15216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46320"/>
    <w:rsid w:val="00D50DE1"/>
    <w:rsid w:val="00D51B6F"/>
    <w:rsid w:val="00D52245"/>
    <w:rsid w:val="00D54CC7"/>
    <w:rsid w:val="00D553B2"/>
    <w:rsid w:val="00D61DE8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636"/>
    <w:rsid w:val="00D94783"/>
    <w:rsid w:val="00D962F6"/>
    <w:rsid w:val="00D96636"/>
    <w:rsid w:val="00D96719"/>
    <w:rsid w:val="00D970C7"/>
    <w:rsid w:val="00DA633E"/>
    <w:rsid w:val="00DA701F"/>
    <w:rsid w:val="00DA7177"/>
    <w:rsid w:val="00DB254C"/>
    <w:rsid w:val="00DB3B02"/>
    <w:rsid w:val="00DC0FAF"/>
    <w:rsid w:val="00DC1A7D"/>
    <w:rsid w:val="00DC1C88"/>
    <w:rsid w:val="00DC3037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57C03"/>
    <w:rsid w:val="00E606E0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C6D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0EB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182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774C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B7BE6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0FCD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A4EEC5A-46FD-4658-8B52-8C4E2353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9E6F04"/>
    <w:pPr>
      <w:keepNext/>
      <w:autoSpaceDE w:val="0"/>
      <w:autoSpaceDN w:val="0"/>
      <w:spacing w:after="0" w:line="240" w:lineRule="auto"/>
      <w:ind w:right="-1"/>
      <w:jc w:val="right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9E6F04"/>
    <w:pPr>
      <w:keepNext/>
      <w:autoSpaceDE w:val="0"/>
      <w:autoSpaceDN w:val="0"/>
      <w:spacing w:after="0" w:line="240" w:lineRule="auto"/>
      <w:ind w:left="851" w:right="538"/>
      <w:jc w:val="both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9E6F04"/>
    <w:pPr>
      <w:keepNext/>
      <w:autoSpaceDE w:val="0"/>
      <w:autoSpaceDN w:val="0"/>
      <w:spacing w:after="0" w:line="240" w:lineRule="auto"/>
      <w:ind w:right="-108"/>
      <w:jc w:val="center"/>
      <w:outlineLvl w:val="2"/>
    </w:pPr>
    <w:rPr>
      <w:rFonts w:ascii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9E6F04"/>
    <w:pPr>
      <w:keepNext/>
      <w:widowControl w:val="0"/>
      <w:autoSpaceDE w:val="0"/>
      <w:autoSpaceDN w:val="0"/>
      <w:spacing w:before="120" w:after="0" w:line="240" w:lineRule="auto"/>
      <w:jc w:val="center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locked/>
    <w:rsid w:val="009E6F04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hAnsi="Times New Roman" w:cs="Times New Roman"/>
      <w:sz w:val="36"/>
      <w:szCs w:val="36"/>
    </w:rPr>
  </w:style>
  <w:style w:type="paragraph" w:styleId="6">
    <w:name w:val="heading 6"/>
    <w:basedOn w:val="a"/>
    <w:next w:val="a"/>
    <w:link w:val="60"/>
    <w:qFormat/>
    <w:locked/>
    <w:rsid w:val="009E6F04"/>
    <w:pPr>
      <w:keepNext/>
      <w:autoSpaceDE w:val="0"/>
      <w:autoSpaceDN w:val="0"/>
      <w:spacing w:after="0" w:line="216" w:lineRule="auto"/>
      <w:ind w:left="154" w:right="-108"/>
      <w:jc w:val="center"/>
      <w:outlineLvl w:val="5"/>
    </w:pPr>
    <w:rPr>
      <w:rFonts w:ascii="Times New Roman" w:hAnsi="Times New Roman" w:cs="Times New Roman"/>
      <w:sz w:val="28"/>
      <w:szCs w:val="28"/>
    </w:rPr>
  </w:style>
  <w:style w:type="paragraph" w:styleId="8">
    <w:name w:val="heading 8"/>
    <w:basedOn w:val="a"/>
    <w:next w:val="a"/>
    <w:link w:val="80"/>
    <w:qFormat/>
    <w:locked/>
    <w:rsid w:val="009E6F04"/>
    <w:pPr>
      <w:keepNext/>
      <w:numPr>
        <w:ilvl w:val="7"/>
        <w:numId w:val="15"/>
      </w:numPr>
      <w:spacing w:after="0" w:line="240" w:lineRule="auto"/>
      <w:jc w:val="both"/>
      <w:outlineLvl w:val="7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256DD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232BD3"/>
    <w:rPr>
      <w:rFonts w:cs="Calibri"/>
      <w:sz w:val="22"/>
      <w:szCs w:val="22"/>
    </w:rPr>
  </w:style>
  <w:style w:type="paragraph" w:styleId="a8">
    <w:name w:val="Body Text Indent"/>
    <w:basedOn w:val="a"/>
    <w:link w:val="a9"/>
    <w:uiPriority w:val="99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64180F"/>
    <w:rPr>
      <w:rFonts w:ascii="Times New Roman" w:hAnsi="Times New Roman"/>
      <w:sz w:val="24"/>
    </w:rPr>
  </w:style>
  <w:style w:type="paragraph" w:styleId="aa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1">
    <w:name w:val="Основной текст (4)_"/>
    <w:basedOn w:val="a0"/>
    <w:link w:val="42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b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b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3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b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3">
    <w:name w:val="Основной текст4"/>
    <w:basedOn w:val="ab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c">
    <w:name w:val="header"/>
    <w:aliases w:val=" Знак Знак, Знак Знак Знак Знак Знак Знак"/>
    <w:basedOn w:val="a"/>
    <w:link w:val="ad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 Знак Знак Знак, Знак Знак Знак Знак Знак Знак Знак"/>
    <w:basedOn w:val="a0"/>
    <w:link w:val="ac"/>
    <w:uiPriority w:val="99"/>
    <w:rsid w:val="006823C3"/>
    <w:rPr>
      <w:rFonts w:cs="Calibri"/>
      <w:sz w:val="22"/>
      <w:szCs w:val="22"/>
    </w:rPr>
  </w:style>
  <w:style w:type="paragraph" w:styleId="ae">
    <w:name w:val="footer"/>
    <w:basedOn w:val="a"/>
    <w:link w:val="af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4">
    <w:name w:val="Основной текст (2)_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0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0">
    <w:name w:val="Обычный11"/>
    <w:uiPriority w:val="99"/>
    <w:rsid w:val="0097247A"/>
    <w:rPr>
      <w:rFonts w:ascii="Times New Roman" w:hAnsi="Times New Roman"/>
      <w:sz w:val="28"/>
    </w:rPr>
  </w:style>
  <w:style w:type="paragraph" w:styleId="af1">
    <w:name w:val="Body Text"/>
    <w:basedOn w:val="a"/>
    <w:link w:val="af2"/>
    <w:uiPriority w:val="99"/>
    <w:unhideWhenUsed/>
    <w:rsid w:val="009E6F0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9E6F0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9E6F04"/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9E6F04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9E6F04"/>
    <w:rPr>
      <w:rFonts w:ascii="Times New Roman" w:hAnsi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9E6F04"/>
    <w:rPr>
      <w:rFonts w:ascii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9E6F04"/>
    <w:rPr>
      <w:rFonts w:ascii="Times New Roman" w:hAnsi="Times New Roman"/>
      <w:sz w:val="36"/>
      <w:szCs w:val="36"/>
    </w:rPr>
  </w:style>
  <w:style w:type="character" w:customStyle="1" w:styleId="60">
    <w:name w:val="Заголовок 6 Знак"/>
    <w:basedOn w:val="a0"/>
    <w:link w:val="6"/>
    <w:rsid w:val="009E6F04"/>
    <w:rPr>
      <w:rFonts w:ascii="Times New Roman" w:hAnsi="Times New Roman"/>
      <w:sz w:val="28"/>
      <w:szCs w:val="28"/>
    </w:rPr>
  </w:style>
  <w:style w:type="character" w:customStyle="1" w:styleId="80">
    <w:name w:val="Заголовок 8 Знак"/>
    <w:basedOn w:val="a0"/>
    <w:link w:val="8"/>
    <w:rsid w:val="009E6F04"/>
    <w:rPr>
      <w:rFonts w:ascii="Times New Roman" w:hAnsi="Times New Roman"/>
      <w:b/>
      <w:sz w:val="28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9E6F04"/>
  </w:style>
  <w:style w:type="paragraph" w:customStyle="1" w:styleId="61">
    <w:name w:val="заголовок 6"/>
    <w:basedOn w:val="a"/>
    <w:next w:val="a"/>
    <w:rsid w:val="009E6F04"/>
    <w:pPr>
      <w:keepNext/>
      <w:autoSpaceDE w:val="0"/>
      <w:autoSpaceDN w:val="0"/>
      <w:spacing w:after="0" w:line="240" w:lineRule="auto"/>
      <w:ind w:left="-57" w:right="-57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шрифт"/>
    <w:rsid w:val="009E6F04"/>
  </w:style>
  <w:style w:type="paragraph" w:styleId="25">
    <w:name w:val="Body Text Indent 2"/>
    <w:basedOn w:val="a"/>
    <w:link w:val="26"/>
    <w:uiPriority w:val="99"/>
    <w:rsid w:val="009E6F04"/>
    <w:pPr>
      <w:autoSpaceDE w:val="0"/>
      <w:autoSpaceDN w:val="0"/>
      <w:spacing w:after="0" w:line="240" w:lineRule="auto"/>
      <w:ind w:left="170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9E6F04"/>
    <w:rPr>
      <w:rFonts w:ascii="Times New Roman" w:hAnsi="Times New Roman"/>
      <w:sz w:val="28"/>
      <w:szCs w:val="28"/>
    </w:rPr>
  </w:style>
  <w:style w:type="character" w:customStyle="1" w:styleId="af4">
    <w:name w:val="номер страницы"/>
    <w:basedOn w:val="a0"/>
    <w:rsid w:val="009E6F04"/>
  </w:style>
  <w:style w:type="paragraph" w:styleId="af5">
    <w:name w:val="Title"/>
    <w:basedOn w:val="a"/>
    <w:link w:val="af6"/>
    <w:qFormat/>
    <w:locked/>
    <w:rsid w:val="009E6F04"/>
    <w:pPr>
      <w:autoSpaceDE w:val="0"/>
      <w:autoSpaceDN w:val="0"/>
      <w:spacing w:after="0" w:line="240" w:lineRule="auto"/>
      <w:jc w:val="center"/>
    </w:pPr>
    <w:rPr>
      <w:rFonts w:ascii="Baltica" w:hAnsi="Baltica" w:cs="Times New Roman"/>
      <w:b/>
      <w:bCs/>
      <w:caps/>
      <w:sz w:val="24"/>
      <w:szCs w:val="24"/>
    </w:rPr>
  </w:style>
  <w:style w:type="character" w:customStyle="1" w:styleId="af6">
    <w:name w:val="Название Знак"/>
    <w:basedOn w:val="a0"/>
    <w:link w:val="af5"/>
    <w:rsid w:val="009E6F04"/>
    <w:rPr>
      <w:rFonts w:ascii="Baltica" w:hAnsi="Baltica"/>
      <w:b/>
      <w:bCs/>
      <w:caps/>
      <w:sz w:val="24"/>
      <w:szCs w:val="24"/>
    </w:rPr>
  </w:style>
  <w:style w:type="paragraph" w:styleId="31">
    <w:name w:val="Body Text Indent 3"/>
    <w:basedOn w:val="a"/>
    <w:link w:val="32"/>
    <w:rsid w:val="009E6F04"/>
    <w:pPr>
      <w:autoSpaceDE w:val="0"/>
      <w:autoSpaceDN w:val="0"/>
      <w:spacing w:after="0" w:line="240" w:lineRule="auto"/>
      <w:ind w:left="1985" w:hanging="284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9E6F04"/>
    <w:rPr>
      <w:rFonts w:ascii="Times New Roman" w:hAnsi="Times New Roman"/>
      <w:sz w:val="28"/>
      <w:szCs w:val="28"/>
    </w:rPr>
  </w:style>
  <w:style w:type="paragraph" w:styleId="af7">
    <w:name w:val="Block Text"/>
    <w:basedOn w:val="a"/>
    <w:rsid w:val="009E6F04"/>
    <w:pPr>
      <w:autoSpaceDE w:val="0"/>
      <w:autoSpaceDN w:val="0"/>
      <w:spacing w:after="0" w:line="240" w:lineRule="auto"/>
      <w:ind w:left="5245" w:right="273"/>
      <w:jc w:val="both"/>
    </w:pPr>
    <w:rPr>
      <w:rFonts w:ascii="Times New Roman" w:hAnsi="Times New Roman" w:cs="Times New Roman"/>
      <w:sz w:val="20"/>
      <w:szCs w:val="20"/>
    </w:rPr>
  </w:style>
  <w:style w:type="paragraph" w:styleId="27">
    <w:name w:val="Body Text 2"/>
    <w:basedOn w:val="a"/>
    <w:link w:val="28"/>
    <w:uiPriority w:val="99"/>
    <w:semiHidden/>
    <w:rsid w:val="009E6F04"/>
    <w:pPr>
      <w:autoSpaceDE w:val="0"/>
      <w:autoSpaceDN w:val="0"/>
      <w:spacing w:after="0" w:line="240" w:lineRule="auto"/>
      <w:ind w:right="-108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9E6F04"/>
    <w:rPr>
      <w:rFonts w:ascii="Times New Roman" w:hAnsi="Times New Roman"/>
      <w:sz w:val="28"/>
      <w:szCs w:val="28"/>
    </w:rPr>
  </w:style>
  <w:style w:type="paragraph" w:customStyle="1" w:styleId="Iauiue">
    <w:name w:val="Iau?iue"/>
    <w:rsid w:val="009E6F04"/>
    <w:pPr>
      <w:jc w:val="both"/>
    </w:pPr>
    <w:rPr>
      <w:rFonts w:ascii="Times New Roman" w:hAnsi="Times New Roman"/>
    </w:rPr>
  </w:style>
  <w:style w:type="paragraph" w:customStyle="1" w:styleId="13">
    <w:name w:val="Обычный1"/>
    <w:rsid w:val="009E6F04"/>
    <w:pPr>
      <w:jc w:val="both"/>
    </w:pPr>
    <w:rPr>
      <w:rFonts w:ascii="Times New Roman" w:hAnsi="Times New Roman"/>
      <w:snapToGrid w:val="0"/>
    </w:rPr>
  </w:style>
  <w:style w:type="paragraph" w:customStyle="1" w:styleId="af8">
    <w:name w:val="???????"/>
    <w:rsid w:val="009E6F04"/>
    <w:pPr>
      <w:jc w:val="both"/>
    </w:pPr>
    <w:rPr>
      <w:rFonts w:ascii="Times New Roman" w:hAnsi="Times New Roman"/>
      <w:sz w:val="24"/>
      <w:szCs w:val="24"/>
    </w:rPr>
  </w:style>
  <w:style w:type="character" w:styleId="af9">
    <w:name w:val="page number"/>
    <w:basedOn w:val="a0"/>
    <w:rsid w:val="009E6F04"/>
  </w:style>
  <w:style w:type="paragraph" w:customStyle="1" w:styleId="afa">
    <w:name w:val="Знак Знак Знак Знак Знак Знак Знак"/>
    <w:basedOn w:val="a"/>
    <w:rsid w:val="009E6F04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14">
    <w:name w:val="Знак Знак1"/>
    <w:basedOn w:val="a"/>
    <w:uiPriority w:val="99"/>
    <w:rsid w:val="009E6F04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WW-Absatz-Standardschriftart11">
    <w:name w:val="WW-Absatz-Standardschriftart11"/>
    <w:rsid w:val="009E6F04"/>
  </w:style>
  <w:style w:type="paragraph" w:customStyle="1" w:styleId="afb">
    <w:name w:val="Содержимое таблицы"/>
    <w:basedOn w:val="a"/>
    <w:rsid w:val="009E6F04"/>
    <w:pPr>
      <w:widowControl w:val="0"/>
      <w:suppressLineNumbers/>
      <w:suppressAutoHyphens/>
      <w:spacing w:after="0" w:line="240" w:lineRule="auto"/>
      <w:jc w:val="both"/>
    </w:pPr>
    <w:rPr>
      <w:rFonts w:ascii="Arial" w:eastAsia="Arial Unicode MS" w:hAnsi="Arial" w:cs="Times New Roman"/>
      <w:sz w:val="24"/>
      <w:szCs w:val="24"/>
    </w:rPr>
  </w:style>
  <w:style w:type="character" w:customStyle="1" w:styleId="FontStyle12">
    <w:name w:val="Font Style12"/>
    <w:rsid w:val="009E6F04"/>
    <w:rPr>
      <w:rFonts w:ascii="Times New Roman" w:hAnsi="Times New Roman" w:cs="Times New Roman"/>
      <w:b/>
      <w:bCs/>
      <w:sz w:val="26"/>
      <w:szCs w:val="26"/>
    </w:rPr>
  </w:style>
  <w:style w:type="paragraph" w:styleId="afc">
    <w:name w:val="Date"/>
    <w:basedOn w:val="a"/>
    <w:next w:val="a"/>
    <w:link w:val="afd"/>
    <w:rsid w:val="009E6F04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d">
    <w:name w:val="Дата Знак"/>
    <w:basedOn w:val="a0"/>
    <w:link w:val="afc"/>
    <w:rsid w:val="009E6F04"/>
    <w:rPr>
      <w:rFonts w:ascii="Times New Roman" w:hAnsi="Times New Roman"/>
    </w:rPr>
  </w:style>
  <w:style w:type="paragraph" w:styleId="HTML">
    <w:name w:val="HTML Address"/>
    <w:basedOn w:val="a"/>
    <w:link w:val="HTML0"/>
    <w:rsid w:val="009E6F04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HTML0">
    <w:name w:val="Адрес HTML Знак"/>
    <w:basedOn w:val="a0"/>
    <w:link w:val="HTML"/>
    <w:rsid w:val="009E6F04"/>
    <w:rPr>
      <w:rFonts w:ascii="Times New Roman" w:hAnsi="Times New Roman"/>
      <w:i/>
      <w:iCs/>
    </w:rPr>
  </w:style>
  <w:style w:type="paragraph" w:customStyle="1" w:styleId="Normal1">
    <w:name w:val="Normal1"/>
    <w:uiPriority w:val="99"/>
    <w:rsid w:val="009E6F04"/>
    <w:pPr>
      <w:jc w:val="both"/>
    </w:pPr>
    <w:rPr>
      <w:rFonts w:ascii="Baltica" w:hAnsi="Baltica" w:cs="Baltica"/>
    </w:rPr>
  </w:style>
  <w:style w:type="character" w:customStyle="1" w:styleId="0pt">
    <w:name w:val="Основной текст + Интервал 0 pt"/>
    <w:uiPriority w:val="99"/>
    <w:rsid w:val="009E6F04"/>
    <w:rPr>
      <w:rFonts w:ascii="Times New Roman" w:hAnsi="Times New Roman" w:cs="Times New Roman"/>
      <w:spacing w:val="3"/>
      <w:sz w:val="23"/>
      <w:szCs w:val="23"/>
      <w:u w:val="none"/>
    </w:rPr>
  </w:style>
  <w:style w:type="character" w:customStyle="1" w:styleId="12pt">
    <w:name w:val="Основной текст + 12 pt"/>
    <w:aliases w:val="Курсив1,Интервал 0 pt1"/>
    <w:uiPriority w:val="99"/>
    <w:rsid w:val="009E6F04"/>
    <w:rPr>
      <w:rFonts w:ascii="Times New Roman" w:hAnsi="Times New Roman" w:cs="Times New Roman"/>
      <w:i/>
      <w:iCs/>
      <w:spacing w:val="3"/>
      <w:sz w:val="24"/>
      <w:szCs w:val="24"/>
      <w:u w:val="none"/>
    </w:rPr>
  </w:style>
  <w:style w:type="paragraph" w:customStyle="1" w:styleId="BodyText23">
    <w:name w:val="Body Text 23"/>
    <w:basedOn w:val="a"/>
    <w:rsid w:val="009E6F04"/>
    <w:pPr>
      <w:autoSpaceDE w:val="0"/>
      <w:autoSpaceDN w:val="0"/>
      <w:spacing w:after="0" w:line="240" w:lineRule="auto"/>
      <w:jc w:val="both"/>
    </w:pPr>
    <w:rPr>
      <w:rFonts w:ascii="Baltica" w:hAnsi="Baltica" w:cs="Times New Roman"/>
      <w:sz w:val="20"/>
      <w:szCs w:val="20"/>
    </w:rPr>
  </w:style>
  <w:style w:type="character" w:styleId="afe">
    <w:name w:val="Strong"/>
    <w:uiPriority w:val="22"/>
    <w:qFormat/>
    <w:locked/>
    <w:rsid w:val="009E6F04"/>
    <w:rPr>
      <w:b/>
      <w:bCs/>
    </w:rPr>
  </w:style>
  <w:style w:type="character" w:customStyle="1" w:styleId="51">
    <w:name w:val="Основной текст (5)_"/>
    <w:link w:val="52"/>
    <w:uiPriority w:val="99"/>
    <w:locked/>
    <w:rsid w:val="009E6F04"/>
    <w:rPr>
      <w:i/>
      <w:iCs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E6F04"/>
    <w:pPr>
      <w:shd w:val="clear" w:color="auto" w:fill="FFFFFF"/>
      <w:spacing w:after="0" w:line="240" w:lineRule="atLeast"/>
    </w:pPr>
    <w:rPr>
      <w:rFonts w:cs="Times New Roman"/>
      <w:i/>
      <w:iCs/>
      <w:sz w:val="21"/>
      <w:szCs w:val="21"/>
    </w:rPr>
  </w:style>
  <w:style w:type="paragraph" w:customStyle="1" w:styleId="ConsPlusNormal">
    <w:name w:val="ConsPlusNormal"/>
    <w:rsid w:val="009E6F04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72">
    <w:name w:val="Основной текст + 72"/>
    <w:aliases w:val="5 pt3,Полужирный2"/>
    <w:uiPriority w:val="99"/>
    <w:rsid w:val="009E6F04"/>
    <w:rPr>
      <w:rFonts w:cs="Times New Roman"/>
      <w:b/>
      <w:bCs/>
      <w:spacing w:val="0"/>
      <w:sz w:val="15"/>
      <w:szCs w:val="15"/>
      <w:lang w:val="ru-RU" w:eastAsia="ru-RU"/>
    </w:rPr>
  </w:style>
  <w:style w:type="character" w:customStyle="1" w:styleId="79">
    <w:name w:val="Основной текст (79)_"/>
    <w:link w:val="790"/>
    <w:uiPriority w:val="99"/>
    <w:locked/>
    <w:rsid w:val="009E6F04"/>
    <w:rPr>
      <w:b/>
      <w:bCs/>
      <w:sz w:val="15"/>
      <w:szCs w:val="15"/>
      <w:shd w:val="clear" w:color="auto" w:fill="FFFFFF"/>
    </w:rPr>
  </w:style>
  <w:style w:type="paragraph" w:customStyle="1" w:styleId="790">
    <w:name w:val="Основной текст (79)"/>
    <w:basedOn w:val="a"/>
    <w:link w:val="79"/>
    <w:uiPriority w:val="99"/>
    <w:rsid w:val="009E6F04"/>
    <w:pPr>
      <w:shd w:val="clear" w:color="auto" w:fill="FFFFFF"/>
      <w:spacing w:after="0" w:line="240" w:lineRule="atLeast"/>
      <w:jc w:val="both"/>
    </w:pPr>
    <w:rPr>
      <w:rFonts w:cs="Times New Roman"/>
      <w:b/>
      <w:bCs/>
      <w:sz w:val="15"/>
      <w:szCs w:val="15"/>
    </w:rPr>
  </w:style>
  <w:style w:type="character" w:customStyle="1" w:styleId="62">
    <w:name w:val="Основной текст (6)_"/>
    <w:link w:val="63"/>
    <w:uiPriority w:val="99"/>
    <w:locked/>
    <w:rsid w:val="009E6F04"/>
    <w:rPr>
      <w:i/>
      <w:iCs/>
      <w:sz w:val="19"/>
      <w:szCs w:val="19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9E6F04"/>
    <w:pPr>
      <w:shd w:val="clear" w:color="auto" w:fill="FFFFFF"/>
      <w:spacing w:after="0" w:line="240" w:lineRule="atLeast"/>
      <w:ind w:hanging="220"/>
      <w:jc w:val="both"/>
    </w:pPr>
    <w:rPr>
      <w:rFonts w:cs="Times New Roman"/>
      <w:i/>
      <w:iCs/>
      <w:sz w:val="19"/>
      <w:szCs w:val="19"/>
    </w:rPr>
  </w:style>
  <w:style w:type="character" w:customStyle="1" w:styleId="44">
    <w:name w:val="Основной текст + Курсив4"/>
    <w:uiPriority w:val="99"/>
    <w:rsid w:val="009E6F04"/>
    <w:rPr>
      <w:rFonts w:cs="Times New Roman"/>
      <w:i/>
      <w:iCs/>
      <w:spacing w:val="0"/>
      <w:sz w:val="19"/>
      <w:szCs w:val="19"/>
      <w:lang w:val="ru-RU" w:eastAsia="ru-RU"/>
    </w:rPr>
  </w:style>
  <w:style w:type="character" w:customStyle="1" w:styleId="33">
    <w:name w:val="Основной текст + Курсив3"/>
    <w:uiPriority w:val="99"/>
    <w:rsid w:val="009E6F04"/>
    <w:rPr>
      <w:rFonts w:cs="Times New Roman"/>
      <w:i/>
      <w:iCs/>
      <w:spacing w:val="0"/>
      <w:sz w:val="19"/>
      <w:szCs w:val="19"/>
      <w:lang w:val="ru-RU" w:eastAsia="ru-RU"/>
    </w:rPr>
  </w:style>
  <w:style w:type="character" w:customStyle="1" w:styleId="76">
    <w:name w:val="Основной текст (76)_"/>
    <w:link w:val="760"/>
    <w:uiPriority w:val="99"/>
    <w:locked/>
    <w:rsid w:val="009E6F04"/>
    <w:rPr>
      <w:b/>
      <w:bCs/>
      <w:sz w:val="22"/>
      <w:szCs w:val="22"/>
      <w:shd w:val="clear" w:color="auto" w:fill="FFFFFF"/>
    </w:rPr>
  </w:style>
  <w:style w:type="paragraph" w:customStyle="1" w:styleId="760">
    <w:name w:val="Основной текст (76)"/>
    <w:basedOn w:val="a"/>
    <w:link w:val="76"/>
    <w:uiPriority w:val="99"/>
    <w:rsid w:val="009E6F04"/>
    <w:pPr>
      <w:shd w:val="clear" w:color="auto" w:fill="FFFFFF"/>
      <w:spacing w:after="0" w:line="283" w:lineRule="exact"/>
      <w:ind w:firstLine="300"/>
      <w:jc w:val="both"/>
    </w:pPr>
    <w:rPr>
      <w:rFonts w:cs="Times New Roman"/>
      <w:b/>
      <w:bCs/>
    </w:rPr>
  </w:style>
  <w:style w:type="character" w:customStyle="1" w:styleId="111">
    <w:name w:val="Основной текст (11)_"/>
    <w:link w:val="112"/>
    <w:uiPriority w:val="99"/>
    <w:locked/>
    <w:rsid w:val="009E6F04"/>
    <w:rPr>
      <w:b/>
      <w:bCs/>
      <w:sz w:val="17"/>
      <w:szCs w:val="17"/>
      <w:shd w:val="clear" w:color="auto" w:fill="FFFFFF"/>
    </w:rPr>
  </w:style>
  <w:style w:type="paragraph" w:customStyle="1" w:styleId="112">
    <w:name w:val="Основной текст (11)"/>
    <w:basedOn w:val="a"/>
    <w:link w:val="111"/>
    <w:uiPriority w:val="99"/>
    <w:rsid w:val="009E6F04"/>
    <w:pPr>
      <w:shd w:val="clear" w:color="auto" w:fill="FFFFFF"/>
      <w:spacing w:after="0" w:line="206" w:lineRule="exact"/>
      <w:ind w:hanging="300"/>
      <w:jc w:val="center"/>
    </w:pPr>
    <w:rPr>
      <w:rFonts w:cs="Times New Roman"/>
      <w:b/>
      <w:bCs/>
      <w:sz w:val="17"/>
      <w:szCs w:val="17"/>
    </w:rPr>
  </w:style>
  <w:style w:type="character" w:customStyle="1" w:styleId="816">
    <w:name w:val="Основной текст + 816"/>
    <w:aliases w:val="5 pt67,Полужирный26"/>
    <w:uiPriority w:val="99"/>
    <w:rsid w:val="009E6F04"/>
    <w:rPr>
      <w:rFonts w:cs="Times New Roman"/>
      <w:b/>
      <w:bCs/>
      <w:spacing w:val="0"/>
      <w:sz w:val="17"/>
      <w:szCs w:val="17"/>
      <w:lang w:val="ru-RU" w:eastAsia="ru-RU"/>
    </w:rPr>
  </w:style>
  <w:style w:type="character" w:customStyle="1" w:styleId="815">
    <w:name w:val="Основной текст + 815"/>
    <w:aliases w:val="5 pt66,Полужирный25"/>
    <w:uiPriority w:val="99"/>
    <w:rsid w:val="009E6F04"/>
    <w:rPr>
      <w:rFonts w:cs="Times New Roman"/>
      <w:b/>
      <w:bCs/>
      <w:spacing w:val="0"/>
      <w:sz w:val="17"/>
      <w:szCs w:val="17"/>
      <w:lang w:val="ru-RU" w:eastAsia="ru-RU"/>
    </w:rPr>
  </w:style>
  <w:style w:type="paragraph" w:customStyle="1" w:styleId="220">
    <w:name w:val="Основной текст22"/>
    <w:basedOn w:val="a"/>
    <w:rsid w:val="009E6F04"/>
    <w:pPr>
      <w:shd w:val="clear" w:color="auto" w:fill="FFFFFF"/>
      <w:spacing w:after="0" w:line="0" w:lineRule="atLeast"/>
      <w:ind w:hanging="46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610">
    <w:name w:val="Основной текст (6)1"/>
    <w:basedOn w:val="a"/>
    <w:uiPriority w:val="99"/>
    <w:rsid w:val="009E6F04"/>
    <w:pPr>
      <w:shd w:val="clear" w:color="auto" w:fill="FFFFFF"/>
      <w:spacing w:after="0" w:line="240" w:lineRule="exact"/>
      <w:jc w:val="both"/>
    </w:pPr>
    <w:rPr>
      <w:rFonts w:ascii="Times New Roman" w:hAnsi="Times New Roman" w:cs="Times New Roman"/>
      <w:i/>
      <w:iCs/>
      <w:sz w:val="16"/>
      <w:szCs w:val="16"/>
    </w:rPr>
  </w:style>
  <w:style w:type="paragraph" w:customStyle="1" w:styleId="510">
    <w:name w:val="Основной текст (5)1"/>
    <w:basedOn w:val="a"/>
    <w:uiPriority w:val="99"/>
    <w:rsid w:val="009E6F04"/>
    <w:pPr>
      <w:shd w:val="clear" w:color="auto" w:fill="FFFFFF"/>
      <w:spacing w:after="0" w:line="240" w:lineRule="exact"/>
      <w:jc w:val="both"/>
    </w:pPr>
    <w:rPr>
      <w:rFonts w:ascii="Times New Roman" w:hAnsi="Times New Roman" w:cs="Times New Roman"/>
      <w:sz w:val="18"/>
      <w:szCs w:val="18"/>
    </w:rPr>
  </w:style>
  <w:style w:type="paragraph" w:styleId="aff">
    <w:name w:val="Subtitle"/>
    <w:basedOn w:val="a"/>
    <w:next w:val="a"/>
    <w:link w:val="aff0"/>
    <w:uiPriority w:val="11"/>
    <w:qFormat/>
    <w:locked/>
    <w:rsid w:val="009E6F04"/>
    <w:pPr>
      <w:spacing w:after="60" w:line="240" w:lineRule="auto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aff0">
    <w:name w:val="Подзаголовок Знак"/>
    <w:basedOn w:val="a0"/>
    <w:link w:val="aff"/>
    <w:uiPriority w:val="11"/>
    <w:rsid w:val="009E6F04"/>
    <w:rPr>
      <w:rFonts w:ascii="Calibri Light" w:hAnsi="Calibri Light"/>
      <w:sz w:val="24"/>
      <w:szCs w:val="24"/>
    </w:rPr>
  </w:style>
  <w:style w:type="character" w:customStyle="1" w:styleId="aff1">
    <w:name w:val="Другое_"/>
    <w:link w:val="aff2"/>
    <w:rsid w:val="009E6F04"/>
    <w:rPr>
      <w:sz w:val="22"/>
      <w:szCs w:val="22"/>
    </w:rPr>
  </w:style>
  <w:style w:type="paragraph" w:customStyle="1" w:styleId="aff2">
    <w:name w:val="Другое"/>
    <w:basedOn w:val="a"/>
    <w:link w:val="aff1"/>
    <w:rsid w:val="009E6F04"/>
    <w:pPr>
      <w:widowControl w:val="0"/>
      <w:spacing w:after="0" w:line="240" w:lineRule="auto"/>
      <w:jc w:val="center"/>
    </w:pPr>
    <w:rPr>
      <w:rFonts w:cs="Times New Roman"/>
    </w:rPr>
  </w:style>
  <w:style w:type="paragraph" w:styleId="aff3">
    <w:name w:val="footnote text"/>
    <w:basedOn w:val="a"/>
    <w:link w:val="aff4"/>
    <w:uiPriority w:val="99"/>
    <w:unhideWhenUsed/>
    <w:rsid w:val="009E6F0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9E6F04"/>
    <w:rPr>
      <w:rFonts w:ascii="Times New Roman" w:hAnsi="Times New Roman"/>
    </w:rPr>
  </w:style>
  <w:style w:type="character" w:styleId="aff5">
    <w:name w:val="footnote reference"/>
    <w:uiPriority w:val="99"/>
    <w:unhideWhenUsed/>
    <w:rsid w:val="009E6F04"/>
    <w:rPr>
      <w:vertAlign w:val="superscript"/>
    </w:rPr>
  </w:style>
  <w:style w:type="character" w:customStyle="1" w:styleId="212pt">
    <w:name w:val="Основной текст (2) + 12 pt;Полужирный"/>
    <w:basedOn w:val="a0"/>
    <w:rsid w:val="009E6F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6">
    <w:name w:val="Основной текст + Полужирный"/>
    <w:rsid w:val="009E6F04"/>
    <w:rPr>
      <w:rFonts w:ascii="Times New Roman" w:hAnsi="Times New Roman"/>
      <w:b/>
      <w:spacing w:val="0"/>
      <w:sz w:val="21"/>
      <w:lang w:val="ru-RU" w:eastAsia="ru-RU"/>
    </w:rPr>
  </w:style>
  <w:style w:type="paragraph" w:customStyle="1" w:styleId="15">
    <w:name w:val="Стиль1"/>
    <w:basedOn w:val="a"/>
    <w:next w:val="aff7"/>
    <w:uiPriority w:val="99"/>
    <w:unhideWhenUsed/>
    <w:rsid w:val="009E6F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f7">
    <w:name w:val="Normal (Web)"/>
    <w:basedOn w:val="a"/>
    <w:rsid w:val="009E6F04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45">
    <w:name w:val="Заголовок №4_"/>
    <w:basedOn w:val="a0"/>
    <w:link w:val="46"/>
    <w:rsid w:val="009E6F04"/>
    <w:rPr>
      <w:b/>
      <w:bCs/>
      <w:shd w:val="clear" w:color="auto" w:fill="FFFFFF"/>
    </w:rPr>
  </w:style>
  <w:style w:type="paragraph" w:customStyle="1" w:styleId="46">
    <w:name w:val="Заголовок №4"/>
    <w:basedOn w:val="a"/>
    <w:link w:val="45"/>
    <w:rsid w:val="009E6F04"/>
    <w:pPr>
      <w:widowControl w:val="0"/>
      <w:shd w:val="clear" w:color="auto" w:fill="FFFFFF"/>
      <w:spacing w:after="0" w:line="313" w:lineRule="exact"/>
      <w:outlineLvl w:val="3"/>
    </w:pPr>
    <w:rPr>
      <w:rFonts w:cs="Times New Roman"/>
      <w:b/>
      <w:bCs/>
      <w:sz w:val="20"/>
      <w:szCs w:val="20"/>
    </w:rPr>
  </w:style>
  <w:style w:type="character" w:customStyle="1" w:styleId="29">
    <w:name w:val="Основной текст (2) + Полужирный"/>
    <w:basedOn w:val="24"/>
    <w:rsid w:val="009E6F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7">
    <w:name w:val="Без интервала Знак"/>
    <w:link w:val="a6"/>
    <w:uiPriority w:val="1"/>
    <w:locked/>
    <w:rsid w:val="009E6F04"/>
    <w:rPr>
      <w:rFonts w:cs="Calibri"/>
      <w:sz w:val="22"/>
      <w:szCs w:val="22"/>
    </w:rPr>
  </w:style>
  <w:style w:type="paragraph" w:customStyle="1" w:styleId="Default">
    <w:name w:val="Default"/>
    <w:rsid w:val="009E6F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3940D-EC0A-4363-A29F-86BCA141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96</Pages>
  <Words>19001</Words>
  <Characters>108312</Characters>
  <Application>Microsoft Office Word</Application>
  <DocSecurity>0</DocSecurity>
  <Lines>902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13</cp:revision>
  <cp:lastPrinted>2023-04-10T12:50:00Z</cp:lastPrinted>
  <dcterms:created xsi:type="dcterms:W3CDTF">2022-02-09T05:24:00Z</dcterms:created>
  <dcterms:modified xsi:type="dcterms:W3CDTF">2023-04-19T05:46:00Z</dcterms:modified>
</cp:coreProperties>
</file>