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E1" w:rsidRPr="005E6F02" w:rsidRDefault="00F844E1" w:rsidP="00F844E1">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F844E1" w:rsidRDefault="00F844E1" w:rsidP="00F844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F844E1" w:rsidRDefault="00F844E1" w:rsidP="00F844E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F844E1" w:rsidRDefault="00F844E1" w:rsidP="00F844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F844E1" w:rsidRDefault="00F844E1" w:rsidP="00F844E1">
      <w:pPr>
        <w:widowControl w:val="0"/>
        <w:autoSpaceDE w:val="0"/>
        <w:autoSpaceDN w:val="0"/>
        <w:adjustRightInd w:val="0"/>
        <w:spacing w:after="0" w:line="240" w:lineRule="auto"/>
        <w:jc w:val="center"/>
        <w:rPr>
          <w:rFonts w:ascii="Times New Roman CYR" w:hAnsi="Times New Roman CYR" w:cs="Times New Roman CYR"/>
          <w:sz w:val="28"/>
          <w:szCs w:val="28"/>
        </w:rPr>
      </w:pPr>
    </w:p>
    <w:p w:rsidR="00F844E1" w:rsidRDefault="00F844E1" w:rsidP="00F844E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F844E1" w:rsidRDefault="00F844E1" w:rsidP="00F844E1">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F844E1" w:rsidRDefault="00F844E1" w:rsidP="00F844E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C40C16">
        <w:rPr>
          <w:rFonts w:ascii="Times New Roman CYR" w:hAnsi="Times New Roman CYR" w:cs="Times New Roman CYR"/>
          <w:sz w:val="28"/>
          <w:szCs w:val="28"/>
        </w:rPr>
        <w:t>24</w:t>
      </w:r>
      <w:r>
        <w:rPr>
          <w:rFonts w:ascii="Times New Roman CYR" w:hAnsi="Times New Roman CYR" w:cs="Times New Roman CYR"/>
          <w:sz w:val="28"/>
          <w:szCs w:val="28"/>
        </w:rPr>
        <w:t xml:space="preserve"> апреля 2019 года №</w:t>
      </w:r>
      <w:r w:rsidR="00C40C16">
        <w:rPr>
          <w:rFonts w:ascii="Times New Roman CYR" w:hAnsi="Times New Roman CYR" w:cs="Times New Roman CYR"/>
          <w:sz w:val="28"/>
          <w:szCs w:val="28"/>
        </w:rPr>
        <w:t>159</w:t>
      </w:r>
      <w:r>
        <w:rPr>
          <w:rFonts w:ascii="Times New Roman CYR" w:hAnsi="Times New Roman CYR" w:cs="Times New Roman CYR"/>
          <w:sz w:val="28"/>
          <w:szCs w:val="28"/>
        </w:rPr>
        <w:t xml:space="preserve"> </w:t>
      </w:r>
    </w:p>
    <w:p w:rsidR="00F844E1" w:rsidRDefault="00F844E1" w:rsidP="00F844E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F844E1" w:rsidRDefault="00F844E1" w:rsidP="001B7947">
      <w:pPr>
        <w:spacing w:after="0" w:line="240" w:lineRule="auto"/>
        <w:jc w:val="both"/>
        <w:rPr>
          <w:rFonts w:ascii="Times New Roman" w:eastAsia="Calibri" w:hAnsi="Times New Roman" w:cs="Times New Roman"/>
          <w:b/>
          <w:sz w:val="26"/>
          <w:szCs w:val="26"/>
        </w:rPr>
      </w:pPr>
    </w:p>
    <w:p w:rsidR="001B7947" w:rsidRPr="00F844E1" w:rsidRDefault="001B7947" w:rsidP="00F844E1">
      <w:pPr>
        <w:spacing w:after="0" w:line="240" w:lineRule="auto"/>
        <w:ind w:right="4818"/>
        <w:jc w:val="both"/>
        <w:rPr>
          <w:rFonts w:ascii="Times New Roman" w:eastAsia="Calibri" w:hAnsi="Times New Roman" w:cs="Times New Roman"/>
          <w:sz w:val="28"/>
          <w:szCs w:val="28"/>
        </w:rPr>
      </w:pPr>
      <w:r w:rsidRPr="00F844E1">
        <w:rPr>
          <w:rFonts w:ascii="Times New Roman" w:eastAsia="Calibri" w:hAnsi="Times New Roman" w:cs="Times New Roman"/>
          <w:sz w:val="28"/>
          <w:szCs w:val="28"/>
        </w:rPr>
        <w:t xml:space="preserve">Об утверждении административного регламента по предоставлению муниципальной услуги </w:t>
      </w:r>
      <w:r w:rsidR="00390058" w:rsidRPr="00F844E1">
        <w:rPr>
          <w:rFonts w:ascii="Times New Roman" w:eastAsia="Calibri" w:hAnsi="Times New Roman" w:cs="Times New Roman"/>
          <w:sz w:val="28"/>
          <w:szCs w:val="28"/>
        </w:rPr>
        <w:t>«Выдача</w:t>
      </w:r>
      <w:r w:rsidR="00C062E5" w:rsidRPr="00F844E1">
        <w:rPr>
          <w:rFonts w:ascii="Times New Roman" w:eastAsia="Calibri" w:hAnsi="Times New Roman" w:cs="Times New Roman"/>
          <w:sz w:val="28"/>
          <w:szCs w:val="28"/>
        </w:rPr>
        <w:t xml:space="preserve">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w:t>
      </w:r>
      <w:r w:rsidR="002834F3">
        <w:rPr>
          <w:rFonts w:ascii="Times New Roman" w:eastAsia="Calibri" w:hAnsi="Times New Roman" w:cs="Times New Roman"/>
          <w:sz w:val="28"/>
          <w:szCs w:val="28"/>
        </w:rPr>
        <w:t>,</w:t>
      </w:r>
      <w:r w:rsidR="00C062E5" w:rsidRPr="00F844E1">
        <w:rPr>
          <w:rFonts w:ascii="Times New Roman" w:eastAsia="Calibri" w:hAnsi="Times New Roman" w:cs="Times New Roman"/>
          <w:sz w:val="28"/>
          <w:szCs w:val="28"/>
        </w:rPr>
        <w:t xml:space="preserve"> или садового дома</w:t>
      </w:r>
      <w:r w:rsidR="002834F3">
        <w:rPr>
          <w:rFonts w:ascii="Times New Roman" w:eastAsia="Calibri" w:hAnsi="Times New Roman" w:cs="Times New Roman"/>
          <w:sz w:val="28"/>
          <w:szCs w:val="28"/>
        </w:rPr>
        <w:t>,</w:t>
      </w:r>
      <w:r w:rsidR="00C062E5" w:rsidRPr="00F844E1">
        <w:rPr>
          <w:rFonts w:ascii="Times New Roman" w:eastAsia="Calibri" w:hAnsi="Times New Roman" w:cs="Times New Roman"/>
          <w:sz w:val="28"/>
          <w:szCs w:val="28"/>
        </w:rPr>
        <w:t xml:space="preserve"> установленным параметрам и допустимости (недопустимости) размещения объекта индивидуального жилищного строительства</w:t>
      </w:r>
      <w:r w:rsidR="002834F3">
        <w:rPr>
          <w:rFonts w:ascii="Times New Roman" w:eastAsia="Calibri" w:hAnsi="Times New Roman" w:cs="Times New Roman"/>
          <w:sz w:val="28"/>
          <w:szCs w:val="28"/>
        </w:rPr>
        <w:t>,</w:t>
      </w:r>
      <w:r w:rsidR="00C062E5" w:rsidRPr="00F844E1">
        <w:rPr>
          <w:rFonts w:ascii="Times New Roman" w:eastAsia="Calibri" w:hAnsi="Times New Roman" w:cs="Times New Roman"/>
          <w:sz w:val="28"/>
          <w:szCs w:val="28"/>
        </w:rPr>
        <w:t xml:space="preserve"> или садового дома на земельном участке»</w:t>
      </w:r>
    </w:p>
    <w:p w:rsidR="00C20419" w:rsidRDefault="00C20419" w:rsidP="001B7947">
      <w:pPr>
        <w:spacing w:after="0" w:line="240" w:lineRule="auto"/>
        <w:jc w:val="both"/>
        <w:rPr>
          <w:rFonts w:ascii="Times New Roman" w:eastAsia="Calibri" w:hAnsi="Times New Roman" w:cs="Times New Roman"/>
          <w:b/>
          <w:sz w:val="26"/>
          <w:szCs w:val="26"/>
        </w:rPr>
      </w:pPr>
    </w:p>
    <w:p w:rsidR="008513EB" w:rsidRPr="00C40C16" w:rsidRDefault="008513EB" w:rsidP="00523DBE">
      <w:pPr>
        <w:autoSpaceDE w:val="0"/>
        <w:autoSpaceDN w:val="0"/>
        <w:adjustRightInd w:val="0"/>
        <w:spacing w:after="0" w:line="240" w:lineRule="auto"/>
        <w:ind w:firstLine="709"/>
        <w:jc w:val="both"/>
        <w:rPr>
          <w:rFonts w:ascii="Times New Roman" w:hAnsi="Times New Roman"/>
          <w:color w:val="000000" w:themeColor="text1"/>
          <w:sz w:val="28"/>
          <w:szCs w:val="28"/>
        </w:rPr>
      </w:pPr>
      <w:r w:rsidRPr="00C40C16">
        <w:rPr>
          <w:rFonts w:ascii="Times New Roman" w:hAnsi="Times New Roman"/>
          <w:color w:val="000000" w:themeColor="text1"/>
          <w:sz w:val="28"/>
          <w:szCs w:val="28"/>
        </w:rPr>
        <w:t xml:space="preserve">В соответствии с Федеральным законом </w:t>
      </w:r>
      <w:r w:rsidRPr="00C40C16">
        <w:rPr>
          <w:rFonts w:ascii="Times New Roman" w:hAnsi="Times New Roman"/>
          <w:color w:val="000000" w:themeColor="text1"/>
          <w:sz w:val="28"/>
          <w:szCs w:val="28"/>
          <w:shd w:val="clear" w:color="auto" w:fill="FFFFFF"/>
        </w:rPr>
        <w:t xml:space="preserve">от 27 июля 2010 года №210-ФЗ </w:t>
      </w:r>
      <w:r w:rsidR="002834F3">
        <w:rPr>
          <w:rFonts w:ascii="Times New Roman" w:hAnsi="Times New Roman"/>
          <w:color w:val="000000" w:themeColor="text1"/>
          <w:sz w:val="28"/>
          <w:szCs w:val="28"/>
          <w:shd w:val="clear" w:color="auto" w:fill="FFFFFF"/>
        </w:rPr>
        <w:t>«</w:t>
      </w:r>
      <w:r w:rsidRPr="00C40C16">
        <w:rPr>
          <w:rFonts w:ascii="Times New Roman" w:hAnsi="Times New Roman"/>
          <w:color w:val="000000" w:themeColor="text1"/>
          <w:sz w:val="28"/>
          <w:szCs w:val="28"/>
          <w:shd w:val="clear" w:color="auto" w:fill="FFFFFF"/>
        </w:rPr>
        <w:t>Об организации предоставления государственных и муниципальных услуг</w:t>
      </w:r>
      <w:r w:rsidR="002834F3">
        <w:rPr>
          <w:rFonts w:ascii="Times New Roman" w:hAnsi="Times New Roman"/>
          <w:color w:val="000000" w:themeColor="text1"/>
          <w:sz w:val="28"/>
          <w:szCs w:val="28"/>
          <w:shd w:val="clear" w:color="auto" w:fill="FFFFFF"/>
        </w:rPr>
        <w:t>»</w:t>
      </w:r>
      <w:r w:rsidRPr="00C40C16">
        <w:rPr>
          <w:rFonts w:ascii="Times New Roman" w:hAnsi="Times New Roman"/>
          <w:color w:val="000000" w:themeColor="text1"/>
          <w:sz w:val="28"/>
          <w:szCs w:val="28"/>
        </w:rPr>
        <w:t xml:space="preserve">, распоряжением Правительства Российской Федерации от 17 декабря 2009 года №1993 «Об утверждении сводного перечня первоочередных государственных и муниципальных услуг, предоставляемых органами местного самоуправления в электронном виде», во исполнение постановления Правительства Саратовской области от 17 июля 2007 года №268-П «О разработке административных регламентов», руководствуясь Уставом Питерского муниципального района, администрация </w:t>
      </w:r>
      <w:r w:rsidR="003A7ECB" w:rsidRPr="00C40C16">
        <w:rPr>
          <w:rFonts w:ascii="Times New Roman" w:hAnsi="Times New Roman"/>
          <w:color w:val="000000" w:themeColor="text1"/>
          <w:sz w:val="28"/>
          <w:szCs w:val="28"/>
        </w:rPr>
        <w:t xml:space="preserve">Питерского </w:t>
      </w:r>
      <w:r w:rsidRPr="00C40C16">
        <w:rPr>
          <w:rFonts w:ascii="Times New Roman" w:hAnsi="Times New Roman"/>
          <w:color w:val="000000" w:themeColor="text1"/>
          <w:sz w:val="28"/>
          <w:szCs w:val="28"/>
        </w:rPr>
        <w:t>муниципального района</w:t>
      </w:r>
    </w:p>
    <w:p w:rsidR="008513EB" w:rsidRPr="00C40C16" w:rsidRDefault="008513EB" w:rsidP="00523DBE">
      <w:pPr>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rPr>
      </w:pPr>
      <w:r w:rsidRPr="00C40C16">
        <w:rPr>
          <w:rFonts w:ascii="Times New Roman CYR" w:hAnsi="Times New Roman CYR" w:cs="Times New Roman CYR"/>
          <w:color w:val="000000" w:themeColor="text1"/>
          <w:sz w:val="28"/>
          <w:szCs w:val="28"/>
        </w:rPr>
        <w:t>ПОСТАНОВЛЯЕТ:</w:t>
      </w:r>
    </w:p>
    <w:p w:rsidR="008513EB" w:rsidRPr="00C40C16" w:rsidRDefault="008513EB" w:rsidP="00523DBE">
      <w:pPr>
        <w:spacing w:after="0" w:line="240" w:lineRule="auto"/>
        <w:ind w:firstLine="709"/>
        <w:jc w:val="both"/>
        <w:rPr>
          <w:rFonts w:ascii="Times New Roman" w:eastAsia="Calibri" w:hAnsi="Times New Roman" w:cs="Times New Roman"/>
          <w:color w:val="000000" w:themeColor="text1"/>
          <w:sz w:val="28"/>
          <w:szCs w:val="28"/>
        </w:rPr>
      </w:pPr>
      <w:r w:rsidRPr="00C40C16">
        <w:rPr>
          <w:rFonts w:ascii="Times New Roman CYR" w:hAnsi="Times New Roman CYR" w:cs="Times New Roman CYR"/>
          <w:color w:val="000000" w:themeColor="text1"/>
          <w:sz w:val="28"/>
          <w:szCs w:val="28"/>
        </w:rPr>
        <w:t xml:space="preserve">1.  </w:t>
      </w:r>
      <w:r w:rsidRPr="00C40C16">
        <w:rPr>
          <w:rFonts w:ascii="Times New Roman" w:hAnsi="Times New Roman" w:cs="Times New Roman"/>
          <w:color w:val="000000" w:themeColor="text1"/>
          <w:sz w:val="28"/>
          <w:szCs w:val="28"/>
        </w:rPr>
        <w:t xml:space="preserve">Утвердить административный регламент предоставления муниципальной услуги </w:t>
      </w:r>
      <w:r w:rsidR="00390058" w:rsidRPr="00C40C16">
        <w:rPr>
          <w:rFonts w:ascii="Times New Roman" w:eastAsia="Calibri" w:hAnsi="Times New Roman" w:cs="Times New Roman"/>
          <w:color w:val="000000" w:themeColor="text1"/>
          <w:sz w:val="28"/>
          <w:szCs w:val="28"/>
        </w:rPr>
        <w:t>«Выдача</w:t>
      </w:r>
      <w:r w:rsidRPr="00C40C16">
        <w:rPr>
          <w:rFonts w:ascii="Times New Roman" w:eastAsia="Calibri" w:hAnsi="Times New Roman" w:cs="Times New Roman"/>
          <w:color w:val="000000" w:themeColor="text1"/>
          <w:sz w:val="28"/>
          <w:szCs w:val="28"/>
        </w:rPr>
        <w:t xml:space="preserve">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с</w:t>
      </w:r>
      <w:r w:rsidRPr="00C40C16">
        <w:rPr>
          <w:rFonts w:ascii="Times New Roman" w:hAnsi="Times New Roman" w:cs="Times New Roman"/>
          <w:color w:val="000000" w:themeColor="text1"/>
          <w:sz w:val="28"/>
          <w:szCs w:val="28"/>
        </w:rPr>
        <w:t>огласно приложению.</w:t>
      </w:r>
    </w:p>
    <w:p w:rsidR="008513EB" w:rsidRPr="00C40C16" w:rsidRDefault="008513EB" w:rsidP="00523DBE">
      <w:pPr>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rPr>
      </w:pPr>
      <w:r w:rsidRPr="00C40C16">
        <w:rPr>
          <w:rFonts w:ascii="Times New Roman CYR" w:hAnsi="Times New Roman CYR" w:cs="Times New Roman CYR"/>
          <w:color w:val="000000" w:themeColor="text1"/>
          <w:sz w:val="28"/>
          <w:szCs w:val="28"/>
        </w:rPr>
        <w:lastRenderedPageBreak/>
        <w:t>2. Настоящее постановление вступает в силу со дня его опубликования на официальном сайте в информационно-телекоммуникационной сети «Интернет»</w:t>
      </w:r>
      <w:r w:rsidR="00800C41">
        <w:rPr>
          <w:rFonts w:ascii="Times New Roman CYR" w:hAnsi="Times New Roman CYR" w:cs="Times New Roman CYR"/>
          <w:color w:val="000000" w:themeColor="text1"/>
          <w:sz w:val="28"/>
          <w:szCs w:val="28"/>
        </w:rPr>
        <w:t xml:space="preserve"> </w:t>
      </w:r>
      <w:r w:rsidR="003A7ECB" w:rsidRPr="00C40C16">
        <w:rPr>
          <w:rFonts w:ascii="Times New Roman CYR" w:hAnsi="Times New Roman CYR" w:cs="Times New Roman CYR"/>
          <w:color w:val="000000" w:themeColor="text1"/>
          <w:sz w:val="28"/>
          <w:szCs w:val="28"/>
        </w:rPr>
        <w:t>по адресу</w:t>
      </w:r>
      <w:r w:rsidRPr="00C40C16">
        <w:rPr>
          <w:rFonts w:ascii="Times New Roman CYR" w:hAnsi="Times New Roman CYR" w:cs="Times New Roman CYR"/>
          <w:color w:val="000000" w:themeColor="text1"/>
          <w:sz w:val="28"/>
          <w:szCs w:val="28"/>
        </w:rPr>
        <w:t>: http://питерка</w:t>
      </w:r>
      <w:r w:rsidR="00390058" w:rsidRPr="00C40C16">
        <w:rPr>
          <w:rFonts w:ascii="Times New Roman CYR" w:hAnsi="Times New Roman CYR" w:cs="Times New Roman CYR"/>
          <w:color w:val="000000" w:themeColor="text1"/>
          <w:sz w:val="28"/>
          <w:szCs w:val="28"/>
        </w:rPr>
        <w:t>.</w:t>
      </w:r>
      <w:r w:rsidRPr="00C40C16">
        <w:rPr>
          <w:rFonts w:ascii="Times New Roman CYR" w:hAnsi="Times New Roman CYR" w:cs="Times New Roman CYR"/>
          <w:color w:val="000000" w:themeColor="text1"/>
          <w:sz w:val="28"/>
          <w:szCs w:val="28"/>
        </w:rPr>
        <w:t>рф.</w:t>
      </w:r>
    </w:p>
    <w:p w:rsidR="008513EB" w:rsidRPr="008513EB" w:rsidRDefault="008513EB" w:rsidP="00523DBE">
      <w:pPr>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rPr>
      </w:pPr>
      <w:r w:rsidRPr="00C40C16">
        <w:rPr>
          <w:rFonts w:ascii="Times New Roman CYR" w:hAnsi="Times New Roman CYR" w:cs="Times New Roman CYR"/>
          <w:color w:val="000000" w:themeColor="text1"/>
          <w:sz w:val="28"/>
          <w:szCs w:val="28"/>
        </w:rPr>
        <w:t>3. Контроль за исполнением настоящего постановления возложить на первого заместителя главы администрации Питерского муниципального района Чиженькова</w:t>
      </w:r>
      <w:r w:rsidR="00523DBE" w:rsidRPr="00C40C16">
        <w:rPr>
          <w:rFonts w:ascii="Times New Roman CYR" w:hAnsi="Times New Roman CYR" w:cs="Times New Roman CYR"/>
          <w:color w:val="000000" w:themeColor="text1"/>
          <w:sz w:val="28"/>
          <w:szCs w:val="28"/>
        </w:rPr>
        <w:t xml:space="preserve"> О.Е.</w:t>
      </w:r>
    </w:p>
    <w:p w:rsidR="008513EB" w:rsidRDefault="008513EB" w:rsidP="008513EB">
      <w:pPr>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8513EB" w:rsidRDefault="008513EB" w:rsidP="008513EB">
      <w:pPr>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8513EB" w:rsidRDefault="008513EB" w:rsidP="008513EB">
      <w:pPr>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8513EB" w:rsidRPr="003C0435" w:rsidRDefault="00523DBE" w:rsidP="008513EB">
      <w:pPr>
        <w:autoSpaceDE w:val="0"/>
        <w:autoSpaceDN w:val="0"/>
        <w:adjustRightInd w:val="0"/>
        <w:spacing w:after="0" w:line="240" w:lineRule="auto"/>
        <w:jc w:val="both"/>
        <w:rPr>
          <w:rFonts w:ascii="Times New Roman CYR" w:hAnsi="Times New Roman CYR" w:cs="Times New Roman CYR"/>
          <w:color w:val="000000" w:themeColor="text1"/>
          <w:sz w:val="28"/>
          <w:szCs w:val="28"/>
        </w:rPr>
      </w:pPr>
      <w:r>
        <w:rPr>
          <w:rFonts w:ascii="Times New Roman CYR" w:hAnsi="Times New Roman CYR" w:cs="Times New Roman CYR"/>
          <w:sz w:val="28"/>
          <w:szCs w:val="28"/>
        </w:rPr>
        <w:t>И.о. главы муниципального района                                                 О.Е. Чиженьков</w:t>
      </w:r>
    </w:p>
    <w:p w:rsidR="008513EB" w:rsidRDefault="008513EB" w:rsidP="008513EB">
      <w:pPr>
        <w:pStyle w:val="ad"/>
        <w:jc w:val="both"/>
        <w:rPr>
          <w:rFonts w:ascii="Times New Roman" w:hAnsi="Times New Roman"/>
          <w:sz w:val="28"/>
          <w:szCs w:val="28"/>
        </w:rPr>
      </w:pPr>
    </w:p>
    <w:p w:rsidR="008513EB" w:rsidRDefault="00DC1073" w:rsidP="00DC1073">
      <w:pPr>
        <w:pStyle w:val="ConsPlusTitle"/>
        <w:jc w:val="both"/>
        <w:rPr>
          <w:rFonts w:ascii="Times New Roman" w:hAnsi="Times New Roman" w:cs="Times New Roman"/>
          <w:b w:val="0"/>
          <w:sz w:val="26"/>
          <w:szCs w:val="26"/>
        </w:rPr>
      </w:pPr>
      <w:r w:rsidRPr="00D44560">
        <w:rPr>
          <w:rFonts w:ascii="Times New Roman" w:hAnsi="Times New Roman" w:cs="Times New Roman"/>
          <w:b w:val="0"/>
          <w:sz w:val="26"/>
          <w:szCs w:val="26"/>
        </w:rPr>
        <w:t xml:space="preserve">                                                                       </w:t>
      </w: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DC1073" w:rsidRPr="00A11543" w:rsidRDefault="00A11543" w:rsidP="00A11543">
      <w:pPr>
        <w:pStyle w:val="ad"/>
        <w:ind w:left="5103"/>
        <w:jc w:val="both"/>
        <w:rPr>
          <w:rFonts w:ascii="Times New Roman" w:hAnsi="Times New Roman"/>
          <w:sz w:val="28"/>
          <w:szCs w:val="28"/>
        </w:rPr>
      </w:pPr>
      <w:r>
        <w:rPr>
          <w:rFonts w:ascii="Times New Roman" w:hAnsi="Times New Roman"/>
          <w:sz w:val="28"/>
          <w:szCs w:val="28"/>
        </w:rPr>
        <w:lastRenderedPageBreak/>
        <w:t>Приложение к постановлению администрации муниципального района от</w:t>
      </w:r>
      <w:r w:rsidR="00560ED0">
        <w:rPr>
          <w:rFonts w:ascii="Times New Roman" w:hAnsi="Times New Roman"/>
          <w:sz w:val="28"/>
          <w:szCs w:val="28"/>
        </w:rPr>
        <w:t xml:space="preserve"> 24</w:t>
      </w:r>
      <w:r>
        <w:rPr>
          <w:rFonts w:ascii="Times New Roman" w:hAnsi="Times New Roman"/>
          <w:sz w:val="28"/>
          <w:szCs w:val="28"/>
        </w:rPr>
        <w:t xml:space="preserve"> апреля 2019 года №</w:t>
      </w:r>
      <w:r w:rsidR="00560ED0">
        <w:rPr>
          <w:rFonts w:ascii="Times New Roman" w:hAnsi="Times New Roman"/>
          <w:sz w:val="28"/>
          <w:szCs w:val="28"/>
        </w:rPr>
        <w:t>159</w:t>
      </w:r>
    </w:p>
    <w:p w:rsidR="00DC1073" w:rsidRDefault="00DC1073" w:rsidP="00DC1073">
      <w:pPr>
        <w:pStyle w:val="ConsPlusTitle"/>
        <w:jc w:val="both"/>
        <w:rPr>
          <w:rFonts w:ascii="Times New Roman" w:hAnsi="Times New Roman" w:cs="Times New Roman"/>
          <w:b w:val="0"/>
          <w:sz w:val="26"/>
          <w:szCs w:val="26"/>
        </w:rPr>
      </w:pPr>
    </w:p>
    <w:p w:rsidR="00DC1073" w:rsidRPr="00624203" w:rsidRDefault="00DC1073" w:rsidP="00DC1073">
      <w:pPr>
        <w:pStyle w:val="ConsPlusTitle"/>
        <w:jc w:val="both"/>
        <w:rPr>
          <w:rFonts w:ascii="Times New Roman" w:hAnsi="Times New Roman" w:cs="Times New Roman"/>
          <w:sz w:val="26"/>
          <w:szCs w:val="26"/>
        </w:rPr>
      </w:pPr>
    </w:p>
    <w:p w:rsidR="00DC1073" w:rsidRPr="00A11543" w:rsidRDefault="00DC1073" w:rsidP="00DC1073">
      <w:pPr>
        <w:pStyle w:val="ConsPlusTitle"/>
        <w:jc w:val="center"/>
        <w:rPr>
          <w:rFonts w:ascii="Times New Roman" w:hAnsi="Times New Roman" w:cs="Times New Roman"/>
          <w:sz w:val="28"/>
          <w:szCs w:val="28"/>
        </w:rPr>
      </w:pPr>
      <w:r w:rsidRPr="00A11543">
        <w:rPr>
          <w:rFonts w:ascii="Times New Roman" w:hAnsi="Times New Roman" w:cs="Times New Roman"/>
          <w:sz w:val="28"/>
          <w:szCs w:val="28"/>
        </w:rPr>
        <w:t>АДМИНИСТРАТИВНЫЙ РЕГЛАМЕНТ</w:t>
      </w:r>
    </w:p>
    <w:p w:rsidR="00DC1073" w:rsidRPr="00A11543" w:rsidRDefault="00DC1073" w:rsidP="00DC1073">
      <w:pPr>
        <w:pStyle w:val="ConsPlusTitle"/>
        <w:jc w:val="center"/>
        <w:rPr>
          <w:rFonts w:ascii="Times New Roman" w:hAnsi="Times New Roman" w:cs="Times New Roman"/>
          <w:sz w:val="28"/>
          <w:szCs w:val="28"/>
        </w:rPr>
      </w:pPr>
      <w:r w:rsidRPr="00A11543">
        <w:rPr>
          <w:rFonts w:ascii="Times New Roman" w:hAnsi="Times New Roman" w:cs="Times New Roman"/>
          <w:sz w:val="28"/>
          <w:szCs w:val="28"/>
        </w:rPr>
        <w:t>ПО ПРЕДОСТАВЛЕНИЮ МУНИЦИПАЛЬНОЙ УСЛУГИ</w:t>
      </w:r>
    </w:p>
    <w:p w:rsidR="00DC1073" w:rsidRPr="00A11543" w:rsidRDefault="00DC1073" w:rsidP="00DC1073">
      <w:pPr>
        <w:pStyle w:val="ConsPlusTitle"/>
        <w:jc w:val="center"/>
        <w:rPr>
          <w:rFonts w:ascii="Times New Roman" w:hAnsi="Times New Roman" w:cs="Times New Roman"/>
          <w:sz w:val="28"/>
          <w:szCs w:val="28"/>
        </w:rPr>
      </w:pPr>
      <w:r w:rsidRPr="00A11543">
        <w:rPr>
          <w:rFonts w:ascii="Times New Roman" w:hAnsi="Times New Roman" w:cs="Times New Roman"/>
          <w:sz w:val="28"/>
          <w:szCs w:val="28"/>
        </w:rPr>
        <w:t>«</w:t>
      </w:r>
      <w:r w:rsidR="00390058" w:rsidRPr="00A11543">
        <w:rPr>
          <w:rFonts w:ascii="Times New Roman" w:hAnsi="Times New Roman" w:cs="Times New Roman"/>
          <w:sz w:val="28"/>
          <w:szCs w:val="28"/>
        </w:rPr>
        <w:t>Выдача</w:t>
      </w:r>
      <w:r w:rsidRPr="00A11543">
        <w:rPr>
          <w:rFonts w:ascii="Times New Roman" w:hAnsi="Times New Roman" w:cs="Times New Roman"/>
          <w:sz w:val="28"/>
          <w:szCs w:val="28"/>
        </w:rPr>
        <w:t xml:space="preserve">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w:t>
      </w:r>
      <w:r w:rsidR="00560ED0">
        <w:rPr>
          <w:rFonts w:ascii="Times New Roman" w:hAnsi="Times New Roman" w:cs="Times New Roman"/>
          <w:sz w:val="28"/>
          <w:szCs w:val="28"/>
        </w:rPr>
        <w:t>,</w:t>
      </w:r>
      <w:r w:rsidRPr="00A11543">
        <w:rPr>
          <w:rFonts w:ascii="Times New Roman" w:hAnsi="Times New Roman" w:cs="Times New Roman"/>
          <w:sz w:val="28"/>
          <w:szCs w:val="28"/>
        </w:rPr>
        <w:t xml:space="preserve"> или садового дома</w:t>
      </w:r>
      <w:r w:rsidR="00800F73">
        <w:rPr>
          <w:rFonts w:ascii="Times New Roman" w:hAnsi="Times New Roman" w:cs="Times New Roman"/>
          <w:sz w:val="28"/>
          <w:szCs w:val="28"/>
        </w:rPr>
        <w:t>,</w:t>
      </w:r>
      <w:r w:rsidRPr="00A11543">
        <w:rPr>
          <w:rFonts w:ascii="Times New Roman" w:hAnsi="Times New Roman" w:cs="Times New Roman"/>
          <w:sz w:val="28"/>
          <w:szCs w:val="28"/>
        </w:rPr>
        <w:t xml:space="preserve"> установленным параметрам и допустимости (недопустимости) размещения объекта индивидуального жилищного строительства</w:t>
      </w:r>
      <w:r w:rsidR="00560ED0">
        <w:rPr>
          <w:rFonts w:ascii="Times New Roman" w:hAnsi="Times New Roman" w:cs="Times New Roman"/>
          <w:sz w:val="28"/>
          <w:szCs w:val="28"/>
        </w:rPr>
        <w:t>,</w:t>
      </w:r>
      <w:r w:rsidRPr="00A11543">
        <w:rPr>
          <w:rFonts w:ascii="Times New Roman" w:hAnsi="Times New Roman" w:cs="Times New Roman"/>
          <w:sz w:val="28"/>
          <w:szCs w:val="28"/>
        </w:rPr>
        <w:t xml:space="preserve"> или садового дома на земельном участке»</w:t>
      </w:r>
    </w:p>
    <w:p w:rsidR="00DC1073" w:rsidRPr="00624203" w:rsidRDefault="00DC1073" w:rsidP="00DC1073">
      <w:pPr>
        <w:autoSpaceDE w:val="0"/>
        <w:autoSpaceDN w:val="0"/>
        <w:adjustRightInd w:val="0"/>
        <w:spacing w:after="0" w:line="240" w:lineRule="auto"/>
        <w:jc w:val="center"/>
        <w:outlineLvl w:val="0"/>
        <w:rPr>
          <w:rFonts w:ascii="Times New Roman" w:hAnsi="Times New Roman" w:cs="Times New Roman"/>
          <w:b/>
          <w:bCs/>
          <w:sz w:val="26"/>
          <w:szCs w:val="26"/>
        </w:rPr>
      </w:pPr>
    </w:p>
    <w:p w:rsidR="00DC1073" w:rsidRPr="00A11543" w:rsidRDefault="00DC1073" w:rsidP="00DC1073">
      <w:pPr>
        <w:autoSpaceDE w:val="0"/>
        <w:autoSpaceDN w:val="0"/>
        <w:adjustRightInd w:val="0"/>
        <w:spacing w:after="0" w:line="240" w:lineRule="auto"/>
        <w:jc w:val="center"/>
        <w:outlineLvl w:val="0"/>
        <w:rPr>
          <w:rFonts w:ascii="Times New Roman" w:hAnsi="Times New Roman" w:cs="Times New Roman"/>
          <w:b/>
          <w:bCs/>
          <w:sz w:val="28"/>
          <w:szCs w:val="28"/>
        </w:rPr>
      </w:pPr>
      <w:r w:rsidRPr="00A11543">
        <w:rPr>
          <w:rFonts w:ascii="Times New Roman" w:hAnsi="Times New Roman" w:cs="Times New Roman"/>
          <w:b/>
          <w:bCs/>
          <w:sz w:val="28"/>
          <w:szCs w:val="28"/>
        </w:rPr>
        <w:t>I. Общие положения</w:t>
      </w:r>
    </w:p>
    <w:p w:rsidR="00DC1073" w:rsidRPr="00A11543" w:rsidRDefault="00DC1073" w:rsidP="00DC1073">
      <w:pPr>
        <w:autoSpaceDE w:val="0"/>
        <w:autoSpaceDN w:val="0"/>
        <w:adjustRightInd w:val="0"/>
        <w:spacing w:after="0" w:line="240" w:lineRule="auto"/>
        <w:jc w:val="center"/>
        <w:rPr>
          <w:rFonts w:ascii="Times New Roman" w:hAnsi="Times New Roman" w:cs="Times New Roman"/>
          <w:bCs/>
          <w:sz w:val="28"/>
          <w:szCs w:val="28"/>
        </w:rPr>
      </w:pPr>
    </w:p>
    <w:p w:rsidR="00DC1073" w:rsidRPr="00A11543" w:rsidRDefault="00DC1073" w:rsidP="00DC1073">
      <w:pPr>
        <w:autoSpaceDE w:val="0"/>
        <w:autoSpaceDN w:val="0"/>
        <w:adjustRightInd w:val="0"/>
        <w:spacing w:after="0" w:line="240" w:lineRule="auto"/>
        <w:jc w:val="center"/>
        <w:outlineLvl w:val="1"/>
        <w:rPr>
          <w:rFonts w:ascii="Times New Roman" w:hAnsi="Times New Roman" w:cs="Times New Roman"/>
          <w:b/>
          <w:bCs/>
          <w:i/>
          <w:sz w:val="28"/>
          <w:szCs w:val="28"/>
        </w:rPr>
      </w:pPr>
      <w:r w:rsidRPr="00A11543">
        <w:rPr>
          <w:rFonts w:ascii="Times New Roman" w:hAnsi="Times New Roman" w:cs="Times New Roman"/>
          <w:b/>
          <w:bCs/>
          <w:i/>
          <w:sz w:val="28"/>
          <w:szCs w:val="28"/>
        </w:rPr>
        <w:t>Предмет регулирования</w:t>
      </w:r>
    </w:p>
    <w:p w:rsidR="00DC1073" w:rsidRPr="00A11543" w:rsidRDefault="00DC1073" w:rsidP="00DC1073">
      <w:pPr>
        <w:autoSpaceDE w:val="0"/>
        <w:autoSpaceDN w:val="0"/>
        <w:adjustRightInd w:val="0"/>
        <w:spacing w:after="0" w:line="240" w:lineRule="auto"/>
        <w:jc w:val="center"/>
        <w:rPr>
          <w:rFonts w:ascii="Times New Roman" w:hAnsi="Times New Roman" w:cs="Times New Roman"/>
          <w:b/>
          <w:bCs/>
          <w:sz w:val="28"/>
          <w:szCs w:val="28"/>
        </w:rPr>
      </w:pP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bCs/>
          <w:sz w:val="28"/>
          <w:szCs w:val="28"/>
        </w:rPr>
        <w:t>1.1. Административный регламент предоставле</w:t>
      </w:r>
      <w:r w:rsidR="008513EB" w:rsidRPr="00A11543">
        <w:rPr>
          <w:rFonts w:ascii="Times New Roman" w:hAnsi="Times New Roman" w:cs="Times New Roman"/>
          <w:bCs/>
          <w:sz w:val="28"/>
          <w:szCs w:val="28"/>
        </w:rPr>
        <w:t>ния администрацией  Питерского</w:t>
      </w:r>
      <w:r w:rsidRPr="00A11543">
        <w:rPr>
          <w:rFonts w:ascii="Times New Roman" w:hAnsi="Times New Roman" w:cs="Times New Roman"/>
          <w:bCs/>
          <w:sz w:val="28"/>
          <w:szCs w:val="28"/>
        </w:rPr>
        <w:t xml:space="preserve"> муниципального района (далее</w:t>
      </w:r>
      <w:r w:rsidR="00800F73">
        <w:rPr>
          <w:rFonts w:ascii="Times New Roman" w:hAnsi="Times New Roman" w:cs="Times New Roman"/>
          <w:bCs/>
          <w:sz w:val="28"/>
          <w:szCs w:val="28"/>
        </w:rPr>
        <w:t xml:space="preserve"> </w:t>
      </w:r>
      <w:r w:rsidRPr="00A11543">
        <w:rPr>
          <w:rFonts w:ascii="Times New Roman" w:hAnsi="Times New Roman" w:cs="Times New Roman"/>
          <w:bCs/>
          <w:sz w:val="28"/>
          <w:szCs w:val="28"/>
        </w:rPr>
        <w:t>- орган местного самоуправления) муниципальной услуги «</w:t>
      </w:r>
      <w:r w:rsidR="00390058" w:rsidRPr="00A11543">
        <w:rPr>
          <w:rFonts w:ascii="Times New Roman" w:hAnsi="Times New Roman" w:cs="Times New Roman"/>
          <w:bCs/>
          <w:sz w:val="28"/>
          <w:szCs w:val="28"/>
        </w:rPr>
        <w:t>Выдача</w:t>
      </w:r>
      <w:r w:rsidRPr="00A11543">
        <w:rPr>
          <w:rFonts w:ascii="Times New Roman" w:hAnsi="Times New Roman" w:cs="Times New Roman"/>
          <w:bCs/>
          <w:sz w:val="28"/>
          <w:szCs w:val="28"/>
        </w:rPr>
        <w:t xml:space="preserve">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(далее – соответственно Административный регламент, муниципальная услуга) </w:t>
      </w:r>
      <w:r w:rsidRPr="00A11543">
        <w:rPr>
          <w:rFonts w:ascii="Times New Roman"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DC1073" w:rsidRPr="00A11543" w:rsidRDefault="00DC1073" w:rsidP="00DC1073">
      <w:pPr>
        <w:autoSpaceDE w:val="0"/>
        <w:autoSpaceDN w:val="0"/>
        <w:adjustRightInd w:val="0"/>
        <w:spacing w:after="0" w:line="240" w:lineRule="auto"/>
        <w:jc w:val="center"/>
        <w:outlineLvl w:val="0"/>
        <w:rPr>
          <w:rFonts w:ascii="Times New Roman" w:hAnsi="Times New Roman" w:cs="Times New Roman"/>
          <w:sz w:val="28"/>
          <w:szCs w:val="28"/>
        </w:rPr>
      </w:pPr>
    </w:p>
    <w:p w:rsidR="00DC1073" w:rsidRPr="00A11543" w:rsidRDefault="00DC1073" w:rsidP="00DC1073">
      <w:pPr>
        <w:autoSpaceDE w:val="0"/>
        <w:autoSpaceDN w:val="0"/>
        <w:adjustRightInd w:val="0"/>
        <w:spacing w:after="0" w:line="240" w:lineRule="auto"/>
        <w:jc w:val="center"/>
        <w:outlineLvl w:val="0"/>
        <w:rPr>
          <w:rFonts w:ascii="Times New Roman" w:hAnsi="Times New Roman" w:cs="Times New Roman"/>
          <w:b/>
          <w:i/>
          <w:sz w:val="28"/>
          <w:szCs w:val="28"/>
        </w:rPr>
      </w:pPr>
      <w:r w:rsidRPr="00A11543">
        <w:rPr>
          <w:rFonts w:ascii="Times New Roman" w:hAnsi="Times New Roman" w:cs="Times New Roman"/>
          <w:b/>
          <w:i/>
          <w:sz w:val="28"/>
          <w:szCs w:val="28"/>
        </w:rPr>
        <w:t>Круг заявителей</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p>
    <w:p w:rsidR="00DC1073" w:rsidRPr="00A11543" w:rsidRDefault="00DC1073" w:rsidP="00DC1073">
      <w:pPr>
        <w:pStyle w:val="ConsPlusNormal"/>
        <w:ind w:firstLine="540"/>
        <w:jc w:val="both"/>
        <w:rPr>
          <w:rFonts w:ascii="Times New Roman" w:eastAsiaTheme="minorHAnsi" w:hAnsi="Times New Roman" w:cs="Times New Roman"/>
          <w:sz w:val="28"/>
          <w:szCs w:val="28"/>
          <w:lang w:eastAsia="en-US"/>
        </w:rPr>
      </w:pPr>
      <w:bookmarkStart w:id="0" w:name="Par2"/>
      <w:bookmarkEnd w:id="0"/>
      <w:r w:rsidRPr="00A11543">
        <w:rPr>
          <w:rFonts w:ascii="Times New Roman" w:hAnsi="Times New Roman" w:cs="Times New Roman"/>
          <w:sz w:val="28"/>
          <w:szCs w:val="28"/>
        </w:rPr>
        <w:t>1.2. Заявителями муниципальной услуги являются физические и юридические лица (застройщики), имеющие намерение осуществить строительство, реконструкцию объектов индивидуального жилищного строительства или садового дома на земельном участке, правообладателем которого они являются (далее - заявители).</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bCs/>
          <w:sz w:val="28"/>
          <w:szCs w:val="28"/>
        </w:rPr>
      </w:pPr>
      <w:r w:rsidRPr="00A11543">
        <w:rPr>
          <w:rFonts w:ascii="Times New Roman" w:hAnsi="Times New Roman" w:cs="Times New Roman"/>
          <w:sz w:val="28"/>
          <w:szCs w:val="28"/>
        </w:rPr>
        <w:t xml:space="preserve">1.2.1. От имени заявителя за предоставлением муниципальной услуги </w:t>
      </w:r>
      <w:r w:rsidRPr="00A11543">
        <w:rPr>
          <w:rFonts w:ascii="Times New Roman" w:hAnsi="Times New Roman" w:cs="Times New Roman"/>
          <w:bCs/>
          <w:sz w:val="28"/>
          <w:szCs w:val="28"/>
        </w:rPr>
        <w:t xml:space="preserve">вправе обратиться представитель заявителя, действующий в силу полномочий, основанных на оформленной в установленном законодательством Российской </w:t>
      </w:r>
      <w:r w:rsidRPr="00A11543">
        <w:rPr>
          <w:rFonts w:ascii="Times New Roman" w:hAnsi="Times New Roman" w:cs="Times New Roman"/>
          <w:bCs/>
          <w:sz w:val="28"/>
          <w:szCs w:val="28"/>
        </w:rPr>
        <w:lastRenderedPageBreak/>
        <w:t>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DC1073" w:rsidRPr="00A11543" w:rsidRDefault="00DC1073" w:rsidP="00800C41">
      <w:pPr>
        <w:pStyle w:val="ConsPlusNormal"/>
        <w:ind w:firstLine="0"/>
        <w:jc w:val="both"/>
        <w:rPr>
          <w:rFonts w:ascii="Times New Roman" w:eastAsiaTheme="minorHAnsi" w:hAnsi="Times New Roman" w:cs="Times New Roman"/>
          <w:sz w:val="28"/>
          <w:szCs w:val="28"/>
          <w:lang w:eastAsia="en-US"/>
        </w:rPr>
      </w:pPr>
    </w:p>
    <w:p w:rsidR="00DC1073" w:rsidRPr="00A11543" w:rsidRDefault="00DC1073" w:rsidP="00DC1073">
      <w:pPr>
        <w:autoSpaceDE w:val="0"/>
        <w:autoSpaceDN w:val="0"/>
        <w:adjustRightInd w:val="0"/>
        <w:spacing w:after="0" w:line="240" w:lineRule="auto"/>
        <w:ind w:firstLine="540"/>
        <w:jc w:val="center"/>
        <w:rPr>
          <w:rFonts w:ascii="Times New Roman" w:hAnsi="Times New Roman" w:cs="Times New Roman"/>
          <w:b/>
          <w:i/>
          <w:sz w:val="28"/>
          <w:szCs w:val="28"/>
        </w:rPr>
      </w:pPr>
      <w:r w:rsidRPr="00A11543">
        <w:rPr>
          <w:rFonts w:ascii="Times New Roman" w:hAnsi="Times New Roman" w:cs="Times New Roman"/>
          <w:b/>
          <w:i/>
          <w:sz w:val="28"/>
          <w:szCs w:val="28"/>
        </w:rPr>
        <w:t>Требования к порядку информирования о предоставлении</w:t>
      </w:r>
    </w:p>
    <w:p w:rsidR="00DC1073" w:rsidRPr="00A11543" w:rsidRDefault="00DC1073" w:rsidP="00DC1073">
      <w:pPr>
        <w:autoSpaceDE w:val="0"/>
        <w:autoSpaceDN w:val="0"/>
        <w:adjustRightInd w:val="0"/>
        <w:spacing w:after="0" w:line="240" w:lineRule="auto"/>
        <w:ind w:firstLine="540"/>
        <w:jc w:val="center"/>
        <w:rPr>
          <w:rFonts w:ascii="Times New Roman" w:hAnsi="Times New Roman" w:cs="Times New Roman"/>
          <w:b/>
          <w:i/>
          <w:sz w:val="28"/>
          <w:szCs w:val="28"/>
        </w:rPr>
      </w:pPr>
      <w:r w:rsidRPr="00A11543">
        <w:rPr>
          <w:rFonts w:ascii="Times New Roman" w:hAnsi="Times New Roman" w:cs="Times New Roman"/>
          <w:b/>
          <w:i/>
          <w:sz w:val="28"/>
          <w:szCs w:val="28"/>
        </w:rPr>
        <w:t>муниципальной услуги</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1.3. 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многофункциональном центре предоставления государственных и муниципальных услуг (далее – МФЦ), представлены в приложении № 1 к Административному регламенту.</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1.4.  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госуслуг), в средствах массовой информации.</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отдела </w:t>
      </w:r>
      <w:r w:rsidR="007C3ECF" w:rsidRPr="00A11543">
        <w:rPr>
          <w:rFonts w:ascii="Times New Roman" w:hAnsi="Times New Roman" w:cs="Times New Roman"/>
          <w:sz w:val="28"/>
          <w:szCs w:val="28"/>
        </w:rPr>
        <w:t>по делам архитектуры и капитального строительства</w:t>
      </w:r>
      <w:r w:rsidR="002D5D2D" w:rsidRPr="00A11543">
        <w:rPr>
          <w:rFonts w:ascii="Times New Roman" w:hAnsi="Times New Roman" w:cs="Times New Roman"/>
          <w:sz w:val="28"/>
          <w:szCs w:val="28"/>
        </w:rPr>
        <w:t xml:space="preserve"> администрации Питерского</w:t>
      </w:r>
      <w:r w:rsidRPr="00A11543">
        <w:rPr>
          <w:rFonts w:ascii="Times New Roman" w:hAnsi="Times New Roman" w:cs="Times New Roman"/>
          <w:sz w:val="28"/>
          <w:szCs w:val="28"/>
        </w:rPr>
        <w:t xml:space="preserve"> муниципального района (далее – подразделение), МФЦ.</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1.5.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1.5.1. Информирование по вопросам предоставления муниципальной услуги осуществляется следующими способами:</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индивидуальное устное информирование непосредственно в подразделении;</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индивидуальное устное информирование по телефону;</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публичное устное информирование с привлечением средств массовой информации;</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публичное письменное информирование.</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w:t>
      </w:r>
      <w:r w:rsidRPr="00A11543">
        <w:rPr>
          <w:rFonts w:ascii="Times New Roman" w:hAnsi="Times New Roman" w:cs="Times New Roman"/>
          <w:sz w:val="28"/>
          <w:szCs w:val="28"/>
        </w:rPr>
        <w:lastRenderedPageBreak/>
        <w:t>Федеральным законом от 02</w:t>
      </w:r>
      <w:r w:rsidR="00AF427A">
        <w:rPr>
          <w:rFonts w:ascii="Times New Roman" w:hAnsi="Times New Roman" w:cs="Times New Roman"/>
          <w:sz w:val="28"/>
          <w:szCs w:val="28"/>
        </w:rPr>
        <w:t xml:space="preserve"> мая </w:t>
      </w:r>
      <w:r w:rsidRPr="00A11543">
        <w:rPr>
          <w:rFonts w:ascii="Times New Roman" w:hAnsi="Times New Roman" w:cs="Times New Roman"/>
          <w:sz w:val="28"/>
          <w:szCs w:val="28"/>
        </w:rPr>
        <w:t>2006</w:t>
      </w:r>
      <w:r w:rsidR="00AF427A">
        <w:rPr>
          <w:rFonts w:ascii="Times New Roman" w:hAnsi="Times New Roman" w:cs="Times New Roman"/>
          <w:sz w:val="28"/>
          <w:szCs w:val="28"/>
        </w:rPr>
        <w:t xml:space="preserve"> </w:t>
      </w:r>
      <w:r w:rsidRPr="00A11543">
        <w:rPr>
          <w:rFonts w:ascii="Times New Roman" w:hAnsi="Times New Roman" w:cs="Times New Roman"/>
          <w:sz w:val="28"/>
          <w:szCs w:val="28"/>
        </w:rPr>
        <w:t>г</w:t>
      </w:r>
      <w:r w:rsidR="00AF427A">
        <w:rPr>
          <w:rFonts w:ascii="Times New Roman" w:hAnsi="Times New Roman" w:cs="Times New Roman"/>
          <w:sz w:val="28"/>
          <w:szCs w:val="28"/>
        </w:rPr>
        <w:t>ода</w:t>
      </w:r>
      <w:r w:rsidRPr="00A11543">
        <w:rPr>
          <w:rFonts w:ascii="Times New Roman" w:hAnsi="Times New Roman" w:cs="Times New Roman"/>
          <w:sz w:val="28"/>
          <w:szCs w:val="28"/>
        </w:rPr>
        <w:t xml:space="preserve"> №59-ФЗ «О порядке рассмотрения обращений граждан Российской Федерации».</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перечня документов, необходимых для получения муниципальной услуги;</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времени приема и выдачи документов;</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срока предоставления муниципальной услуги;</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Письменные (электронные) обращения заявителей подлежат обязательной регистрации в течение трех дней с момента поступления.</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В письменном обращении указываются:</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фамилия, имя, отчество (последнее - при наличии) (в случае обращения физического лица);</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полное наименование заявителя (в случае обращения от имени юридического лица);</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почтовый адрес, по которому должен быть направлен ответ, уведомление о переадресации обращения;</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предмет обращения;</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личная подпись заявителя (в случае обращения физического лица);</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1073" w:rsidRPr="00A11543">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дата составления обращения.</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02</w:t>
      </w:r>
      <w:r w:rsidR="005D306D">
        <w:rPr>
          <w:rFonts w:ascii="Times New Roman" w:hAnsi="Times New Roman" w:cs="Times New Roman"/>
          <w:sz w:val="28"/>
          <w:szCs w:val="28"/>
        </w:rPr>
        <w:t xml:space="preserve"> мая </w:t>
      </w:r>
      <w:r w:rsidRPr="00A11543">
        <w:rPr>
          <w:rFonts w:ascii="Times New Roman" w:hAnsi="Times New Roman" w:cs="Times New Roman"/>
          <w:sz w:val="28"/>
          <w:szCs w:val="28"/>
        </w:rPr>
        <w:t>2006</w:t>
      </w:r>
      <w:r w:rsidR="005D306D">
        <w:rPr>
          <w:rFonts w:ascii="Times New Roman" w:hAnsi="Times New Roman" w:cs="Times New Roman"/>
          <w:sz w:val="28"/>
          <w:szCs w:val="28"/>
        </w:rPr>
        <w:t xml:space="preserve"> </w:t>
      </w:r>
      <w:r w:rsidRPr="00A11543">
        <w:rPr>
          <w:rFonts w:ascii="Times New Roman" w:hAnsi="Times New Roman" w:cs="Times New Roman"/>
          <w:sz w:val="28"/>
          <w:szCs w:val="28"/>
        </w:rPr>
        <w:t>г</w:t>
      </w:r>
      <w:r w:rsidR="005D306D">
        <w:rPr>
          <w:rFonts w:ascii="Times New Roman" w:hAnsi="Times New Roman" w:cs="Times New Roman"/>
          <w:sz w:val="28"/>
          <w:szCs w:val="28"/>
        </w:rPr>
        <w:t>ода</w:t>
      </w:r>
      <w:r w:rsidRPr="00A11543">
        <w:rPr>
          <w:rFonts w:ascii="Times New Roman" w:hAnsi="Times New Roman" w:cs="Times New Roman"/>
          <w:sz w:val="28"/>
          <w:szCs w:val="28"/>
        </w:rPr>
        <w:t xml:space="preserve">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w:t>
      </w:r>
      <w:r w:rsidR="002D5D2D" w:rsidRPr="00A11543">
        <w:rPr>
          <w:rFonts w:ascii="Times New Roman" w:hAnsi="Times New Roman" w:cs="Times New Roman"/>
          <w:sz w:val="28"/>
          <w:szCs w:val="28"/>
        </w:rPr>
        <w:t>дписывается  Главой Питерского</w:t>
      </w:r>
      <w:r w:rsidRPr="00A11543">
        <w:rPr>
          <w:rFonts w:ascii="Times New Roman" w:hAnsi="Times New Roman" w:cs="Times New Roman"/>
          <w:sz w:val="28"/>
          <w:szCs w:val="28"/>
        </w:rPr>
        <w:t xml:space="preserve"> муниципального района.</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w:t>
      </w:r>
      <w:r w:rsidR="005D306D">
        <w:rPr>
          <w:rFonts w:ascii="Times New Roman" w:hAnsi="Times New Roman" w:cs="Times New Roman"/>
          <w:sz w:val="28"/>
          <w:szCs w:val="28"/>
        </w:rPr>
        <w:t xml:space="preserve"> мая </w:t>
      </w:r>
      <w:r w:rsidRPr="00A11543">
        <w:rPr>
          <w:rFonts w:ascii="Times New Roman" w:hAnsi="Times New Roman" w:cs="Times New Roman"/>
          <w:sz w:val="28"/>
          <w:szCs w:val="28"/>
        </w:rPr>
        <w:t>2006</w:t>
      </w:r>
      <w:r w:rsidR="005D306D">
        <w:rPr>
          <w:rFonts w:ascii="Times New Roman" w:hAnsi="Times New Roman" w:cs="Times New Roman"/>
          <w:sz w:val="28"/>
          <w:szCs w:val="28"/>
        </w:rPr>
        <w:t xml:space="preserve"> </w:t>
      </w:r>
      <w:r w:rsidRPr="00A11543">
        <w:rPr>
          <w:rFonts w:ascii="Times New Roman" w:hAnsi="Times New Roman" w:cs="Times New Roman"/>
          <w:sz w:val="28"/>
          <w:szCs w:val="28"/>
        </w:rPr>
        <w:t>г</w:t>
      </w:r>
      <w:r w:rsidR="0032208B">
        <w:rPr>
          <w:rFonts w:ascii="Times New Roman" w:hAnsi="Times New Roman" w:cs="Times New Roman"/>
          <w:sz w:val="28"/>
          <w:szCs w:val="28"/>
        </w:rPr>
        <w:t>ода</w:t>
      </w:r>
      <w:r w:rsidRPr="00A11543">
        <w:rPr>
          <w:rFonts w:ascii="Times New Roman" w:hAnsi="Times New Roman" w:cs="Times New Roman"/>
          <w:sz w:val="28"/>
          <w:szCs w:val="28"/>
        </w:rPr>
        <w:t xml:space="preserve">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1.5.5. Информирование заявителя по предоставлению муниципальной услуги осуществляется на безвозмездной основе.</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 xml:space="preserve">1.5.6. Со дня представления заявления и документов для предоставления муниципальной услуги заявитель по своему выбору получает сведения о ходе предоставления муниципальной услуги по телефону, электронной почте, непосредственно в подразделении, а также посредством личных кабинетов </w:t>
      </w:r>
      <w:r w:rsidRPr="00A11543">
        <w:rPr>
          <w:rFonts w:ascii="Times New Roman" w:hAnsi="Times New Roman" w:cs="Times New Roman"/>
          <w:sz w:val="28"/>
          <w:szCs w:val="28"/>
        </w:rPr>
        <w:lastRenderedPageBreak/>
        <w:t>Единого и регионального порталов госуслуг - в случае подачи заявления через указанные порталы.</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1.6. Порядок, форма и место размещения информации по вопросам предоставления муниципальной услуги.</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текста Административного регламента;</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перечня оснований для отказа в предоставлении муниципальной услуги;</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графика приема заявителей;</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образцов документов;</w:t>
      </w:r>
    </w:p>
    <w:p w:rsidR="00DC1073" w:rsidRPr="00A11543" w:rsidRDefault="00A04917"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http://www.mfc64.ru/.</w:t>
      </w:r>
    </w:p>
    <w:p w:rsidR="00DC1073" w:rsidRPr="00A11543" w:rsidRDefault="00DC1073" w:rsidP="00A04917">
      <w:pPr>
        <w:autoSpaceDE w:val="0"/>
        <w:autoSpaceDN w:val="0"/>
        <w:adjustRightInd w:val="0"/>
        <w:spacing w:after="0" w:line="240" w:lineRule="auto"/>
        <w:rPr>
          <w:rFonts w:ascii="Times New Roman" w:eastAsia="Times New Roman" w:hAnsi="Times New Roman" w:cs="Times New Roman"/>
          <w:b/>
          <w:sz w:val="28"/>
          <w:szCs w:val="28"/>
        </w:rPr>
      </w:pPr>
    </w:p>
    <w:p w:rsidR="00DC1073" w:rsidRPr="00A11543" w:rsidRDefault="00DC1073" w:rsidP="00DC1073">
      <w:pPr>
        <w:autoSpaceDE w:val="0"/>
        <w:autoSpaceDN w:val="0"/>
        <w:adjustRightInd w:val="0"/>
        <w:spacing w:after="0" w:line="240" w:lineRule="auto"/>
        <w:jc w:val="center"/>
        <w:rPr>
          <w:rFonts w:ascii="Times New Roman" w:eastAsia="Times New Roman" w:hAnsi="Times New Roman" w:cs="Times New Roman"/>
          <w:b/>
          <w:sz w:val="28"/>
          <w:szCs w:val="28"/>
        </w:rPr>
      </w:pPr>
      <w:r w:rsidRPr="00A11543">
        <w:rPr>
          <w:rFonts w:ascii="Times New Roman" w:eastAsia="Times New Roman" w:hAnsi="Times New Roman" w:cs="Times New Roman"/>
          <w:b/>
          <w:sz w:val="28"/>
          <w:szCs w:val="28"/>
          <w:lang w:val="en-US"/>
        </w:rPr>
        <w:t>II</w:t>
      </w:r>
      <w:r w:rsidRPr="00A11543">
        <w:rPr>
          <w:rFonts w:ascii="Times New Roman" w:eastAsia="Times New Roman" w:hAnsi="Times New Roman" w:cs="Times New Roman"/>
          <w:b/>
          <w:sz w:val="28"/>
          <w:szCs w:val="28"/>
        </w:rPr>
        <w:t>. Стандарт предоставления муниципальной услуги</w:t>
      </w:r>
    </w:p>
    <w:p w:rsidR="00DC1073" w:rsidRPr="00A11543" w:rsidRDefault="00DC1073" w:rsidP="00DC1073">
      <w:pPr>
        <w:autoSpaceDE w:val="0"/>
        <w:autoSpaceDN w:val="0"/>
        <w:adjustRightInd w:val="0"/>
        <w:spacing w:after="0" w:line="240" w:lineRule="auto"/>
        <w:ind w:right="819" w:firstLine="709"/>
        <w:jc w:val="center"/>
        <w:rPr>
          <w:rFonts w:ascii="Times New Roman" w:eastAsia="Times New Roman" w:hAnsi="Times New Roman" w:cs="Times New Roman"/>
          <w:b/>
          <w:sz w:val="28"/>
          <w:szCs w:val="28"/>
        </w:rPr>
      </w:pP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Наименование муниципальной услуги</w:t>
      </w: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DC1073" w:rsidRPr="00A11543" w:rsidRDefault="00DC1073" w:rsidP="00DC107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xml:space="preserve">2.1. Наименование муниципальной услуги: </w:t>
      </w:r>
      <w:r w:rsidR="00013E9A" w:rsidRPr="00A11543">
        <w:rPr>
          <w:rFonts w:ascii="Times New Roman" w:eastAsia="Times New Roman" w:hAnsi="Times New Roman" w:cs="Times New Roman"/>
          <w:sz w:val="28"/>
          <w:szCs w:val="28"/>
        </w:rPr>
        <w:t>«Выдача</w:t>
      </w:r>
      <w:r w:rsidRPr="00A11543">
        <w:rPr>
          <w:rFonts w:ascii="Times New Roman" w:eastAsia="Times New Roman" w:hAnsi="Times New Roman" w:cs="Times New Roman"/>
          <w:sz w:val="28"/>
          <w:szCs w:val="28"/>
        </w:rPr>
        <w:t xml:space="preserve">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DC1073" w:rsidRPr="00A11543" w:rsidRDefault="00DC1073" w:rsidP="00DC1073">
      <w:pPr>
        <w:spacing w:after="0" w:line="240" w:lineRule="auto"/>
        <w:ind w:firstLine="540"/>
        <w:jc w:val="center"/>
        <w:rPr>
          <w:rFonts w:ascii="Times New Roman" w:eastAsia="Times New Roman" w:hAnsi="Times New Roman" w:cs="Times New Roman"/>
          <w:b/>
          <w:sz w:val="28"/>
          <w:szCs w:val="28"/>
        </w:rPr>
      </w:pPr>
    </w:p>
    <w:p w:rsidR="00DC1073" w:rsidRPr="00A11543" w:rsidRDefault="00DC1073" w:rsidP="00DC1073">
      <w:pPr>
        <w:spacing w:after="0" w:line="240" w:lineRule="auto"/>
        <w:ind w:firstLine="540"/>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Наименование органа местного самоуправления, предоставляющего муниципальную услугу</w:t>
      </w:r>
    </w:p>
    <w:p w:rsidR="00DC1073" w:rsidRPr="00A11543" w:rsidRDefault="00DC1073" w:rsidP="00DC1073">
      <w:pPr>
        <w:spacing w:after="0" w:line="240" w:lineRule="auto"/>
        <w:ind w:firstLine="540"/>
        <w:jc w:val="center"/>
        <w:rPr>
          <w:rFonts w:ascii="Times New Roman" w:eastAsia="Times New Roman" w:hAnsi="Times New Roman" w:cs="Times New Roman"/>
          <w:b/>
          <w:sz w:val="28"/>
          <w:szCs w:val="28"/>
        </w:rPr>
      </w:pP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vertAlign w:val="superscript"/>
        </w:rPr>
      </w:pPr>
      <w:r w:rsidRPr="00A11543">
        <w:rPr>
          <w:rFonts w:ascii="Times New Roman" w:eastAsia="Times New Roman" w:hAnsi="Times New Roman" w:cs="Times New Roman"/>
          <w:sz w:val="28"/>
          <w:szCs w:val="28"/>
        </w:rPr>
        <w:lastRenderedPageBreak/>
        <w:t>2.2. Муниципальная усл</w:t>
      </w:r>
      <w:r w:rsidR="00013E9A" w:rsidRPr="00A11543">
        <w:rPr>
          <w:rFonts w:ascii="Times New Roman" w:eastAsia="Times New Roman" w:hAnsi="Times New Roman" w:cs="Times New Roman"/>
          <w:sz w:val="28"/>
          <w:szCs w:val="28"/>
        </w:rPr>
        <w:t xml:space="preserve">уга предоставляется </w:t>
      </w:r>
      <w:r w:rsidR="002D5D2D" w:rsidRPr="00A11543">
        <w:rPr>
          <w:rFonts w:ascii="Times New Roman" w:eastAsia="Times New Roman" w:hAnsi="Times New Roman" w:cs="Times New Roman"/>
          <w:sz w:val="28"/>
          <w:szCs w:val="28"/>
        </w:rPr>
        <w:t>администрацией Питерского</w:t>
      </w:r>
      <w:r w:rsidRPr="00A11543">
        <w:rPr>
          <w:rFonts w:ascii="Times New Roman" w:eastAsia="Times New Roman" w:hAnsi="Times New Roman" w:cs="Times New Roman"/>
          <w:sz w:val="28"/>
          <w:szCs w:val="28"/>
        </w:rPr>
        <w:t xml:space="preserve"> муниципального района и осуществля</w:t>
      </w:r>
      <w:r w:rsidR="00013E9A" w:rsidRPr="00A11543">
        <w:rPr>
          <w:rFonts w:ascii="Times New Roman" w:eastAsia="Times New Roman" w:hAnsi="Times New Roman" w:cs="Times New Roman"/>
          <w:sz w:val="28"/>
          <w:szCs w:val="28"/>
        </w:rPr>
        <w:t>ется отделом по делам архитектуры и капитального строительства администрации Питерского муниципального района (далее –</w:t>
      </w:r>
      <w:r w:rsidR="00684B7A" w:rsidRPr="00A11543">
        <w:rPr>
          <w:rFonts w:ascii="Times New Roman" w:eastAsia="Times New Roman" w:hAnsi="Times New Roman" w:cs="Times New Roman"/>
          <w:sz w:val="28"/>
          <w:szCs w:val="28"/>
        </w:rPr>
        <w:t xml:space="preserve"> отдел)</w:t>
      </w:r>
      <w:r w:rsidRPr="00A11543">
        <w:rPr>
          <w:rFonts w:ascii="Times New Roman" w:eastAsia="Times New Roman" w:hAnsi="Times New Roman" w:cs="Times New Roman"/>
          <w:sz w:val="28"/>
          <w:szCs w:val="28"/>
        </w:rPr>
        <w:t>.</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Прием уведомления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При предоставлении му</w:t>
      </w:r>
      <w:r w:rsidR="00684B7A" w:rsidRPr="00A11543">
        <w:rPr>
          <w:rFonts w:ascii="Times New Roman" w:eastAsia="Times New Roman" w:hAnsi="Times New Roman" w:cs="Times New Roman"/>
          <w:sz w:val="28"/>
          <w:szCs w:val="28"/>
        </w:rPr>
        <w:t>ниципальной услуги отдел</w:t>
      </w:r>
      <w:r w:rsidRPr="00A11543">
        <w:rPr>
          <w:rFonts w:ascii="Times New Roman" w:eastAsia="Times New Roman" w:hAnsi="Times New Roman" w:cs="Times New Roman"/>
          <w:sz w:val="28"/>
          <w:szCs w:val="28"/>
        </w:rPr>
        <w:t xml:space="preserve"> взаимодействует со следующими организациями:</w:t>
      </w:r>
    </w:p>
    <w:p w:rsidR="00DC1073" w:rsidRPr="00A11543" w:rsidRDefault="0093548C" w:rsidP="00DC10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A11543">
        <w:rPr>
          <w:rFonts w:ascii="Times New Roman" w:eastAsia="Times New Roman" w:hAnsi="Times New Roman" w:cs="Times New Roman"/>
          <w:sz w:val="28"/>
          <w:szCs w:val="28"/>
        </w:rPr>
        <w:t>Управлением Федеральной службы государственной регистрации, кадастра и картографии по Саратовской области;</w:t>
      </w:r>
    </w:p>
    <w:p w:rsidR="00DC1073" w:rsidRPr="00A11543" w:rsidRDefault="0093548C" w:rsidP="00DC10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A11543">
        <w:rPr>
          <w:rFonts w:ascii="Times New Roman" w:eastAsia="Times New Roman" w:hAnsi="Times New Roman" w:cs="Times New Roman"/>
          <w:sz w:val="28"/>
          <w:szCs w:val="28"/>
        </w:rPr>
        <w:t>администрациями сельских поселений</w:t>
      </w:r>
      <w:r w:rsidR="002D5D2D" w:rsidRPr="00A11543">
        <w:rPr>
          <w:rFonts w:ascii="Times New Roman" w:eastAsia="Times New Roman" w:hAnsi="Times New Roman" w:cs="Times New Roman"/>
          <w:sz w:val="28"/>
          <w:szCs w:val="28"/>
        </w:rPr>
        <w:t>, входящих в состав Питерского</w:t>
      </w:r>
      <w:r w:rsidR="00DC1073" w:rsidRPr="00A11543">
        <w:rPr>
          <w:rFonts w:ascii="Times New Roman" w:eastAsia="Times New Roman" w:hAnsi="Times New Roman" w:cs="Times New Roman"/>
          <w:sz w:val="28"/>
          <w:szCs w:val="28"/>
        </w:rPr>
        <w:t xml:space="preserve"> муниципального района;</w:t>
      </w:r>
    </w:p>
    <w:p w:rsidR="00DC1073" w:rsidRPr="00A11543" w:rsidRDefault="0093548C" w:rsidP="00DC10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A11543">
        <w:rPr>
          <w:rFonts w:ascii="Times New Roman" w:eastAsia="Times New Roman" w:hAnsi="Times New Roman" w:cs="Times New Roman"/>
          <w:sz w:val="28"/>
          <w:szCs w:val="28"/>
        </w:rPr>
        <w:t>МФЦ.</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2.2.1 Муниципальная услуга подуслуги не предусматривает.</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Результат предоставления муниципальной услуги</w:t>
      </w: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p>
    <w:p w:rsidR="00DC1073" w:rsidRPr="00A11543" w:rsidRDefault="00DC1073" w:rsidP="00DC107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2.3. Результатом предоставления муниципальной услуги является:</w:t>
      </w:r>
    </w:p>
    <w:p w:rsidR="00DC1073" w:rsidRPr="00A11543" w:rsidRDefault="00684B7A"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выдача</w:t>
      </w:r>
      <w:r w:rsidR="00DC1073" w:rsidRPr="00A11543">
        <w:rPr>
          <w:rFonts w:ascii="Times New Roman" w:eastAsia="Times New Roman" w:hAnsi="Times New Roman" w:cs="Times New Roman"/>
          <w:sz w:val="28"/>
          <w:szCs w:val="28"/>
        </w:rPr>
        <w:t xml:space="preserve"> уведомления о соответствии построенных или реконструированных объектов индивидуального жилищного строительства или садового дома </w:t>
      </w:r>
      <w:r w:rsidR="00DC1073" w:rsidRPr="00A11543">
        <w:rPr>
          <w:rFonts w:ascii="Times New Roman" w:hAnsi="Times New Roman" w:cs="Times New Roman"/>
          <w:sz w:val="28"/>
          <w:szCs w:val="28"/>
          <w:lang w:bidi="en-US"/>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DC1073" w:rsidRPr="00A11543">
        <w:rPr>
          <w:rFonts w:ascii="Times New Roman" w:eastAsia="Times New Roman" w:hAnsi="Times New Roman" w:cs="Times New Roman"/>
          <w:sz w:val="28"/>
          <w:szCs w:val="28"/>
        </w:rPr>
        <w:t>;</w:t>
      </w:r>
    </w:p>
    <w:p w:rsidR="00DC1073" w:rsidRPr="00A11543" w:rsidRDefault="00684B7A" w:rsidP="00DC1073">
      <w:pPr>
        <w:spacing w:after="0" w:line="240" w:lineRule="auto"/>
        <w:ind w:firstLine="567"/>
        <w:jc w:val="both"/>
        <w:rPr>
          <w:rFonts w:ascii="Times New Roman" w:hAnsi="Times New Roman" w:cs="Times New Roman"/>
          <w:sz w:val="28"/>
          <w:szCs w:val="28"/>
          <w:lang w:bidi="en-US"/>
        </w:rPr>
      </w:pPr>
      <w:r w:rsidRPr="00A11543">
        <w:rPr>
          <w:rFonts w:ascii="Times New Roman" w:eastAsia="Times New Roman" w:hAnsi="Times New Roman" w:cs="Times New Roman"/>
          <w:sz w:val="28"/>
          <w:szCs w:val="28"/>
        </w:rPr>
        <w:t>- выдача</w:t>
      </w:r>
      <w:r w:rsidR="00DC1073" w:rsidRPr="00A11543">
        <w:rPr>
          <w:rFonts w:ascii="Times New Roman" w:eastAsia="Times New Roman" w:hAnsi="Times New Roman" w:cs="Times New Roman"/>
          <w:sz w:val="28"/>
          <w:szCs w:val="28"/>
        </w:rPr>
        <w:t xml:space="preserve"> уведомления о несоответствии построенных или реконструированных объектов индивидуального жилищного строительства или садового дома </w:t>
      </w:r>
      <w:r w:rsidR="00DC1073" w:rsidRPr="00A11543">
        <w:rPr>
          <w:rFonts w:ascii="Times New Roman" w:hAnsi="Times New Roman" w:cs="Times New Roman"/>
          <w:sz w:val="28"/>
          <w:szCs w:val="28"/>
          <w:lang w:bidi="en-US"/>
        </w:rPr>
        <w:t>установленным параметрам и недопустимости размещения объекта индивидуального жилищного строительства или садового дома на земельном участке;</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hAnsi="Times New Roman" w:cs="Times New Roman"/>
          <w:sz w:val="28"/>
          <w:szCs w:val="28"/>
          <w:lang w:bidi="en-US"/>
        </w:rPr>
        <w:t>- возврат уведомления о планируемом строительстве и прилагаемых к нему документов без рассмотрения с указанием причин возврата.</w:t>
      </w:r>
    </w:p>
    <w:p w:rsidR="00DC1073" w:rsidRPr="00A11543" w:rsidRDefault="00DC1073" w:rsidP="00DC107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w:t>
      </w:r>
      <w:r w:rsidRPr="00A11543">
        <w:rPr>
          <w:rFonts w:ascii="Times New Roman" w:eastAsia="Times New Roman" w:hAnsi="Times New Roman" w:cs="Times New Roman"/>
          <w:sz w:val="28"/>
          <w:szCs w:val="28"/>
        </w:rPr>
        <w:lastRenderedPageBreak/>
        <w:t>использованием усиленной квалифицированной электронной подписи, в соответствии с пунктом 3.5. настоящего Административного регламента.</w:t>
      </w: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Срок предоставления муниципальной услуги</w:t>
      </w:r>
    </w:p>
    <w:p w:rsidR="00DC1073" w:rsidRPr="00A11543" w:rsidRDefault="00DC1073" w:rsidP="00DC107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DC1073" w:rsidRPr="00A11543" w:rsidRDefault="00DC1073" w:rsidP="00DC1073">
      <w:pPr>
        <w:spacing w:after="0" w:line="240" w:lineRule="auto"/>
        <w:ind w:firstLine="567"/>
        <w:jc w:val="both"/>
        <w:rPr>
          <w:rFonts w:ascii="Times New Roman" w:hAnsi="Times New Roman" w:cs="Times New Roman"/>
          <w:sz w:val="28"/>
          <w:szCs w:val="28"/>
        </w:rPr>
      </w:pPr>
      <w:r w:rsidRPr="00A11543">
        <w:rPr>
          <w:rFonts w:ascii="Times New Roman" w:hAnsi="Times New Roman" w:cs="Times New Roman"/>
          <w:sz w:val="28"/>
          <w:szCs w:val="28"/>
        </w:rPr>
        <w:t xml:space="preserve">2.4. Срок предоставления муниципальной услуги, по правилам статьи 191  Гражданского кодекса РФ начинает исчисляться со дня, следующего после дня приема уведомления. </w:t>
      </w:r>
    </w:p>
    <w:p w:rsidR="00DC1073" w:rsidRPr="00A11543" w:rsidRDefault="00DC1073" w:rsidP="00DC1073">
      <w:pPr>
        <w:spacing w:after="0" w:line="240" w:lineRule="auto"/>
        <w:ind w:firstLine="567"/>
        <w:jc w:val="both"/>
        <w:rPr>
          <w:rFonts w:ascii="Times New Roman" w:hAnsi="Times New Roman"/>
          <w:sz w:val="28"/>
          <w:szCs w:val="28"/>
        </w:rPr>
      </w:pPr>
      <w:r w:rsidRPr="00A11543">
        <w:rPr>
          <w:rFonts w:ascii="Times New Roman" w:hAnsi="Times New Roman" w:cs="Times New Roman"/>
          <w:sz w:val="28"/>
          <w:szCs w:val="28"/>
          <w:lang w:bidi="en-US"/>
        </w:rPr>
        <w:t xml:space="preserve">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Pr="00A11543">
        <w:rPr>
          <w:rFonts w:ascii="Times New Roman" w:hAnsi="Times New Roman"/>
          <w:sz w:val="28"/>
          <w:szCs w:val="28"/>
        </w:rPr>
        <w:t xml:space="preserve">выдаются заявителю, </w:t>
      </w:r>
      <w:r w:rsidRPr="00A11543">
        <w:rPr>
          <w:rFonts w:ascii="Times New Roman" w:hAnsi="Times New Roman" w:cs="Times New Roman"/>
          <w:sz w:val="28"/>
          <w:szCs w:val="28"/>
        </w:rPr>
        <w:t xml:space="preserve">не позднее чем через семь рабочих дней со дня подачи уведомления </w:t>
      </w:r>
      <w:r w:rsidRPr="00A11543">
        <w:rPr>
          <w:rFonts w:ascii="Times New Roman" w:hAnsi="Times New Roman"/>
          <w:sz w:val="28"/>
          <w:szCs w:val="28"/>
        </w:rPr>
        <w:t xml:space="preserve">в соответствии с указанным заявителем при подаче уведомления на предоставление муниципальной услуги способом получения результата следующими способами: </w:t>
      </w:r>
    </w:p>
    <w:p w:rsidR="00DC1073" w:rsidRPr="00A11543" w:rsidRDefault="0093548C" w:rsidP="00DC1073">
      <w:pPr>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C1073" w:rsidRPr="00A11543">
        <w:rPr>
          <w:rFonts w:ascii="Times New Roman" w:hAnsi="Times New Roman"/>
          <w:sz w:val="28"/>
          <w:szCs w:val="28"/>
        </w:rPr>
        <w:t>непосредственно в подразделении;</w:t>
      </w:r>
    </w:p>
    <w:p w:rsidR="00DC1073" w:rsidRPr="00A11543" w:rsidRDefault="0093548C" w:rsidP="00DC1073">
      <w:pPr>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C1073" w:rsidRPr="00A11543">
        <w:rPr>
          <w:rFonts w:ascii="Times New Roman" w:hAnsi="Times New Roman"/>
          <w:sz w:val="28"/>
          <w:szCs w:val="28"/>
        </w:rPr>
        <w:t xml:space="preserve">направляется </w:t>
      </w:r>
      <w:r w:rsidR="00DC1073" w:rsidRPr="00A11543">
        <w:rPr>
          <w:rFonts w:ascii="Times New Roman" w:eastAsia="Calibri" w:hAnsi="Times New Roman" w:cs="Times New Roman"/>
          <w:sz w:val="28"/>
          <w:szCs w:val="28"/>
        </w:rPr>
        <w:t xml:space="preserve">на почтовый адрес и (или) адрес электронной почты </w:t>
      </w:r>
      <w:r w:rsidR="00DC1073" w:rsidRPr="00A11543">
        <w:rPr>
          <w:rFonts w:ascii="Times New Roman" w:hAnsi="Times New Roman"/>
          <w:sz w:val="28"/>
          <w:szCs w:val="28"/>
        </w:rPr>
        <w:t>указанному в заявлении;</w:t>
      </w:r>
    </w:p>
    <w:p w:rsidR="00DC1073" w:rsidRPr="00A11543" w:rsidRDefault="0093548C" w:rsidP="009354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A11543">
        <w:rPr>
          <w:rFonts w:ascii="Times New Roman" w:eastAsia="Times New Roman" w:hAnsi="Times New Roman" w:cs="Times New Roman"/>
          <w:sz w:val="28"/>
          <w:szCs w:val="28"/>
        </w:rPr>
        <w:t xml:space="preserve">в форме электронного документа, подписанного усиленной </w:t>
      </w:r>
      <w:r w:rsidR="00DC1073" w:rsidRPr="00A11543">
        <w:rPr>
          <w:rFonts w:ascii="Times New Roman" w:hAnsi="Times New Roman" w:cs="Times New Roman"/>
          <w:sz w:val="28"/>
          <w:szCs w:val="28"/>
        </w:rPr>
        <w:t>квалифицированной</w:t>
      </w:r>
      <w:r w:rsidR="00DC1073" w:rsidRPr="00A11543">
        <w:rPr>
          <w:rFonts w:ascii="Times New Roman" w:eastAsia="Times New Roman" w:hAnsi="Times New Roman" w:cs="Times New Roman"/>
          <w:sz w:val="28"/>
          <w:szCs w:val="28"/>
        </w:rPr>
        <w:t xml:space="preserve"> электронной подписью;</w:t>
      </w:r>
    </w:p>
    <w:p w:rsidR="00DC1073" w:rsidRPr="00A11543" w:rsidRDefault="0093548C" w:rsidP="00DC1073">
      <w:pPr>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C1073" w:rsidRPr="00A11543">
        <w:rPr>
          <w:rFonts w:ascii="Times New Roman" w:hAnsi="Times New Roman"/>
          <w:sz w:val="28"/>
          <w:szCs w:val="28"/>
        </w:rPr>
        <w:t>направляется для выдачи заявителю в МФЦ, в порядке и сроки, предусмотренные Соглашением о взаимодействии.</w:t>
      </w:r>
    </w:p>
    <w:p w:rsidR="00DC1073" w:rsidRPr="00A11543" w:rsidRDefault="00DC1073" w:rsidP="00DC1073">
      <w:pPr>
        <w:autoSpaceDE w:val="0"/>
        <w:autoSpaceDN w:val="0"/>
        <w:spacing w:after="0" w:line="240" w:lineRule="auto"/>
        <w:ind w:firstLine="540"/>
        <w:jc w:val="both"/>
        <w:rPr>
          <w:rFonts w:ascii="Times New Roman" w:hAnsi="Times New Roman"/>
          <w:sz w:val="28"/>
          <w:szCs w:val="28"/>
        </w:rPr>
      </w:pPr>
      <w:r w:rsidRPr="00A11543">
        <w:rPr>
          <w:rFonts w:ascii="Times New Roman" w:eastAsia="Times New Roman" w:hAnsi="Times New Roman" w:cs="Times New Roman"/>
          <w:sz w:val="28"/>
          <w:szCs w:val="28"/>
        </w:rPr>
        <w:t xml:space="preserve">Уведомление о несоответствии построенных или реконструированных объектов индивидуального жилищного строительства или садового дома </w:t>
      </w:r>
      <w:r w:rsidRPr="00A11543">
        <w:rPr>
          <w:rFonts w:ascii="Times New Roman" w:hAnsi="Times New Roman" w:cs="Times New Roman"/>
          <w:sz w:val="28"/>
          <w:szCs w:val="28"/>
          <w:lang w:bidi="en-US"/>
        </w:rPr>
        <w:t xml:space="preserve">установленным параметрам и недопустимости размещения объекта индивидуального жилищного строительства или садового дома на земельном участке </w:t>
      </w:r>
      <w:r w:rsidRPr="00A11543">
        <w:rPr>
          <w:rFonts w:ascii="Times New Roman" w:hAnsi="Times New Roman"/>
          <w:sz w:val="28"/>
          <w:szCs w:val="28"/>
        </w:rPr>
        <w:t>может быть обжаловано заявителем в судебном порядке.</w:t>
      </w:r>
    </w:p>
    <w:p w:rsidR="00DC1073" w:rsidRPr="00A11543" w:rsidRDefault="00DC1073" w:rsidP="00DC107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1543">
        <w:rPr>
          <w:rFonts w:ascii="Times New Roman" w:hAnsi="Times New Roman" w:cs="Times New Roman"/>
          <w:sz w:val="28"/>
          <w:szCs w:val="28"/>
        </w:rPr>
        <w:t xml:space="preserve">В случае предоставления заявителем документов, указанных в </w:t>
      </w:r>
      <w:hyperlink r:id="rId9" w:history="1">
        <w:r w:rsidRPr="00A11543">
          <w:rPr>
            <w:rFonts w:ascii="Times New Roman" w:hAnsi="Times New Roman" w:cs="Times New Roman"/>
            <w:sz w:val="28"/>
            <w:szCs w:val="28"/>
          </w:rPr>
          <w:t>пункте 2.6</w:t>
        </w:r>
      </w:hyperlink>
      <w:r w:rsidRPr="00A11543">
        <w:rPr>
          <w:rFonts w:ascii="Times New Roman" w:hAnsi="Times New Roman" w:cs="Times New Roman"/>
          <w:sz w:val="28"/>
          <w:szCs w:val="28"/>
        </w:rPr>
        <w:t xml:space="preserve"> Административного регламента, через МФЦ срок направления результата предоставления услуги заявителю исчисляется со дня передачи МФЦ таких документов в орган местного самоуправления.</w:t>
      </w:r>
    </w:p>
    <w:p w:rsidR="00DC1073" w:rsidRPr="00A11543" w:rsidRDefault="00DC1073" w:rsidP="00DC1073">
      <w:pPr>
        <w:pStyle w:val="ConsPlusNormal"/>
        <w:ind w:firstLine="540"/>
        <w:jc w:val="both"/>
        <w:rPr>
          <w:rFonts w:ascii="Times New Roman" w:hAnsi="Times New Roman"/>
          <w:sz w:val="28"/>
          <w:szCs w:val="28"/>
        </w:rPr>
      </w:pPr>
      <w:r w:rsidRPr="00A11543">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p>
    <w:p w:rsidR="00DC1073" w:rsidRPr="00A11543" w:rsidRDefault="00DC1073" w:rsidP="00DC1073">
      <w:pPr>
        <w:autoSpaceDE w:val="0"/>
        <w:autoSpaceDN w:val="0"/>
        <w:adjustRightInd w:val="0"/>
        <w:spacing w:after="0" w:line="240" w:lineRule="auto"/>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Перечень нормативных правовых актов, регулирующих отношения, возникающих в связи с предоставлением муниципальной услуги</w:t>
      </w:r>
    </w:p>
    <w:p w:rsidR="00DC1073" w:rsidRPr="00A11543" w:rsidRDefault="00DC1073" w:rsidP="00DC1073">
      <w:pPr>
        <w:autoSpaceDE w:val="0"/>
        <w:autoSpaceDN w:val="0"/>
        <w:adjustRightInd w:val="0"/>
        <w:spacing w:after="0" w:line="240" w:lineRule="auto"/>
        <w:ind w:firstLine="540"/>
        <w:jc w:val="both"/>
        <w:rPr>
          <w:rFonts w:ascii="Times New Roman" w:eastAsia="Times New Roman" w:hAnsi="Times New Roman" w:cs="Times New Roman"/>
          <w:b/>
          <w:i/>
          <w:sz w:val="28"/>
          <w:szCs w:val="28"/>
        </w:rPr>
      </w:pP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lastRenderedPageBreak/>
        <w:t xml:space="preserve">Федеральным законом от 6 октября </w:t>
      </w:r>
      <w:smartTag w:uri="urn:schemas-microsoft-com:office:smarttags" w:element="metricconverter">
        <w:smartTagPr>
          <w:attr w:name="ProductID" w:val="2003 г"/>
        </w:smartTagPr>
        <w:r w:rsidRPr="00A11543">
          <w:rPr>
            <w:rFonts w:ascii="Times New Roman" w:eastAsia="Times New Roman" w:hAnsi="Times New Roman" w:cs="Times New Roman"/>
            <w:sz w:val="28"/>
            <w:szCs w:val="28"/>
          </w:rPr>
          <w:t>2003 года</w:t>
        </w:r>
      </w:smartTag>
      <w:r w:rsidRPr="00A11543">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w:t>
      </w:r>
      <w:r w:rsidRPr="00A11543">
        <w:rPr>
          <w:rFonts w:ascii="Times New Roman" w:hAnsi="Times New Roman" w:cs="Times New Roman"/>
          <w:sz w:val="28"/>
          <w:szCs w:val="28"/>
        </w:rPr>
        <w:t>(«Российская газета</w:t>
      </w:r>
      <w:r w:rsidR="00B00244">
        <w:rPr>
          <w:rFonts w:ascii="Times New Roman" w:hAnsi="Times New Roman" w:cs="Times New Roman"/>
          <w:sz w:val="28"/>
          <w:szCs w:val="28"/>
        </w:rPr>
        <w:t>» от</w:t>
      </w:r>
      <w:r w:rsidRPr="00A11543">
        <w:rPr>
          <w:rFonts w:ascii="Times New Roman" w:hAnsi="Times New Roman" w:cs="Times New Roman"/>
          <w:sz w:val="28"/>
          <w:szCs w:val="28"/>
        </w:rPr>
        <w:t xml:space="preserve"> 8 октября 2003 года</w:t>
      </w:r>
      <w:r w:rsidR="00B00244" w:rsidRPr="00A11543">
        <w:rPr>
          <w:rFonts w:ascii="Times New Roman" w:hAnsi="Times New Roman" w:cs="Times New Roman"/>
          <w:sz w:val="28"/>
          <w:szCs w:val="28"/>
        </w:rPr>
        <w:t xml:space="preserve"> № 202</w:t>
      </w:r>
      <w:r w:rsidRPr="00A11543">
        <w:rPr>
          <w:rFonts w:ascii="Times New Roman" w:hAnsi="Times New Roman" w:cs="Times New Roman"/>
          <w:sz w:val="28"/>
          <w:szCs w:val="28"/>
        </w:rPr>
        <w:t>);</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xml:space="preserve">Федеральным законом от 27 июля 2010 года №210-ФЗ «Об организации предоставления государственных и муниципальных услуг» </w:t>
      </w:r>
      <w:r w:rsidRPr="00A11543">
        <w:rPr>
          <w:rFonts w:ascii="Times New Roman" w:hAnsi="Times New Roman" w:cs="Times New Roman"/>
          <w:sz w:val="28"/>
          <w:szCs w:val="28"/>
        </w:rPr>
        <w:t>(«Российская газета», 30 июля 2010 года, № 168);</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xml:space="preserve">Федеральным законом от 2 мая </w:t>
      </w:r>
      <w:smartTag w:uri="urn:schemas-microsoft-com:office:smarttags" w:element="metricconverter">
        <w:smartTagPr>
          <w:attr w:name="ProductID" w:val="2006 г"/>
        </w:smartTagPr>
        <w:r w:rsidRPr="00A11543">
          <w:rPr>
            <w:rFonts w:ascii="Times New Roman" w:eastAsia="Times New Roman" w:hAnsi="Times New Roman" w:cs="Times New Roman"/>
            <w:sz w:val="28"/>
            <w:szCs w:val="28"/>
          </w:rPr>
          <w:t>2006 года</w:t>
        </w:r>
      </w:smartTag>
      <w:r w:rsidRPr="00A11543">
        <w:rPr>
          <w:rFonts w:ascii="Times New Roman" w:eastAsia="Times New Roman" w:hAnsi="Times New Roman" w:cs="Times New Roman"/>
          <w:sz w:val="28"/>
          <w:szCs w:val="28"/>
        </w:rPr>
        <w:t xml:space="preserve"> № 59-ФЗ «О порядке рассмотрения обращений граждан Российской Федерации» </w:t>
      </w:r>
      <w:r w:rsidRPr="00A11543">
        <w:rPr>
          <w:rFonts w:ascii="Times New Roman" w:hAnsi="Times New Roman" w:cs="Times New Roman"/>
          <w:sz w:val="28"/>
          <w:szCs w:val="28"/>
        </w:rPr>
        <w:t>(«Российская газета», № 95, 5 мая 2006 года);</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xml:space="preserve">Федеральным законом от 29 декабря </w:t>
      </w:r>
      <w:smartTag w:uri="urn:schemas-microsoft-com:office:smarttags" w:element="metricconverter">
        <w:smartTagPr>
          <w:attr w:name="ProductID" w:val="2004 г"/>
        </w:smartTagPr>
        <w:r w:rsidRPr="00A11543">
          <w:rPr>
            <w:rFonts w:ascii="Times New Roman" w:eastAsia="Times New Roman" w:hAnsi="Times New Roman" w:cs="Times New Roman"/>
            <w:sz w:val="28"/>
            <w:szCs w:val="28"/>
          </w:rPr>
          <w:t>2004 года</w:t>
        </w:r>
      </w:smartTag>
      <w:r w:rsidRPr="00A11543">
        <w:rPr>
          <w:rFonts w:ascii="Times New Roman" w:eastAsia="Times New Roman" w:hAnsi="Times New Roman" w:cs="Times New Roman"/>
          <w:sz w:val="28"/>
          <w:szCs w:val="28"/>
        </w:rPr>
        <w:t xml:space="preserve"> №190-ФЗ «Градостроительный кодекс Российской Федерации» («Российская газета», №290, 30 декабря 2004 года);</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Федеральным законом от 29 декабря 2004 года №191-ФЗ «О введении в действие Градостроительного кодекса Российской Федерации» («Российская газета», №290, 30 декабря 2004 года);</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Федеральным законом от 27 июля 2006 года №152-ФЗ «О персональных данных»</w:t>
      </w:r>
      <w:r w:rsidRPr="00A11543">
        <w:rPr>
          <w:rFonts w:ascii="Times New Roman" w:hAnsi="Times New Roman" w:cs="Times New Roman"/>
          <w:sz w:val="28"/>
          <w:szCs w:val="28"/>
        </w:rPr>
        <w:t xml:space="preserve"> («Российская газета», № 165, 29 июля 2006 года);</w:t>
      </w:r>
    </w:p>
    <w:p w:rsidR="00DC1073" w:rsidRPr="00A11543" w:rsidRDefault="00DC1073" w:rsidP="00DC1073">
      <w:pPr>
        <w:pStyle w:val="ConsPlusNormal"/>
        <w:ind w:firstLine="567"/>
        <w:jc w:val="both"/>
        <w:rPr>
          <w:rFonts w:ascii="Times New Roman" w:hAnsi="Times New Roman" w:cs="Times New Roman"/>
          <w:sz w:val="28"/>
          <w:szCs w:val="28"/>
        </w:rPr>
      </w:pPr>
      <w:r w:rsidRPr="00A11543">
        <w:rPr>
          <w:rFonts w:ascii="Times New Roman" w:hAnsi="Times New Roman" w:cs="Times New Roman"/>
          <w:sz w:val="28"/>
          <w:szCs w:val="28"/>
        </w:rPr>
        <w:t>Федеральным законом от 06 апреля 2011 года № 63-ФЗ «Об электронной подписи» («Российская газета», №</w:t>
      </w:r>
      <w:r w:rsidRPr="00A11543">
        <w:rPr>
          <w:rFonts w:ascii="Times New Roman" w:eastAsiaTheme="minorHAnsi" w:hAnsi="Times New Roman" w:cs="Times New Roman"/>
          <w:sz w:val="28"/>
          <w:szCs w:val="28"/>
          <w:lang w:eastAsia="en-US"/>
        </w:rPr>
        <w:t>75, 08 апреля 2011 года)</w:t>
      </w:r>
      <w:r w:rsidRPr="00A11543">
        <w:rPr>
          <w:rFonts w:ascii="Times New Roman" w:hAnsi="Times New Roman" w:cs="Times New Roman"/>
          <w:sz w:val="28"/>
          <w:szCs w:val="28"/>
        </w:rPr>
        <w:t>;</w:t>
      </w:r>
    </w:p>
    <w:p w:rsidR="00DC1073" w:rsidRPr="00A11543" w:rsidRDefault="00DC1073" w:rsidP="00DC1073">
      <w:pPr>
        <w:pStyle w:val="ConsPlusNormal"/>
        <w:ind w:firstLine="567"/>
        <w:jc w:val="both"/>
        <w:rPr>
          <w:rFonts w:ascii="Times New Roman" w:hAnsi="Times New Roman" w:cs="Times New Roman"/>
          <w:sz w:val="28"/>
          <w:szCs w:val="28"/>
        </w:rPr>
      </w:pPr>
      <w:r w:rsidRPr="00A11543">
        <w:rPr>
          <w:rFonts w:ascii="Times New Roman" w:hAnsi="Times New Roman" w:cs="Times New Roman"/>
          <w:sz w:val="28"/>
          <w:szCs w:val="28"/>
        </w:rPr>
        <w:t>Федеральным законом от 03 августа 2018 года №340-ФЗ «О внесении изменений в Градостроительный кодекс Российской Федерации и отдельные законодательные акты Российской Федерации»;</w:t>
      </w:r>
    </w:p>
    <w:p w:rsidR="00DC1073" w:rsidRPr="00A11543" w:rsidRDefault="00DC1073" w:rsidP="00DC1073">
      <w:pPr>
        <w:pStyle w:val="ConsPlusNormal"/>
        <w:ind w:firstLine="567"/>
        <w:jc w:val="both"/>
        <w:rPr>
          <w:rFonts w:ascii="Times New Roman" w:hAnsi="Times New Roman" w:cs="Times New Roman"/>
          <w:sz w:val="28"/>
          <w:szCs w:val="28"/>
        </w:rPr>
      </w:pPr>
      <w:r w:rsidRPr="00A11543">
        <w:rPr>
          <w:rFonts w:ascii="Times New Roman" w:hAnsi="Times New Roman" w:cs="Times New Roman"/>
          <w:sz w:val="28"/>
          <w:szCs w:val="28"/>
        </w:rPr>
        <w:t>Федеральный закон от 03</w:t>
      </w:r>
      <w:r w:rsidR="00513A32">
        <w:rPr>
          <w:rFonts w:ascii="Times New Roman" w:hAnsi="Times New Roman" w:cs="Times New Roman"/>
          <w:sz w:val="28"/>
          <w:szCs w:val="28"/>
        </w:rPr>
        <w:t xml:space="preserve"> августа </w:t>
      </w:r>
      <w:r w:rsidRPr="00A11543">
        <w:rPr>
          <w:rFonts w:ascii="Times New Roman" w:hAnsi="Times New Roman" w:cs="Times New Roman"/>
          <w:sz w:val="28"/>
          <w:szCs w:val="28"/>
        </w:rPr>
        <w:t xml:space="preserve">2018 </w:t>
      </w:r>
      <w:r w:rsidR="00513A32">
        <w:rPr>
          <w:rFonts w:ascii="Times New Roman" w:hAnsi="Times New Roman" w:cs="Times New Roman"/>
          <w:sz w:val="28"/>
          <w:szCs w:val="28"/>
        </w:rPr>
        <w:t>№</w:t>
      </w:r>
      <w:r w:rsidRPr="00A11543">
        <w:rPr>
          <w:rFonts w:ascii="Times New Roman" w:hAnsi="Times New Roman" w:cs="Times New Roman"/>
          <w:sz w:val="28"/>
          <w:szCs w:val="28"/>
        </w:rPr>
        <w:t>342-ФЗ «О внесении изменений в Градостроительный кодекс Российской Федерации и отдельные законодательные акты Российской Федерации»;</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Постановлением Правительства Российской Федерации от 8 сентября 2010 года №697 «О единой системе межведомственного электронного взаимодействия» («Собрание законодательства РФ», № 38, ст. 4823, 20 сентября 2010 года);</w:t>
      </w:r>
    </w:p>
    <w:p w:rsidR="00DC1073" w:rsidRPr="00A11543" w:rsidRDefault="00DC1073" w:rsidP="00DC107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1543">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A11543">
        <w:rPr>
          <w:rFonts w:ascii="Times New Roman" w:eastAsia="Times New Roman" w:hAnsi="Times New Roman" w:cs="Times New Roman"/>
          <w:sz w:val="28"/>
          <w:szCs w:val="28"/>
        </w:rPr>
        <w:t>(«Российская газета», № 148, 02 июля 2012 года);</w:t>
      </w:r>
    </w:p>
    <w:p w:rsidR="00DC1073" w:rsidRPr="00A11543" w:rsidRDefault="00DC1073" w:rsidP="00DC1073">
      <w:pPr>
        <w:pStyle w:val="ConsPlusNormal"/>
        <w:ind w:firstLine="567"/>
        <w:jc w:val="both"/>
        <w:rPr>
          <w:rFonts w:ascii="Times New Roman" w:hAnsi="Times New Roman" w:cs="Times New Roman"/>
          <w:sz w:val="28"/>
          <w:szCs w:val="28"/>
        </w:rPr>
      </w:pPr>
      <w:r w:rsidRPr="00A11543">
        <w:rPr>
          <w:rFonts w:ascii="Times New Roman" w:hAnsi="Times New Roman" w:cs="Times New Roman"/>
          <w:sz w:val="28"/>
          <w:szCs w:val="28"/>
        </w:rPr>
        <w:t>Приказом Минстроя России от 19</w:t>
      </w:r>
      <w:r w:rsidR="00B940B0">
        <w:rPr>
          <w:rFonts w:ascii="Times New Roman" w:hAnsi="Times New Roman" w:cs="Times New Roman"/>
          <w:sz w:val="28"/>
          <w:szCs w:val="28"/>
        </w:rPr>
        <w:t xml:space="preserve"> сентября </w:t>
      </w:r>
      <w:r w:rsidRPr="00A11543">
        <w:rPr>
          <w:rFonts w:ascii="Times New Roman" w:hAnsi="Times New Roman" w:cs="Times New Roman"/>
          <w:sz w:val="28"/>
          <w:szCs w:val="28"/>
        </w:rPr>
        <w:t>2018</w:t>
      </w:r>
      <w:r w:rsidR="00B940B0">
        <w:rPr>
          <w:rFonts w:ascii="Times New Roman" w:hAnsi="Times New Roman" w:cs="Times New Roman"/>
          <w:sz w:val="28"/>
          <w:szCs w:val="28"/>
        </w:rPr>
        <w:t xml:space="preserve"> года</w:t>
      </w:r>
      <w:r w:rsidRPr="00A11543">
        <w:rPr>
          <w:rFonts w:ascii="Times New Roman" w:hAnsi="Times New Roman" w:cs="Times New Roman"/>
          <w:sz w:val="28"/>
          <w:szCs w:val="28"/>
        </w:rPr>
        <w:t xml:space="preserve"> </w:t>
      </w:r>
      <w:r w:rsidR="00B940B0">
        <w:rPr>
          <w:rFonts w:ascii="Times New Roman" w:hAnsi="Times New Roman" w:cs="Times New Roman"/>
          <w:sz w:val="28"/>
          <w:szCs w:val="28"/>
        </w:rPr>
        <w:t>№</w:t>
      </w:r>
      <w:r w:rsidRPr="00A11543">
        <w:rPr>
          <w:rFonts w:ascii="Times New Roman" w:hAnsi="Times New Roman" w:cs="Times New Roman"/>
          <w:sz w:val="28"/>
          <w:szCs w:val="28"/>
        </w:rPr>
        <w:t>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sidRPr="00A11543">
        <w:rPr>
          <w:rFonts w:ascii="Times New Roman" w:eastAsiaTheme="minorHAnsi" w:hAnsi="Times New Roman" w:cs="Times New Roman"/>
          <w:sz w:val="28"/>
          <w:szCs w:val="28"/>
          <w:lang w:eastAsia="en-US"/>
        </w:rPr>
        <w:t xml:space="preserve">официальный интернет-портал правовой информации http://www.pravo.gov.ru, </w:t>
      </w:r>
      <w:r w:rsidRPr="00A11543">
        <w:rPr>
          <w:rFonts w:ascii="Times New Roman" w:hAnsi="Times New Roman" w:cs="Times New Roman"/>
          <w:sz w:val="28"/>
          <w:szCs w:val="28"/>
        </w:rPr>
        <w:t>09 октября 2018</w:t>
      </w:r>
      <w:r w:rsidR="00B940B0">
        <w:rPr>
          <w:rFonts w:ascii="Times New Roman" w:hAnsi="Times New Roman" w:cs="Times New Roman"/>
          <w:sz w:val="28"/>
          <w:szCs w:val="28"/>
        </w:rPr>
        <w:t xml:space="preserve"> </w:t>
      </w:r>
      <w:r w:rsidRPr="00A11543">
        <w:rPr>
          <w:rFonts w:ascii="Times New Roman" w:hAnsi="Times New Roman" w:cs="Times New Roman"/>
          <w:sz w:val="28"/>
          <w:szCs w:val="28"/>
        </w:rPr>
        <w:t>г</w:t>
      </w:r>
      <w:r w:rsidR="00B940B0">
        <w:rPr>
          <w:rFonts w:ascii="Times New Roman" w:hAnsi="Times New Roman" w:cs="Times New Roman"/>
          <w:sz w:val="28"/>
          <w:szCs w:val="28"/>
        </w:rPr>
        <w:t>ода</w:t>
      </w:r>
      <w:r w:rsidRPr="00A11543">
        <w:rPr>
          <w:rFonts w:ascii="Times New Roman" w:hAnsi="Times New Roman" w:cs="Times New Roman"/>
          <w:sz w:val="28"/>
          <w:szCs w:val="28"/>
        </w:rPr>
        <w:t>)</w:t>
      </w:r>
      <w:r w:rsidR="00B940B0">
        <w:rPr>
          <w:rFonts w:ascii="Times New Roman" w:hAnsi="Times New Roman" w:cs="Times New Roman"/>
          <w:sz w:val="28"/>
          <w:szCs w:val="28"/>
        </w:rPr>
        <w:t>;</w:t>
      </w:r>
    </w:p>
    <w:p w:rsidR="00DC1073" w:rsidRPr="00A11543" w:rsidRDefault="00DC1073" w:rsidP="00DC1073">
      <w:pPr>
        <w:pStyle w:val="ConsPlusNormal"/>
        <w:ind w:firstLine="567"/>
        <w:jc w:val="both"/>
        <w:rPr>
          <w:rFonts w:ascii="Times New Roman" w:hAnsi="Times New Roman" w:cs="Times New Roman"/>
          <w:sz w:val="28"/>
          <w:szCs w:val="28"/>
        </w:rPr>
      </w:pPr>
      <w:r w:rsidRPr="00A11543">
        <w:rPr>
          <w:rFonts w:ascii="Times New Roman" w:hAnsi="Times New Roman" w:cs="Times New Roman"/>
          <w:sz w:val="28"/>
          <w:szCs w:val="28"/>
        </w:rPr>
        <w:t>Земельным кодексом Российской Федерации от 25</w:t>
      </w:r>
      <w:r w:rsidR="00B940B0">
        <w:rPr>
          <w:rFonts w:ascii="Times New Roman" w:hAnsi="Times New Roman" w:cs="Times New Roman"/>
          <w:sz w:val="28"/>
          <w:szCs w:val="28"/>
        </w:rPr>
        <w:t xml:space="preserve"> октября </w:t>
      </w:r>
      <w:r w:rsidRPr="00A11543">
        <w:rPr>
          <w:rFonts w:ascii="Times New Roman" w:hAnsi="Times New Roman" w:cs="Times New Roman"/>
          <w:sz w:val="28"/>
          <w:szCs w:val="28"/>
        </w:rPr>
        <w:t>2001</w:t>
      </w:r>
      <w:r w:rsidR="00EA3F29">
        <w:rPr>
          <w:rFonts w:ascii="Times New Roman" w:hAnsi="Times New Roman" w:cs="Times New Roman"/>
          <w:sz w:val="28"/>
          <w:szCs w:val="28"/>
        </w:rPr>
        <w:t xml:space="preserve"> года</w:t>
      </w:r>
      <w:r w:rsidRPr="00A11543">
        <w:rPr>
          <w:rFonts w:ascii="Times New Roman" w:hAnsi="Times New Roman" w:cs="Times New Roman"/>
          <w:sz w:val="28"/>
          <w:szCs w:val="28"/>
        </w:rPr>
        <w:t xml:space="preserve"> №136-ФЗ (далее – ЗК РФ) (Собрание законодате</w:t>
      </w:r>
      <w:r w:rsidR="00EA3F29">
        <w:rPr>
          <w:rFonts w:ascii="Times New Roman" w:hAnsi="Times New Roman" w:cs="Times New Roman"/>
          <w:sz w:val="28"/>
          <w:szCs w:val="28"/>
        </w:rPr>
        <w:t>льства Российской Федерации, 29 октября</w:t>
      </w:r>
      <w:r w:rsidR="00EA3F29" w:rsidRPr="00A11543">
        <w:rPr>
          <w:rFonts w:ascii="Times New Roman" w:hAnsi="Times New Roman" w:cs="Times New Roman"/>
          <w:sz w:val="28"/>
          <w:szCs w:val="28"/>
        </w:rPr>
        <w:t xml:space="preserve"> </w:t>
      </w:r>
      <w:r w:rsidRPr="00A11543">
        <w:rPr>
          <w:rFonts w:ascii="Times New Roman" w:hAnsi="Times New Roman" w:cs="Times New Roman"/>
          <w:sz w:val="28"/>
          <w:szCs w:val="28"/>
        </w:rPr>
        <w:t>2001</w:t>
      </w:r>
      <w:r w:rsidR="00EA3F29">
        <w:rPr>
          <w:rFonts w:ascii="Times New Roman" w:hAnsi="Times New Roman" w:cs="Times New Roman"/>
          <w:sz w:val="28"/>
          <w:szCs w:val="28"/>
        </w:rPr>
        <w:t xml:space="preserve"> года</w:t>
      </w:r>
      <w:r w:rsidRPr="00A11543">
        <w:rPr>
          <w:rFonts w:ascii="Times New Roman" w:hAnsi="Times New Roman" w:cs="Times New Roman"/>
          <w:sz w:val="28"/>
          <w:szCs w:val="28"/>
        </w:rPr>
        <w:t>, №44, ст.4147);</w:t>
      </w:r>
    </w:p>
    <w:p w:rsidR="00DC1073" w:rsidRPr="00A11543" w:rsidRDefault="00DC1073" w:rsidP="00DC1073">
      <w:pPr>
        <w:pStyle w:val="ConsPlusNormal"/>
        <w:ind w:firstLine="567"/>
        <w:jc w:val="both"/>
        <w:rPr>
          <w:rFonts w:ascii="Times New Roman" w:hAnsi="Times New Roman" w:cs="Times New Roman"/>
          <w:sz w:val="28"/>
          <w:szCs w:val="28"/>
        </w:rPr>
      </w:pPr>
      <w:r w:rsidRPr="00A11543">
        <w:rPr>
          <w:rFonts w:ascii="Times New Roman" w:hAnsi="Times New Roman" w:cs="Times New Roman"/>
          <w:sz w:val="28"/>
          <w:szCs w:val="28"/>
        </w:rPr>
        <w:t>Федеральным законом от 25 июня 2002 г</w:t>
      </w:r>
      <w:r w:rsidR="00EA3F29">
        <w:rPr>
          <w:rFonts w:ascii="Times New Roman" w:hAnsi="Times New Roman" w:cs="Times New Roman"/>
          <w:sz w:val="28"/>
          <w:szCs w:val="28"/>
        </w:rPr>
        <w:t>ода</w:t>
      </w:r>
      <w:r w:rsidRPr="00A11543">
        <w:rPr>
          <w:rFonts w:ascii="Times New Roman" w:hAnsi="Times New Roman" w:cs="Times New Roman"/>
          <w:sz w:val="28"/>
          <w:szCs w:val="28"/>
        </w:rPr>
        <w:t xml:space="preserve"> №73-ФЗ «Об объектах культурного наследия (памятниках истории и культуры) народов Российской Федерации» (первоначальный текст опубликован в изданиях «Парламентская газета» от 29 июня 2002 г</w:t>
      </w:r>
      <w:r w:rsidR="00EA3F29">
        <w:rPr>
          <w:rFonts w:ascii="Times New Roman" w:hAnsi="Times New Roman" w:cs="Times New Roman"/>
          <w:sz w:val="28"/>
          <w:szCs w:val="28"/>
        </w:rPr>
        <w:t>ода</w:t>
      </w:r>
      <w:r w:rsidRPr="00A11543">
        <w:rPr>
          <w:rFonts w:ascii="Times New Roman" w:hAnsi="Times New Roman" w:cs="Times New Roman"/>
          <w:sz w:val="28"/>
          <w:szCs w:val="28"/>
        </w:rPr>
        <w:t xml:space="preserve"> №120-121, «Российская газета» от 29 июня 2002 </w:t>
      </w:r>
      <w:r w:rsidRPr="00A11543">
        <w:rPr>
          <w:rFonts w:ascii="Times New Roman" w:hAnsi="Times New Roman" w:cs="Times New Roman"/>
          <w:sz w:val="28"/>
          <w:szCs w:val="28"/>
        </w:rPr>
        <w:lastRenderedPageBreak/>
        <w:t>г</w:t>
      </w:r>
      <w:r w:rsidR="00EA3F29">
        <w:rPr>
          <w:rFonts w:ascii="Times New Roman" w:hAnsi="Times New Roman" w:cs="Times New Roman"/>
          <w:sz w:val="28"/>
          <w:szCs w:val="28"/>
        </w:rPr>
        <w:t>ода</w:t>
      </w:r>
      <w:r w:rsidRPr="00A11543">
        <w:rPr>
          <w:rFonts w:ascii="Times New Roman" w:hAnsi="Times New Roman" w:cs="Times New Roman"/>
          <w:sz w:val="28"/>
          <w:szCs w:val="28"/>
        </w:rPr>
        <w:t xml:space="preserve"> № 116-117);</w:t>
      </w:r>
    </w:p>
    <w:p w:rsidR="00FB3F93" w:rsidRPr="00A11543" w:rsidRDefault="00FB3F93" w:rsidP="00EA3F29">
      <w:pPr>
        <w:pStyle w:val="ad"/>
        <w:ind w:firstLine="709"/>
        <w:jc w:val="both"/>
        <w:rPr>
          <w:rFonts w:ascii="Times New Roman" w:hAnsi="Times New Roman"/>
          <w:sz w:val="28"/>
          <w:szCs w:val="28"/>
        </w:rPr>
      </w:pPr>
      <w:r w:rsidRPr="00A11543">
        <w:rPr>
          <w:rFonts w:ascii="Times New Roman" w:hAnsi="Times New Roman"/>
          <w:sz w:val="28"/>
          <w:szCs w:val="28"/>
        </w:rPr>
        <w:t>Решением Собрания Депутатов Питерского муниципального района Саратовской области от 21 декабря 2012 года №20-4  «Об утверждении Правил землепользования и застройки на территории Питерского муниципального образования Питерского муниципального района Саратовской области» ( с изменениями от 23</w:t>
      </w:r>
      <w:r w:rsidR="00053F51">
        <w:rPr>
          <w:rFonts w:ascii="Times New Roman" w:hAnsi="Times New Roman"/>
          <w:sz w:val="28"/>
          <w:szCs w:val="28"/>
        </w:rPr>
        <w:t xml:space="preserve"> марта </w:t>
      </w:r>
      <w:r w:rsidRPr="00A11543">
        <w:rPr>
          <w:rFonts w:ascii="Times New Roman" w:hAnsi="Times New Roman"/>
          <w:sz w:val="28"/>
          <w:szCs w:val="28"/>
        </w:rPr>
        <w:t>2017</w:t>
      </w:r>
      <w:r w:rsidR="00053F51">
        <w:rPr>
          <w:rFonts w:ascii="Times New Roman" w:hAnsi="Times New Roman"/>
          <w:sz w:val="28"/>
          <w:szCs w:val="28"/>
        </w:rPr>
        <w:t xml:space="preserve"> </w:t>
      </w:r>
      <w:r w:rsidRPr="00A11543">
        <w:rPr>
          <w:rFonts w:ascii="Times New Roman" w:hAnsi="Times New Roman"/>
          <w:sz w:val="28"/>
          <w:szCs w:val="28"/>
        </w:rPr>
        <w:t>г</w:t>
      </w:r>
      <w:r w:rsidR="00053F51">
        <w:rPr>
          <w:rFonts w:ascii="Times New Roman" w:hAnsi="Times New Roman"/>
          <w:sz w:val="28"/>
          <w:szCs w:val="28"/>
        </w:rPr>
        <w:t xml:space="preserve">ода </w:t>
      </w:r>
      <w:r w:rsidRPr="00A11543">
        <w:rPr>
          <w:rFonts w:ascii="Times New Roman" w:hAnsi="Times New Roman"/>
          <w:sz w:val="28"/>
          <w:szCs w:val="28"/>
        </w:rPr>
        <w:t>№ 8-1, от 15</w:t>
      </w:r>
      <w:r w:rsidR="00053F51">
        <w:rPr>
          <w:rFonts w:ascii="Times New Roman" w:hAnsi="Times New Roman"/>
          <w:sz w:val="28"/>
          <w:szCs w:val="28"/>
        </w:rPr>
        <w:t xml:space="preserve"> июня </w:t>
      </w:r>
      <w:r w:rsidRPr="00A11543">
        <w:rPr>
          <w:rFonts w:ascii="Times New Roman" w:hAnsi="Times New Roman"/>
          <w:sz w:val="28"/>
          <w:szCs w:val="28"/>
        </w:rPr>
        <w:t>2017</w:t>
      </w:r>
      <w:r w:rsidR="00053F51">
        <w:rPr>
          <w:rFonts w:ascii="Times New Roman" w:hAnsi="Times New Roman"/>
          <w:sz w:val="28"/>
          <w:szCs w:val="28"/>
        </w:rPr>
        <w:t xml:space="preserve"> </w:t>
      </w:r>
      <w:r w:rsidRPr="00A11543">
        <w:rPr>
          <w:rFonts w:ascii="Times New Roman" w:hAnsi="Times New Roman"/>
          <w:sz w:val="28"/>
          <w:szCs w:val="28"/>
        </w:rPr>
        <w:t>г</w:t>
      </w:r>
      <w:r w:rsidR="00053F51">
        <w:rPr>
          <w:rFonts w:ascii="Times New Roman" w:hAnsi="Times New Roman"/>
          <w:sz w:val="28"/>
          <w:szCs w:val="28"/>
        </w:rPr>
        <w:t>ода</w:t>
      </w:r>
      <w:r w:rsidRPr="00A11543">
        <w:rPr>
          <w:rFonts w:ascii="Times New Roman" w:hAnsi="Times New Roman"/>
          <w:sz w:val="28"/>
          <w:szCs w:val="28"/>
        </w:rPr>
        <w:t xml:space="preserve"> №10-5, от 20</w:t>
      </w:r>
      <w:r w:rsidR="0000037B">
        <w:rPr>
          <w:rFonts w:ascii="Times New Roman" w:hAnsi="Times New Roman"/>
          <w:sz w:val="28"/>
          <w:szCs w:val="28"/>
        </w:rPr>
        <w:t xml:space="preserve"> апреля </w:t>
      </w:r>
      <w:r w:rsidRPr="00A11543">
        <w:rPr>
          <w:rFonts w:ascii="Times New Roman" w:hAnsi="Times New Roman"/>
          <w:sz w:val="28"/>
          <w:szCs w:val="28"/>
        </w:rPr>
        <w:t>2018 г</w:t>
      </w:r>
      <w:r w:rsidR="0000037B">
        <w:rPr>
          <w:rFonts w:ascii="Times New Roman" w:hAnsi="Times New Roman"/>
          <w:sz w:val="28"/>
          <w:szCs w:val="28"/>
        </w:rPr>
        <w:t>ода</w:t>
      </w:r>
      <w:r w:rsidRPr="00A11543">
        <w:rPr>
          <w:rFonts w:ascii="Times New Roman" w:hAnsi="Times New Roman"/>
          <w:sz w:val="28"/>
          <w:szCs w:val="28"/>
        </w:rPr>
        <w:t xml:space="preserve">  №21-14, от 21</w:t>
      </w:r>
      <w:r w:rsidR="0000037B">
        <w:rPr>
          <w:rFonts w:ascii="Times New Roman" w:hAnsi="Times New Roman"/>
          <w:sz w:val="28"/>
          <w:szCs w:val="28"/>
        </w:rPr>
        <w:t xml:space="preserve"> декабря </w:t>
      </w:r>
      <w:r w:rsidRPr="00A11543">
        <w:rPr>
          <w:rFonts w:ascii="Times New Roman" w:hAnsi="Times New Roman"/>
          <w:sz w:val="28"/>
          <w:szCs w:val="28"/>
        </w:rPr>
        <w:t>2018 г</w:t>
      </w:r>
      <w:r w:rsidR="0000037B">
        <w:rPr>
          <w:rFonts w:ascii="Times New Roman" w:hAnsi="Times New Roman"/>
          <w:sz w:val="28"/>
          <w:szCs w:val="28"/>
        </w:rPr>
        <w:t>ода</w:t>
      </w:r>
      <w:r w:rsidRPr="00A11543">
        <w:rPr>
          <w:rFonts w:ascii="Times New Roman" w:hAnsi="Times New Roman"/>
          <w:sz w:val="28"/>
          <w:szCs w:val="28"/>
        </w:rPr>
        <w:t xml:space="preserve"> №28-3);</w:t>
      </w:r>
    </w:p>
    <w:p w:rsidR="00FB3F93" w:rsidRPr="00A11543" w:rsidRDefault="00FB3F93" w:rsidP="00EA3F29">
      <w:pPr>
        <w:pStyle w:val="ad"/>
        <w:ind w:firstLine="709"/>
        <w:jc w:val="both"/>
        <w:rPr>
          <w:rFonts w:ascii="Times New Roman" w:hAnsi="Times New Roman"/>
          <w:sz w:val="28"/>
          <w:szCs w:val="28"/>
        </w:rPr>
      </w:pPr>
      <w:r w:rsidRPr="00A11543">
        <w:rPr>
          <w:rFonts w:ascii="Times New Roman" w:hAnsi="Times New Roman"/>
          <w:sz w:val="28"/>
          <w:szCs w:val="28"/>
        </w:rPr>
        <w:t>Решение Собрания Депутатов Питерского муниципального района Саратовской области от 31</w:t>
      </w:r>
      <w:r w:rsidR="0000037B">
        <w:rPr>
          <w:rFonts w:ascii="Times New Roman" w:hAnsi="Times New Roman"/>
          <w:sz w:val="28"/>
          <w:szCs w:val="28"/>
        </w:rPr>
        <w:t xml:space="preserve"> января </w:t>
      </w:r>
      <w:r w:rsidRPr="00A11543">
        <w:rPr>
          <w:rFonts w:ascii="Times New Roman" w:hAnsi="Times New Roman"/>
          <w:sz w:val="28"/>
          <w:szCs w:val="28"/>
        </w:rPr>
        <w:t>2013 года №25-13 «Об утверждении Правил землепользования и застройки поселения Агафоновского муниципального образования Питерского муниципального района Саратовской области» (с изменениями от 23</w:t>
      </w:r>
      <w:r w:rsidR="0000037B">
        <w:rPr>
          <w:rFonts w:ascii="Times New Roman" w:hAnsi="Times New Roman"/>
          <w:sz w:val="28"/>
          <w:szCs w:val="28"/>
        </w:rPr>
        <w:t xml:space="preserve"> марта </w:t>
      </w:r>
      <w:r w:rsidRPr="00A11543">
        <w:rPr>
          <w:rFonts w:ascii="Times New Roman" w:hAnsi="Times New Roman"/>
          <w:sz w:val="28"/>
          <w:szCs w:val="28"/>
        </w:rPr>
        <w:t>2017 года №8-4, от 22</w:t>
      </w:r>
      <w:r w:rsidR="0000037B">
        <w:rPr>
          <w:rFonts w:ascii="Times New Roman" w:hAnsi="Times New Roman"/>
          <w:sz w:val="28"/>
          <w:szCs w:val="28"/>
        </w:rPr>
        <w:t xml:space="preserve"> декабря </w:t>
      </w:r>
      <w:r w:rsidRPr="00A11543">
        <w:rPr>
          <w:rFonts w:ascii="Times New Roman" w:hAnsi="Times New Roman"/>
          <w:sz w:val="28"/>
          <w:szCs w:val="28"/>
        </w:rPr>
        <w:t>2017 года №18-13);</w:t>
      </w:r>
    </w:p>
    <w:p w:rsidR="00FB3F93" w:rsidRPr="00A11543" w:rsidRDefault="00FB3F93" w:rsidP="00EA3F29">
      <w:pPr>
        <w:pStyle w:val="ad"/>
        <w:ind w:firstLine="709"/>
        <w:jc w:val="both"/>
        <w:rPr>
          <w:rFonts w:ascii="Times New Roman" w:hAnsi="Times New Roman"/>
          <w:sz w:val="28"/>
          <w:szCs w:val="28"/>
        </w:rPr>
      </w:pPr>
      <w:r w:rsidRPr="00A11543">
        <w:rPr>
          <w:rFonts w:ascii="Times New Roman" w:hAnsi="Times New Roman"/>
          <w:sz w:val="28"/>
          <w:szCs w:val="28"/>
        </w:rPr>
        <w:t>Решение Собрания Депутатов Питерского муниципального района Саратовской области от 31</w:t>
      </w:r>
      <w:r w:rsidR="0000037B">
        <w:rPr>
          <w:rFonts w:ascii="Times New Roman" w:hAnsi="Times New Roman"/>
          <w:sz w:val="28"/>
          <w:szCs w:val="28"/>
        </w:rPr>
        <w:t xml:space="preserve"> января </w:t>
      </w:r>
      <w:r w:rsidRPr="00A11543">
        <w:rPr>
          <w:rFonts w:ascii="Times New Roman" w:hAnsi="Times New Roman"/>
          <w:sz w:val="28"/>
          <w:szCs w:val="28"/>
        </w:rPr>
        <w:t xml:space="preserve">2013 года №25-11 «Об утверждении Правил землепользования и застройки поселения Новотульского муниципального образования Питерского муниципального района Саратовской области» (с изменениями </w:t>
      </w:r>
      <w:r w:rsidR="003235FE">
        <w:rPr>
          <w:rFonts w:ascii="Times New Roman" w:hAnsi="Times New Roman"/>
          <w:sz w:val="28"/>
          <w:szCs w:val="28"/>
        </w:rPr>
        <w:t xml:space="preserve">от 27 марта 2015 года №50-2, </w:t>
      </w:r>
      <w:r w:rsidRPr="00A11543">
        <w:rPr>
          <w:rFonts w:ascii="Times New Roman" w:hAnsi="Times New Roman"/>
          <w:sz w:val="28"/>
          <w:szCs w:val="28"/>
        </w:rPr>
        <w:t>от 23</w:t>
      </w:r>
      <w:r w:rsidR="0000037B">
        <w:rPr>
          <w:rFonts w:ascii="Times New Roman" w:hAnsi="Times New Roman"/>
          <w:sz w:val="28"/>
          <w:szCs w:val="28"/>
        </w:rPr>
        <w:t xml:space="preserve"> марта </w:t>
      </w:r>
      <w:r w:rsidRPr="00A11543">
        <w:rPr>
          <w:rFonts w:ascii="Times New Roman" w:hAnsi="Times New Roman"/>
          <w:sz w:val="28"/>
          <w:szCs w:val="28"/>
        </w:rPr>
        <w:t>2017 года №8-2, от 15</w:t>
      </w:r>
      <w:r w:rsidR="008A6F3B">
        <w:rPr>
          <w:rFonts w:ascii="Times New Roman" w:hAnsi="Times New Roman"/>
          <w:sz w:val="28"/>
          <w:szCs w:val="28"/>
        </w:rPr>
        <w:t xml:space="preserve"> июня </w:t>
      </w:r>
      <w:r w:rsidRPr="00A11543">
        <w:rPr>
          <w:rFonts w:ascii="Times New Roman" w:hAnsi="Times New Roman"/>
          <w:sz w:val="28"/>
          <w:szCs w:val="28"/>
        </w:rPr>
        <w:t>2017 года №10-6, от 14</w:t>
      </w:r>
      <w:r w:rsidR="008A6F3B">
        <w:rPr>
          <w:rFonts w:ascii="Times New Roman" w:hAnsi="Times New Roman"/>
          <w:sz w:val="28"/>
          <w:szCs w:val="28"/>
        </w:rPr>
        <w:t xml:space="preserve"> февраля </w:t>
      </w:r>
      <w:r w:rsidRPr="00A11543">
        <w:rPr>
          <w:rFonts w:ascii="Times New Roman" w:hAnsi="Times New Roman"/>
          <w:sz w:val="28"/>
          <w:szCs w:val="28"/>
        </w:rPr>
        <w:t>2018 года №19-2);</w:t>
      </w:r>
    </w:p>
    <w:p w:rsidR="00FB3F93" w:rsidRPr="00A11543" w:rsidRDefault="00FB3F93" w:rsidP="00EA3F29">
      <w:pPr>
        <w:pStyle w:val="ad"/>
        <w:ind w:firstLine="709"/>
        <w:jc w:val="both"/>
        <w:rPr>
          <w:rFonts w:ascii="Times New Roman" w:hAnsi="Times New Roman"/>
          <w:sz w:val="28"/>
          <w:szCs w:val="28"/>
        </w:rPr>
      </w:pPr>
      <w:r w:rsidRPr="00A11543">
        <w:rPr>
          <w:rFonts w:ascii="Times New Roman" w:hAnsi="Times New Roman"/>
          <w:sz w:val="28"/>
          <w:szCs w:val="28"/>
        </w:rPr>
        <w:t>Решение Собрания Депутатов Питерского муниципального района Саратовской области от 31</w:t>
      </w:r>
      <w:r w:rsidR="008A6F3B">
        <w:rPr>
          <w:rFonts w:ascii="Times New Roman" w:hAnsi="Times New Roman"/>
          <w:sz w:val="28"/>
          <w:szCs w:val="28"/>
        </w:rPr>
        <w:t xml:space="preserve"> января </w:t>
      </w:r>
      <w:r w:rsidRPr="00A11543">
        <w:rPr>
          <w:rFonts w:ascii="Times New Roman" w:hAnsi="Times New Roman"/>
          <w:sz w:val="28"/>
          <w:szCs w:val="28"/>
        </w:rPr>
        <w:t>2013 года №25-15 «Об утверждении Правил землепользования и застройки поселения Малоузенского муниципального образования Питерского муниципального района Саратовской области» (с изменениями от 23</w:t>
      </w:r>
      <w:r w:rsidR="008A6F3B">
        <w:rPr>
          <w:rFonts w:ascii="Times New Roman" w:hAnsi="Times New Roman"/>
          <w:sz w:val="28"/>
          <w:szCs w:val="28"/>
        </w:rPr>
        <w:t xml:space="preserve"> марта </w:t>
      </w:r>
      <w:r w:rsidRPr="00A11543">
        <w:rPr>
          <w:rFonts w:ascii="Times New Roman" w:hAnsi="Times New Roman"/>
          <w:sz w:val="28"/>
          <w:szCs w:val="28"/>
        </w:rPr>
        <w:t>2017 года №8-6, от 20</w:t>
      </w:r>
      <w:r w:rsidR="008A6F3B">
        <w:rPr>
          <w:rFonts w:ascii="Times New Roman" w:hAnsi="Times New Roman"/>
          <w:sz w:val="28"/>
          <w:szCs w:val="28"/>
        </w:rPr>
        <w:t xml:space="preserve"> апреля </w:t>
      </w:r>
      <w:r w:rsidRPr="00A11543">
        <w:rPr>
          <w:rFonts w:ascii="Times New Roman" w:hAnsi="Times New Roman"/>
          <w:sz w:val="28"/>
          <w:szCs w:val="28"/>
        </w:rPr>
        <w:t>2018 года №21-15);</w:t>
      </w:r>
    </w:p>
    <w:p w:rsidR="00FB3F93" w:rsidRPr="00A11543" w:rsidRDefault="00FB3F93" w:rsidP="00EA3F29">
      <w:pPr>
        <w:pStyle w:val="ad"/>
        <w:ind w:firstLine="709"/>
        <w:jc w:val="both"/>
        <w:rPr>
          <w:rFonts w:ascii="Times New Roman" w:hAnsi="Times New Roman"/>
          <w:sz w:val="28"/>
          <w:szCs w:val="28"/>
        </w:rPr>
      </w:pPr>
      <w:r w:rsidRPr="00A11543">
        <w:rPr>
          <w:rFonts w:ascii="Times New Roman" w:hAnsi="Times New Roman"/>
          <w:sz w:val="28"/>
          <w:szCs w:val="28"/>
        </w:rPr>
        <w:t>Решение Собрания Депутатов Питерского муниципального района Саратовской области от 31</w:t>
      </w:r>
      <w:r w:rsidR="008A6F3B">
        <w:rPr>
          <w:rFonts w:ascii="Times New Roman" w:hAnsi="Times New Roman"/>
          <w:sz w:val="28"/>
          <w:szCs w:val="28"/>
        </w:rPr>
        <w:t xml:space="preserve"> января </w:t>
      </w:r>
      <w:r w:rsidRPr="00A11543">
        <w:rPr>
          <w:rFonts w:ascii="Times New Roman" w:hAnsi="Times New Roman"/>
          <w:sz w:val="28"/>
          <w:szCs w:val="28"/>
        </w:rPr>
        <w:t>2013 года №25-16 «Об утверждении Правил землепользования и застройки поселения Мироновского муниципального образования Питерского муниципального района Саратовской области» (с изменениями от 23</w:t>
      </w:r>
      <w:r w:rsidR="008A6F3B">
        <w:rPr>
          <w:rFonts w:ascii="Times New Roman" w:hAnsi="Times New Roman"/>
          <w:sz w:val="28"/>
          <w:szCs w:val="28"/>
        </w:rPr>
        <w:t xml:space="preserve"> марта </w:t>
      </w:r>
      <w:r w:rsidRPr="00A11543">
        <w:rPr>
          <w:rFonts w:ascii="Times New Roman" w:hAnsi="Times New Roman"/>
          <w:sz w:val="28"/>
          <w:szCs w:val="28"/>
        </w:rPr>
        <w:t>2017 года №8-7, от 22</w:t>
      </w:r>
      <w:r w:rsidR="008A6F3B">
        <w:rPr>
          <w:rFonts w:ascii="Times New Roman" w:hAnsi="Times New Roman"/>
          <w:sz w:val="28"/>
          <w:szCs w:val="28"/>
        </w:rPr>
        <w:t xml:space="preserve"> декабря </w:t>
      </w:r>
      <w:r w:rsidRPr="00A11543">
        <w:rPr>
          <w:rFonts w:ascii="Times New Roman" w:hAnsi="Times New Roman"/>
          <w:sz w:val="28"/>
          <w:szCs w:val="28"/>
        </w:rPr>
        <w:t>2017 года №18-14);</w:t>
      </w:r>
    </w:p>
    <w:p w:rsidR="00FB3F93" w:rsidRPr="00A11543" w:rsidRDefault="00FB3F93" w:rsidP="00EA3F29">
      <w:pPr>
        <w:pStyle w:val="ad"/>
        <w:ind w:firstLine="709"/>
        <w:jc w:val="both"/>
        <w:rPr>
          <w:rFonts w:ascii="Times New Roman" w:hAnsi="Times New Roman"/>
          <w:sz w:val="28"/>
          <w:szCs w:val="28"/>
        </w:rPr>
      </w:pPr>
      <w:r w:rsidRPr="00A11543">
        <w:rPr>
          <w:rFonts w:ascii="Times New Roman" w:hAnsi="Times New Roman"/>
          <w:sz w:val="28"/>
          <w:szCs w:val="28"/>
        </w:rPr>
        <w:t>Решение Собрания Депутатов Питерского муниципального района Саратовской области от 31</w:t>
      </w:r>
      <w:r w:rsidR="008A6F3B">
        <w:rPr>
          <w:rFonts w:ascii="Times New Roman" w:hAnsi="Times New Roman"/>
          <w:sz w:val="28"/>
          <w:szCs w:val="28"/>
        </w:rPr>
        <w:t xml:space="preserve"> января </w:t>
      </w:r>
      <w:r w:rsidRPr="00A11543">
        <w:rPr>
          <w:rFonts w:ascii="Times New Roman" w:hAnsi="Times New Roman"/>
          <w:sz w:val="28"/>
          <w:szCs w:val="28"/>
        </w:rPr>
        <w:t>2013 года №25-12 «Об утверждении Правил землепользования и застройки поселения Нивского муниципального образования Питерского муниципального района Саратовской области» (с изменениями от 11</w:t>
      </w:r>
      <w:r w:rsidR="00A113EB">
        <w:rPr>
          <w:rFonts w:ascii="Times New Roman" w:hAnsi="Times New Roman"/>
          <w:sz w:val="28"/>
          <w:szCs w:val="28"/>
        </w:rPr>
        <w:t xml:space="preserve"> июня </w:t>
      </w:r>
      <w:r w:rsidRPr="00A11543">
        <w:rPr>
          <w:rFonts w:ascii="Times New Roman" w:hAnsi="Times New Roman"/>
          <w:sz w:val="28"/>
          <w:szCs w:val="28"/>
        </w:rPr>
        <w:t>2015 года №53-2, от 23</w:t>
      </w:r>
      <w:r w:rsidR="00A113EB">
        <w:rPr>
          <w:rFonts w:ascii="Times New Roman" w:hAnsi="Times New Roman"/>
          <w:sz w:val="28"/>
          <w:szCs w:val="28"/>
        </w:rPr>
        <w:t xml:space="preserve"> марта </w:t>
      </w:r>
      <w:r w:rsidRPr="00A11543">
        <w:rPr>
          <w:rFonts w:ascii="Times New Roman" w:hAnsi="Times New Roman"/>
          <w:sz w:val="28"/>
          <w:szCs w:val="28"/>
        </w:rPr>
        <w:t>2017 года №8-3, от 22</w:t>
      </w:r>
      <w:r w:rsidR="00A113EB">
        <w:rPr>
          <w:rFonts w:ascii="Times New Roman" w:hAnsi="Times New Roman"/>
          <w:sz w:val="28"/>
          <w:szCs w:val="28"/>
        </w:rPr>
        <w:t xml:space="preserve"> декабря </w:t>
      </w:r>
      <w:r w:rsidRPr="00A11543">
        <w:rPr>
          <w:rFonts w:ascii="Times New Roman" w:hAnsi="Times New Roman"/>
          <w:sz w:val="28"/>
          <w:szCs w:val="28"/>
        </w:rPr>
        <w:t>2017 года №18-15);</w:t>
      </w:r>
    </w:p>
    <w:p w:rsidR="00FB3F93" w:rsidRPr="00A11543" w:rsidRDefault="00FB3F93" w:rsidP="00EA3F29">
      <w:pPr>
        <w:pStyle w:val="ad"/>
        <w:ind w:firstLine="709"/>
        <w:jc w:val="both"/>
        <w:rPr>
          <w:rFonts w:ascii="Times New Roman" w:hAnsi="Times New Roman"/>
          <w:sz w:val="28"/>
          <w:szCs w:val="28"/>
        </w:rPr>
      </w:pPr>
      <w:r w:rsidRPr="00A11543">
        <w:rPr>
          <w:rFonts w:ascii="Times New Roman" w:hAnsi="Times New Roman"/>
          <w:sz w:val="28"/>
          <w:szCs w:val="28"/>
        </w:rPr>
        <w:t>Решение Собрания Депутатов Питерского муниципального района Саратовской области от 31</w:t>
      </w:r>
      <w:r w:rsidR="00A113EB">
        <w:rPr>
          <w:rFonts w:ascii="Times New Roman" w:hAnsi="Times New Roman"/>
          <w:sz w:val="28"/>
          <w:szCs w:val="28"/>
        </w:rPr>
        <w:t xml:space="preserve"> января </w:t>
      </w:r>
      <w:r w:rsidRPr="00A11543">
        <w:rPr>
          <w:rFonts w:ascii="Times New Roman" w:hAnsi="Times New Roman"/>
          <w:sz w:val="28"/>
          <w:szCs w:val="28"/>
        </w:rPr>
        <w:t>2013 года №25-14 «Об утверждении Правил землепользования и застройки поселения Алексашкинского муниципального образования Питерского муниципального района Саратовской области» (с изменениями от 23</w:t>
      </w:r>
      <w:r w:rsidR="00A113EB">
        <w:rPr>
          <w:rFonts w:ascii="Times New Roman" w:hAnsi="Times New Roman"/>
          <w:sz w:val="28"/>
          <w:szCs w:val="28"/>
        </w:rPr>
        <w:t xml:space="preserve"> марта </w:t>
      </w:r>
      <w:r w:rsidRPr="00A11543">
        <w:rPr>
          <w:rFonts w:ascii="Times New Roman" w:hAnsi="Times New Roman"/>
          <w:sz w:val="28"/>
          <w:szCs w:val="28"/>
        </w:rPr>
        <w:t>2017 года №8-5);</w:t>
      </w:r>
    </w:p>
    <w:p w:rsidR="00FB3F93" w:rsidRPr="00A11543" w:rsidRDefault="00FB3F93" w:rsidP="00EA3F29">
      <w:pPr>
        <w:pStyle w:val="ad"/>
        <w:ind w:firstLine="709"/>
        <w:jc w:val="both"/>
        <w:rPr>
          <w:rFonts w:ascii="Times New Roman" w:hAnsi="Times New Roman"/>
          <w:sz w:val="28"/>
          <w:szCs w:val="28"/>
        </w:rPr>
      </w:pPr>
      <w:r w:rsidRPr="00A11543">
        <w:rPr>
          <w:rFonts w:ascii="Times New Roman" w:hAnsi="Times New Roman"/>
          <w:sz w:val="28"/>
          <w:szCs w:val="28"/>
        </w:rPr>
        <w:t>Решение Собрания Депутатов Питерского муниципального района Саратовской области от 31</w:t>
      </w:r>
      <w:r w:rsidR="00D8413F">
        <w:rPr>
          <w:rFonts w:ascii="Times New Roman" w:hAnsi="Times New Roman"/>
          <w:sz w:val="28"/>
          <w:szCs w:val="28"/>
        </w:rPr>
        <w:t xml:space="preserve"> января </w:t>
      </w:r>
      <w:r w:rsidRPr="00A11543">
        <w:rPr>
          <w:rFonts w:ascii="Times New Roman" w:hAnsi="Times New Roman"/>
          <w:sz w:val="28"/>
          <w:szCs w:val="28"/>
        </w:rPr>
        <w:t>2013 года №25-17 «Об утверждении Правил землепользования и застройки поселения Орошаемого муниципального образования Питерского муниципального района Саратовской области» (с изменениями от 23</w:t>
      </w:r>
      <w:r w:rsidR="00D8413F">
        <w:rPr>
          <w:rFonts w:ascii="Times New Roman" w:hAnsi="Times New Roman"/>
          <w:sz w:val="28"/>
          <w:szCs w:val="28"/>
        </w:rPr>
        <w:t xml:space="preserve"> марта </w:t>
      </w:r>
      <w:r w:rsidRPr="00A11543">
        <w:rPr>
          <w:rFonts w:ascii="Times New Roman" w:hAnsi="Times New Roman"/>
          <w:sz w:val="28"/>
          <w:szCs w:val="28"/>
        </w:rPr>
        <w:t>2017 года №8-8);</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lastRenderedPageBreak/>
        <w:t>Постановление Правительства Российской Федерации от 30 апреля 2014 года №403 «Об исчерпывающем перечне процедур в</w:t>
      </w:r>
      <w:r w:rsidR="00DA636E" w:rsidRPr="00A11543">
        <w:rPr>
          <w:rFonts w:ascii="Times New Roman" w:eastAsia="Times New Roman" w:hAnsi="Times New Roman" w:cs="Times New Roman"/>
          <w:sz w:val="28"/>
          <w:szCs w:val="28"/>
        </w:rPr>
        <w:t xml:space="preserve"> сфере жилищного строительства»;</w:t>
      </w:r>
    </w:p>
    <w:p w:rsidR="00DA636E" w:rsidRPr="00A11543" w:rsidRDefault="00DA636E" w:rsidP="00DA636E">
      <w:pPr>
        <w:spacing w:after="0" w:line="240" w:lineRule="auto"/>
        <w:ind w:firstLine="567"/>
        <w:jc w:val="both"/>
        <w:rPr>
          <w:rFonts w:ascii="Times New Roman" w:hAnsi="Times New Roman"/>
          <w:sz w:val="28"/>
          <w:szCs w:val="28"/>
        </w:rPr>
      </w:pPr>
      <w:r w:rsidRPr="00A11543">
        <w:rPr>
          <w:rFonts w:ascii="Times New Roman" w:hAnsi="Times New Roman"/>
          <w:sz w:val="28"/>
          <w:szCs w:val="28"/>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Саратовской области, муниципальными правовыми актами.</w:t>
      </w:r>
    </w:p>
    <w:p w:rsidR="00DC1073" w:rsidRPr="00A11543" w:rsidRDefault="00DC1073" w:rsidP="00D8413F">
      <w:pPr>
        <w:spacing w:after="0" w:line="240" w:lineRule="auto"/>
        <w:jc w:val="both"/>
        <w:rPr>
          <w:rFonts w:ascii="Times New Roman" w:eastAsia="Times New Roman" w:hAnsi="Times New Roman" w:cs="Times New Roman"/>
          <w:i/>
          <w:sz w:val="28"/>
          <w:szCs w:val="28"/>
        </w:rPr>
      </w:pP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C1073" w:rsidRPr="00A11543" w:rsidRDefault="00DC1073" w:rsidP="00DC107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2.6. Для получения муниципальной услуги заявители представляют:</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Уведомление о планируемых строительстве или реконструкции объекта индивидуального жилищного строительства или садового дома или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(Приложение №</w:t>
      </w:r>
      <w:r w:rsidR="005A6F40" w:rsidRPr="00A11543">
        <w:rPr>
          <w:rFonts w:ascii="Times New Roman" w:eastAsia="Times New Roman" w:hAnsi="Times New Roman" w:cs="Times New Roman"/>
          <w:sz w:val="28"/>
          <w:szCs w:val="28"/>
        </w:rPr>
        <w:t>2, №3</w:t>
      </w:r>
      <w:r w:rsidRPr="00A11543">
        <w:rPr>
          <w:rFonts w:ascii="Times New Roman" w:eastAsia="Times New Roman" w:hAnsi="Times New Roman" w:cs="Times New Roman"/>
          <w:sz w:val="28"/>
          <w:szCs w:val="28"/>
        </w:rPr>
        <w:t xml:space="preserve"> к Административному регламенту).</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ab/>
        <w:t>К указанным Уведомлениям прилагаются следующие документы:</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4) документ, удостоверяющий личность.</w:t>
      </w:r>
    </w:p>
    <w:p w:rsidR="00335DD2" w:rsidRPr="00A11543" w:rsidRDefault="00335DD2" w:rsidP="00DC1073">
      <w:pPr>
        <w:autoSpaceDE w:val="0"/>
        <w:autoSpaceDN w:val="0"/>
        <w:adjustRightInd w:val="0"/>
        <w:spacing w:after="0" w:line="240" w:lineRule="auto"/>
        <w:ind w:firstLine="567"/>
        <w:jc w:val="both"/>
        <w:rPr>
          <w:rFonts w:ascii="Times New Roman" w:hAnsi="Times New Roman"/>
          <w:sz w:val="28"/>
          <w:szCs w:val="28"/>
        </w:rPr>
      </w:pPr>
      <w:r w:rsidRPr="00A11543">
        <w:rPr>
          <w:rFonts w:ascii="Times New Roman" w:eastAsia="Times New Roman" w:hAnsi="Times New Roman" w:cs="Times New Roman"/>
          <w:sz w:val="28"/>
          <w:szCs w:val="28"/>
        </w:rPr>
        <w:t xml:space="preserve">5) </w:t>
      </w:r>
      <w:r w:rsidR="00E03253" w:rsidRPr="00A11543">
        <w:rPr>
          <w:rFonts w:ascii="Times New Roman" w:hAnsi="Times New Roman"/>
          <w:sz w:val="28"/>
          <w:szCs w:val="28"/>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w:t>
      </w:r>
      <w:r w:rsidR="00E03253" w:rsidRPr="00A11543">
        <w:rPr>
          <w:rFonts w:ascii="Times New Roman" w:hAnsi="Times New Roman"/>
          <w:sz w:val="28"/>
          <w:szCs w:val="28"/>
        </w:rPr>
        <w:lastRenderedPageBreak/>
        <w:t>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2.6.1. Документы не должны содержать подчистки либо приписки, зачеркнутые слова или другие исправления.</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 w:name="Par99"/>
      <w:bookmarkEnd w:id="1"/>
      <w:r w:rsidRPr="00A11543">
        <w:rPr>
          <w:rFonts w:ascii="Times New Roman" w:eastAsia="Times New Roman" w:hAnsi="Times New Roman" w:cs="Times New Roman"/>
          <w:sz w:val="28"/>
          <w:szCs w:val="28"/>
        </w:rPr>
        <w:t xml:space="preserve">2.6.2.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sidRPr="00A11543">
        <w:rPr>
          <w:rFonts w:ascii="Times New Roman" w:hAnsi="Times New Roman" w:cs="Times New Roman"/>
          <w:sz w:val="28"/>
          <w:szCs w:val="28"/>
        </w:rPr>
        <w:t>Единый и региональный порталы госуслуг</w:t>
      </w:r>
      <w:r w:rsidRPr="00A11543">
        <w:rPr>
          <w:rFonts w:ascii="Times New Roman" w:eastAsia="Times New Roman" w:hAnsi="Times New Roman" w:cs="Times New Roman"/>
          <w:sz w:val="28"/>
          <w:szCs w:val="28"/>
        </w:rPr>
        <w:t>, а также могут направляться по почте</w:t>
      </w:r>
      <w:r w:rsidRPr="00A11543">
        <w:rPr>
          <w:rFonts w:ascii="Times New Roman" w:hAnsi="Times New Roman" w:cs="Times New Roman"/>
          <w:sz w:val="28"/>
          <w:szCs w:val="28"/>
        </w:rPr>
        <w:t xml:space="preserve">. </w:t>
      </w:r>
      <w:r w:rsidRPr="00A11543">
        <w:rPr>
          <w:rFonts w:ascii="Times New Roman" w:eastAsia="Times New Roman" w:hAnsi="Times New Roman" w:cs="Times New Roman"/>
          <w:sz w:val="28"/>
          <w:szCs w:val="28"/>
        </w:rPr>
        <w:t xml:space="preserve">В случаях, предусмотренных законодательством, копии документов, должны быть нотариально заверены. </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xml:space="preserve">2.6.3. При направлении уведомления и прилагаемых к нему документов в форме электронных документов посредством </w:t>
      </w:r>
      <w:r w:rsidRPr="00A11543">
        <w:rPr>
          <w:rFonts w:ascii="Times New Roman" w:hAnsi="Times New Roman" w:cs="Times New Roman"/>
          <w:sz w:val="28"/>
          <w:szCs w:val="28"/>
        </w:rPr>
        <w:t xml:space="preserve">Единого и регионального порталов </w:t>
      </w:r>
      <w:r w:rsidRPr="00A11543">
        <w:rPr>
          <w:rFonts w:ascii="Times New Roman" w:eastAsia="Times New Roman" w:hAnsi="Times New Roman" w:cs="Times New Roman"/>
          <w:sz w:val="28"/>
          <w:szCs w:val="28"/>
        </w:rPr>
        <w:t xml:space="preserve">госуслуг указанные уведомления и документы заверяются электронной подписью в соответствии с </w:t>
      </w:r>
      <w:hyperlink r:id="rId10" w:history="1">
        <w:r w:rsidRPr="00A11543">
          <w:rPr>
            <w:rFonts w:ascii="Times New Roman" w:eastAsia="Times New Roman" w:hAnsi="Times New Roman" w:cs="Times New Roman"/>
            <w:sz w:val="28"/>
            <w:szCs w:val="28"/>
          </w:rPr>
          <w:t>Постановлением</w:t>
        </w:r>
      </w:hyperlink>
      <w:r w:rsidRPr="00A11543">
        <w:rPr>
          <w:rFonts w:ascii="Times New Roman" w:eastAsia="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Уведомление в электронном виде должно быть заполнено согласно представленной на </w:t>
      </w:r>
      <w:r w:rsidRPr="00A11543">
        <w:rPr>
          <w:rFonts w:ascii="Times New Roman" w:hAnsi="Times New Roman" w:cs="Times New Roman"/>
          <w:sz w:val="28"/>
          <w:szCs w:val="28"/>
        </w:rPr>
        <w:t xml:space="preserve">Едином и региональном порталах </w:t>
      </w:r>
      <w:r w:rsidRPr="00A11543">
        <w:rPr>
          <w:rFonts w:ascii="Times New Roman" w:eastAsia="Times New Roman" w:hAnsi="Times New Roman" w:cs="Times New Roman"/>
          <w:sz w:val="28"/>
          <w:szCs w:val="28"/>
        </w:rPr>
        <w:t>госуслуг форме.</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DC1073" w:rsidRPr="00A11543" w:rsidRDefault="00DC1073" w:rsidP="00DC10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DC1073" w:rsidRPr="00A11543" w:rsidRDefault="00E27549"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1</w:t>
      </w:r>
      <w:r w:rsidR="00DC1073" w:rsidRPr="00A11543">
        <w:rPr>
          <w:rFonts w:ascii="Times New Roman" w:eastAsia="Times New Roman" w:hAnsi="Times New Roman" w:cs="Times New Roman"/>
          <w:sz w:val="28"/>
          <w:szCs w:val="28"/>
        </w:rPr>
        <w:t>) выписка из Единого государственного реестра прав на недвижимое имущество и сделок с ним;</w:t>
      </w:r>
    </w:p>
    <w:p w:rsidR="00DC1073" w:rsidRPr="00A11543" w:rsidRDefault="00E27549"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2</w:t>
      </w:r>
      <w:r w:rsidR="00DC1073" w:rsidRPr="00A11543">
        <w:rPr>
          <w:rFonts w:ascii="Times New Roman" w:eastAsia="Times New Roman" w:hAnsi="Times New Roman" w:cs="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1" w:history="1">
        <w:r w:rsidR="00DC1073" w:rsidRPr="00A11543">
          <w:rPr>
            <w:rFonts w:ascii="Times New Roman" w:eastAsia="Times New Roman" w:hAnsi="Times New Roman" w:cs="Times New Roman"/>
            <w:sz w:val="28"/>
            <w:szCs w:val="28"/>
          </w:rPr>
          <w:t>статьей 40</w:t>
        </w:r>
      </w:hyperlink>
      <w:r w:rsidR="00DC1073" w:rsidRPr="00A11543">
        <w:rPr>
          <w:rFonts w:ascii="Times New Roman" w:eastAsia="Times New Roman" w:hAnsi="Times New Roman" w:cs="Times New Roman"/>
          <w:sz w:val="28"/>
          <w:szCs w:val="28"/>
        </w:rPr>
        <w:t xml:space="preserve"> Градостроительного кодекса Российской Федерации).</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lastRenderedPageBreak/>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DC1073" w:rsidRPr="00A11543" w:rsidRDefault="00DC1073" w:rsidP="00DC1073">
      <w:pPr>
        <w:tabs>
          <w:tab w:val="left" w:pos="768"/>
        </w:tabs>
        <w:autoSpaceDE w:val="0"/>
        <w:autoSpaceDN w:val="0"/>
        <w:adjustRightInd w:val="0"/>
        <w:spacing w:after="0" w:line="240" w:lineRule="auto"/>
        <w:ind w:firstLine="540"/>
        <w:rPr>
          <w:rFonts w:ascii="Times New Roman" w:eastAsia="Times New Roman" w:hAnsi="Times New Roman" w:cs="Times New Roman"/>
          <w:sz w:val="28"/>
          <w:szCs w:val="28"/>
        </w:rPr>
      </w:pP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Запрет требовать от заявителя предоставления документов, информации или осуществления действий</w:t>
      </w: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5E3D24" w:rsidRPr="00A11543" w:rsidRDefault="005E3D24" w:rsidP="005E3D24">
      <w:pPr>
        <w:autoSpaceDE w:val="0"/>
        <w:autoSpaceDN w:val="0"/>
        <w:adjustRightInd w:val="0"/>
        <w:ind w:left="851" w:right="-2"/>
        <w:jc w:val="both"/>
        <w:rPr>
          <w:rFonts w:ascii="Times New Roman" w:hAnsi="Times New Roman" w:cs="Times New Roman"/>
          <w:color w:val="000000"/>
          <w:sz w:val="28"/>
          <w:szCs w:val="28"/>
        </w:rPr>
      </w:pPr>
      <w:r w:rsidRPr="00A11543">
        <w:rPr>
          <w:rFonts w:ascii="Times New Roman" w:hAnsi="Times New Roman" w:cs="Times New Roman"/>
          <w:color w:val="000000"/>
          <w:sz w:val="28"/>
          <w:szCs w:val="28"/>
        </w:rPr>
        <w:t>2.8. Запрещается требовать от заявителя:</w:t>
      </w:r>
    </w:p>
    <w:p w:rsidR="005E3D24" w:rsidRPr="00A11543" w:rsidRDefault="005E3D24" w:rsidP="005E3D24">
      <w:pPr>
        <w:pStyle w:val="a3"/>
        <w:autoSpaceDE w:val="0"/>
        <w:autoSpaceDN w:val="0"/>
        <w:adjustRightInd w:val="0"/>
        <w:spacing w:after="0" w:line="240" w:lineRule="auto"/>
        <w:ind w:left="0" w:right="-2" w:firstLine="851"/>
        <w:jc w:val="both"/>
        <w:rPr>
          <w:rFonts w:ascii="Times New Roman" w:hAnsi="Times New Roman" w:cs="Times New Roman"/>
          <w:color w:val="000000"/>
          <w:sz w:val="28"/>
          <w:szCs w:val="28"/>
        </w:rPr>
      </w:pPr>
      <w:r w:rsidRPr="00A11543">
        <w:rPr>
          <w:rFonts w:ascii="Times New Roman" w:hAnsi="Times New Roman" w:cs="Times New Roman"/>
          <w:color w:val="22272F"/>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E3D24" w:rsidRPr="00A11543" w:rsidRDefault="005E3D24" w:rsidP="005E3D24">
      <w:pPr>
        <w:pStyle w:val="a3"/>
        <w:autoSpaceDE w:val="0"/>
        <w:autoSpaceDN w:val="0"/>
        <w:adjustRightInd w:val="0"/>
        <w:spacing w:after="0" w:line="240" w:lineRule="auto"/>
        <w:ind w:left="0" w:right="-2" w:firstLine="851"/>
        <w:jc w:val="both"/>
        <w:rPr>
          <w:rFonts w:ascii="Times New Roman" w:hAnsi="Times New Roman" w:cs="Times New Roman"/>
          <w:color w:val="000000"/>
          <w:sz w:val="28"/>
          <w:szCs w:val="28"/>
        </w:rPr>
      </w:pPr>
      <w:r w:rsidRPr="00A11543">
        <w:rPr>
          <w:rFonts w:ascii="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3D24" w:rsidRPr="00A11543" w:rsidRDefault="005E3D24" w:rsidP="005E3D24">
      <w:pPr>
        <w:pStyle w:val="a3"/>
        <w:autoSpaceDE w:val="0"/>
        <w:autoSpaceDN w:val="0"/>
        <w:adjustRightInd w:val="0"/>
        <w:spacing w:after="0" w:line="240" w:lineRule="auto"/>
        <w:ind w:left="0" w:right="-2" w:firstLine="851"/>
        <w:jc w:val="both"/>
        <w:rPr>
          <w:rFonts w:ascii="Times New Roman" w:hAnsi="Times New Roman" w:cs="Times New Roman"/>
          <w:color w:val="000000"/>
          <w:sz w:val="28"/>
          <w:szCs w:val="28"/>
        </w:rPr>
      </w:pPr>
      <w:r w:rsidRPr="00A11543">
        <w:rPr>
          <w:rFonts w:ascii="Times New Roman" w:hAnsi="Times New Roman" w:cs="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5E3D24" w:rsidRPr="00A11543" w:rsidRDefault="005E3D24" w:rsidP="005E3D24">
      <w:pPr>
        <w:pStyle w:val="a3"/>
        <w:autoSpaceDE w:val="0"/>
        <w:autoSpaceDN w:val="0"/>
        <w:adjustRightInd w:val="0"/>
        <w:spacing w:after="0" w:line="240" w:lineRule="auto"/>
        <w:ind w:left="0" w:right="-2" w:firstLine="851"/>
        <w:jc w:val="both"/>
        <w:rPr>
          <w:rFonts w:ascii="Times New Roman" w:hAnsi="Times New Roman" w:cs="Times New Roman"/>
          <w:color w:val="000000"/>
          <w:sz w:val="28"/>
          <w:szCs w:val="28"/>
        </w:rPr>
      </w:pPr>
      <w:r w:rsidRPr="00A11543">
        <w:rPr>
          <w:rFonts w:ascii="Times New Roman" w:hAnsi="Times New Roman" w:cs="Times New Roman"/>
          <w:color w:val="000000"/>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A11543">
        <w:rPr>
          <w:rFonts w:ascii="Times New Roman" w:hAnsi="Times New Roman" w:cs="Times New Roman"/>
          <w:color w:val="000000"/>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5E3D24" w:rsidRPr="00097E44" w:rsidRDefault="005E3D24" w:rsidP="00097E44">
      <w:pPr>
        <w:pStyle w:val="ad"/>
        <w:jc w:val="both"/>
        <w:rPr>
          <w:rFonts w:ascii="Times New Roman" w:hAnsi="Times New Roman"/>
          <w:sz w:val="28"/>
          <w:szCs w:val="28"/>
        </w:rPr>
      </w:pPr>
      <w:r w:rsidRPr="00097E44">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E3D24" w:rsidRPr="00097E44" w:rsidRDefault="005E3D24" w:rsidP="00097E44">
      <w:pPr>
        <w:pStyle w:val="ad"/>
        <w:ind w:firstLine="709"/>
        <w:jc w:val="both"/>
        <w:rPr>
          <w:rFonts w:ascii="Times New Roman" w:hAnsi="Times New Roman"/>
          <w:sz w:val="28"/>
          <w:szCs w:val="28"/>
        </w:rPr>
      </w:pPr>
      <w:r w:rsidRPr="00097E44">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E3D24" w:rsidRPr="00097E44" w:rsidRDefault="005E3D24" w:rsidP="00E91F44">
      <w:pPr>
        <w:pStyle w:val="ad"/>
        <w:ind w:firstLine="709"/>
        <w:jc w:val="both"/>
        <w:rPr>
          <w:rFonts w:ascii="Times New Roman" w:hAnsi="Times New Roman"/>
          <w:sz w:val="28"/>
          <w:szCs w:val="28"/>
        </w:rPr>
      </w:pPr>
      <w:r w:rsidRPr="00097E4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E3D24" w:rsidRPr="00097E44" w:rsidRDefault="005E3D24" w:rsidP="00097E44">
      <w:pPr>
        <w:pStyle w:val="ad"/>
        <w:ind w:firstLine="709"/>
        <w:jc w:val="both"/>
        <w:rPr>
          <w:rFonts w:ascii="Times New Roman" w:hAnsi="Times New Roman"/>
          <w:sz w:val="28"/>
          <w:szCs w:val="28"/>
        </w:rPr>
      </w:pPr>
      <w:r w:rsidRPr="00097E44">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DC1073" w:rsidRPr="00A11543" w:rsidRDefault="00DC1073" w:rsidP="00DC1073">
      <w:pPr>
        <w:autoSpaceDE w:val="0"/>
        <w:autoSpaceDN w:val="0"/>
        <w:adjustRightInd w:val="0"/>
        <w:spacing w:after="0" w:line="240" w:lineRule="auto"/>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Исчерпывающий перечень оснований для отказа в приеме документов, необходимых для предоставления муниципальной услуги</w:t>
      </w:r>
    </w:p>
    <w:p w:rsidR="00DC1073" w:rsidRPr="00A11543" w:rsidRDefault="00DC1073" w:rsidP="00DC1073">
      <w:pPr>
        <w:autoSpaceDE w:val="0"/>
        <w:autoSpaceDN w:val="0"/>
        <w:adjustRightInd w:val="0"/>
        <w:spacing w:after="0" w:line="240" w:lineRule="auto"/>
        <w:jc w:val="both"/>
        <w:rPr>
          <w:rFonts w:ascii="Times New Roman" w:eastAsia="Times New Roman" w:hAnsi="Times New Roman" w:cs="Times New Roman"/>
          <w:b/>
          <w:sz w:val="28"/>
          <w:szCs w:val="28"/>
        </w:rPr>
      </w:pP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B745F6" w:rsidRPr="00A11543" w:rsidRDefault="00B745F6" w:rsidP="00B745F6">
      <w:pPr>
        <w:autoSpaceDE w:val="0"/>
        <w:spacing w:after="0" w:line="240" w:lineRule="auto"/>
        <w:ind w:firstLine="567"/>
        <w:jc w:val="both"/>
        <w:rPr>
          <w:rFonts w:ascii="Times New Roman" w:hAnsi="Times New Roman" w:cs="Times New Roman"/>
          <w:sz w:val="28"/>
          <w:szCs w:val="28"/>
        </w:rPr>
      </w:pPr>
      <w:r w:rsidRPr="00A11543">
        <w:rPr>
          <w:rFonts w:ascii="Times New Roman" w:eastAsia="Times New Roman" w:hAnsi="Times New Roman" w:cs="Times New Roman"/>
          <w:sz w:val="28"/>
          <w:szCs w:val="28"/>
        </w:rPr>
        <w:t xml:space="preserve"> </w:t>
      </w:r>
      <w:r w:rsidRPr="00A11543">
        <w:rPr>
          <w:rFonts w:ascii="Times New Roman" w:hAnsi="Times New Roman" w:cs="Times New Roman"/>
          <w:sz w:val="28"/>
          <w:szCs w:val="28"/>
        </w:rPr>
        <w:t xml:space="preserve">- в случае отсутствия в уведомлении о планируемом строительстве сведений, предусмотренных частью 1 статьи 51.1 Градостроительного кодекса, или документов, предусмотренных пунктом 2.6 Административного регламента, необходимых для предоставления муниципальной услуги,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w:t>
      </w:r>
      <w:r w:rsidRPr="00A11543">
        <w:rPr>
          <w:rFonts w:ascii="Times New Roman" w:hAnsi="Times New Roman" w:cs="Times New Roman"/>
          <w:sz w:val="28"/>
          <w:szCs w:val="28"/>
        </w:rPr>
        <w:lastRenderedPageBreak/>
        <w:t>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DC1073" w:rsidRPr="00A11543" w:rsidRDefault="00DC1073" w:rsidP="00DC1073">
      <w:pPr>
        <w:spacing w:after="0" w:line="240" w:lineRule="auto"/>
        <w:ind w:firstLine="540"/>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наличие в уведомлении и прилагаемых к нему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уведомления и прилагаемых к нему документов карандашом;</w:t>
      </w:r>
    </w:p>
    <w:p w:rsidR="00DC1073" w:rsidRPr="00A11543" w:rsidRDefault="00DC1073" w:rsidP="00DC1073">
      <w:pPr>
        <w:spacing w:after="0" w:line="240" w:lineRule="auto"/>
        <w:ind w:firstLine="540"/>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xml:space="preserve">- оформление уведомления не по форме, указанной в приложениях № 1, № 4 к регламенту; </w:t>
      </w: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Исчерпывающий перечень оснований для приостановления или отказа в предоставлении муниципальной услуги</w:t>
      </w: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2.10. Основания для приостановления предоставления муниципальной услуги законодательством не предусмотрены.</w:t>
      </w:r>
    </w:p>
    <w:p w:rsidR="00DC1073" w:rsidRPr="00A11543" w:rsidRDefault="00DC1073" w:rsidP="005E5022">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2.11. Основанием для отказа в предоставлении муниципальной услуги, является:</w:t>
      </w:r>
    </w:p>
    <w:p w:rsidR="00DC1073" w:rsidRPr="00A11543" w:rsidRDefault="00DC1073" w:rsidP="00DC1073">
      <w:pPr>
        <w:pStyle w:val="a9"/>
        <w:shd w:val="clear" w:color="auto" w:fill="FFFFFF"/>
        <w:spacing w:before="0" w:beforeAutospacing="0" w:after="0" w:afterAutospacing="0" w:line="276" w:lineRule="auto"/>
        <w:ind w:firstLine="567"/>
        <w:jc w:val="both"/>
        <w:rPr>
          <w:sz w:val="28"/>
          <w:szCs w:val="28"/>
        </w:rPr>
      </w:pPr>
      <w:r w:rsidRPr="00A11543">
        <w:rPr>
          <w:sz w:val="28"/>
          <w:szCs w:val="28"/>
        </w:rPr>
        <w:tab/>
        <w:t>- указанные в уведомлении о планируемом строительстве</w:t>
      </w:r>
      <w:r w:rsidR="005E5022" w:rsidRPr="00A11543">
        <w:rPr>
          <w:sz w:val="28"/>
          <w:szCs w:val="28"/>
        </w:rPr>
        <w:t xml:space="preserve"> (</w:t>
      </w:r>
      <w:r w:rsidR="005E5022" w:rsidRPr="00A11543">
        <w:rPr>
          <w:rStyle w:val="blk"/>
          <w:sz w:val="28"/>
          <w:szCs w:val="28"/>
        </w:rPr>
        <w:t>уведомлении об изменении параметров планируемого строительства)</w:t>
      </w:r>
      <w:r w:rsidRPr="00A11543">
        <w:rPr>
          <w:sz w:val="28"/>
          <w:szCs w:val="28"/>
        </w:rPr>
        <w:t xml:space="preserve">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w:t>
      </w:r>
      <w:r w:rsidR="00E91F44">
        <w:rPr>
          <w:sz w:val="28"/>
          <w:szCs w:val="28"/>
        </w:rPr>
        <w:t xml:space="preserve">оссийской </w:t>
      </w:r>
      <w:r w:rsidRPr="00A11543">
        <w:rPr>
          <w:sz w:val="28"/>
          <w:szCs w:val="28"/>
        </w:rPr>
        <w:t>Ф</w:t>
      </w:r>
      <w:r w:rsidR="00E91F44">
        <w:rPr>
          <w:sz w:val="28"/>
          <w:szCs w:val="28"/>
        </w:rPr>
        <w:t>едерации</w:t>
      </w:r>
      <w:r w:rsidRPr="00A11543">
        <w:rPr>
          <w:sz w:val="28"/>
          <w:szCs w:val="28"/>
        </w:rPr>
        <w:t>, другими федеральными законами и действующим на дату поступления уведомления о планируемом строительстве;</w:t>
      </w:r>
    </w:p>
    <w:p w:rsidR="00DC1073" w:rsidRPr="00A11543" w:rsidRDefault="00DC1073" w:rsidP="00E91F44">
      <w:pPr>
        <w:pStyle w:val="a9"/>
        <w:shd w:val="clear" w:color="auto" w:fill="FFFFFF"/>
        <w:spacing w:before="0" w:beforeAutospacing="0" w:after="0" w:afterAutospacing="0"/>
        <w:ind w:firstLine="709"/>
        <w:jc w:val="both"/>
        <w:rPr>
          <w:sz w:val="28"/>
          <w:szCs w:val="28"/>
        </w:rPr>
      </w:pPr>
      <w:r w:rsidRPr="00A11543">
        <w:rPr>
          <w:sz w:val="28"/>
          <w:szCs w:val="28"/>
        </w:rPr>
        <w:t>-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C1073" w:rsidRPr="00A11543" w:rsidRDefault="00DC1073" w:rsidP="00E91F44">
      <w:pPr>
        <w:pStyle w:val="a9"/>
        <w:shd w:val="clear" w:color="auto" w:fill="FFFFFF"/>
        <w:spacing w:before="0" w:beforeAutospacing="0" w:after="0" w:afterAutospacing="0"/>
        <w:ind w:firstLine="709"/>
        <w:jc w:val="both"/>
        <w:rPr>
          <w:sz w:val="28"/>
          <w:szCs w:val="28"/>
        </w:rPr>
      </w:pPr>
      <w:r w:rsidRPr="00A11543">
        <w:rPr>
          <w:sz w:val="28"/>
          <w:szCs w:val="28"/>
        </w:rPr>
        <w:t>-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03253" w:rsidRPr="00A11543" w:rsidRDefault="00E03253" w:rsidP="00E03253">
      <w:pPr>
        <w:shd w:val="clear" w:color="auto" w:fill="FFFFFF"/>
        <w:spacing w:after="0" w:line="0" w:lineRule="atLeast"/>
        <w:ind w:firstLine="539"/>
        <w:jc w:val="both"/>
        <w:rPr>
          <w:rFonts w:ascii="Times New Roman" w:hAnsi="Times New Roman" w:cs="Times New Roman"/>
          <w:sz w:val="28"/>
          <w:szCs w:val="28"/>
        </w:rPr>
      </w:pPr>
      <w:r w:rsidRPr="00A11543">
        <w:rPr>
          <w:sz w:val="28"/>
          <w:szCs w:val="28"/>
        </w:rPr>
        <w:t xml:space="preserve"> - </w:t>
      </w:r>
      <w:r w:rsidRPr="00A11543">
        <w:rPr>
          <w:rStyle w:val="blk"/>
          <w:rFonts w:ascii="Times New Roman" w:hAnsi="Times New Roman" w:cs="Times New Roman"/>
          <w:sz w:val="28"/>
          <w:szCs w:val="28"/>
        </w:rPr>
        <w:t>в срок, указанный в</w:t>
      </w:r>
      <w:r w:rsidRPr="00A11543">
        <w:rPr>
          <w:rStyle w:val="apple-converted-space"/>
          <w:rFonts w:ascii="Times New Roman" w:hAnsi="Times New Roman" w:cs="Times New Roman"/>
          <w:sz w:val="28"/>
          <w:szCs w:val="28"/>
        </w:rPr>
        <w:t> </w:t>
      </w:r>
      <w:hyperlink r:id="rId12" w:anchor="dst2606" w:history="1">
        <w:r w:rsidRPr="00A11543">
          <w:rPr>
            <w:rStyle w:val="a4"/>
            <w:rFonts w:ascii="Times New Roman" w:hAnsi="Times New Roman" w:cs="Times New Roman"/>
            <w:color w:val="auto"/>
            <w:sz w:val="28"/>
            <w:szCs w:val="28"/>
            <w:u w:val="none"/>
          </w:rPr>
          <w:t>части 9</w:t>
        </w:r>
      </w:hyperlink>
      <w:r w:rsidRPr="00A11543">
        <w:rPr>
          <w:rStyle w:val="apple-converted-space"/>
          <w:rFonts w:ascii="Times New Roman" w:hAnsi="Times New Roman" w:cs="Times New Roman"/>
          <w:sz w:val="28"/>
          <w:szCs w:val="28"/>
        </w:rPr>
        <w:t xml:space="preserve"> статьи 51.1 Градостроительного кодекса РФ </w:t>
      </w:r>
      <w:r w:rsidRPr="00A11543">
        <w:rPr>
          <w:rStyle w:val="blk"/>
          <w:rFonts w:ascii="Times New Roman" w:hAnsi="Times New Roman" w:cs="Times New Roman"/>
          <w:sz w:val="28"/>
          <w:szCs w:val="28"/>
        </w:rPr>
        <w:t xml:space="preserve">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A11543">
        <w:rPr>
          <w:rStyle w:val="blk"/>
          <w:rFonts w:ascii="Times New Roman" w:hAnsi="Times New Roman" w:cs="Times New Roman"/>
          <w:sz w:val="28"/>
          <w:szCs w:val="28"/>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xml:space="preserve">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выдаче разрешения и принятия уведомления о планируемом строительстве </w:t>
      </w:r>
      <w:r w:rsidRPr="00A11543">
        <w:rPr>
          <w:rFonts w:ascii="Times New Roman" w:hAnsi="Times New Roman" w:cs="Times New Roman"/>
          <w:sz w:val="28"/>
          <w:szCs w:val="28"/>
          <w:lang w:bidi="en-US"/>
        </w:rPr>
        <w:t>параметров объекта индивидуального жилищного строительства или садового дома.</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xml:space="preserve">На любой стадии административных процедур до принятия решения о направлении, </w:t>
      </w:r>
      <w:r w:rsidRPr="00A11543">
        <w:rPr>
          <w:rFonts w:ascii="Times New Roman" w:hAnsi="Times New Roman" w:cs="Times New Roman"/>
          <w:sz w:val="28"/>
          <w:szCs w:val="28"/>
          <w:lang w:bidi="en-US"/>
        </w:rPr>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A11543">
        <w:rPr>
          <w:rFonts w:ascii="Times New Roman" w:eastAsia="Times New Roman" w:hAnsi="Times New Roman" w:cs="Times New Roman"/>
          <w:sz w:val="28"/>
          <w:szCs w:val="28"/>
        </w:rPr>
        <w:t xml:space="preserve">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9C3C27" w:rsidRPr="00A11543" w:rsidRDefault="009C3C27" w:rsidP="00DC1073">
      <w:pPr>
        <w:spacing w:after="0" w:line="240" w:lineRule="auto"/>
        <w:ind w:firstLine="540"/>
        <w:jc w:val="both"/>
        <w:rPr>
          <w:rFonts w:ascii="Times New Roman" w:hAnsi="Times New Roman" w:cs="Times New Roman"/>
          <w:b/>
          <w:i/>
          <w:sz w:val="28"/>
          <w:szCs w:val="28"/>
        </w:rPr>
      </w:pPr>
    </w:p>
    <w:p w:rsidR="00DC1073" w:rsidRPr="00A11543" w:rsidRDefault="009C3C27" w:rsidP="00DC1073">
      <w:pPr>
        <w:spacing w:after="0" w:line="240" w:lineRule="auto"/>
        <w:ind w:firstLine="540"/>
        <w:jc w:val="both"/>
        <w:rPr>
          <w:rFonts w:ascii="Times New Roman" w:hAnsi="Times New Roman" w:cs="Times New Roman"/>
          <w:b/>
          <w:i/>
          <w:sz w:val="28"/>
          <w:szCs w:val="28"/>
        </w:rPr>
      </w:pPr>
      <w:r w:rsidRPr="00A11543">
        <w:rPr>
          <w:rFonts w:ascii="Times New Roman" w:hAnsi="Times New Roman" w:cs="Times New Roman"/>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5DD2" w:rsidRPr="00A11543" w:rsidRDefault="009C3C27" w:rsidP="00335DD2">
      <w:pPr>
        <w:spacing w:after="0" w:line="240" w:lineRule="auto"/>
        <w:ind w:firstLine="540"/>
        <w:jc w:val="both"/>
        <w:rPr>
          <w:rFonts w:ascii="Times New Roman" w:hAnsi="Times New Roman"/>
          <w:bCs/>
          <w:sz w:val="28"/>
          <w:szCs w:val="28"/>
        </w:rPr>
      </w:pPr>
      <w:r w:rsidRPr="00A11543">
        <w:rPr>
          <w:rFonts w:ascii="Times New Roman" w:eastAsia="Times New Roman" w:hAnsi="Times New Roman" w:cs="Times New Roman"/>
          <w:sz w:val="28"/>
          <w:szCs w:val="28"/>
        </w:rPr>
        <w:t xml:space="preserve">2.12. </w:t>
      </w:r>
      <w:r w:rsidR="00335DD2" w:rsidRPr="00A11543">
        <w:rPr>
          <w:rFonts w:ascii="Times New Roman" w:hAnsi="Times New Roman"/>
          <w:sz w:val="28"/>
          <w:szCs w:val="28"/>
        </w:rPr>
        <w:t xml:space="preserve">Перечень услуг, которые являются необходимыми и обязательными для предоставления муниципальной услуги: </w:t>
      </w:r>
      <w:r w:rsidR="00335DD2" w:rsidRPr="00A11543">
        <w:rPr>
          <w:rFonts w:ascii="Times New Roman" w:hAnsi="Times New Roman"/>
          <w:bCs/>
          <w:sz w:val="28"/>
          <w:szCs w:val="28"/>
        </w:rPr>
        <w:t>отсутствует</w:t>
      </w:r>
    </w:p>
    <w:p w:rsidR="00DC1073" w:rsidRPr="00A11543" w:rsidRDefault="00DC1073" w:rsidP="00DC1073">
      <w:pPr>
        <w:spacing w:after="0" w:line="240" w:lineRule="auto"/>
        <w:ind w:firstLine="540"/>
        <w:jc w:val="both"/>
        <w:rPr>
          <w:rFonts w:ascii="Times New Roman" w:eastAsia="Times New Roman" w:hAnsi="Times New Roman" w:cs="Times New Roman"/>
          <w:b/>
          <w:sz w:val="28"/>
          <w:szCs w:val="28"/>
        </w:rPr>
      </w:pP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C1073" w:rsidRPr="00A11543" w:rsidRDefault="00DC1073" w:rsidP="00DC107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DC1073" w:rsidRPr="00A11543" w:rsidRDefault="00DC1073" w:rsidP="00DC10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2.13. Муниципальная услуга предоставляется бесплатно.</w:t>
      </w:r>
    </w:p>
    <w:p w:rsidR="00DC1073" w:rsidRPr="00A11543" w:rsidRDefault="00DC1073" w:rsidP="00DC107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C1073" w:rsidRPr="00097E44" w:rsidRDefault="00DC1073" w:rsidP="00097E44">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35DD2" w:rsidRPr="00A11543" w:rsidRDefault="00DC1073" w:rsidP="00335DD2">
      <w:pPr>
        <w:pStyle w:val="ad"/>
        <w:spacing w:before="120"/>
        <w:ind w:firstLine="709"/>
        <w:jc w:val="both"/>
        <w:rPr>
          <w:sz w:val="28"/>
          <w:szCs w:val="28"/>
        </w:rPr>
      </w:pPr>
      <w:r w:rsidRPr="00A11543">
        <w:rPr>
          <w:rFonts w:ascii="Times New Roman" w:eastAsia="Times New Roman" w:hAnsi="Times New Roman"/>
          <w:sz w:val="28"/>
          <w:szCs w:val="28"/>
        </w:rPr>
        <w:t xml:space="preserve">2.14. </w:t>
      </w:r>
      <w:r w:rsidR="00335DD2" w:rsidRPr="00A11543">
        <w:rPr>
          <w:rFonts w:ascii="Times New Roman" w:hAnsi="Times New Roman"/>
          <w:bCs/>
          <w:sz w:val="28"/>
          <w:szCs w:val="28"/>
        </w:rPr>
        <w:t>Муниципальная услуга предоставляется без взимания платы с заявителя.</w:t>
      </w:r>
    </w:p>
    <w:p w:rsidR="00DC1073" w:rsidRPr="00A11543" w:rsidRDefault="00DC1073" w:rsidP="00335DD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C1073" w:rsidRPr="00A11543"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DC1073" w:rsidRPr="00A11543" w:rsidRDefault="00DC1073" w:rsidP="00DC107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rPr>
      </w:pPr>
    </w:p>
    <w:p w:rsidR="00DC1073" w:rsidRPr="00A11543" w:rsidRDefault="00DC1073" w:rsidP="00DC1073">
      <w:pPr>
        <w:spacing w:after="0" w:line="240" w:lineRule="auto"/>
        <w:ind w:firstLine="540"/>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DC1073" w:rsidRPr="00A11543" w:rsidRDefault="00DC1073" w:rsidP="00DC1073">
      <w:pPr>
        <w:spacing w:after="0" w:line="240" w:lineRule="auto"/>
        <w:ind w:firstLine="540"/>
        <w:jc w:val="both"/>
        <w:rPr>
          <w:rFonts w:ascii="Times New Roman" w:eastAsia="Times New Roman" w:hAnsi="Times New Roman" w:cs="Times New Roman"/>
          <w:sz w:val="28"/>
          <w:szCs w:val="28"/>
        </w:rPr>
      </w:pPr>
    </w:p>
    <w:p w:rsidR="00DC1073" w:rsidRPr="00A11543"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lastRenderedPageBreak/>
        <w:t>Срок и порядок регистрации запроса заявителя о предоставлении муниципальной услуги</w:t>
      </w:r>
    </w:p>
    <w:p w:rsidR="00DC1073" w:rsidRPr="00A11543" w:rsidRDefault="00DC1073" w:rsidP="00DC107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rPr>
      </w:pPr>
    </w:p>
    <w:p w:rsidR="00DC1073" w:rsidRPr="00A11543" w:rsidRDefault="00DC1073" w:rsidP="00DC1073">
      <w:pPr>
        <w:spacing w:after="0" w:line="240" w:lineRule="auto"/>
        <w:ind w:firstLine="540"/>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2.16. Заявление о предоставлении муниципальной услуги регистрируется в течение одного календарного дня с момента поступления в орган местного самоуправления.</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Информация о поступлении заявления за</w:t>
      </w:r>
      <w:r w:rsidR="000C7AB4" w:rsidRPr="00A11543">
        <w:rPr>
          <w:rFonts w:ascii="Times New Roman" w:hAnsi="Times New Roman" w:cs="Times New Roman"/>
          <w:sz w:val="28"/>
          <w:szCs w:val="28"/>
        </w:rPr>
        <w:t>носится в соответствующий журнал Администрации</w:t>
      </w:r>
      <w:r w:rsidRPr="00A11543">
        <w:rPr>
          <w:rFonts w:ascii="Times New Roman" w:hAnsi="Times New Roman" w:cs="Times New Roman"/>
          <w:sz w:val="28"/>
          <w:szCs w:val="28"/>
        </w:rPr>
        <w:t>,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DC1073" w:rsidRPr="00A11543"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DC1073" w:rsidRPr="00A11543"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DC1073" w:rsidRPr="00A11543"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244F2B" w:rsidRPr="00A11543" w:rsidRDefault="00DC1073" w:rsidP="00E53F3B">
      <w:pPr>
        <w:pStyle w:val="21"/>
        <w:shd w:val="clear" w:color="auto" w:fill="auto"/>
        <w:tabs>
          <w:tab w:val="left" w:pos="1233"/>
        </w:tabs>
        <w:spacing w:before="0"/>
        <w:ind w:firstLine="709"/>
      </w:pPr>
      <w:r w:rsidRPr="00A11543">
        <w:rPr>
          <w:rFonts w:cs="Times New Roman"/>
        </w:rPr>
        <w:t xml:space="preserve">2.17. </w:t>
      </w:r>
      <w:r w:rsidR="00244F2B" w:rsidRPr="00A11543">
        <w:t>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244F2B" w:rsidRPr="00A11543" w:rsidRDefault="00244F2B" w:rsidP="00E53F3B">
      <w:pPr>
        <w:pStyle w:val="21"/>
        <w:shd w:val="clear" w:color="auto" w:fill="auto"/>
        <w:spacing w:before="0"/>
        <w:ind w:firstLine="580"/>
      </w:pPr>
      <w:r w:rsidRPr="00A11543">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44F2B" w:rsidRPr="00A11543" w:rsidRDefault="00244F2B" w:rsidP="00C8411F">
      <w:pPr>
        <w:pStyle w:val="ad"/>
        <w:tabs>
          <w:tab w:val="left" w:pos="567"/>
        </w:tabs>
        <w:ind w:firstLine="709"/>
        <w:jc w:val="both"/>
        <w:rPr>
          <w:rFonts w:ascii="Times New Roman" w:hAnsi="Times New Roman"/>
          <w:sz w:val="28"/>
          <w:szCs w:val="28"/>
        </w:rPr>
      </w:pPr>
      <w:r w:rsidRPr="00A11543">
        <w:rPr>
          <w:rStyle w:val="apple-converted-space"/>
          <w:rFonts w:ascii="Times New Roman" w:hAnsi="Times New Roman"/>
          <w:sz w:val="28"/>
          <w:szCs w:val="28"/>
        </w:rPr>
        <w:t>В соответствии с законодательством Российской Федерации и в целях организации беспрепятственного доступа инвалидов (включая инвалидов, использующих кресла коляски и собак-проводников) к месту предоставления муниципальной услуги им обеспечиваются:</w:t>
      </w:r>
    </w:p>
    <w:p w:rsidR="00244F2B" w:rsidRPr="00A11543" w:rsidRDefault="00244F2B" w:rsidP="00C8411F">
      <w:pPr>
        <w:pStyle w:val="ad"/>
        <w:ind w:firstLine="709"/>
        <w:jc w:val="both"/>
        <w:rPr>
          <w:rFonts w:ascii="Times New Roman" w:hAnsi="Times New Roman"/>
          <w:sz w:val="28"/>
          <w:szCs w:val="28"/>
        </w:rPr>
      </w:pPr>
      <w:r w:rsidRPr="00A11543">
        <w:rPr>
          <w:rStyle w:val="apple-converted-space"/>
          <w:rFonts w:ascii="Times New Roman" w:hAnsi="Times New Roman"/>
          <w:sz w:val="28"/>
          <w:szCs w:val="28"/>
        </w:rPr>
        <w:t>1) условия для беспрепятственного доступа к объекту (зданию, помещению) в котором предоставляется муниципальная услуга;</w:t>
      </w:r>
    </w:p>
    <w:p w:rsidR="00244F2B" w:rsidRPr="00A11543" w:rsidRDefault="00244F2B" w:rsidP="00C8411F">
      <w:pPr>
        <w:pStyle w:val="ad"/>
        <w:ind w:firstLine="709"/>
        <w:jc w:val="both"/>
        <w:rPr>
          <w:rFonts w:ascii="Times New Roman" w:hAnsi="Times New Roman"/>
          <w:sz w:val="28"/>
          <w:szCs w:val="28"/>
        </w:rPr>
      </w:pPr>
      <w:r w:rsidRPr="00A11543">
        <w:rPr>
          <w:rStyle w:val="apple-converted-space"/>
          <w:rFonts w:ascii="Times New Roman" w:hAnsi="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44F2B" w:rsidRPr="00A11543" w:rsidRDefault="00244F2B" w:rsidP="00C8411F">
      <w:pPr>
        <w:pStyle w:val="ad"/>
        <w:ind w:firstLine="709"/>
        <w:jc w:val="both"/>
        <w:rPr>
          <w:rFonts w:ascii="Times New Roman" w:hAnsi="Times New Roman"/>
          <w:sz w:val="28"/>
          <w:szCs w:val="28"/>
        </w:rPr>
      </w:pPr>
      <w:r w:rsidRPr="00A11543">
        <w:rPr>
          <w:rStyle w:val="apple-converted-space"/>
          <w:rFonts w:ascii="Times New Roman" w:hAnsi="Times New Roman"/>
          <w:sz w:val="28"/>
          <w:szCs w:val="28"/>
        </w:rPr>
        <w:t>3) сопровождение инвалидов, имеющих стойкие расстройства функции зрения и самостоятельного передвижения;</w:t>
      </w:r>
    </w:p>
    <w:p w:rsidR="00244F2B" w:rsidRPr="00A11543" w:rsidRDefault="00244F2B" w:rsidP="00C8411F">
      <w:pPr>
        <w:pStyle w:val="ad"/>
        <w:ind w:firstLine="709"/>
        <w:jc w:val="both"/>
        <w:rPr>
          <w:rFonts w:ascii="Times New Roman" w:hAnsi="Times New Roman"/>
          <w:sz w:val="28"/>
          <w:szCs w:val="28"/>
        </w:rPr>
      </w:pPr>
      <w:r w:rsidRPr="00A11543">
        <w:rPr>
          <w:rStyle w:val="apple-converted-space"/>
          <w:rFonts w:ascii="Times New Roman" w:hAnsi="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(государственная) услуга, с учетом ограничений  их жизнедеятельности;</w:t>
      </w:r>
    </w:p>
    <w:p w:rsidR="00244F2B" w:rsidRPr="00A11543" w:rsidRDefault="00244F2B" w:rsidP="00C8411F">
      <w:pPr>
        <w:pStyle w:val="ad"/>
        <w:ind w:firstLine="709"/>
        <w:jc w:val="both"/>
        <w:rPr>
          <w:rFonts w:ascii="Times New Roman" w:hAnsi="Times New Roman"/>
          <w:sz w:val="28"/>
          <w:szCs w:val="28"/>
        </w:rPr>
      </w:pPr>
      <w:r w:rsidRPr="00A11543">
        <w:rPr>
          <w:rStyle w:val="apple-converted-space"/>
          <w:rFonts w:ascii="Times New Roman" w:hAnsi="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4F2B" w:rsidRPr="00A11543" w:rsidRDefault="00244F2B" w:rsidP="00C8411F">
      <w:pPr>
        <w:pStyle w:val="ad"/>
        <w:ind w:firstLine="709"/>
        <w:jc w:val="both"/>
        <w:rPr>
          <w:rFonts w:ascii="Times New Roman" w:hAnsi="Times New Roman"/>
          <w:sz w:val="28"/>
          <w:szCs w:val="28"/>
        </w:rPr>
      </w:pPr>
      <w:r w:rsidRPr="00A11543">
        <w:rPr>
          <w:rStyle w:val="apple-converted-space"/>
          <w:rFonts w:ascii="Times New Roman" w:hAnsi="Times New Roman"/>
          <w:sz w:val="28"/>
          <w:szCs w:val="28"/>
        </w:rPr>
        <w:t>6) допуск сурдопереводчика и тифлосурдопереводчика;</w:t>
      </w:r>
    </w:p>
    <w:p w:rsidR="00244F2B" w:rsidRPr="00A11543" w:rsidRDefault="00244F2B" w:rsidP="00C8411F">
      <w:pPr>
        <w:pStyle w:val="ad"/>
        <w:ind w:firstLine="709"/>
        <w:jc w:val="both"/>
        <w:rPr>
          <w:rFonts w:ascii="Times New Roman" w:hAnsi="Times New Roman"/>
          <w:sz w:val="28"/>
          <w:szCs w:val="28"/>
        </w:rPr>
      </w:pPr>
      <w:r w:rsidRPr="00A11543">
        <w:rPr>
          <w:rStyle w:val="apple-converted-space"/>
          <w:rFonts w:ascii="Times New Roman" w:hAnsi="Times New Roman"/>
          <w:sz w:val="28"/>
          <w:szCs w:val="28"/>
        </w:rPr>
        <w:t xml:space="preserve">7) допуск собаки-проводника на объекты (здания, помещения), в которых предоставляется муниципальная услуга, при наличии документа, </w:t>
      </w:r>
      <w:r w:rsidRPr="00A11543">
        <w:rPr>
          <w:rStyle w:val="apple-converted-space"/>
          <w:rFonts w:ascii="Times New Roman" w:hAnsi="Times New Roman"/>
          <w:sz w:val="28"/>
          <w:szCs w:val="28"/>
        </w:rPr>
        <w:lastRenderedPageBreak/>
        <w:t>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 проводника и порядка его выдачи»;</w:t>
      </w:r>
    </w:p>
    <w:p w:rsidR="00244F2B" w:rsidRPr="00A11543" w:rsidRDefault="00244F2B" w:rsidP="00C8411F">
      <w:pPr>
        <w:pStyle w:val="ad"/>
        <w:ind w:firstLine="709"/>
        <w:jc w:val="both"/>
        <w:rPr>
          <w:rFonts w:ascii="Times New Roman" w:hAnsi="Times New Roman"/>
          <w:sz w:val="28"/>
          <w:szCs w:val="28"/>
        </w:rPr>
      </w:pPr>
      <w:r w:rsidRPr="00A11543">
        <w:rPr>
          <w:rStyle w:val="apple-converted-space"/>
          <w:rFonts w:ascii="Times New Roman" w:hAnsi="Times New Roman"/>
          <w:sz w:val="28"/>
          <w:szCs w:val="28"/>
        </w:rPr>
        <w:t>8) оказание инвалидам помощи в преодолении барьеров, мешающих получению ими муниципальной услуги наравне с другими лицами;</w:t>
      </w:r>
    </w:p>
    <w:p w:rsidR="00244F2B" w:rsidRPr="00A11543" w:rsidRDefault="00244F2B" w:rsidP="00C8411F">
      <w:pPr>
        <w:pStyle w:val="ad"/>
        <w:ind w:firstLine="709"/>
        <w:jc w:val="both"/>
        <w:rPr>
          <w:rStyle w:val="apple-converted-space"/>
          <w:rFonts w:ascii="Times New Roman" w:hAnsi="Times New Roman"/>
          <w:sz w:val="28"/>
          <w:szCs w:val="28"/>
        </w:rPr>
      </w:pPr>
      <w:r w:rsidRPr="00A11543">
        <w:rPr>
          <w:rStyle w:val="apple-converted-space"/>
          <w:rFonts w:ascii="Times New Roman" w:hAnsi="Times New Roman"/>
          <w:sz w:val="28"/>
          <w:szCs w:val="28"/>
        </w:rPr>
        <w:t>В случае невозможности полностью приспособить объект, в котором предоставляется муниципальная услуга с учетом потребностей инвалидов администрация Питерского муниципального района в соответствии со статьей 15 Федерального закона от 24 ноября 1995 года №181-ФЗ «О социальной защите инвалидов в Российской Федерации» должна принимать меры для обеспечения доступа инвалидов к месту предоставления муниципальной услуги, либо когда это, возможно, обеспечить ее предоставление по месту жительства инвалида или в дистанционном режиме.</w:t>
      </w:r>
    </w:p>
    <w:p w:rsidR="00244F2B" w:rsidRPr="00A11543" w:rsidRDefault="00244F2B" w:rsidP="00E53F3B">
      <w:pPr>
        <w:pStyle w:val="ad"/>
        <w:ind w:firstLine="709"/>
        <w:jc w:val="both"/>
        <w:rPr>
          <w:rFonts w:ascii="Times New Roman" w:hAnsi="Times New Roman"/>
          <w:sz w:val="28"/>
          <w:szCs w:val="28"/>
        </w:rPr>
      </w:pPr>
      <w:r w:rsidRPr="00A11543">
        <w:rPr>
          <w:rFonts w:ascii="Times New Roman" w:hAnsi="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244F2B" w:rsidRPr="00A11543" w:rsidRDefault="00244F2B" w:rsidP="00E53F3B">
      <w:pPr>
        <w:pStyle w:val="21"/>
        <w:shd w:val="clear" w:color="auto" w:fill="auto"/>
        <w:spacing w:before="0"/>
        <w:ind w:firstLine="580"/>
      </w:pPr>
      <w:r w:rsidRPr="00A11543">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244F2B" w:rsidRPr="00A11543" w:rsidRDefault="00244F2B" w:rsidP="00244F2B">
      <w:pPr>
        <w:pStyle w:val="21"/>
        <w:shd w:val="clear" w:color="auto" w:fill="auto"/>
        <w:spacing w:before="0"/>
        <w:ind w:firstLine="580"/>
      </w:pPr>
      <w:r w:rsidRPr="00A11543">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244F2B" w:rsidRPr="00A11543" w:rsidRDefault="00244F2B" w:rsidP="00244F2B">
      <w:pPr>
        <w:pStyle w:val="21"/>
        <w:shd w:val="clear" w:color="auto" w:fill="auto"/>
        <w:spacing w:before="0"/>
        <w:ind w:firstLine="580"/>
      </w:pPr>
      <w:r w:rsidRPr="00A11543">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244F2B" w:rsidRPr="00A11543" w:rsidRDefault="00244F2B" w:rsidP="00244F2B">
      <w:pPr>
        <w:pStyle w:val="21"/>
        <w:shd w:val="clear" w:color="auto" w:fill="auto"/>
        <w:spacing w:before="0"/>
        <w:ind w:firstLine="580"/>
      </w:pPr>
      <w:r w:rsidRPr="00A11543">
        <w:t>На стенде размещается следующая информация:</w:t>
      </w:r>
    </w:p>
    <w:p w:rsidR="00244F2B" w:rsidRPr="00A11543" w:rsidRDefault="00244F2B" w:rsidP="00244F2B">
      <w:pPr>
        <w:pStyle w:val="21"/>
        <w:shd w:val="clear" w:color="auto" w:fill="auto"/>
        <w:spacing w:before="0"/>
        <w:ind w:firstLine="580"/>
      </w:pPr>
      <w:r w:rsidRPr="00A11543">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244F2B" w:rsidRPr="00A11543" w:rsidRDefault="00244F2B" w:rsidP="00244F2B">
      <w:pPr>
        <w:pStyle w:val="21"/>
        <w:shd w:val="clear" w:color="auto" w:fill="auto"/>
        <w:spacing w:before="0"/>
        <w:ind w:firstLine="580"/>
      </w:pPr>
      <w:r w:rsidRPr="00A11543">
        <w:t>основные положения законодательства, касающиеся порядка предоставления муниципальной услуги;</w:t>
      </w:r>
    </w:p>
    <w:p w:rsidR="00244F2B" w:rsidRPr="00A11543" w:rsidRDefault="00244F2B" w:rsidP="00244F2B">
      <w:pPr>
        <w:pStyle w:val="21"/>
        <w:shd w:val="clear" w:color="auto" w:fill="auto"/>
        <w:spacing w:before="0"/>
        <w:ind w:firstLine="580"/>
      </w:pPr>
      <w:r w:rsidRPr="00A11543">
        <w:t>перечень и формы документов, необходимых для предоставления муниципальной услуги;</w:t>
      </w:r>
    </w:p>
    <w:p w:rsidR="00244F2B" w:rsidRPr="00A11543" w:rsidRDefault="00244F2B" w:rsidP="00244F2B">
      <w:pPr>
        <w:pStyle w:val="21"/>
        <w:shd w:val="clear" w:color="auto" w:fill="auto"/>
        <w:spacing w:before="0"/>
        <w:ind w:firstLine="580"/>
      </w:pPr>
      <w:r w:rsidRPr="00A11543">
        <w:t>перечень оснований для отказа в предоставлении муниципальной услуги;</w:t>
      </w:r>
    </w:p>
    <w:p w:rsidR="00244F2B" w:rsidRPr="00A11543" w:rsidRDefault="00244F2B" w:rsidP="00244F2B">
      <w:pPr>
        <w:pStyle w:val="21"/>
        <w:shd w:val="clear" w:color="auto" w:fill="auto"/>
        <w:spacing w:before="0"/>
        <w:ind w:firstLine="580"/>
      </w:pPr>
      <w:r w:rsidRPr="00A11543">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DC1073" w:rsidRPr="00A11543" w:rsidRDefault="00244F2B" w:rsidP="00244F2B">
      <w:pPr>
        <w:pStyle w:val="21"/>
        <w:shd w:val="clear" w:color="auto" w:fill="auto"/>
        <w:spacing w:before="0" w:after="333"/>
        <w:ind w:firstLine="580"/>
      </w:pPr>
      <w:r w:rsidRPr="00A11543">
        <w:t>перечень МФЦ (с указанием контактной информации), через которые может быть подано заявление.</w:t>
      </w:r>
    </w:p>
    <w:p w:rsidR="00DC1073" w:rsidRPr="00A11543"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Показатели доступности и качества муниципальной услуги</w:t>
      </w:r>
    </w:p>
    <w:p w:rsidR="00DC1073" w:rsidRPr="00A11543" w:rsidRDefault="00DC1073" w:rsidP="00DC1073">
      <w:pPr>
        <w:pStyle w:val="ConsPlusNormal"/>
        <w:ind w:firstLine="540"/>
        <w:jc w:val="both"/>
        <w:rPr>
          <w:rFonts w:ascii="Times New Roman" w:eastAsiaTheme="minorHAnsi" w:hAnsi="Times New Roman" w:cs="Times New Roman"/>
          <w:sz w:val="28"/>
          <w:szCs w:val="28"/>
          <w:lang w:eastAsia="en-US"/>
        </w:rPr>
      </w:pPr>
      <w:r w:rsidRPr="00A11543">
        <w:rPr>
          <w:rFonts w:ascii="Times New Roman" w:hAnsi="Times New Roman" w:cs="Times New Roman"/>
          <w:sz w:val="28"/>
          <w:szCs w:val="28"/>
        </w:rPr>
        <w:t xml:space="preserve">2.18. </w:t>
      </w:r>
      <w:r w:rsidRPr="00A11543">
        <w:rPr>
          <w:rFonts w:ascii="Times New Roman" w:eastAsiaTheme="minorHAnsi" w:hAnsi="Times New Roman" w:cs="Times New Roman"/>
          <w:sz w:val="28"/>
          <w:szCs w:val="28"/>
          <w:lang w:eastAsia="en-US"/>
        </w:rPr>
        <w:t xml:space="preserve">Показателями доступности предоставления муниципальной услуги </w:t>
      </w:r>
      <w:r w:rsidRPr="00A11543">
        <w:rPr>
          <w:rFonts w:ascii="Times New Roman" w:eastAsiaTheme="minorHAnsi" w:hAnsi="Times New Roman" w:cs="Times New Roman"/>
          <w:sz w:val="28"/>
          <w:szCs w:val="28"/>
          <w:lang w:eastAsia="en-US"/>
        </w:rPr>
        <w:lastRenderedPageBreak/>
        <w:t>являются:</w:t>
      </w:r>
    </w:p>
    <w:p w:rsidR="00DC1073" w:rsidRPr="00A11543" w:rsidRDefault="00C66C5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DC1073" w:rsidRPr="00A11543" w:rsidRDefault="00C66C5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наличие возможности получения муниципальной услуги в электронном виде и через МФЦ;</w:t>
      </w:r>
    </w:p>
    <w:p w:rsidR="00DC1073" w:rsidRPr="00A11543" w:rsidRDefault="00C66C5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DC1073" w:rsidRPr="00A11543" w:rsidRDefault="00C66C5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DC1073" w:rsidRPr="00A11543" w:rsidRDefault="00C66C5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2.19. Качество предоставления муниципальной услуги характеризуется отсутствием:</w:t>
      </w:r>
    </w:p>
    <w:p w:rsidR="00DC1073" w:rsidRPr="00A11543" w:rsidRDefault="00C66C5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DC1073" w:rsidRPr="00A11543" w:rsidRDefault="00C66C5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DC1073" w:rsidRPr="00A11543" w:rsidRDefault="00C66C5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DC1073" w:rsidRPr="00A11543" w:rsidRDefault="00C66C5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A11543">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DC1073" w:rsidRPr="00A11543" w:rsidRDefault="00DC1073" w:rsidP="00DC1073">
      <w:pPr>
        <w:spacing w:after="0" w:line="240" w:lineRule="auto"/>
        <w:ind w:firstLine="540"/>
        <w:jc w:val="both"/>
        <w:rPr>
          <w:rFonts w:ascii="Times New Roman" w:eastAsia="Times New Roman" w:hAnsi="Times New Roman" w:cs="Times New Roman"/>
          <w:b/>
          <w:sz w:val="28"/>
          <w:szCs w:val="28"/>
        </w:rPr>
      </w:pPr>
    </w:p>
    <w:p w:rsidR="00DC1073" w:rsidRPr="00A11543" w:rsidRDefault="00DC1073" w:rsidP="00DC1073">
      <w:pPr>
        <w:spacing w:after="0" w:line="240" w:lineRule="auto"/>
        <w:ind w:firstLine="540"/>
        <w:jc w:val="center"/>
        <w:rPr>
          <w:rFonts w:ascii="Times New Roman" w:eastAsia="Times New Roman" w:hAnsi="Times New Roman" w:cs="Times New Roman"/>
          <w:b/>
          <w:i/>
          <w:sz w:val="28"/>
          <w:szCs w:val="28"/>
          <w:u w:val="double"/>
        </w:rPr>
      </w:pPr>
      <w:r w:rsidRPr="00A11543">
        <w:rPr>
          <w:rFonts w:ascii="Times New Roman" w:eastAsia="Times New Roman" w:hAnsi="Times New Roman" w:cs="Times New Roman"/>
          <w:b/>
          <w:i/>
          <w:sz w:val="28"/>
          <w:szCs w:val="28"/>
        </w:rPr>
        <w:t>Требования, учитывающие особенности предоставления муниципальной услуги в электронной форме и МФЦ</w:t>
      </w:r>
    </w:p>
    <w:p w:rsidR="00DC1073" w:rsidRPr="00A11543" w:rsidRDefault="00DC1073" w:rsidP="00DC1073">
      <w:pPr>
        <w:autoSpaceDE w:val="0"/>
        <w:autoSpaceDN w:val="0"/>
        <w:adjustRightInd w:val="0"/>
        <w:spacing w:after="0" w:line="240" w:lineRule="auto"/>
        <w:jc w:val="center"/>
        <w:rPr>
          <w:rFonts w:ascii="Times New Roman" w:eastAsia="Times New Roman" w:hAnsi="Times New Roman" w:cs="Times New Roman"/>
          <w:b/>
          <w:i/>
          <w:sz w:val="28"/>
          <w:szCs w:val="28"/>
        </w:rPr>
      </w:pPr>
    </w:p>
    <w:p w:rsidR="00DC1073" w:rsidRPr="00A11543" w:rsidRDefault="00DC1073" w:rsidP="00DC1073">
      <w:pPr>
        <w:autoSpaceDE w:val="0"/>
        <w:autoSpaceDN w:val="0"/>
        <w:spacing w:after="0" w:line="240" w:lineRule="auto"/>
        <w:ind w:firstLine="567"/>
        <w:jc w:val="both"/>
        <w:rPr>
          <w:rFonts w:ascii="Times New Roman" w:hAnsi="Times New Roman"/>
          <w:sz w:val="28"/>
          <w:szCs w:val="28"/>
        </w:rPr>
      </w:pPr>
      <w:r w:rsidRPr="00A11543">
        <w:rPr>
          <w:rFonts w:ascii="Times New Roman" w:eastAsia="Times New Roman" w:hAnsi="Times New Roman" w:cs="Times New Roman"/>
          <w:sz w:val="28"/>
          <w:szCs w:val="28"/>
        </w:rPr>
        <w:t xml:space="preserve">2.20. </w:t>
      </w:r>
      <w:r w:rsidRPr="00A11543">
        <w:rPr>
          <w:rFonts w:ascii="Times New Roman" w:hAnsi="Times New Roman"/>
          <w:sz w:val="28"/>
          <w:szCs w:val="28"/>
        </w:rPr>
        <w:t xml:space="preserve">При предоставления муниципальной услуги в электронной форме для заявителей обеспечивается: </w:t>
      </w:r>
    </w:p>
    <w:p w:rsidR="00DC1073" w:rsidRPr="00A11543" w:rsidRDefault="00C66C5B" w:rsidP="00DC1073">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1073" w:rsidRPr="00A11543">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DC1073" w:rsidRPr="00A11543" w:rsidRDefault="00C66C5B" w:rsidP="00DC1073">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1073" w:rsidRPr="00A11543">
        <w:rPr>
          <w:rFonts w:ascii="Times New Roman" w:hAnsi="Times New Roman"/>
          <w:sz w:val="28"/>
          <w:szCs w:val="28"/>
        </w:rPr>
        <w:t>возможность получения и копирования формы уведомлений, необходимых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DC1073" w:rsidRPr="00A11543" w:rsidRDefault="00C66C5B" w:rsidP="00DC1073">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DC1073" w:rsidRPr="00A11543">
        <w:rPr>
          <w:rFonts w:ascii="Times New Roman" w:hAnsi="Times New Roman"/>
          <w:sz w:val="28"/>
          <w:szCs w:val="28"/>
        </w:rPr>
        <w:t>возможность направления уведомлений в электронной форме с использованием Единого и регионального порталов госуслуг;</w:t>
      </w:r>
    </w:p>
    <w:p w:rsidR="00DC1073" w:rsidRPr="00A11543" w:rsidRDefault="00C66C5B" w:rsidP="00DC1073">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1073" w:rsidRPr="00A11543">
        <w:rPr>
          <w:rFonts w:ascii="Times New Roman" w:hAnsi="Times New Roman"/>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DC1073" w:rsidRPr="00A11543" w:rsidRDefault="00DC1073" w:rsidP="00DC1073">
      <w:pPr>
        <w:autoSpaceDE w:val="0"/>
        <w:autoSpaceDN w:val="0"/>
        <w:spacing w:after="0" w:line="240" w:lineRule="auto"/>
        <w:ind w:firstLine="567"/>
        <w:jc w:val="both"/>
        <w:rPr>
          <w:rFonts w:ascii="Times New Roman" w:hAnsi="Times New Roman"/>
          <w:sz w:val="28"/>
          <w:szCs w:val="28"/>
        </w:rPr>
      </w:pPr>
      <w:r w:rsidRPr="00A11543">
        <w:rPr>
          <w:rFonts w:ascii="Times New Roman" w:hAnsi="Times New Roman"/>
          <w:sz w:val="28"/>
          <w:szCs w:val="28"/>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5C3E4A" w:rsidRPr="00A11543" w:rsidRDefault="005C3E4A" w:rsidP="005C3E4A">
      <w:pPr>
        <w:pStyle w:val="21"/>
        <w:shd w:val="clear" w:color="auto" w:fill="auto"/>
        <w:spacing w:before="0" w:after="300"/>
        <w:ind w:firstLine="600"/>
      </w:pPr>
      <w:r w:rsidRPr="00A11543">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DC1073" w:rsidRPr="00A11543" w:rsidRDefault="00DC1073" w:rsidP="00DC1073">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rPr>
      </w:pPr>
      <w:r w:rsidRPr="00A11543">
        <w:rPr>
          <w:rFonts w:ascii="Times New Roman" w:eastAsia="Times New Roman" w:hAnsi="Times New Roman" w:cs="Times New Roman"/>
          <w:b/>
          <w:sz w:val="28"/>
          <w:szCs w:val="28"/>
          <w:lang w:val="en-US"/>
        </w:rPr>
        <w:t>III</w:t>
      </w:r>
      <w:r w:rsidRPr="00A11543">
        <w:rPr>
          <w:rFonts w:ascii="Times New Roman" w:eastAsia="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w:t>
      </w:r>
      <w:r w:rsidRPr="00A11543">
        <w:rPr>
          <w:rFonts w:ascii="Times New Roman" w:hAnsi="Times New Roman" w:cs="Times New Roman"/>
          <w:b/>
          <w:spacing w:val="2"/>
          <w:sz w:val="28"/>
          <w:szCs w:val="28"/>
          <w:shd w:val="clear" w:color="auto" w:fill="FFFFFF"/>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1073" w:rsidRPr="00A11543" w:rsidRDefault="00DC1073" w:rsidP="00DC107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Исчерпывающий перечень административных процедур</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DC1073" w:rsidRPr="00A11543" w:rsidRDefault="00C66C5B"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A11543">
        <w:rPr>
          <w:rFonts w:ascii="Times New Roman" w:eastAsia="Times New Roman" w:hAnsi="Times New Roman" w:cs="Times New Roman"/>
          <w:sz w:val="28"/>
          <w:szCs w:val="28"/>
        </w:rPr>
        <w:t>прием, регистрация уведомления и документов;</w:t>
      </w:r>
    </w:p>
    <w:p w:rsidR="00DC1073" w:rsidRPr="00A11543" w:rsidRDefault="00C66C5B"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A11543">
        <w:rPr>
          <w:rFonts w:ascii="Times New Roman" w:eastAsia="Times New Roman" w:hAnsi="Times New Roman" w:cs="Times New Roman"/>
          <w:sz w:val="28"/>
          <w:szCs w:val="28"/>
        </w:rPr>
        <w:t>формирование и направление межведомственных запросов в органы власти (организации), участвующие в предоставлении услуги;</w:t>
      </w:r>
    </w:p>
    <w:p w:rsidR="00DC1073" w:rsidRPr="00A11543" w:rsidRDefault="00C66C5B"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A11543">
        <w:rPr>
          <w:rFonts w:ascii="Times New Roman" w:eastAsia="Times New Roman" w:hAnsi="Times New Roman" w:cs="Times New Roman"/>
          <w:sz w:val="28"/>
          <w:szCs w:val="28"/>
        </w:rPr>
        <w:t>рассмотрение уведомления и представленных документов и принятие решения по подготовке результата предоставления муниципальной услуги;</w:t>
      </w:r>
    </w:p>
    <w:p w:rsidR="00DC1073" w:rsidRPr="00A11543" w:rsidRDefault="00C66C5B"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A11543">
        <w:rPr>
          <w:rFonts w:ascii="Times New Roman" w:eastAsia="Times New Roman" w:hAnsi="Times New Roman" w:cs="Times New Roman"/>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DC1073" w:rsidRPr="00A11543" w:rsidRDefault="00DC1073" w:rsidP="00DC1073">
      <w:pPr>
        <w:spacing w:after="0"/>
        <w:ind w:firstLine="720"/>
        <w:jc w:val="both"/>
        <w:rPr>
          <w:rFonts w:ascii="Times New Roman" w:hAnsi="Times New Roman" w:cs="Times New Roman"/>
          <w:bCs/>
          <w:sz w:val="28"/>
          <w:szCs w:val="28"/>
        </w:rPr>
      </w:pPr>
      <w:r w:rsidRPr="00A11543">
        <w:rPr>
          <w:rFonts w:ascii="Times New Roman" w:hAnsi="Times New Roman" w:cs="Times New Roman"/>
          <w:bCs/>
          <w:sz w:val="28"/>
          <w:szCs w:val="28"/>
        </w:rPr>
        <w:t>3.1.1. Состав действий, которые заявитель вправе совершить в электронной форме при получении муниципальной услуги с использованием Единого и регионального порталов:</w:t>
      </w:r>
    </w:p>
    <w:p w:rsidR="00DC1073" w:rsidRPr="00A11543" w:rsidRDefault="00DC1073" w:rsidP="00DC1073">
      <w:pPr>
        <w:spacing w:after="0"/>
        <w:ind w:firstLine="720"/>
        <w:jc w:val="both"/>
        <w:rPr>
          <w:rFonts w:ascii="Times New Roman" w:hAnsi="Times New Roman" w:cs="Times New Roman"/>
          <w:bCs/>
          <w:sz w:val="28"/>
          <w:szCs w:val="28"/>
        </w:rPr>
      </w:pPr>
      <w:r w:rsidRPr="00A11543">
        <w:rPr>
          <w:rFonts w:ascii="Times New Roman" w:hAnsi="Times New Roman" w:cs="Times New Roman"/>
          <w:bCs/>
          <w:sz w:val="28"/>
          <w:szCs w:val="28"/>
        </w:rPr>
        <w:t>- получение информации о порядке и сроках предоставления муниципальной услуги;</w:t>
      </w:r>
    </w:p>
    <w:p w:rsidR="00DC1073" w:rsidRPr="00A11543" w:rsidRDefault="00DC1073" w:rsidP="00DC1073">
      <w:pPr>
        <w:spacing w:after="0"/>
        <w:ind w:firstLine="720"/>
        <w:jc w:val="both"/>
        <w:rPr>
          <w:rFonts w:ascii="Times New Roman" w:hAnsi="Times New Roman" w:cs="Times New Roman"/>
          <w:bCs/>
          <w:sz w:val="28"/>
          <w:szCs w:val="28"/>
        </w:rPr>
      </w:pPr>
      <w:r w:rsidRPr="00A11543">
        <w:rPr>
          <w:rFonts w:ascii="Times New Roman" w:hAnsi="Times New Roman" w:cs="Times New Roman"/>
          <w:bCs/>
          <w:sz w:val="28"/>
          <w:szCs w:val="28"/>
        </w:rPr>
        <w:lastRenderedPageBreak/>
        <w:t>-запись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w:t>
      </w:r>
    </w:p>
    <w:p w:rsidR="00DC1073" w:rsidRPr="00A11543" w:rsidRDefault="00DC1073" w:rsidP="00DC1073">
      <w:pPr>
        <w:spacing w:after="0"/>
        <w:ind w:firstLine="720"/>
        <w:jc w:val="both"/>
        <w:rPr>
          <w:rFonts w:ascii="Times New Roman" w:hAnsi="Times New Roman" w:cs="Times New Roman"/>
          <w:bCs/>
          <w:sz w:val="28"/>
          <w:szCs w:val="28"/>
        </w:rPr>
      </w:pPr>
      <w:r w:rsidRPr="00A11543">
        <w:rPr>
          <w:rFonts w:ascii="Times New Roman" w:hAnsi="Times New Roman" w:cs="Times New Roman"/>
          <w:bCs/>
          <w:sz w:val="28"/>
          <w:szCs w:val="28"/>
        </w:rPr>
        <w:t>- формирование запроса;</w:t>
      </w:r>
    </w:p>
    <w:p w:rsidR="00DC1073" w:rsidRPr="00A11543" w:rsidRDefault="00DC1073" w:rsidP="00DC1073">
      <w:pPr>
        <w:spacing w:after="0"/>
        <w:ind w:firstLine="720"/>
        <w:jc w:val="both"/>
        <w:rPr>
          <w:rFonts w:ascii="Times New Roman" w:hAnsi="Times New Roman" w:cs="Times New Roman"/>
          <w:bCs/>
          <w:sz w:val="28"/>
          <w:szCs w:val="28"/>
        </w:rPr>
      </w:pPr>
      <w:r w:rsidRPr="00A11543">
        <w:rPr>
          <w:rFonts w:ascii="Times New Roman" w:hAnsi="Times New Roman" w:cs="Times New Roman"/>
          <w:bCs/>
          <w:sz w:val="28"/>
          <w:szCs w:val="28"/>
        </w:rPr>
        <w:t>- прием и регистрация органом (организацией) запроса и иных документов, необходимых для предоставления услуги;</w:t>
      </w:r>
    </w:p>
    <w:p w:rsidR="00DC1073" w:rsidRPr="00A11543" w:rsidRDefault="00DC1073" w:rsidP="00DC1073">
      <w:pPr>
        <w:spacing w:after="0"/>
        <w:ind w:firstLine="720"/>
        <w:jc w:val="both"/>
        <w:rPr>
          <w:rFonts w:ascii="Times New Roman" w:hAnsi="Times New Roman" w:cs="Times New Roman"/>
          <w:bCs/>
          <w:sz w:val="28"/>
          <w:szCs w:val="28"/>
        </w:rPr>
      </w:pPr>
      <w:r w:rsidRPr="00A11543">
        <w:rPr>
          <w:rFonts w:ascii="Times New Roman" w:hAnsi="Times New Roman" w:cs="Times New Roman"/>
          <w:bCs/>
          <w:sz w:val="28"/>
          <w:szCs w:val="28"/>
        </w:rPr>
        <w:t>-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DC1073" w:rsidRPr="00A11543" w:rsidRDefault="00DC1073" w:rsidP="00DC1073">
      <w:pPr>
        <w:spacing w:after="0"/>
        <w:ind w:firstLine="720"/>
        <w:jc w:val="both"/>
        <w:rPr>
          <w:rFonts w:ascii="Times New Roman" w:hAnsi="Times New Roman" w:cs="Times New Roman"/>
          <w:bCs/>
          <w:sz w:val="28"/>
          <w:szCs w:val="28"/>
        </w:rPr>
      </w:pPr>
      <w:r w:rsidRPr="00A11543">
        <w:rPr>
          <w:rFonts w:ascii="Times New Roman" w:hAnsi="Times New Roman" w:cs="Times New Roman"/>
          <w:bCs/>
          <w:sz w:val="28"/>
          <w:szCs w:val="28"/>
        </w:rPr>
        <w:t>- получение результата предоставления услуги в случае, если результатом рассмотрения заявления является отказ в предоставлении услуги;</w:t>
      </w:r>
    </w:p>
    <w:p w:rsidR="00DC1073" w:rsidRPr="00A11543" w:rsidRDefault="00DC1073" w:rsidP="00DC1073">
      <w:pPr>
        <w:spacing w:after="0"/>
        <w:ind w:firstLine="720"/>
        <w:jc w:val="both"/>
        <w:rPr>
          <w:rFonts w:ascii="Times New Roman" w:hAnsi="Times New Roman" w:cs="Times New Roman"/>
          <w:bCs/>
          <w:sz w:val="28"/>
          <w:szCs w:val="28"/>
        </w:rPr>
      </w:pPr>
      <w:r w:rsidRPr="00A11543">
        <w:rPr>
          <w:rFonts w:ascii="Times New Roman" w:hAnsi="Times New Roman" w:cs="Times New Roman"/>
          <w:bCs/>
          <w:sz w:val="28"/>
          <w:szCs w:val="28"/>
        </w:rPr>
        <w:t>- получение сведений о ходе выполнения запроса;</w:t>
      </w:r>
    </w:p>
    <w:p w:rsidR="00DC1073" w:rsidRPr="00A11543" w:rsidRDefault="00DC1073" w:rsidP="00DC1073">
      <w:pPr>
        <w:spacing w:after="0"/>
        <w:ind w:firstLine="720"/>
        <w:jc w:val="both"/>
        <w:rPr>
          <w:rFonts w:ascii="Times New Roman" w:hAnsi="Times New Roman" w:cs="Times New Roman"/>
          <w:bCs/>
          <w:sz w:val="28"/>
          <w:szCs w:val="28"/>
        </w:rPr>
      </w:pPr>
      <w:r w:rsidRPr="00A11543">
        <w:rPr>
          <w:rFonts w:ascii="Times New Roman" w:hAnsi="Times New Roman" w:cs="Times New Roman"/>
          <w:bCs/>
          <w:sz w:val="28"/>
          <w:szCs w:val="28"/>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jc w:val="both"/>
        <w:rPr>
          <w:rFonts w:ascii="Times New Roman" w:hAnsi="Times New Roman" w:cs="Times New Roman"/>
          <w:sz w:val="28"/>
          <w:szCs w:val="28"/>
        </w:rPr>
      </w:pPr>
      <w:r w:rsidRPr="00A11543">
        <w:rPr>
          <w:rFonts w:ascii="Times New Roman" w:hAnsi="Times New Roman" w:cs="Times New Roman"/>
          <w:sz w:val="28"/>
          <w:szCs w:val="28"/>
        </w:rPr>
        <w:t xml:space="preserve">3.1.2. При обращении заявителя за предоставлением муниципальной услуги через </w:t>
      </w:r>
      <w:r w:rsidRPr="00A11543">
        <w:rPr>
          <w:rFonts w:ascii="Times New Roman" w:hAnsi="Times New Roman"/>
          <w:sz w:val="28"/>
          <w:szCs w:val="28"/>
        </w:rPr>
        <w:t>МФЦ</w:t>
      </w:r>
      <w:r w:rsidRPr="00A11543">
        <w:rPr>
          <w:rFonts w:ascii="Times New Roman" w:hAnsi="Times New Roman" w:cs="Times New Roman"/>
          <w:sz w:val="28"/>
          <w:szCs w:val="28"/>
        </w:rPr>
        <w:t xml:space="preserve"> специалисты МФЦ осуществляют следующие административные процедуры:</w:t>
      </w:r>
    </w:p>
    <w:p w:rsidR="00DC1073" w:rsidRPr="00A11543" w:rsidRDefault="005D2716"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sz w:val="28"/>
          <w:szCs w:val="28"/>
        </w:rPr>
      </w:pPr>
      <w:r>
        <w:rPr>
          <w:rFonts w:ascii="Times New Roman" w:hAnsi="Times New Roman"/>
          <w:sz w:val="28"/>
          <w:szCs w:val="28"/>
        </w:rPr>
        <w:t xml:space="preserve">- </w:t>
      </w:r>
      <w:r w:rsidR="00DC1073" w:rsidRPr="00A11543">
        <w:rPr>
          <w:rFonts w:ascii="Times New Roman" w:hAnsi="Times New Roman"/>
          <w:sz w:val="28"/>
          <w:szCs w:val="28"/>
        </w:rPr>
        <w:t xml:space="preserve">информирование заявителей о порядке предоставления </w:t>
      </w:r>
      <w:r w:rsidR="00DC1073" w:rsidRPr="00A11543">
        <w:rPr>
          <w:rFonts w:ascii="Times New Roman" w:hAnsi="Times New Roman" w:cs="Times New Roman"/>
          <w:sz w:val="28"/>
          <w:szCs w:val="28"/>
        </w:rPr>
        <w:t xml:space="preserve">муниципальной </w:t>
      </w:r>
      <w:r w:rsidR="00DC1073" w:rsidRPr="00A11543">
        <w:rPr>
          <w:rFonts w:ascii="Times New Roman" w:hAnsi="Times New Roman"/>
          <w:sz w:val="28"/>
          <w:szCs w:val="28"/>
        </w:rPr>
        <w:t xml:space="preserve">услуги в МФЦ, о ходе выполнения запроса о предоставлении </w:t>
      </w:r>
      <w:r w:rsidR="00DC1073" w:rsidRPr="00A11543">
        <w:rPr>
          <w:rFonts w:ascii="Times New Roman" w:hAnsi="Times New Roman" w:cs="Times New Roman"/>
          <w:sz w:val="28"/>
          <w:szCs w:val="28"/>
        </w:rPr>
        <w:t xml:space="preserve">муниципальной </w:t>
      </w:r>
      <w:r w:rsidR="00DC1073" w:rsidRPr="00A11543">
        <w:rPr>
          <w:rFonts w:ascii="Times New Roman" w:hAnsi="Times New Roman"/>
          <w:sz w:val="28"/>
          <w:szCs w:val="28"/>
        </w:rPr>
        <w:t xml:space="preserve">услуги, по иным вопросам, связанным с предоставлением </w:t>
      </w:r>
      <w:r w:rsidR="00DC1073" w:rsidRPr="00A11543">
        <w:rPr>
          <w:rFonts w:ascii="Times New Roman" w:hAnsi="Times New Roman" w:cs="Times New Roman"/>
          <w:sz w:val="28"/>
          <w:szCs w:val="28"/>
        </w:rPr>
        <w:t xml:space="preserve">муниципальной </w:t>
      </w:r>
      <w:r w:rsidR="00DC1073" w:rsidRPr="00A11543">
        <w:rPr>
          <w:rFonts w:ascii="Times New Roman" w:hAnsi="Times New Roman"/>
          <w:sz w:val="28"/>
          <w:szCs w:val="28"/>
        </w:rPr>
        <w:t xml:space="preserve">услуги, а также консультирование заявителей о порядке предоставления </w:t>
      </w:r>
      <w:r w:rsidR="00DC1073" w:rsidRPr="00A11543">
        <w:rPr>
          <w:rFonts w:ascii="Times New Roman" w:hAnsi="Times New Roman" w:cs="Times New Roman"/>
          <w:sz w:val="28"/>
          <w:szCs w:val="28"/>
        </w:rPr>
        <w:t xml:space="preserve">муниципальной </w:t>
      </w:r>
      <w:r w:rsidR="00DC1073" w:rsidRPr="00A11543">
        <w:rPr>
          <w:rFonts w:ascii="Times New Roman" w:hAnsi="Times New Roman"/>
          <w:sz w:val="28"/>
          <w:szCs w:val="28"/>
        </w:rPr>
        <w:t>услуги в МФЦ;</w:t>
      </w:r>
    </w:p>
    <w:p w:rsidR="00DC1073" w:rsidRPr="00A11543" w:rsidRDefault="005D2716"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sz w:val="28"/>
          <w:szCs w:val="28"/>
        </w:rPr>
      </w:pPr>
      <w:r>
        <w:rPr>
          <w:rFonts w:ascii="Times New Roman" w:hAnsi="Times New Roman"/>
          <w:sz w:val="28"/>
          <w:szCs w:val="28"/>
        </w:rPr>
        <w:t xml:space="preserve">- </w:t>
      </w:r>
      <w:r w:rsidR="00DC1073" w:rsidRPr="00A11543">
        <w:rPr>
          <w:rFonts w:ascii="Times New Roman" w:hAnsi="Times New Roman"/>
          <w:sz w:val="28"/>
          <w:szCs w:val="28"/>
        </w:rPr>
        <w:t xml:space="preserve">прием запросов заявителей о предоставлении </w:t>
      </w:r>
      <w:r w:rsidR="00DC1073" w:rsidRPr="00A11543">
        <w:rPr>
          <w:rFonts w:ascii="Times New Roman" w:hAnsi="Times New Roman" w:cs="Times New Roman"/>
          <w:sz w:val="28"/>
          <w:szCs w:val="28"/>
        </w:rPr>
        <w:t xml:space="preserve">муниципальной </w:t>
      </w:r>
      <w:r w:rsidR="00DC1073" w:rsidRPr="00A11543">
        <w:rPr>
          <w:rFonts w:ascii="Times New Roman" w:hAnsi="Times New Roman"/>
          <w:sz w:val="28"/>
          <w:szCs w:val="28"/>
        </w:rPr>
        <w:t xml:space="preserve">услуги и иных документов, необходимых для предоставления </w:t>
      </w:r>
      <w:r w:rsidR="00DC1073" w:rsidRPr="00A11543">
        <w:rPr>
          <w:rFonts w:ascii="Times New Roman" w:hAnsi="Times New Roman" w:cs="Times New Roman"/>
          <w:sz w:val="28"/>
          <w:szCs w:val="28"/>
        </w:rPr>
        <w:t xml:space="preserve">муниципальной </w:t>
      </w:r>
      <w:r w:rsidR="00DC1073" w:rsidRPr="00A11543">
        <w:rPr>
          <w:rFonts w:ascii="Times New Roman" w:hAnsi="Times New Roman"/>
          <w:sz w:val="28"/>
          <w:szCs w:val="28"/>
        </w:rPr>
        <w:t>услуги;</w:t>
      </w:r>
    </w:p>
    <w:p w:rsidR="00DC1073" w:rsidRPr="00A11543" w:rsidRDefault="005D2716"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sz w:val="28"/>
          <w:szCs w:val="28"/>
        </w:rPr>
      </w:pPr>
      <w:r>
        <w:rPr>
          <w:rFonts w:ascii="Times New Roman" w:hAnsi="Times New Roman"/>
          <w:sz w:val="28"/>
          <w:szCs w:val="28"/>
        </w:rPr>
        <w:t xml:space="preserve">- </w:t>
      </w:r>
      <w:r w:rsidR="00DC1073" w:rsidRPr="00A11543">
        <w:rPr>
          <w:rFonts w:ascii="Times New Roman" w:hAnsi="Times New Roman"/>
          <w:sz w:val="28"/>
          <w:szCs w:val="28"/>
        </w:rPr>
        <w:t>формирование и направление многофункциональным центром предоставления государственных и муниципальных услуг межведомственного запроса в иные органы местного самоуправления, государственные органы либо подведомственные государственным органам или органам местного самоуправления организации;</w:t>
      </w:r>
    </w:p>
    <w:p w:rsidR="00DC1073" w:rsidRPr="00A11543" w:rsidRDefault="005D2716"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sz w:val="28"/>
          <w:szCs w:val="28"/>
        </w:rPr>
      </w:pPr>
      <w:r>
        <w:rPr>
          <w:rFonts w:ascii="Times New Roman" w:hAnsi="Times New Roman"/>
          <w:sz w:val="28"/>
          <w:szCs w:val="28"/>
        </w:rPr>
        <w:t xml:space="preserve">- </w:t>
      </w:r>
      <w:r w:rsidR="00DC1073" w:rsidRPr="00A11543">
        <w:rPr>
          <w:rFonts w:ascii="Times New Roman" w:hAnsi="Times New Roman"/>
          <w:sz w:val="28"/>
          <w:szCs w:val="28"/>
        </w:rPr>
        <w:t xml:space="preserve">выдача заявителю результата предоставления </w:t>
      </w:r>
      <w:r w:rsidR="00DC1073" w:rsidRPr="00A11543">
        <w:rPr>
          <w:rFonts w:ascii="Times New Roman" w:hAnsi="Times New Roman" w:cs="Times New Roman"/>
          <w:sz w:val="28"/>
          <w:szCs w:val="28"/>
        </w:rPr>
        <w:t xml:space="preserve">муниципальной </w:t>
      </w:r>
      <w:r w:rsidR="00DC1073" w:rsidRPr="00A11543">
        <w:rPr>
          <w:rFonts w:ascii="Times New Roman" w:hAnsi="Times New Roman"/>
          <w:sz w:val="28"/>
          <w:szCs w:val="28"/>
        </w:rPr>
        <w:t>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lastRenderedPageBreak/>
        <w:t xml:space="preserve">Последовательность административных процедур при предоставлении муниципальной услуги указана в блок-схеме в </w:t>
      </w:r>
      <w:hyperlink r:id="rId13" w:history="1">
        <w:r w:rsidRPr="00A11543">
          <w:rPr>
            <w:rFonts w:ascii="Times New Roman" w:hAnsi="Times New Roman" w:cs="Times New Roman"/>
            <w:sz w:val="28"/>
            <w:szCs w:val="28"/>
          </w:rPr>
          <w:t>приложении №</w:t>
        </w:r>
      </w:hyperlink>
      <w:r w:rsidRPr="00A11543">
        <w:rPr>
          <w:rFonts w:ascii="Times New Roman" w:hAnsi="Times New Roman" w:cs="Times New Roman"/>
          <w:sz w:val="28"/>
          <w:szCs w:val="28"/>
        </w:rPr>
        <w:t> 7 Административного регламента.</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Прием, регистрация заявления и документов</w:t>
      </w:r>
    </w:p>
    <w:p w:rsidR="00DC1073" w:rsidRPr="00A11543"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DC1073" w:rsidRPr="00A11543" w:rsidRDefault="00DC1073" w:rsidP="00DC1073">
      <w:pPr>
        <w:spacing w:after="0" w:line="240" w:lineRule="auto"/>
        <w:ind w:firstLine="567"/>
        <w:jc w:val="both"/>
        <w:rPr>
          <w:rFonts w:ascii="Times New Roman" w:eastAsia="Times New Roman" w:hAnsi="Times New Roman" w:cs="Times New Roman"/>
          <w:color w:val="000000"/>
          <w:sz w:val="28"/>
          <w:szCs w:val="28"/>
        </w:rPr>
      </w:pPr>
      <w:r w:rsidRPr="00A11543">
        <w:rPr>
          <w:rFonts w:ascii="Times New Roman" w:eastAsia="Times New Roman" w:hAnsi="Times New Roman" w:cs="Times New Roman"/>
          <w:color w:val="000000"/>
          <w:sz w:val="28"/>
          <w:szCs w:val="28"/>
        </w:rPr>
        <w:t xml:space="preserve">3.2. Основанием для начала административной процедуры является поступление в подразделение уведомления с приложением документов, предусмотренных </w:t>
      </w:r>
      <w:r w:rsidRPr="00A11543">
        <w:rPr>
          <w:rFonts w:ascii="Times New Roman" w:eastAsia="Times New Roman" w:hAnsi="Times New Roman" w:cs="Times New Roman"/>
          <w:sz w:val="28"/>
          <w:szCs w:val="28"/>
        </w:rPr>
        <w:t>пунктом. 2.6. Административного регламента,</w:t>
      </w:r>
      <w:r w:rsidRPr="00A11543">
        <w:rPr>
          <w:rFonts w:ascii="Times New Roman" w:eastAsia="Times New Roman" w:hAnsi="Times New Roman" w:cs="Times New Roman"/>
          <w:color w:val="000000"/>
          <w:sz w:val="28"/>
          <w:szCs w:val="28"/>
        </w:rPr>
        <w:t xml:space="preserve"> одним из следующих способов:</w:t>
      </w:r>
    </w:p>
    <w:p w:rsidR="00DC1073" w:rsidRPr="00A11543" w:rsidRDefault="005D2716" w:rsidP="00DC107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1073" w:rsidRPr="00A11543">
        <w:rPr>
          <w:rFonts w:ascii="Times New Roman" w:eastAsia="Times New Roman" w:hAnsi="Times New Roman" w:cs="Times New Roman"/>
          <w:color w:val="000000"/>
          <w:sz w:val="28"/>
          <w:szCs w:val="28"/>
        </w:rPr>
        <w:t xml:space="preserve">посредством личного обращения заявителя </w:t>
      </w:r>
      <w:r w:rsidR="00DC1073" w:rsidRPr="00A11543">
        <w:rPr>
          <w:rFonts w:ascii="Times New Roman" w:hAnsi="Times New Roman" w:cs="Times New Roman"/>
          <w:sz w:val="28"/>
          <w:szCs w:val="28"/>
        </w:rPr>
        <w:t xml:space="preserve">(представителя заявителя) </w:t>
      </w:r>
      <w:r w:rsidR="00DC1073" w:rsidRPr="00A11543">
        <w:rPr>
          <w:rFonts w:ascii="Times New Roman" w:eastAsia="Times New Roman" w:hAnsi="Times New Roman" w:cs="Times New Roman"/>
          <w:color w:val="000000"/>
          <w:sz w:val="28"/>
          <w:szCs w:val="28"/>
        </w:rPr>
        <w:t>в подразделение;</w:t>
      </w:r>
    </w:p>
    <w:p w:rsidR="00DC1073" w:rsidRPr="00A11543" w:rsidRDefault="005D2716" w:rsidP="00DC107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1073" w:rsidRPr="00A11543">
        <w:rPr>
          <w:rFonts w:ascii="Times New Roman" w:eastAsia="Times New Roman" w:hAnsi="Times New Roman" w:cs="Times New Roman"/>
          <w:color w:val="000000"/>
          <w:sz w:val="28"/>
          <w:szCs w:val="28"/>
        </w:rPr>
        <w:t xml:space="preserve">посредством личного обращения заявителя </w:t>
      </w:r>
      <w:r w:rsidR="00DC1073" w:rsidRPr="00A11543">
        <w:rPr>
          <w:rFonts w:ascii="Times New Roman" w:hAnsi="Times New Roman" w:cs="Times New Roman"/>
          <w:sz w:val="28"/>
          <w:szCs w:val="28"/>
        </w:rPr>
        <w:t xml:space="preserve">(представителя заявителя) </w:t>
      </w:r>
      <w:r w:rsidR="00DC1073" w:rsidRPr="00A11543">
        <w:rPr>
          <w:rFonts w:ascii="Times New Roman" w:eastAsia="Times New Roman" w:hAnsi="Times New Roman" w:cs="Times New Roman"/>
          <w:color w:val="000000"/>
          <w:sz w:val="28"/>
          <w:szCs w:val="28"/>
        </w:rPr>
        <w:t>в МФЦ;</w:t>
      </w:r>
    </w:p>
    <w:p w:rsidR="00DC1073" w:rsidRPr="00A11543" w:rsidRDefault="005D2716" w:rsidP="00DC107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1073" w:rsidRPr="00A11543">
        <w:rPr>
          <w:rFonts w:ascii="Times New Roman" w:eastAsia="Times New Roman" w:hAnsi="Times New Roman" w:cs="Times New Roman"/>
          <w:color w:val="000000"/>
          <w:sz w:val="28"/>
          <w:szCs w:val="28"/>
        </w:rPr>
        <w:t>посредством почтового отправления;</w:t>
      </w:r>
    </w:p>
    <w:p w:rsidR="00DC1073" w:rsidRPr="00A11543" w:rsidRDefault="005D2716" w:rsidP="00DC107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1073" w:rsidRPr="00A11543">
        <w:rPr>
          <w:rFonts w:ascii="Times New Roman" w:eastAsia="Times New Roman" w:hAnsi="Times New Roman" w:cs="Times New Roman"/>
          <w:color w:val="000000"/>
          <w:sz w:val="28"/>
          <w:szCs w:val="28"/>
        </w:rPr>
        <w:t xml:space="preserve">посредством направления в электронном виде через </w:t>
      </w:r>
      <w:r w:rsidR="00DC1073" w:rsidRPr="00A11543">
        <w:rPr>
          <w:rFonts w:ascii="Times New Roman" w:hAnsi="Times New Roman" w:cs="Times New Roman"/>
          <w:sz w:val="28"/>
          <w:szCs w:val="28"/>
        </w:rPr>
        <w:t>Единый и региональный порталы</w:t>
      </w:r>
      <w:r w:rsidR="00DC1073" w:rsidRPr="00A11543">
        <w:rPr>
          <w:rFonts w:ascii="Times New Roman" w:eastAsia="Times New Roman" w:hAnsi="Times New Roman" w:cs="Times New Roman"/>
          <w:color w:val="000000"/>
          <w:sz w:val="28"/>
          <w:szCs w:val="28"/>
        </w:rPr>
        <w:t>.</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11543">
        <w:rPr>
          <w:rFonts w:ascii="Times New Roman" w:eastAsia="Times New Roman" w:hAnsi="Times New Roman" w:cs="Times New Roman"/>
          <w:color w:val="000000"/>
          <w:sz w:val="28"/>
          <w:szCs w:val="28"/>
        </w:rPr>
        <w:t>Уведомление и прилагаемые к нему документы подлежат регистрации специалистом, ответственным за прием и регистрацию документов, в соответствии с инструкцией по делопроизводству</w:t>
      </w:r>
      <w:r w:rsidRPr="00A11543">
        <w:rPr>
          <w:rFonts w:ascii="Times New Roman" w:eastAsia="Times New Roman" w:hAnsi="Times New Roman" w:cs="Times New Roman"/>
          <w:sz w:val="28"/>
          <w:szCs w:val="28"/>
        </w:rPr>
        <w:t>.</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11543">
        <w:rPr>
          <w:rFonts w:ascii="Times New Roman" w:eastAsia="Times New Roman" w:hAnsi="Times New Roman" w:cs="Times New Roman"/>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DC1073" w:rsidRPr="00A11543" w:rsidRDefault="00DC1073" w:rsidP="00DC1073">
      <w:pPr>
        <w:pStyle w:val="ConsPlusNormal"/>
        <w:ind w:firstLine="540"/>
        <w:jc w:val="both"/>
        <w:rPr>
          <w:rFonts w:ascii="Times New Roman" w:hAnsi="Times New Roman" w:cs="Times New Roman"/>
          <w:color w:val="000000"/>
          <w:sz w:val="28"/>
          <w:szCs w:val="28"/>
        </w:rPr>
      </w:pPr>
      <w:r w:rsidRPr="00A11543">
        <w:rPr>
          <w:rFonts w:ascii="Times New Roman" w:hAnsi="Times New Roman" w:cs="Times New Roman"/>
          <w:color w:val="000000"/>
          <w:sz w:val="28"/>
          <w:szCs w:val="28"/>
        </w:rPr>
        <w:t>Специалист, ответственный за прием и регистрацию документов, регистрирует уведомление.</w:t>
      </w:r>
    </w:p>
    <w:p w:rsidR="00DC1073" w:rsidRPr="00A11543" w:rsidRDefault="00DC1073" w:rsidP="00DC1073">
      <w:pPr>
        <w:pStyle w:val="ConsPlusNormal"/>
        <w:ind w:firstLine="540"/>
        <w:jc w:val="both"/>
        <w:rPr>
          <w:rFonts w:ascii="Times New Roman" w:eastAsiaTheme="minorHAnsi" w:hAnsi="Times New Roman" w:cs="Times New Roman"/>
          <w:sz w:val="28"/>
          <w:szCs w:val="28"/>
          <w:lang w:eastAsia="en-US"/>
        </w:rPr>
      </w:pPr>
      <w:r w:rsidRPr="00A11543">
        <w:rPr>
          <w:rFonts w:ascii="Times New Roman" w:eastAsiaTheme="minorHAnsi" w:hAnsi="Times New Roman" w:cs="Times New Roman"/>
          <w:sz w:val="28"/>
          <w:szCs w:val="28"/>
          <w:lang w:eastAsia="en-US"/>
        </w:rPr>
        <w:t xml:space="preserve">Получение уведомления и документов, указанных в пунктах </w:t>
      </w:r>
      <w:r w:rsidRPr="00A11543">
        <w:rPr>
          <w:rFonts w:ascii="Times New Roman" w:hAnsi="Times New Roman" w:cs="Times New Roman"/>
          <w:sz w:val="28"/>
          <w:szCs w:val="28"/>
        </w:rPr>
        <w:t>2.6 и 2.7 Административного регламента</w:t>
      </w:r>
      <w:r w:rsidRPr="00A11543">
        <w:rPr>
          <w:rFonts w:ascii="Times New Roman" w:eastAsiaTheme="minorHAnsi" w:hAnsi="Times New Roman" w:cs="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уведомления и документов с указанием входящего регистрационного номера уведомления, даты получения уполномоченным органом уведомления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уведомлении адресу электронной почты или в личный кабинет заявителя (представителя заявителя) </w:t>
      </w:r>
      <w:r w:rsidRPr="00A11543">
        <w:rPr>
          <w:rFonts w:ascii="Times New Roman" w:hAnsi="Times New Roman" w:cs="Times New Roman"/>
          <w:sz w:val="28"/>
          <w:szCs w:val="28"/>
        </w:rPr>
        <w:t xml:space="preserve">на Едином и региональном порталах в случае представления заявления и документов через Единый и региональный порталы. </w:t>
      </w:r>
      <w:r w:rsidRPr="00A11543">
        <w:rPr>
          <w:rFonts w:ascii="Times New Roman" w:eastAsiaTheme="minorHAnsi" w:hAnsi="Times New Roman" w:cs="Times New Roman"/>
          <w:sz w:val="28"/>
          <w:szCs w:val="28"/>
          <w:lang w:eastAsia="en-US"/>
        </w:rPr>
        <w:t>Сообщение направляется не позднее рабочего дня, следующего за днем поступления уведомления в подразделение.</w:t>
      </w:r>
    </w:p>
    <w:p w:rsidR="00DC1073" w:rsidRPr="00A11543" w:rsidRDefault="00DC1073" w:rsidP="00DC107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11543">
        <w:rPr>
          <w:rFonts w:ascii="Times New Roman" w:eastAsia="Times New Roman" w:hAnsi="Times New Roman" w:cs="Times New Roman"/>
          <w:sz w:val="28"/>
          <w:szCs w:val="28"/>
        </w:rPr>
        <w:t xml:space="preserve">Результатом административной процедуры является регистрация поступивших уведомления и документов и выдача (направление) заявителю расписки </w:t>
      </w:r>
      <w:r w:rsidRPr="00A11543">
        <w:rPr>
          <w:rFonts w:ascii="Times New Roman" w:hAnsi="Times New Roman" w:cs="Times New Roman"/>
          <w:sz w:val="28"/>
          <w:szCs w:val="28"/>
        </w:rPr>
        <w:t>в получении документов</w:t>
      </w:r>
      <w:r w:rsidRPr="00A11543">
        <w:rPr>
          <w:rFonts w:ascii="Times New Roman" w:eastAsia="Times New Roman" w:hAnsi="Times New Roman" w:cs="Times New Roman"/>
          <w:color w:val="000000"/>
          <w:sz w:val="28"/>
          <w:szCs w:val="28"/>
        </w:rPr>
        <w:t xml:space="preserve">. </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Способ фиксации результата административной процедуры:</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11543">
        <w:rPr>
          <w:rFonts w:ascii="Times New Roman" w:eastAsia="Times New Roman" w:hAnsi="Times New Roman" w:cs="Times New Roman"/>
          <w:sz w:val="28"/>
          <w:szCs w:val="28"/>
        </w:rPr>
        <w:t xml:space="preserve">присвоение специалистом, </w:t>
      </w:r>
      <w:r w:rsidRPr="00A11543">
        <w:rPr>
          <w:rFonts w:ascii="Times New Roman" w:eastAsia="Times New Roman" w:hAnsi="Times New Roman" w:cs="Times New Roman"/>
          <w:color w:val="000000"/>
          <w:sz w:val="28"/>
          <w:szCs w:val="28"/>
        </w:rPr>
        <w:t>ответственным за прием и регистрацию документов, регистрационного номера принятому уведомлению.</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lastRenderedPageBreak/>
        <w:t>Максимальный срок выполнения административной процедуры составляет 3 рабочих  дня.</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Формирование и направление межведомственных запросов в органы власти (организации), участвующие в предоставлении услуги</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rPr>
      </w:pPr>
    </w:p>
    <w:p w:rsidR="00DC1073" w:rsidRPr="00A11543" w:rsidRDefault="00DC1073" w:rsidP="00DC107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11543">
        <w:rPr>
          <w:rFonts w:ascii="Times New Roman" w:eastAsia="Times New Roman" w:hAnsi="Times New Roman" w:cs="Times New Roman"/>
          <w:sz w:val="28"/>
          <w:szCs w:val="28"/>
        </w:rPr>
        <w:t xml:space="preserve">3.3. Основанием для начала административной процедуры является поступление документов на рассмотрение </w:t>
      </w:r>
      <w:r w:rsidRPr="00A11543">
        <w:rPr>
          <w:rFonts w:ascii="Times New Roman" w:eastAsia="Times New Roman" w:hAnsi="Times New Roman" w:cs="Times New Roman"/>
          <w:color w:val="000000"/>
          <w:sz w:val="28"/>
          <w:szCs w:val="28"/>
        </w:rPr>
        <w:t xml:space="preserve">специалистом, ответственным за предоставление муниципальной услуги. </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В случае если заявителем по собственной инициативе не представлены документы, указанные в пункте 2.6. Административного регламента, специалист обеспечивает направление необходимых межведомственных запросов.</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В случае если заявителем представлены все документы, указанные в пункте 2.6. Административного регламента, специалист приступает к исполнению следующей административной процедуры.</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Срок подготовки и направления межведомственного запроса –1 рабочий день со дня регистрации заявления и документов заявителя.</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Способ фиксации административной процедуры является регистрация запрашиваемых документов.</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Результатом административной процедуры является получение запрашиваемых документов либо отказ в их предоставлении.</w:t>
      </w:r>
    </w:p>
    <w:p w:rsidR="00DC1073" w:rsidRPr="00A11543" w:rsidRDefault="00DC1073" w:rsidP="00DC1073">
      <w:pPr>
        <w:autoSpaceDE w:val="0"/>
        <w:autoSpaceDN w:val="0"/>
        <w:adjustRightInd w:val="0"/>
        <w:spacing w:after="0" w:line="240" w:lineRule="auto"/>
        <w:ind w:firstLine="567"/>
        <w:jc w:val="both"/>
        <w:rPr>
          <w:rFonts w:ascii="Times New Roman" w:hAnsi="Times New Roman" w:cs="Times New Roman"/>
          <w:sz w:val="28"/>
          <w:szCs w:val="28"/>
        </w:rPr>
      </w:pPr>
      <w:r w:rsidRPr="00A11543">
        <w:rPr>
          <w:rFonts w:ascii="Times New Roman" w:hAnsi="Times New Roman" w:cs="Times New Roman"/>
          <w:sz w:val="28"/>
          <w:szCs w:val="28"/>
        </w:rPr>
        <w:lastRenderedPageBreak/>
        <w:t xml:space="preserve">Полученные документы в течение 1 рабочего дня со дня их поступления передаются </w:t>
      </w:r>
      <w:r w:rsidRPr="00A11543">
        <w:rPr>
          <w:rFonts w:ascii="Times New Roman" w:eastAsia="Times New Roman" w:hAnsi="Times New Roman" w:cs="Times New Roman"/>
          <w:sz w:val="28"/>
          <w:szCs w:val="28"/>
        </w:rPr>
        <w:t xml:space="preserve">специалистом, осуществляющим формирование и направление межведомственного запроса </w:t>
      </w:r>
      <w:r w:rsidRPr="00A11543">
        <w:rPr>
          <w:rFonts w:ascii="Times New Roman" w:eastAsia="Times New Roman" w:hAnsi="Times New Roman" w:cs="Times New Roman"/>
          <w:color w:val="000000"/>
          <w:sz w:val="28"/>
          <w:szCs w:val="28"/>
        </w:rPr>
        <w:t>специалисту, ответственному за предоставление муниципальной услуги</w:t>
      </w:r>
      <w:r w:rsidRPr="00A11543">
        <w:rPr>
          <w:rFonts w:ascii="Times New Roman" w:hAnsi="Times New Roman" w:cs="Times New Roman"/>
          <w:sz w:val="28"/>
          <w:szCs w:val="28"/>
        </w:rPr>
        <w:t>.</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11543">
        <w:rPr>
          <w:rFonts w:ascii="Times New Roman" w:hAnsi="Times New Roman" w:cs="Times New Roman"/>
          <w:sz w:val="28"/>
          <w:szCs w:val="28"/>
        </w:rPr>
        <w:t xml:space="preserve">Максимальный срок </w:t>
      </w:r>
      <w:r w:rsidRPr="00A11543">
        <w:rPr>
          <w:rFonts w:ascii="Times New Roman" w:eastAsia="Times New Roman" w:hAnsi="Times New Roman" w:cs="Times New Roman"/>
          <w:sz w:val="28"/>
          <w:szCs w:val="28"/>
        </w:rPr>
        <w:t xml:space="preserve">выполнения административной процедуры составляет 3 календарных дней </w:t>
      </w:r>
      <w:r w:rsidRPr="00A11543">
        <w:rPr>
          <w:rFonts w:ascii="Times New Roman" w:hAnsi="Times New Roman" w:cs="Times New Roman"/>
          <w:sz w:val="28"/>
          <w:szCs w:val="28"/>
        </w:rPr>
        <w:t>с момента поступления заявления в орган местного самоуправления</w:t>
      </w:r>
      <w:r w:rsidRPr="00A11543">
        <w:rPr>
          <w:rFonts w:ascii="Times New Roman" w:eastAsia="Times New Roman" w:hAnsi="Times New Roman" w:cs="Times New Roman"/>
          <w:sz w:val="28"/>
          <w:szCs w:val="28"/>
        </w:rPr>
        <w:t xml:space="preserve">. </w:t>
      </w:r>
    </w:p>
    <w:p w:rsidR="00DC1073" w:rsidRPr="00A11543" w:rsidRDefault="00DC1073" w:rsidP="00DC1073">
      <w:pPr>
        <w:autoSpaceDE w:val="0"/>
        <w:autoSpaceDN w:val="0"/>
        <w:adjustRightInd w:val="0"/>
        <w:spacing w:after="0" w:line="240" w:lineRule="auto"/>
        <w:ind w:firstLine="567"/>
        <w:jc w:val="both"/>
        <w:rPr>
          <w:rFonts w:ascii="Times New Roman" w:hAnsi="Times New Roman" w:cs="Times New Roman"/>
          <w:sz w:val="28"/>
          <w:szCs w:val="28"/>
        </w:rPr>
      </w:pPr>
    </w:p>
    <w:p w:rsidR="00DC1073" w:rsidRPr="00A11543" w:rsidRDefault="00DC1073" w:rsidP="00DC1073">
      <w:pPr>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DC1073" w:rsidRPr="00A11543" w:rsidRDefault="00DC1073" w:rsidP="00DC10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DC1073" w:rsidRPr="00A11543" w:rsidRDefault="00DC1073" w:rsidP="00DC10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В течение 7 рабочих дней со дня получения уведомления о планируемом строительстве специалист, ответственный за предоставление муниципальной услуги:</w:t>
      </w:r>
    </w:p>
    <w:p w:rsidR="00DC1073" w:rsidRPr="00A11543" w:rsidRDefault="00DC1073" w:rsidP="00DA640A">
      <w:pPr>
        <w:autoSpaceDE w:val="0"/>
        <w:autoSpaceDN w:val="0"/>
        <w:adjustRightInd w:val="0"/>
        <w:spacing w:after="0" w:line="240" w:lineRule="auto"/>
        <w:jc w:val="both"/>
        <w:rPr>
          <w:rFonts w:ascii="Times New Roman" w:hAnsi="Times New Roman" w:cs="Times New Roman"/>
          <w:sz w:val="28"/>
          <w:szCs w:val="28"/>
        </w:rPr>
      </w:pPr>
      <w:r w:rsidRPr="00A11543">
        <w:rPr>
          <w:rFonts w:ascii="Times New Roman" w:hAnsi="Times New Roman" w:cs="Times New Roman"/>
          <w:sz w:val="28"/>
          <w:szCs w:val="28"/>
        </w:rPr>
        <w:tab/>
        <w:t xml:space="preserve">1) проводит проверку соответствия указанных в уведомлении о планируемом строительстве </w:t>
      </w:r>
      <w:r w:rsidR="00DA640A" w:rsidRPr="00A11543">
        <w:rPr>
          <w:rFonts w:ascii="Times New Roman" w:hAnsi="Times New Roman"/>
          <w:sz w:val="28"/>
          <w:szCs w:val="28"/>
        </w:rPr>
        <w:t xml:space="preserve">(уведомлении об изменении параметров планируемого строительства) </w:t>
      </w:r>
      <w:r w:rsidRPr="00A11543">
        <w:rPr>
          <w:rFonts w:ascii="Times New Roman" w:hAnsi="Times New Roman" w:cs="Times New Roman"/>
          <w:sz w:val="28"/>
          <w:szCs w:val="28"/>
        </w:rPr>
        <w:t>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C1073" w:rsidRPr="00A11543" w:rsidRDefault="00DA640A" w:rsidP="00DC1073">
      <w:pPr>
        <w:pStyle w:val="ConsPlusNormal"/>
        <w:ind w:firstLine="540"/>
        <w:jc w:val="both"/>
        <w:rPr>
          <w:rFonts w:ascii="Times New Roman" w:hAnsi="Times New Roman" w:cs="Times New Roman"/>
          <w:sz w:val="28"/>
          <w:szCs w:val="28"/>
        </w:rPr>
      </w:pPr>
      <w:r w:rsidRPr="00A11543">
        <w:rPr>
          <w:rFonts w:ascii="Times New Roman" w:hAnsi="Times New Roman" w:cs="Times New Roman"/>
          <w:sz w:val="28"/>
          <w:szCs w:val="28"/>
        </w:rPr>
        <w:t>2</w:t>
      </w:r>
      <w:r w:rsidR="00DC1073" w:rsidRPr="00A11543">
        <w:rPr>
          <w:rFonts w:ascii="Times New Roman" w:hAnsi="Times New Roman" w:cs="Times New Roman"/>
          <w:sz w:val="28"/>
          <w:szCs w:val="28"/>
        </w:rPr>
        <w:t xml:space="preserve">) В случае отсутствия в уведомлении сведений, предусмотренных </w:t>
      </w:r>
      <w:hyperlink r:id="rId14" w:history="1">
        <w:r w:rsidR="00DC1073" w:rsidRPr="00A11543">
          <w:rPr>
            <w:rFonts w:ascii="Times New Roman" w:hAnsi="Times New Roman" w:cs="Times New Roman"/>
            <w:sz w:val="28"/>
            <w:szCs w:val="28"/>
          </w:rPr>
          <w:t>частью 1</w:t>
        </w:r>
      </w:hyperlink>
      <w:r w:rsidR="00DC1073" w:rsidRPr="00A11543">
        <w:rPr>
          <w:rFonts w:ascii="Times New Roman" w:hAnsi="Times New Roman" w:cs="Times New Roman"/>
          <w:sz w:val="28"/>
          <w:szCs w:val="28"/>
        </w:rPr>
        <w:t xml:space="preserve"> статьи 51.1 Градостроительного кодекса Российской Федерации, или документов, предусмотренных под</w:t>
      </w:r>
      <w:hyperlink r:id="rId15" w:history="1">
        <w:r w:rsidR="00DC1073" w:rsidRPr="00A11543">
          <w:rPr>
            <w:rFonts w:ascii="Times New Roman" w:hAnsi="Times New Roman" w:cs="Times New Roman"/>
            <w:sz w:val="28"/>
            <w:szCs w:val="28"/>
          </w:rPr>
          <w:t xml:space="preserve">пунктами </w:t>
        </w:r>
        <w:r w:rsidR="00E27549" w:rsidRPr="00A11543">
          <w:rPr>
            <w:rFonts w:ascii="Times New Roman" w:hAnsi="Times New Roman" w:cs="Times New Roman"/>
            <w:sz w:val="28"/>
            <w:szCs w:val="28"/>
          </w:rPr>
          <w:t>1</w:t>
        </w:r>
      </w:hyperlink>
      <w:r w:rsidR="00DC1073" w:rsidRPr="00A11543">
        <w:rPr>
          <w:rFonts w:ascii="Times New Roman" w:hAnsi="Times New Roman" w:cs="Times New Roman"/>
          <w:sz w:val="28"/>
          <w:szCs w:val="28"/>
        </w:rPr>
        <w:t>,</w:t>
      </w:r>
      <w:r w:rsidR="00E27549" w:rsidRPr="00A11543">
        <w:rPr>
          <w:rFonts w:ascii="Times New Roman" w:hAnsi="Times New Roman" w:cs="Times New Roman"/>
          <w:sz w:val="28"/>
          <w:szCs w:val="28"/>
        </w:rPr>
        <w:t xml:space="preserve"> 2</w:t>
      </w:r>
      <w:r w:rsidR="00DC1073" w:rsidRPr="00A11543">
        <w:rPr>
          <w:rFonts w:ascii="Times New Roman" w:hAnsi="Times New Roman" w:cs="Times New Roman"/>
          <w:sz w:val="28"/>
          <w:szCs w:val="28"/>
        </w:rPr>
        <w:t xml:space="preserve"> </w:t>
      </w:r>
      <w:hyperlink r:id="rId16" w:history="1">
        <w:r w:rsidR="00DC1073" w:rsidRPr="00A11543">
          <w:rPr>
            <w:rFonts w:ascii="Times New Roman" w:hAnsi="Times New Roman" w:cs="Times New Roman"/>
            <w:sz w:val="28"/>
            <w:szCs w:val="28"/>
          </w:rPr>
          <w:t xml:space="preserve"> пункта</w:t>
        </w:r>
      </w:hyperlink>
      <w:r w:rsidR="00E27549" w:rsidRPr="00A11543">
        <w:rPr>
          <w:rFonts w:ascii="Times New Roman" w:hAnsi="Times New Roman" w:cs="Times New Roman"/>
          <w:sz w:val="28"/>
          <w:szCs w:val="28"/>
        </w:rPr>
        <w:t xml:space="preserve"> 2.7.</w:t>
      </w:r>
      <w:r w:rsidR="00DC1073" w:rsidRPr="00A11543">
        <w:rPr>
          <w:rFonts w:ascii="Times New Roman" w:hAnsi="Times New Roman" w:cs="Times New Roman"/>
          <w:sz w:val="28"/>
          <w:szCs w:val="28"/>
        </w:rPr>
        <w:t xml:space="preserve"> регламента, специалист в течение трех рабочих дней со дня поступления уведомления оформляет сообщение о возврате заявителю данного уведомления и прилагаемых к нему документов без рассмотрения (далее по тексту сообщение) с указанием причин возврата. В этом случае уведомление считается ненаправленным.</w:t>
      </w:r>
    </w:p>
    <w:p w:rsidR="00DC1073" w:rsidRPr="00A11543" w:rsidRDefault="00DA640A" w:rsidP="00DC1073">
      <w:pPr>
        <w:autoSpaceDE w:val="0"/>
        <w:autoSpaceDN w:val="0"/>
        <w:adjustRightInd w:val="0"/>
        <w:spacing w:after="0" w:line="240" w:lineRule="auto"/>
        <w:ind w:firstLine="567"/>
        <w:jc w:val="both"/>
        <w:rPr>
          <w:rFonts w:ascii="Times New Roman" w:hAnsi="Times New Roman"/>
          <w:sz w:val="28"/>
          <w:szCs w:val="28"/>
        </w:rPr>
      </w:pPr>
      <w:r w:rsidRPr="00A11543">
        <w:rPr>
          <w:rFonts w:ascii="Times New Roman" w:hAnsi="Times New Roman"/>
          <w:sz w:val="28"/>
          <w:szCs w:val="28"/>
        </w:rPr>
        <w:t>3</w:t>
      </w:r>
      <w:r w:rsidR="00DC1073" w:rsidRPr="00A11543">
        <w:rPr>
          <w:rFonts w:ascii="Times New Roman" w:hAnsi="Times New Roman"/>
          <w:sz w:val="28"/>
          <w:szCs w:val="28"/>
        </w:rPr>
        <w:t xml:space="preserve">) По результатам проверки специалист оформляет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DC1073" w:rsidRPr="00A11543">
        <w:rPr>
          <w:rFonts w:ascii="Times New Roman" w:hAnsi="Times New Roman"/>
          <w:sz w:val="28"/>
          <w:szCs w:val="28"/>
        </w:rPr>
        <w:lastRenderedPageBreak/>
        <w:t>участке (приложение № 4 к регламенту) либо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 5 к регламенту).</w:t>
      </w:r>
    </w:p>
    <w:p w:rsidR="00DC1073" w:rsidRPr="00A11543" w:rsidRDefault="00DA640A" w:rsidP="00DC107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4</w:t>
      </w:r>
      <w:r w:rsidR="00DC1073" w:rsidRPr="00A11543">
        <w:rPr>
          <w:rFonts w:ascii="Times New Roman" w:eastAsia="Times New Roman" w:hAnsi="Times New Roman" w:cs="Times New Roman"/>
          <w:sz w:val="28"/>
          <w:szCs w:val="28"/>
        </w:rPr>
        <w:t xml:space="preserve">) обеспечивает подписание, указанных в подпункте </w:t>
      </w:r>
      <w:r w:rsidRPr="00A11543">
        <w:rPr>
          <w:rFonts w:ascii="Times New Roman" w:eastAsia="Times New Roman" w:hAnsi="Times New Roman" w:cs="Times New Roman"/>
          <w:sz w:val="28"/>
          <w:szCs w:val="28"/>
        </w:rPr>
        <w:t>2</w:t>
      </w:r>
      <w:r w:rsidR="00DC1073" w:rsidRPr="00A11543">
        <w:rPr>
          <w:rFonts w:ascii="Times New Roman" w:eastAsia="Times New Roman" w:hAnsi="Times New Roman" w:cs="Times New Roman"/>
          <w:sz w:val="28"/>
          <w:szCs w:val="28"/>
        </w:rPr>
        <w:t xml:space="preserve"> и </w:t>
      </w:r>
      <w:r w:rsidRPr="00A11543">
        <w:rPr>
          <w:rFonts w:ascii="Times New Roman" w:eastAsia="Times New Roman" w:hAnsi="Times New Roman" w:cs="Times New Roman"/>
          <w:sz w:val="28"/>
          <w:szCs w:val="28"/>
        </w:rPr>
        <w:t>3</w:t>
      </w:r>
      <w:r w:rsidR="00DC1073" w:rsidRPr="00A11543">
        <w:rPr>
          <w:rFonts w:ascii="Times New Roman" w:eastAsia="Times New Roman" w:hAnsi="Times New Roman" w:cs="Times New Roman"/>
          <w:sz w:val="28"/>
          <w:szCs w:val="28"/>
        </w:rPr>
        <w:t xml:space="preserve"> проектов документов </w:t>
      </w:r>
      <m:oMath>
        <m:r>
          <w:rPr>
            <w:rFonts w:ascii="Cambria Math" w:eastAsia="Times New Roman" w:hAnsi="Cambria Math" w:cs="Times New Roman"/>
            <w:sz w:val="28"/>
            <w:szCs w:val="28"/>
          </w:rPr>
          <m:t>главой  Питерского муниципального района.</m:t>
        </m:r>
      </m:oMath>
    </w:p>
    <w:p w:rsidR="00071397" w:rsidRPr="00A11543" w:rsidRDefault="00071397" w:rsidP="00071397">
      <w:pPr>
        <w:spacing w:after="0" w:line="240" w:lineRule="auto"/>
        <w:ind w:firstLine="720"/>
        <w:jc w:val="both"/>
        <w:rPr>
          <w:rFonts w:ascii="Times New Roman" w:hAnsi="Times New Roman"/>
          <w:sz w:val="28"/>
          <w:szCs w:val="28"/>
        </w:rPr>
      </w:pPr>
      <w:r w:rsidRPr="00A11543">
        <w:rPr>
          <w:rFonts w:ascii="Times New Roman" w:hAnsi="Times New Roman"/>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
    <w:p w:rsidR="00071397" w:rsidRPr="00A11543" w:rsidRDefault="00071397" w:rsidP="00071397">
      <w:pPr>
        <w:spacing w:after="0" w:line="240" w:lineRule="auto"/>
        <w:ind w:firstLine="720"/>
        <w:jc w:val="both"/>
        <w:rPr>
          <w:rFonts w:ascii="Times New Roman" w:hAnsi="Times New Roman"/>
          <w:sz w:val="28"/>
          <w:szCs w:val="28"/>
        </w:rPr>
      </w:pPr>
      <w:r w:rsidRPr="00A11543">
        <w:rPr>
          <w:rFonts w:ascii="Times New Roman" w:hAnsi="Times New Roman"/>
          <w:sz w:val="28"/>
          <w:szCs w:val="28"/>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071397" w:rsidRPr="00A11543" w:rsidRDefault="00071397" w:rsidP="00071397">
      <w:pPr>
        <w:spacing w:after="0" w:line="240" w:lineRule="auto"/>
        <w:ind w:firstLine="720"/>
        <w:jc w:val="both"/>
        <w:rPr>
          <w:rFonts w:ascii="Times New Roman" w:hAnsi="Times New Roman"/>
          <w:sz w:val="28"/>
          <w:szCs w:val="28"/>
        </w:rPr>
      </w:pPr>
      <w:r w:rsidRPr="00A11543">
        <w:rPr>
          <w:rFonts w:ascii="Times New Roman" w:hAnsi="Times New Roman"/>
          <w:sz w:val="28"/>
          <w:szCs w:val="28"/>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071397" w:rsidRPr="00A11543" w:rsidRDefault="00071397" w:rsidP="00DC107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11543">
        <w:rPr>
          <w:rFonts w:ascii="Times New Roman" w:hAnsi="Times New Roman"/>
          <w:sz w:val="28"/>
          <w:szCs w:val="28"/>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w:t>
      </w:r>
      <w:r w:rsidRPr="00A11543">
        <w:rPr>
          <w:rFonts w:ascii="Times New Roman" w:hAnsi="Times New Roman"/>
          <w:sz w:val="28"/>
          <w:szCs w:val="28"/>
        </w:rPr>
        <w:lastRenderedPageBreak/>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A11543">
        <w:rPr>
          <w:rFonts w:ascii="Times New Roman" w:eastAsia="Times New Roman" w:hAnsi="Times New Roman"/>
          <w:sz w:val="28"/>
          <w:szCs w:val="28"/>
          <w:lang w:eastAsia="ru-RU"/>
        </w:rPr>
        <w:t>.</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О возврате уведомления и прилагаемых к нему документов без рассмотрения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sidRPr="00A11543">
        <w:rPr>
          <w:rFonts w:ascii="Times New Roman" w:eastAsia="Times New Roman" w:hAnsi="Times New Roman" w:cs="Times New Roman"/>
          <w:color w:val="000000"/>
          <w:sz w:val="28"/>
          <w:szCs w:val="28"/>
        </w:rPr>
        <w:t>в журнале.</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xml:space="preserve">Результатом административной процедуры является подписание </w:t>
      </w:r>
      <m:oMath>
        <m:r>
          <w:rPr>
            <w:rFonts w:ascii="Cambria Math" w:eastAsia="Times New Roman" w:hAnsi="Cambria Math" w:cs="Times New Roman"/>
            <w:sz w:val="28"/>
            <w:szCs w:val="28"/>
          </w:rPr>
          <m:t>главой  Питерского муниципального района</m:t>
        </m:r>
      </m:oMath>
      <w:r w:rsidRPr="00A11543">
        <w:rPr>
          <w:rFonts w:ascii="Times New Roman" w:eastAsia="Times New Roman" w:hAnsi="Times New Roman" w:cs="Times New Roman"/>
          <w:sz w:val="28"/>
          <w:szCs w:val="28"/>
        </w:rPr>
        <w:t xml:space="preserve"> одного из следующих документов: </w:t>
      </w:r>
    </w:p>
    <w:p w:rsidR="00DC1073" w:rsidRPr="00A11543" w:rsidRDefault="00BB62B4" w:rsidP="00DC1073">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lang w:bidi="en-US"/>
        </w:rPr>
        <w:t xml:space="preserve">- </w:t>
      </w:r>
      <w:r w:rsidR="00DC1073" w:rsidRPr="00A11543">
        <w:rPr>
          <w:rFonts w:ascii="Times New Roman" w:hAnsi="Times New Roman" w:cs="Times New Roman"/>
          <w:sz w:val="28"/>
          <w:szCs w:val="28"/>
          <w:lang w:bidi="en-US"/>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C1073" w:rsidRPr="00A11543" w:rsidRDefault="00BB62B4" w:rsidP="00DC1073">
      <w:pPr>
        <w:spacing w:after="0" w:line="240" w:lineRule="auto"/>
        <w:ind w:firstLine="567"/>
        <w:jc w:val="both"/>
        <w:rPr>
          <w:rFonts w:ascii="Times New Roman" w:eastAsia="Times New Roman" w:hAnsi="Times New Roman" w:cs="Times New Roman"/>
          <w:b/>
          <w:sz w:val="28"/>
          <w:szCs w:val="28"/>
          <w:u w:val="single"/>
        </w:rPr>
      </w:pPr>
      <w:r>
        <w:rPr>
          <w:rFonts w:ascii="Times New Roman" w:hAnsi="Times New Roman" w:cs="Times New Roman"/>
          <w:sz w:val="28"/>
          <w:szCs w:val="28"/>
          <w:lang w:bidi="en-US"/>
        </w:rPr>
        <w:t xml:space="preserve">- </w:t>
      </w:r>
      <w:r w:rsidR="00DC1073" w:rsidRPr="00A11543">
        <w:rPr>
          <w:rFonts w:ascii="Times New Roman" w:hAnsi="Times New Roman" w:cs="Times New Roman"/>
          <w:sz w:val="28"/>
          <w:szCs w:val="28"/>
          <w:lang w:bidi="en-US"/>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Способ фиксации результата административной процедуры:</w:t>
      </w:r>
    </w:p>
    <w:p w:rsidR="00DC1073" w:rsidRPr="00A11543" w:rsidRDefault="00BB62B4"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A11543">
        <w:rPr>
          <w:rFonts w:ascii="Times New Roman" w:eastAsia="Times New Roman" w:hAnsi="Times New Roman" w:cs="Times New Roman"/>
          <w:sz w:val="28"/>
          <w:szCs w:val="28"/>
        </w:rPr>
        <w:t xml:space="preserve">присвоение специалистом, </w:t>
      </w:r>
      <w:r w:rsidR="00DC1073" w:rsidRPr="00A11543">
        <w:rPr>
          <w:rFonts w:ascii="Times New Roman" w:eastAsia="Times New Roman" w:hAnsi="Times New Roman" w:cs="Times New Roman"/>
          <w:color w:val="000000"/>
          <w:sz w:val="28"/>
          <w:szCs w:val="28"/>
        </w:rPr>
        <w:t>ответственным за прием и регистрацию документов</w:t>
      </w:r>
      <w:r w:rsidR="00DC1073" w:rsidRPr="00A11543">
        <w:rPr>
          <w:rFonts w:ascii="Times New Roman" w:eastAsia="Times New Roman" w:hAnsi="Times New Roman" w:cs="Times New Roman"/>
          <w:sz w:val="28"/>
          <w:szCs w:val="28"/>
        </w:rPr>
        <w:t xml:space="preserve">, регистрационного номера </w:t>
      </w:r>
      <w:r w:rsidR="00DC1073" w:rsidRPr="00A11543">
        <w:rPr>
          <w:rFonts w:ascii="Times New Roman" w:hAnsi="Times New Roman" w:cs="Times New Roman"/>
          <w:sz w:val="28"/>
          <w:szCs w:val="28"/>
          <w:lang w:bidi="en-US"/>
        </w:rPr>
        <w:t xml:space="preserve">уведомлению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r w:rsidR="00DC1073" w:rsidRPr="00A11543">
        <w:rPr>
          <w:rFonts w:ascii="Times New Roman" w:eastAsia="Times New Roman" w:hAnsi="Times New Roman" w:cs="Times New Roman"/>
          <w:color w:val="000000"/>
          <w:sz w:val="28"/>
          <w:szCs w:val="28"/>
        </w:rPr>
        <w:t xml:space="preserve">в </w:t>
      </w:r>
      <m:oMath>
        <m:r>
          <w:rPr>
            <w:rFonts w:ascii="Cambria Math" w:eastAsia="Times New Roman" w:hAnsi="Cambria Math" w:cs="Times New Roman"/>
            <w:sz w:val="28"/>
            <w:szCs w:val="28"/>
          </w:rPr>
          <m:t>журнале;</m:t>
        </m:r>
      </m:oMath>
    </w:p>
    <w:p w:rsidR="00DC1073" w:rsidRPr="00A11543" w:rsidRDefault="00BB62B4" w:rsidP="00DC107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DC1073" w:rsidRPr="00A11543">
        <w:rPr>
          <w:rFonts w:ascii="Times New Roman" w:eastAsia="Times New Roman" w:hAnsi="Times New Roman" w:cs="Times New Roman"/>
          <w:sz w:val="28"/>
          <w:szCs w:val="28"/>
        </w:rPr>
        <w:t>регистрация специалистом</w:t>
      </w:r>
      <w:r w:rsidR="00DC1073" w:rsidRPr="00A11543">
        <w:rPr>
          <w:rFonts w:ascii="Times New Roman" w:eastAsia="Times New Roman" w:hAnsi="Times New Roman" w:cs="Times New Roman"/>
          <w:color w:val="000000"/>
          <w:sz w:val="28"/>
          <w:szCs w:val="28"/>
        </w:rPr>
        <w:t>, ответственным за прием и регистрацию документов</w:t>
      </w:r>
      <w:r w:rsidR="00DC1073" w:rsidRPr="00A11543">
        <w:rPr>
          <w:rFonts w:ascii="Times New Roman" w:eastAsia="Times New Roman" w:hAnsi="Times New Roman" w:cs="Times New Roman"/>
          <w:sz w:val="28"/>
          <w:szCs w:val="28"/>
        </w:rPr>
        <w:t>, уведомления о мотивированном отказе в выдаче разрешения на строительство</w:t>
      </w:r>
      <w:r w:rsidR="00DC1073" w:rsidRPr="00A11543">
        <w:rPr>
          <w:rFonts w:ascii="Times New Roman" w:eastAsia="Times New Roman" w:hAnsi="Times New Roman" w:cs="Times New Roman"/>
          <w:color w:val="000000"/>
          <w:sz w:val="28"/>
          <w:szCs w:val="28"/>
        </w:rPr>
        <w:t xml:space="preserve"> в электронной базе данных.</w:t>
      </w:r>
    </w:p>
    <w:p w:rsidR="00DC1073" w:rsidRPr="00A11543" w:rsidRDefault="00DC1073" w:rsidP="00DC1073">
      <w:pPr>
        <w:autoSpaceDE w:val="0"/>
        <w:autoSpaceDN w:val="0"/>
        <w:adjustRightInd w:val="0"/>
        <w:spacing w:after="0" w:line="240" w:lineRule="auto"/>
        <w:ind w:firstLine="567"/>
        <w:jc w:val="both"/>
        <w:rPr>
          <w:rFonts w:ascii="Times New Roman" w:hAnsi="Times New Roman" w:cs="Times New Roman"/>
          <w:sz w:val="28"/>
          <w:szCs w:val="28"/>
        </w:rPr>
      </w:pP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DC1073" w:rsidRPr="00A11543" w:rsidRDefault="00DC1073" w:rsidP="00DC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xml:space="preserve">3.5. Основанием для начала административной процедуры является присвоение специалистом, </w:t>
      </w:r>
      <w:r w:rsidRPr="00A11543">
        <w:rPr>
          <w:rFonts w:ascii="Times New Roman" w:eastAsia="Times New Roman" w:hAnsi="Times New Roman" w:cs="Times New Roman"/>
          <w:color w:val="000000"/>
          <w:sz w:val="28"/>
          <w:szCs w:val="28"/>
        </w:rPr>
        <w:t>ответственным за прием и регистрацию документов,</w:t>
      </w:r>
      <w:r w:rsidRPr="00A11543">
        <w:rPr>
          <w:rFonts w:ascii="Times New Roman" w:eastAsia="Times New Roman" w:hAnsi="Times New Roman" w:cs="Times New Roman"/>
          <w:sz w:val="28"/>
          <w:szCs w:val="28"/>
        </w:rPr>
        <w:t xml:space="preserve"> регистрационного номера </w:t>
      </w:r>
      <w:r w:rsidRPr="00A11543">
        <w:rPr>
          <w:rFonts w:ascii="Times New Roman" w:hAnsi="Times New Roman" w:cs="Times New Roman"/>
          <w:sz w:val="28"/>
          <w:szCs w:val="28"/>
          <w:lang w:bidi="en-US"/>
        </w:rPr>
        <w:t xml:space="preserve">уведомлению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w:t>
      </w:r>
      <w:r w:rsidRPr="00A11543">
        <w:rPr>
          <w:rFonts w:ascii="Times New Roman" w:hAnsi="Times New Roman" w:cs="Times New Roman"/>
          <w:sz w:val="28"/>
          <w:szCs w:val="28"/>
          <w:lang w:bidi="en-US"/>
        </w:rPr>
        <w:lastRenderedPageBreak/>
        <w:t xml:space="preserve">индивидуального жилищного строительства или садового дома на земельном участке </w:t>
      </w:r>
      <w:r w:rsidRPr="00A11543">
        <w:rPr>
          <w:rFonts w:ascii="Times New Roman" w:eastAsia="Times New Roman" w:hAnsi="Times New Roman" w:cs="Times New Roman"/>
          <w:sz w:val="28"/>
          <w:szCs w:val="28"/>
        </w:rPr>
        <w:t xml:space="preserve">в журнале регистрации выданных разрешений на строительство, </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xml:space="preserve">Специалист, </w:t>
      </w:r>
      <w:r w:rsidRPr="00A11543">
        <w:rPr>
          <w:rFonts w:ascii="Times New Roman" w:eastAsia="Times New Roman" w:hAnsi="Times New Roman" w:cs="Times New Roman"/>
          <w:color w:val="000000"/>
          <w:sz w:val="28"/>
          <w:szCs w:val="28"/>
        </w:rPr>
        <w:t>ответственный за прием и регистрацию документов,</w:t>
      </w:r>
      <w:r w:rsidRPr="00A11543">
        <w:rPr>
          <w:rFonts w:ascii="Times New Roman" w:eastAsia="Times New Roman" w:hAnsi="Times New Roman" w:cs="Times New Roman"/>
          <w:sz w:val="28"/>
          <w:szCs w:val="28"/>
        </w:rPr>
        <w:t xml:space="preserve"> уведомляет заявителя о принятом решении по телефону (при наличии номера телефона в заявлении) и выдает ему оформленное </w:t>
      </w:r>
      <w:r w:rsidRPr="00A11543">
        <w:rPr>
          <w:rFonts w:ascii="Times New Roman" w:hAnsi="Times New Roman" w:cs="Times New Roman"/>
          <w:sz w:val="28"/>
          <w:szCs w:val="28"/>
          <w:lang w:bidi="en-US"/>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r w:rsidRPr="00A11543">
        <w:rPr>
          <w:rFonts w:ascii="Times New Roman" w:eastAsia="Times New Roman" w:hAnsi="Times New Roman" w:cs="Times New Roman"/>
          <w:sz w:val="28"/>
          <w:szCs w:val="28"/>
        </w:rPr>
        <w:t xml:space="preserve">в одном экземпляре под роспись </w:t>
      </w:r>
      <w:r w:rsidRPr="00A11543">
        <w:rPr>
          <w:rFonts w:ascii="Times New Roman" w:eastAsia="Times New Roman" w:hAnsi="Times New Roman" w:cs="Times New Roman"/>
          <w:color w:val="000000"/>
          <w:sz w:val="28"/>
          <w:szCs w:val="28"/>
        </w:rPr>
        <w:t xml:space="preserve">в </w:t>
      </w:r>
      <m:oMath>
        <m:r>
          <w:rPr>
            <w:rFonts w:ascii="Cambria Math" w:eastAsia="Times New Roman" w:hAnsi="Cambria Math" w:cs="Times New Roman"/>
            <w:sz w:val="28"/>
            <w:szCs w:val="28"/>
          </w:rPr>
          <m:t>журнале.</m:t>
        </m:r>
      </m:oMath>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xml:space="preserve">В случае отсутствия возможности оперативного вручения заявителю </w:t>
      </w:r>
      <w:r w:rsidRPr="00A11543">
        <w:rPr>
          <w:rFonts w:ascii="Times New Roman" w:hAnsi="Times New Roman" w:cs="Times New Roman"/>
          <w:sz w:val="28"/>
          <w:szCs w:val="28"/>
          <w:lang w:bidi="en-US"/>
        </w:rPr>
        <w:t xml:space="preserve">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r w:rsidRPr="00A11543">
        <w:rPr>
          <w:rFonts w:ascii="Times New Roman" w:eastAsia="Times New Roman" w:hAnsi="Times New Roman" w:cs="Times New Roman"/>
          <w:sz w:val="28"/>
          <w:szCs w:val="28"/>
        </w:rPr>
        <w:t>документы направляются заявителю в день их подписания почтовым отправлением.</w:t>
      </w:r>
    </w:p>
    <w:p w:rsidR="00DC1073" w:rsidRPr="00A11543" w:rsidRDefault="00DC1073" w:rsidP="00DC1073">
      <w:pPr>
        <w:spacing w:after="0" w:line="240" w:lineRule="auto"/>
        <w:ind w:firstLine="567"/>
        <w:jc w:val="both"/>
        <w:rPr>
          <w:rFonts w:ascii="Times New Roman" w:eastAsia="Times New Roman" w:hAnsi="Times New Roman" w:cs="Times New Roman"/>
          <w:color w:val="000000" w:themeColor="text1"/>
          <w:sz w:val="28"/>
          <w:szCs w:val="28"/>
        </w:rPr>
      </w:pPr>
      <w:r w:rsidRPr="00A11543">
        <w:rPr>
          <w:rFonts w:ascii="Times New Roman" w:eastAsia="Times New Roman" w:hAnsi="Times New Roman" w:cs="Times New Roman"/>
          <w:color w:val="000000" w:themeColor="text1"/>
          <w:sz w:val="28"/>
          <w:szCs w:val="2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DC1073" w:rsidRPr="00A11543" w:rsidRDefault="00DC1073" w:rsidP="00DC1073">
      <w:pPr>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Результатом административной процедуры является:</w:t>
      </w:r>
    </w:p>
    <w:p w:rsidR="00DC1073" w:rsidRPr="00A11543" w:rsidRDefault="00BB62B4" w:rsidP="00DC10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A11543">
        <w:rPr>
          <w:rFonts w:ascii="Times New Roman" w:eastAsia="Times New Roman" w:hAnsi="Times New Roman" w:cs="Times New Roman"/>
          <w:sz w:val="28"/>
          <w:szCs w:val="28"/>
        </w:rPr>
        <w:t>выдача (направление) заявителю результата предоставления муниципальной услуги</w:t>
      </w:r>
      <w:r w:rsidR="00C37F77">
        <w:rPr>
          <w:rFonts w:ascii="Times New Roman" w:eastAsia="Times New Roman" w:hAnsi="Times New Roman" w:cs="Times New Roman"/>
          <w:sz w:val="28"/>
          <w:szCs w:val="28"/>
        </w:rPr>
        <w:t>;</w:t>
      </w:r>
    </w:p>
    <w:p w:rsidR="00DC1073" w:rsidRPr="00A11543" w:rsidRDefault="00BB62B4"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A11543">
        <w:rPr>
          <w:rFonts w:ascii="Times New Roman" w:eastAsia="Times New Roman" w:hAnsi="Times New Roman" w:cs="Times New Roman"/>
          <w:sz w:val="28"/>
          <w:szCs w:val="28"/>
        </w:rPr>
        <w:t>возврат уведомления и прилагаемыми к нему документами с указанием причин возврата</w:t>
      </w:r>
      <w:r w:rsidR="00C37F77">
        <w:rPr>
          <w:rFonts w:ascii="Times New Roman" w:eastAsia="Times New Roman" w:hAnsi="Times New Roman" w:cs="Times New Roman"/>
          <w:sz w:val="28"/>
          <w:szCs w:val="28"/>
        </w:rPr>
        <w:t>.</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Способом фиксации результата административной процедуры является:</w:t>
      </w:r>
    </w:p>
    <w:p w:rsidR="00DC1073" w:rsidRPr="00A11543" w:rsidRDefault="00BB62B4"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A11543">
        <w:rPr>
          <w:rFonts w:ascii="Times New Roman" w:eastAsia="Times New Roman" w:hAnsi="Times New Roman" w:cs="Times New Roman"/>
          <w:sz w:val="28"/>
          <w:szCs w:val="28"/>
        </w:rPr>
        <w:t xml:space="preserve">роспись заявителя </w:t>
      </w:r>
      <w:r w:rsidR="00DC1073" w:rsidRPr="00A11543">
        <w:rPr>
          <w:rFonts w:ascii="Times New Roman" w:eastAsia="Times New Roman" w:hAnsi="Times New Roman" w:cs="Times New Roman"/>
          <w:color w:val="000000"/>
          <w:sz w:val="28"/>
          <w:szCs w:val="28"/>
        </w:rPr>
        <w:t xml:space="preserve">в </w:t>
      </w:r>
      <m:oMath>
        <m:r>
          <w:rPr>
            <w:rFonts w:ascii="Cambria Math" w:eastAsia="Times New Roman" w:hAnsi="Cambria Math" w:cs="Times New Roman"/>
            <w:sz w:val="28"/>
            <w:szCs w:val="28"/>
          </w:rPr>
          <m:t>журнале;</m:t>
        </m:r>
      </m:oMath>
    </w:p>
    <w:p w:rsidR="00DC1073" w:rsidRPr="00A11543" w:rsidRDefault="00BB62B4"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A11543">
        <w:rPr>
          <w:rFonts w:ascii="Times New Roman" w:eastAsia="Times New Roman" w:hAnsi="Times New Roman" w:cs="Times New Roman"/>
          <w:sz w:val="28"/>
          <w:szCs w:val="28"/>
        </w:rPr>
        <w:t xml:space="preserve">внесение специалистом, ответственным за прием и регистрацию документов, записи </w:t>
      </w:r>
      <w:r w:rsidR="00DC1073" w:rsidRPr="00A11543">
        <w:rPr>
          <w:rFonts w:ascii="Times New Roman" w:eastAsia="Times New Roman" w:hAnsi="Times New Roman" w:cs="Times New Roman"/>
          <w:color w:val="000000"/>
          <w:sz w:val="28"/>
          <w:szCs w:val="28"/>
        </w:rPr>
        <w:t xml:space="preserve">в </w:t>
      </w:r>
      <m:oMath>
        <m:r>
          <w:rPr>
            <w:rFonts w:ascii="Cambria Math" w:eastAsia="Times New Roman" w:hAnsi="Cambria Math" w:cs="Times New Roman"/>
            <w:sz w:val="28"/>
            <w:szCs w:val="28"/>
          </w:rPr>
          <m:t>журнале</m:t>
        </m:r>
      </m:oMath>
      <w:r w:rsidR="00DC1073" w:rsidRPr="00A11543">
        <w:rPr>
          <w:rFonts w:ascii="Times New Roman" w:eastAsia="Times New Roman" w:hAnsi="Times New Roman" w:cs="Times New Roman"/>
          <w:sz w:val="28"/>
          <w:szCs w:val="28"/>
        </w:rPr>
        <w:t>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DC1073" w:rsidRPr="00A11543" w:rsidRDefault="00BB62B4"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A11543">
        <w:rPr>
          <w:rFonts w:ascii="Times New Roman" w:eastAsia="Times New Roman" w:hAnsi="Times New Roman" w:cs="Times New Roman"/>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A11543">
        <w:rPr>
          <w:rFonts w:ascii="Times New Roman" w:eastAsia="Times New Roman" w:hAnsi="Times New Roman" w:cs="Times New Roman"/>
          <w:bCs/>
          <w:sz w:val="28"/>
          <w:szCs w:val="28"/>
        </w:rPr>
        <w:t xml:space="preserve">В качестве результата предоставления муниципальной услуги заявитель по его выбору вправе получить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w:t>
      </w:r>
      <w:r w:rsidRPr="00A11543">
        <w:rPr>
          <w:rFonts w:ascii="Times New Roman" w:eastAsia="Times New Roman" w:hAnsi="Times New Roman" w:cs="Times New Roman"/>
          <w:bCs/>
          <w:sz w:val="28"/>
          <w:szCs w:val="28"/>
        </w:rPr>
        <w:lastRenderedPageBreak/>
        <w:t>индивидуального жилищного строительства или садового дома на земельном участке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DC1073" w:rsidRPr="00A11543"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 xml:space="preserve">Максимальный срок выполнения административной процедуры составляет 3 календарных дня. </w:t>
      </w:r>
    </w:p>
    <w:p w:rsidR="00DC1073" w:rsidRPr="00A11543" w:rsidRDefault="00DC1073" w:rsidP="00DC1073">
      <w:pPr>
        <w:autoSpaceDE w:val="0"/>
        <w:autoSpaceDN w:val="0"/>
        <w:adjustRightInd w:val="0"/>
        <w:spacing w:after="0" w:line="240" w:lineRule="auto"/>
        <w:jc w:val="center"/>
        <w:outlineLvl w:val="0"/>
        <w:rPr>
          <w:rFonts w:ascii="Times New Roman" w:hAnsi="Times New Roman" w:cs="Times New Roman"/>
          <w:b/>
          <w:bCs/>
          <w:sz w:val="28"/>
          <w:szCs w:val="28"/>
        </w:rPr>
      </w:pPr>
    </w:p>
    <w:p w:rsidR="00DC1073" w:rsidRPr="00A11543" w:rsidRDefault="00DC1073" w:rsidP="00DC1073">
      <w:pPr>
        <w:autoSpaceDE w:val="0"/>
        <w:autoSpaceDN w:val="0"/>
        <w:adjustRightInd w:val="0"/>
        <w:spacing w:after="0" w:line="240" w:lineRule="auto"/>
        <w:jc w:val="center"/>
        <w:outlineLvl w:val="0"/>
        <w:rPr>
          <w:rFonts w:ascii="Times New Roman" w:hAnsi="Times New Roman" w:cs="Times New Roman"/>
          <w:b/>
          <w:bCs/>
          <w:sz w:val="28"/>
          <w:szCs w:val="28"/>
        </w:rPr>
      </w:pPr>
      <w:r w:rsidRPr="00A11543">
        <w:rPr>
          <w:rFonts w:ascii="Times New Roman" w:hAnsi="Times New Roman" w:cs="Times New Roman"/>
          <w:b/>
          <w:bCs/>
          <w:sz w:val="28"/>
          <w:szCs w:val="28"/>
        </w:rPr>
        <w:t>IV. Формы контроля за исполнением</w:t>
      </w:r>
      <w:r w:rsidR="004610BE" w:rsidRPr="00A11543">
        <w:rPr>
          <w:rFonts w:ascii="Times New Roman" w:hAnsi="Times New Roman" w:cs="Times New Roman"/>
          <w:b/>
          <w:bCs/>
          <w:sz w:val="28"/>
          <w:szCs w:val="28"/>
        </w:rPr>
        <w:t xml:space="preserve"> </w:t>
      </w:r>
      <w:r w:rsidRPr="00A11543">
        <w:rPr>
          <w:rFonts w:ascii="Times New Roman" w:hAnsi="Times New Roman" w:cs="Times New Roman"/>
          <w:b/>
          <w:bCs/>
          <w:sz w:val="28"/>
          <w:szCs w:val="28"/>
        </w:rPr>
        <w:t>административного регламента предоставления</w:t>
      </w:r>
      <w:r w:rsidR="004610BE" w:rsidRPr="00A11543">
        <w:rPr>
          <w:rFonts w:ascii="Times New Roman" w:hAnsi="Times New Roman" w:cs="Times New Roman"/>
          <w:b/>
          <w:bCs/>
          <w:sz w:val="28"/>
          <w:szCs w:val="28"/>
        </w:rPr>
        <w:t xml:space="preserve"> </w:t>
      </w:r>
      <w:r w:rsidRPr="00A11543">
        <w:rPr>
          <w:rFonts w:ascii="Times New Roman" w:hAnsi="Times New Roman" w:cs="Times New Roman"/>
          <w:b/>
          <w:bCs/>
          <w:sz w:val="28"/>
          <w:szCs w:val="28"/>
        </w:rPr>
        <w:t>муниципальной услуги</w:t>
      </w:r>
    </w:p>
    <w:p w:rsidR="00DC1073" w:rsidRPr="00A11543" w:rsidRDefault="00DC1073" w:rsidP="00DC1073">
      <w:pPr>
        <w:autoSpaceDE w:val="0"/>
        <w:autoSpaceDN w:val="0"/>
        <w:adjustRightInd w:val="0"/>
        <w:spacing w:after="0" w:line="240" w:lineRule="auto"/>
        <w:jc w:val="both"/>
        <w:rPr>
          <w:rFonts w:ascii="Times New Roman" w:hAnsi="Times New Roman" w:cs="Times New Roman"/>
          <w:bCs/>
          <w:sz w:val="28"/>
          <w:szCs w:val="28"/>
        </w:rPr>
      </w:pPr>
    </w:p>
    <w:p w:rsidR="00DC1073" w:rsidRPr="00A11543" w:rsidRDefault="00DC1073" w:rsidP="00DC1073">
      <w:pPr>
        <w:autoSpaceDE w:val="0"/>
        <w:autoSpaceDN w:val="0"/>
        <w:adjustRightInd w:val="0"/>
        <w:spacing w:after="0" w:line="240" w:lineRule="auto"/>
        <w:jc w:val="center"/>
        <w:outlineLvl w:val="1"/>
        <w:rPr>
          <w:rFonts w:ascii="Times New Roman" w:hAnsi="Times New Roman" w:cs="Times New Roman"/>
          <w:b/>
          <w:bCs/>
          <w:i/>
          <w:sz w:val="28"/>
          <w:szCs w:val="28"/>
        </w:rPr>
      </w:pPr>
      <w:r w:rsidRPr="00A11543">
        <w:rPr>
          <w:rFonts w:ascii="Times New Roman" w:hAnsi="Times New Roman" w:cs="Times New Roman"/>
          <w:b/>
          <w:bCs/>
          <w:i/>
          <w:sz w:val="28"/>
          <w:szCs w:val="28"/>
        </w:rPr>
        <w:t>Порядок осуществления текущего контроля за соблюдением и исполнением ответственными должностными лицами положений</w:t>
      </w:r>
      <w:r w:rsidR="004610BE" w:rsidRPr="00A11543">
        <w:rPr>
          <w:rFonts w:ascii="Times New Roman" w:hAnsi="Times New Roman" w:cs="Times New Roman"/>
          <w:b/>
          <w:bCs/>
          <w:i/>
          <w:sz w:val="28"/>
          <w:szCs w:val="28"/>
        </w:rPr>
        <w:t xml:space="preserve"> </w:t>
      </w:r>
      <w:r w:rsidRPr="00A11543">
        <w:rPr>
          <w:rFonts w:ascii="Times New Roman" w:hAnsi="Times New Roman" w:cs="Times New Roman"/>
          <w:b/>
          <w:bCs/>
          <w:i/>
          <w:sz w:val="28"/>
          <w:szCs w:val="28"/>
        </w:rPr>
        <w:t>административного регламента и иных нормативных правовых</w:t>
      </w:r>
      <w:r w:rsidR="004610BE" w:rsidRPr="00A11543">
        <w:rPr>
          <w:rFonts w:ascii="Times New Roman" w:hAnsi="Times New Roman" w:cs="Times New Roman"/>
          <w:b/>
          <w:bCs/>
          <w:i/>
          <w:sz w:val="28"/>
          <w:szCs w:val="28"/>
        </w:rPr>
        <w:t xml:space="preserve"> </w:t>
      </w:r>
      <w:r w:rsidRPr="00A11543">
        <w:rPr>
          <w:rFonts w:ascii="Times New Roman" w:hAnsi="Times New Roman" w:cs="Times New Roman"/>
          <w:b/>
          <w:bCs/>
          <w:i/>
          <w:sz w:val="28"/>
          <w:szCs w:val="28"/>
        </w:rPr>
        <w:t>актов, устанавливающих требования к предоставлению муниципальной услуги, а также принятием ими решений</w:t>
      </w:r>
    </w:p>
    <w:p w:rsidR="00DC1073" w:rsidRPr="00A11543" w:rsidRDefault="00DC1073" w:rsidP="00DC1073">
      <w:pPr>
        <w:autoSpaceDE w:val="0"/>
        <w:autoSpaceDN w:val="0"/>
        <w:adjustRightInd w:val="0"/>
        <w:spacing w:after="0" w:line="240" w:lineRule="auto"/>
        <w:jc w:val="both"/>
        <w:rPr>
          <w:rFonts w:ascii="Times New Roman" w:hAnsi="Times New Roman" w:cs="Times New Roman"/>
          <w:bCs/>
          <w:i/>
          <w:sz w:val="28"/>
          <w:szCs w:val="28"/>
        </w:rPr>
      </w:pPr>
    </w:p>
    <w:p w:rsidR="00DC1073" w:rsidRPr="00A11543" w:rsidRDefault="00DC1073" w:rsidP="00DC1073">
      <w:pPr>
        <w:autoSpaceDE w:val="0"/>
        <w:autoSpaceDN w:val="0"/>
        <w:adjustRightInd w:val="0"/>
        <w:spacing w:after="0" w:line="240" w:lineRule="auto"/>
        <w:ind w:firstLine="708"/>
        <w:jc w:val="both"/>
        <w:outlineLvl w:val="1"/>
        <w:rPr>
          <w:rFonts w:ascii="Times New Roman" w:hAnsi="Times New Roman" w:cs="Times New Roman"/>
          <w:bCs/>
          <w:sz w:val="28"/>
          <w:szCs w:val="28"/>
          <w:vertAlign w:val="superscript"/>
        </w:rPr>
      </w:pPr>
      <w:r w:rsidRPr="00A11543">
        <w:rPr>
          <w:rFonts w:ascii="Times New Roman" w:hAnsi="Times New Roman" w:cs="Times New Roman"/>
          <w:bCs/>
          <w:sz w:val="28"/>
          <w:szCs w:val="28"/>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начальником подразделения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DC1073" w:rsidRPr="00A11543" w:rsidRDefault="00DC1073" w:rsidP="00DC1073">
      <w:pPr>
        <w:autoSpaceDE w:val="0"/>
        <w:autoSpaceDN w:val="0"/>
        <w:adjustRightInd w:val="0"/>
        <w:spacing w:after="0" w:line="240" w:lineRule="auto"/>
        <w:ind w:firstLine="708"/>
        <w:jc w:val="both"/>
        <w:outlineLvl w:val="1"/>
        <w:rPr>
          <w:rFonts w:ascii="Times New Roman" w:hAnsi="Times New Roman" w:cs="Times New Roman"/>
          <w:bCs/>
          <w:sz w:val="28"/>
          <w:szCs w:val="28"/>
        </w:rPr>
      </w:pPr>
      <w:r w:rsidRPr="00A11543">
        <w:rPr>
          <w:rFonts w:ascii="Times New Roman" w:hAnsi="Times New Roman" w:cs="Times New Roman"/>
          <w:bCs/>
          <w:sz w:val="28"/>
          <w:szCs w:val="28"/>
        </w:rPr>
        <w:t>4.2. Текущий контроль осуществляется постоянно.</w:t>
      </w:r>
    </w:p>
    <w:p w:rsidR="00DC1073" w:rsidRPr="00A11543" w:rsidRDefault="00DC1073" w:rsidP="00DC1073">
      <w:pPr>
        <w:autoSpaceDE w:val="0"/>
        <w:autoSpaceDN w:val="0"/>
        <w:adjustRightInd w:val="0"/>
        <w:spacing w:after="0" w:line="240" w:lineRule="auto"/>
        <w:jc w:val="center"/>
        <w:outlineLvl w:val="1"/>
        <w:rPr>
          <w:rFonts w:ascii="Times New Roman" w:hAnsi="Times New Roman" w:cs="Times New Roman"/>
          <w:bCs/>
          <w:sz w:val="28"/>
          <w:szCs w:val="28"/>
        </w:rPr>
      </w:pPr>
    </w:p>
    <w:p w:rsidR="00DC1073" w:rsidRPr="00A11543" w:rsidRDefault="00DC1073" w:rsidP="00DC1073">
      <w:pPr>
        <w:autoSpaceDE w:val="0"/>
        <w:autoSpaceDN w:val="0"/>
        <w:adjustRightInd w:val="0"/>
        <w:spacing w:after="0" w:line="240" w:lineRule="auto"/>
        <w:jc w:val="center"/>
        <w:outlineLvl w:val="1"/>
        <w:rPr>
          <w:rFonts w:ascii="Times New Roman" w:hAnsi="Times New Roman" w:cs="Times New Roman"/>
          <w:b/>
          <w:bCs/>
          <w:i/>
          <w:sz w:val="28"/>
          <w:szCs w:val="28"/>
        </w:rPr>
      </w:pPr>
      <w:r w:rsidRPr="00A11543">
        <w:rPr>
          <w:rFonts w:ascii="Times New Roman" w:hAnsi="Times New Roman" w:cs="Times New Roman"/>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4610BE" w:rsidRPr="00A11543">
        <w:rPr>
          <w:rFonts w:ascii="Times New Roman" w:hAnsi="Times New Roman" w:cs="Times New Roman"/>
          <w:b/>
          <w:bCs/>
          <w:i/>
          <w:sz w:val="28"/>
          <w:szCs w:val="28"/>
        </w:rPr>
        <w:t xml:space="preserve"> </w:t>
      </w:r>
      <w:r w:rsidRPr="00A11543">
        <w:rPr>
          <w:rFonts w:ascii="Times New Roman" w:hAnsi="Times New Roman" w:cs="Times New Roman"/>
          <w:b/>
          <w:bCs/>
          <w:i/>
          <w:sz w:val="28"/>
          <w:szCs w:val="28"/>
        </w:rPr>
        <w:t>муниципальной услуги</w:t>
      </w:r>
    </w:p>
    <w:p w:rsidR="00DC1073" w:rsidRPr="00A11543" w:rsidRDefault="00DC1073" w:rsidP="00DC1073">
      <w:pPr>
        <w:autoSpaceDE w:val="0"/>
        <w:autoSpaceDN w:val="0"/>
        <w:adjustRightInd w:val="0"/>
        <w:spacing w:after="0" w:line="240" w:lineRule="auto"/>
        <w:jc w:val="center"/>
        <w:rPr>
          <w:rFonts w:ascii="Times New Roman" w:hAnsi="Times New Roman" w:cs="Times New Roman"/>
          <w:bCs/>
          <w:sz w:val="28"/>
          <w:szCs w:val="28"/>
        </w:rPr>
      </w:pP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A11543">
        <w:rPr>
          <w:rFonts w:ascii="Times New Roman" w:hAnsi="Times New Roman" w:cs="Times New Roman"/>
          <w:sz w:val="28"/>
          <w:szCs w:val="28"/>
        </w:rPr>
        <w:t>4.3. Полнота и качество предоставления муниципальной услуги определяются по результатам проверки.</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A11543">
        <w:rPr>
          <w:rFonts w:ascii="Times New Roman"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A11543">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Периодичность осуществления плановых проверок устанавливается начальником подразделения.</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lastRenderedPageBreak/>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7" w:history="1">
        <w:r w:rsidRPr="00C0732C">
          <w:rPr>
            <w:rStyle w:val="a4"/>
            <w:rFonts w:ascii="Times New Roman" w:hAnsi="Times New Roman" w:cs="Times New Roman"/>
            <w:color w:val="000000" w:themeColor="text1"/>
            <w:sz w:val="28"/>
            <w:szCs w:val="28"/>
            <w:u w:val="none"/>
          </w:rPr>
          <w:t>пунктом</w:t>
        </w:r>
      </w:hyperlink>
      <w:r w:rsidRPr="00A11543">
        <w:rPr>
          <w:rFonts w:ascii="Times New Roman" w:hAnsi="Times New Roman" w:cs="Times New Roman"/>
          <w:sz w:val="28"/>
          <w:szCs w:val="28"/>
        </w:rPr>
        <w:t xml:space="preserve"> 2.19 Административного регламента.</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18" w:history="1">
        <w:r w:rsidRPr="00C0732C">
          <w:rPr>
            <w:rStyle w:val="a4"/>
            <w:rFonts w:ascii="Times New Roman" w:hAnsi="Times New Roman" w:cs="Times New Roman"/>
            <w:color w:val="000000" w:themeColor="text1"/>
            <w:sz w:val="28"/>
            <w:szCs w:val="28"/>
            <w:u w:val="none"/>
          </w:rPr>
          <w:t>пункте 4.1</w:t>
        </w:r>
      </w:hyperlink>
      <w:r w:rsidRPr="00A11543">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подразделения.</w:t>
      </w:r>
    </w:p>
    <w:p w:rsidR="00DC1073" w:rsidRPr="00A11543" w:rsidRDefault="00DC1073" w:rsidP="00C0732C">
      <w:pPr>
        <w:autoSpaceDE w:val="0"/>
        <w:autoSpaceDN w:val="0"/>
        <w:adjustRightInd w:val="0"/>
        <w:spacing w:after="0" w:line="240" w:lineRule="auto"/>
        <w:jc w:val="both"/>
        <w:rPr>
          <w:rFonts w:ascii="Times New Roman" w:hAnsi="Times New Roman" w:cs="Times New Roman"/>
          <w:sz w:val="28"/>
          <w:szCs w:val="28"/>
        </w:rPr>
      </w:pPr>
    </w:p>
    <w:p w:rsidR="00DC1073" w:rsidRPr="00A11543" w:rsidRDefault="00DC1073" w:rsidP="00DC1073">
      <w:pPr>
        <w:autoSpaceDE w:val="0"/>
        <w:autoSpaceDN w:val="0"/>
        <w:adjustRightInd w:val="0"/>
        <w:spacing w:after="0" w:line="240" w:lineRule="auto"/>
        <w:jc w:val="center"/>
        <w:outlineLvl w:val="1"/>
        <w:rPr>
          <w:rFonts w:ascii="Times New Roman" w:hAnsi="Times New Roman" w:cs="Times New Roman"/>
          <w:b/>
          <w:bCs/>
          <w:i/>
          <w:sz w:val="28"/>
          <w:szCs w:val="28"/>
        </w:rPr>
      </w:pPr>
      <w:r w:rsidRPr="00A11543">
        <w:rPr>
          <w:rFonts w:ascii="Times New Roman" w:hAnsi="Times New Roman" w:cs="Times New Roman"/>
          <w:b/>
          <w:bCs/>
          <w:i/>
          <w:sz w:val="28"/>
          <w:szCs w:val="28"/>
        </w:rPr>
        <w:t>Ответственность муниципальных служащих органов местного самоуправления и иных должностных лиц за решения и действия(бездействие), принимаемые (осуществляемые) в ходе предоставления муниципальной услуги</w:t>
      </w:r>
    </w:p>
    <w:p w:rsidR="00DC1073" w:rsidRPr="00A11543" w:rsidRDefault="00DC1073" w:rsidP="00DC1073">
      <w:pPr>
        <w:autoSpaceDE w:val="0"/>
        <w:autoSpaceDN w:val="0"/>
        <w:adjustRightInd w:val="0"/>
        <w:spacing w:after="0" w:line="240" w:lineRule="auto"/>
        <w:jc w:val="both"/>
        <w:rPr>
          <w:rFonts w:ascii="Times New Roman" w:hAnsi="Times New Roman" w:cs="Times New Roman"/>
          <w:bCs/>
          <w:sz w:val="28"/>
          <w:szCs w:val="28"/>
        </w:rPr>
      </w:pPr>
    </w:p>
    <w:p w:rsidR="00DC1073" w:rsidRPr="00A11543" w:rsidRDefault="00DC1073" w:rsidP="00DC1073">
      <w:pPr>
        <w:pStyle w:val="ConsPlusNormal"/>
        <w:ind w:firstLine="540"/>
        <w:jc w:val="both"/>
        <w:rPr>
          <w:rFonts w:ascii="Times New Roman" w:eastAsiaTheme="minorHAnsi" w:hAnsi="Times New Roman" w:cs="Times New Roman"/>
          <w:sz w:val="28"/>
          <w:szCs w:val="28"/>
          <w:lang w:eastAsia="en-US"/>
        </w:rPr>
      </w:pPr>
      <w:r w:rsidRPr="00A11543">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A11543">
        <w:rPr>
          <w:rFonts w:ascii="Times New Roman" w:hAnsi="Times New Roman" w:cs="Times New Roman"/>
          <w:sz w:val="28"/>
          <w:szCs w:val="28"/>
        </w:rPr>
        <w:t>органа местного самоуправления</w:t>
      </w:r>
      <w:r w:rsidRPr="00A11543">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A11543">
        <w:rPr>
          <w:rFonts w:ascii="Times New Roman" w:eastAsiaTheme="minorHAnsi" w:hAnsi="Times New Roman" w:cs="Times New Roman"/>
          <w:sz w:val="28"/>
          <w:szCs w:val="28"/>
          <w:lang w:eastAsia="en-US"/>
        </w:rPr>
        <w:t>в порядке, установленном законодательством.</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bCs/>
          <w:sz w:val="28"/>
          <w:szCs w:val="28"/>
        </w:rPr>
      </w:pPr>
      <w:r w:rsidRPr="00A11543">
        <w:rPr>
          <w:rFonts w:ascii="Times New Roman" w:hAnsi="Times New Roman" w:cs="Times New Roman"/>
          <w:bCs/>
          <w:sz w:val="28"/>
          <w:szCs w:val="28"/>
        </w:rPr>
        <w:t>4.7. Персональная ответственность муниципальных служащих и должностных</w:t>
      </w:r>
      <w:r w:rsidR="004610BE" w:rsidRPr="00A11543">
        <w:rPr>
          <w:rFonts w:ascii="Times New Roman" w:hAnsi="Times New Roman" w:cs="Times New Roman"/>
          <w:bCs/>
          <w:sz w:val="28"/>
          <w:szCs w:val="28"/>
        </w:rPr>
        <w:t xml:space="preserve"> лиц</w:t>
      </w:r>
      <w:r w:rsidRPr="00A11543">
        <w:rPr>
          <w:rFonts w:ascii="Times New Roman" w:hAnsi="Times New Roman" w:cs="Times New Roman"/>
          <w:bCs/>
          <w:sz w:val="28"/>
          <w:szCs w:val="28"/>
        </w:rPr>
        <w:t xml:space="preserve"> </w:t>
      </w:r>
      <w:r w:rsidRPr="00A11543">
        <w:rPr>
          <w:rFonts w:ascii="Times New Roman" w:hAnsi="Times New Roman" w:cs="Times New Roman"/>
          <w:sz w:val="28"/>
          <w:szCs w:val="28"/>
        </w:rPr>
        <w:t>органа местного самоуправления</w:t>
      </w:r>
      <w:r w:rsidRPr="00A11543">
        <w:rPr>
          <w:rFonts w:ascii="Times New Roman" w:hAnsi="Times New Roman"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DC1073" w:rsidRPr="00A11543" w:rsidRDefault="00DC1073" w:rsidP="00DC1073">
      <w:pPr>
        <w:autoSpaceDE w:val="0"/>
        <w:autoSpaceDN w:val="0"/>
        <w:adjustRightInd w:val="0"/>
        <w:spacing w:after="0" w:line="240" w:lineRule="auto"/>
        <w:jc w:val="both"/>
        <w:rPr>
          <w:rFonts w:ascii="Times New Roman" w:hAnsi="Times New Roman" w:cs="Times New Roman"/>
          <w:bCs/>
          <w:sz w:val="28"/>
          <w:szCs w:val="28"/>
        </w:rPr>
      </w:pPr>
    </w:p>
    <w:p w:rsidR="00DC1073" w:rsidRPr="00A11543" w:rsidRDefault="00DC1073" w:rsidP="00DC1073">
      <w:pPr>
        <w:autoSpaceDE w:val="0"/>
        <w:autoSpaceDN w:val="0"/>
        <w:adjustRightInd w:val="0"/>
        <w:spacing w:after="0" w:line="240" w:lineRule="auto"/>
        <w:jc w:val="center"/>
        <w:outlineLvl w:val="1"/>
        <w:rPr>
          <w:rFonts w:ascii="Times New Roman" w:hAnsi="Times New Roman" w:cs="Times New Roman"/>
          <w:b/>
          <w:bCs/>
          <w:i/>
          <w:sz w:val="28"/>
          <w:szCs w:val="28"/>
        </w:rPr>
      </w:pPr>
      <w:r w:rsidRPr="00A11543">
        <w:rPr>
          <w:rFonts w:ascii="Times New Roman" w:hAnsi="Times New Roman" w:cs="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1073" w:rsidRPr="00A11543" w:rsidRDefault="00DC1073" w:rsidP="00DC1073">
      <w:pPr>
        <w:autoSpaceDE w:val="0"/>
        <w:autoSpaceDN w:val="0"/>
        <w:adjustRightInd w:val="0"/>
        <w:spacing w:after="0" w:line="240" w:lineRule="auto"/>
        <w:jc w:val="both"/>
        <w:rPr>
          <w:rFonts w:ascii="Times New Roman" w:hAnsi="Times New Roman" w:cs="Times New Roman"/>
          <w:bCs/>
          <w:sz w:val="28"/>
          <w:szCs w:val="28"/>
        </w:rPr>
      </w:pP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iCs/>
          <w:sz w:val="28"/>
          <w:szCs w:val="28"/>
        </w:rPr>
      </w:pPr>
      <w:r w:rsidRPr="00A11543">
        <w:rPr>
          <w:rFonts w:ascii="Times New Roman" w:hAnsi="Times New Roman"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DC1073" w:rsidRPr="00A11543" w:rsidRDefault="00DC1073" w:rsidP="00DC1073">
      <w:pPr>
        <w:autoSpaceDE w:val="0"/>
        <w:autoSpaceDN w:val="0"/>
        <w:adjustRightInd w:val="0"/>
        <w:spacing w:after="0" w:line="240" w:lineRule="auto"/>
        <w:ind w:firstLine="540"/>
        <w:jc w:val="both"/>
        <w:rPr>
          <w:rFonts w:ascii="Times New Roman" w:hAnsi="Times New Roman" w:cs="Times New Roman"/>
          <w:iCs/>
          <w:sz w:val="28"/>
          <w:szCs w:val="28"/>
        </w:rPr>
      </w:pPr>
      <w:r w:rsidRPr="00A11543">
        <w:rPr>
          <w:rFonts w:ascii="Times New Roman" w:hAnsi="Times New Roman"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DC1073" w:rsidRPr="00A11543" w:rsidRDefault="00DC1073" w:rsidP="00DC1073">
      <w:pPr>
        <w:pStyle w:val="ConsPlusNormal"/>
        <w:jc w:val="center"/>
        <w:outlineLvl w:val="0"/>
        <w:rPr>
          <w:rFonts w:ascii="Times New Roman" w:hAnsi="Times New Roman" w:cs="Times New Roman"/>
          <w:b/>
          <w:sz w:val="28"/>
          <w:szCs w:val="28"/>
        </w:rPr>
      </w:pPr>
    </w:p>
    <w:p w:rsidR="00065492" w:rsidRDefault="00065492" w:rsidP="004E2421">
      <w:pPr>
        <w:autoSpaceDE w:val="0"/>
        <w:autoSpaceDN w:val="0"/>
        <w:adjustRightInd w:val="0"/>
        <w:spacing w:after="0" w:line="240" w:lineRule="auto"/>
        <w:jc w:val="center"/>
        <w:rPr>
          <w:rFonts w:ascii="Times New Roman" w:hAnsi="Times New Roman" w:cs="Times New Roman"/>
          <w:b/>
          <w:color w:val="22272F"/>
          <w:sz w:val="28"/>
          <w:szCs w:val="28"/>
          <w:shd w:val="clear" w:color="auto" w:fill="FFFFFF"/>
        </w:rPr>
      </w:pPr>
      <w:r w:rsidRPr="00A11543">
        <w:rPr>
          <w:rFonts w:ascii="Times New Roman" w:hAnsi="Times New Roman" w:cs="Times New Roman"/>
          <w:b/>
          <w:sz w:val="28"/>
          <w:szCs w:val="28"/>
          <w:lang w:val="en-US"/>
        </w:rPr>
        <w:t>V</w:t>
      </w:r>
      <w:r w:rsidRPr="00A11543">
        <w:rPr>
          <w:rFonts w:ascii="Times New Roman" w:hAnsi="Times New Roman" w:cs="Times New Roman"/>
          <w:b/>
          <w:sz w:val="28"/>
          <w:szCs w:val="28"/>
        </w:rPr>
        <w:t>.</w:t>
      </w:r>
      <w:r w:rsidRPr="00A11543">
        <w:rPr>
          <w:rFonts w:ascii="Times New Roman" w:hAnsi="Times New Roman" w:cs="Times New Roman"/>
          <w:b/>
          <w:color w:val="22272F"/>
          <w:sz w:val="28"/>
          <w:szCs w:val="28"/>
          <w:shd w:val="clear" w:color="auto" w:fill="FFFFFF"/>
        </w:rPr>
        <w:t xml:space="preserve">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A11543">
        <w:rPr>
          <w:rFonts w:ascii="Times New Roman" w:hAnsi="Times New Roman" w:cs="Times New Roman"/>
          <w:b/>
          <w:color w:val="22272F"/>
          <w:sz w:val="28"/>
          <w:szCs w:val="28"/>
          <w:shd w:val="clear" w:color="auto" w:fill="FFFFFF"/>
        </w:rPr>
        <w:lastRenderedPageBreak/>
        <w:t>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4E2421" w:rsidRPr="004E2421" w:rsidRDefault="004E2421" w:rsidP="004E2421">
      <w:pPr>
        <w:autoSpaceDE w:val="0"/>
        <w:autoSpaceDN w:val="0"/>
        <w:adjustRightInd w:val="0"/>
        <w:spacing w:after="0" w:line="240" w:lineRule="auto"/>
        <w:jc w:val="center"/>
        <w:rPr>
          <w:rFonts w:ascii="Times New Roman" w:hAnsi="Times New Roman" w:cs="Times New Roman"/>
          <w:b/>
          <w:color w:val="22272F"/>
          <w:sz w:val="28"/>
          <w:szCs w:val="28"/>
          <w:shd w:val="clear" w:color="auto" w:fill="FFFFFF"/>
        </w:rPr>
      </w:pPr>
    </w:p>
    <w:p w:rsidR="00065492" w:rsidRPr="00A11543" w:rsidRDefault="00065492" w:rsidP="00C073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1543">
        <w:rPr>
          <w:rFonts w:ascii="Times New Roman" w:hAnsi="Times New Roman" w:cs="Times New Roman"/>
          <w:sz w:val="28"/>
          <w:szCs w:val="28"/>
        </w:rPr>
        <w:t>5.1.</w:t>
      </w:r>
      <w:r w:rsidR="00C0732C">
        <w:rPr>
          <w:rFonts w:ascii="Times New Roman" w:hAnsi="Times New Roman" w:cs="Times New Roman"/>
          <w:sz w:val="28"/>
          <w:szCs w:val="28"/>
        </w:rPr>
        <w:t xml:space="preserve"> </w:t>
      </w:r>
      <w:r w:rsidRPr="00A11543">
        <w:rPr>
          <w:rFonts w:ascii="Times New Roman" w:eastAsia="Times New Roman" w:hAnsi="Times New Roman" w:cs="Times New Roman"/>
          <w:sz w:val="28"/>
          <w:szCs w:val="28"/>
        </w:rPr>
        <w:t xml:space="preserve">Заявители имеют право на обжалование действий или бездействия </w:t>
      </w:r>
      <w:r w:rsidRPr="00A11543">
        <w:rPr>
          <w:rFonts w:ascii="Times New Roman" w:eastAsia="Times New Roman" w:hAnsi="Times New Roman" w:cs="Times New Roman"/>
          <w:color w:val="22272F"/>
          <w:sz w:val="28"/>
          <w:szCs w:val="28"/>
          <w:shd w:val="clear" w:color="auto" w:fill="FFFFFF"/>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r w:rsidRPr="00A11543">
        <w:rPr>
          <w:rFonts w:ascii="Times New Roman" w:eastAsia="Times New Roman" w:hAnsi="Times New Roman" w:cs="Times New Roman"/>
          <w:sz w:val="28"/>
          <w:szCs w:val="28"/>
        </w:rPr>
        <w:t>в досудебном (внесудебном) порядке.</w:t>
      </w:r>
    </w:p>
    <w:p w:rsidR="00065492" w:rsidRPr="00A11543" w:rsidRDefault="00065492" w:rsidP="00C0732C">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11543">
        <w:rPr>
          <w:rFonts w:ascii="Times New Roman" w:hAnsi="Times New Roman" w:cs="Times New Roman"/>
          <w:sz w:val="28"/>
          <w:szCs w:val="28"/>
        </w:rPr>
        <w:t>5.2. Заявитель может обратиться с жалобой в том числе в следующих случаях:</w:t>
      </w:r>
    </w:p>
    <w:p w:rsidR="00065492" w:rsidRPr="00A11543" w:rsidRDefault="00065492" w:rsidP="00065492">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A11543">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w:t>
      </w:r>
      <w:r w:rsidRPr="004E2421">
        <w:rPr>
          <w:rFonts w:ascii="Times New Roman" w:hAnsi="Times New Roman" w:cs="Times New Roman"/>
          <w:color w:val="000000" w:themeColor="text1"/>
          <w:sz w:val="28"/>
          <w:szCs w:val="28"/>
          <w:shd w:val="clear" w:color="auto" w:fill="FFFFFF"/>
        </w:rPr>
        <w:t>Федерального закона от 27 июля 2010 года № 210-ФЗ</w:t>
      </w:r>
      <w:r w:rsidR="004E2421" w:rsidRPr="004E2421">
        <w:rPr>
          <w:rFonts w:ascii="Times New Roman" w:hAnsi="Times New Roman" w:cs="Times New Roman"/>
          <w:color w:val="000000" w:themeColor="text1"/>
          <w:sz w:val="28"/>
          <w:szCs w:val="28"/>
          <w:shd w:val="clear" w:color="auto" w:fill="FFFFFF"/>
        </w:rPr>
        <w:t xml:space="preserve"> «</w:t>
      </w:r>
      <w:r w:rsidRPr="004E2421">
        <w:rPr>
          <w:rFonts w:ascii="Times New Roman" w:hAnsi="Times New Roman" w:cs="Times New Roman"/>
          <w:color w:val="000000" w:themeColor="text1"/>
          <w:sz w:val="28"/>
          <w:szCs w:val="28"/>
          <w:shd w:val="clear" w:color="auto" w:fill="FFFFFF"/>
        </w:rPr>
        <w:t>Об организации предоставления государственных и муниципальных услуг (далее</w:t>
      </w:r>
      <w:r w:rsidR="004E2421" w:rsidRPr="004E2421">
        <w:rPr>
          <w:rFonts w:ascii="Times New Roman" w:hAnsi="Times New Roman" w:cs="Times New Roman"/>
          <w:color w:val="000000" w:themeColor="text1"/>
          <w:sz w:val="28"/>
          <w:szCs w:val="28"/>
          <w:shd w:val="clear" w:color="auto" w:fill="FFFFFF"/>
        </w:rPr>
        <w:t xml:space="preserve"> </w:t>
      </w:r>
      <w:r w:rsidRPr="004E2421">
        <w:rPr>
          <w:rFonts w:ascii="Times New Roman" w:hAnsi="Times New Roman" w:cs="Times New Roman"/>
          <w:color w:val="000000" w:themeColor="text1"/>
          <w:sz w:val="28"/>
          <w:szCs w:val="28"/>
          <w:shd w:val="clear" w:color="auto" w:fill="FFFFFF"/>
        </w:rPr>
        <w:t>- Федерального закона)</w:t>
      </w:r>
      <w:r w:rsidR="004E2421" w:rsidRPr="004E2421">
        <w:rPr>
          <w:rFonts w:ascii="Times New Roman" w:hAnsi="Times New Roman" w:cs="Times New Roman"/>
          <w:color w:val="000000" w:themeColor="text1"/>
          <w:sz w:val="28"/>
          <w:szCs w:val="28"/>
          <w:shd w:val="clear" w:color="auto" w:fill="FFFFFF"/>
        </w:rPr>
        <w:t>»</w:t>
      </w:r>
      <w:r w:rsidRPr="00A11543">
        <w:rPr>
          <w:rFonts w:ascii="Times New Roman" w:hAnsi="Times New Roman" w:cs="Times New Roman"/>
          <w:sz w:val="28"/>
          <w:szCs w:val="28"/>
        </w:rPr>
        <w:t>;</w:t>
      </w:r>
    </w:p>
    <w:p w:rsidR="00065492" w:rsidRPr="00A11543" w:rsidRDefault="00065492" w:rsidP="00065492">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A11543">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A11543">
        <w:rPr>
          <w:rFonts w:ascii="Times New Roman" w:hAnsi="Times New Roman" w:cs="Times New Roman"/>
          <w:color w:val="22272F"/>
          <w:sz w:val="28"/>
          <w:szCs w:val="28"/>
          <w:shd w:val="clear" w:color="auto" w:fill="FFFFFF"/>
        </w:rPr>
        <w:t>Федерального закона.</w:t>
      </w:r>
    </w:p>
    <w:p w:rsidR="00065492" w:rsidRPr="00A11543" w:rsidRDefault="00065492" w:rsidP="00065492">
      <w:pPr>
        <w:autoSpaceDE w:val="0"/>
        <w:autoSpaceDN w:val="0"/>
        <w:adjustRightInd w:val="0"/>
        <w:spacing w:after="0" w:line="240" w:lineRule="auto"/>
        <w:ind w:firstLine="708"/>
        <w:jc w:val="both"/>
        <w:rPr>
          <w:rFonts w:ascii="Times New Roman" w:hAnsi="Times New Roman" w:cs="Times New Roman"/>
          <w:sz w:val="28"/>
          <w:szCs w:val="28"/>
        </w:rPr>
      </w:pPr>
      <w:r w:rsidRPr="00A11543">
        <w:rPr>
          <w:rFonts w:ascii="Times New Roman" w:hAnsi="Times New Roman" w:cs="Times New Roman"/>
          <w:sz w:val="28"/>
          <w:szCs w:val="28"/>
        </w:rPr>
        <w:t xml:space="preserve">3) требование у заявителя </w:t>
      </w:r>
      <w:r w:rsidRPr="00A11543">
        <w:rPr>
          <w:rFonts w:ascii="Times New Roman" w:hAnsi="Times New Roman" w:cs="Times New Roman"/>
          <w:color w:val="22272F"/>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sidRPr="00A11543">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5492" w:rsidRPr="00A11543" w:rsidRDefault="00065492" w:rsidP="00BB62B4">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1154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5492" w:rsidRPr="00A11543" w:rsidRDefault="00065492" w:rsidP="00BB62B4">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1154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A11543">
        <w:rPr>
          <w:rFonts w:ascii="Times New Roman" w:hAnsi="Times New Roman" w:cs="Times New Roman"/>
          <w:sz w:val="28"/>
          <w:szCs w:val="28"/>
        </w:rPr>
        <w:lastRenderedPageBreak/>
        <w:t xml:space="preserve">соответствующих государственных или муниципальных услуг в полном объеме в порядке, определенном частью 1.3 статьи 16 </w:t>
      </w:r>
      <w:r w:rsidRPr="00A11543">
        <w:rPr>
          <w:rFonts w:ascii="Times New Roman" w:hAnsi="Times New Roman" w:cs="Times New Roman"/>
          <w:color w:val="22272F"/>
          <w:sz w:val="28"/>
          <w:szCs w:val="28"/>
          <w:shd w:val="clear" w:color="auto" w:fill="FFFFFF"/>
        </w:rPr>
        <w:t>Федерального закона</w:t>
      </w:r>
      <w:r w:rsidRPr="00A11543">
        <w:rPr>
          <w:rFonts w:ascii="Times New Roman" w:hAnsi="Times New Roman" w:cs="Times New Roman"/>
          <w:sz w:val="28"/>
          <w:szCs w:val="28"/>
        </w:rPr>
        <w:t>;</w:t>
      </w:r>
    </w:p>
    <w:p w:rsidR="00065492" w:rsidRPr="00A11543" w:rsidRDefault="00065492" w:rsidP="004E242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1154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5492" w:rsidRPr="00A11543" w:rsidRDefault="00065492" w:rsidP="004E242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1154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A11543">
        <w:rPr>
          <w:rFonts w:ascii="Times New Roman" w:hAnsi="Times New Roman" w:cs="Times New Roman"/>
          <w:color w:val="22272F"/>
          <w:sz w:val="28"/>
          <w:szCs w:val="28"/>
          <w:shd w:val="clear" w:color="auto" w:fill="FFFFFF"/>
        </w:rPr>
        <w:t>Федерального закона</w:t>
      </w:r>
      <w:r w:rsidRPr="00A11543">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65492" w:rsidRPr="00A11543" w:rsidRDefault="00065492" w:rsidP="00065492">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A1154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065492" w:rsidRPr="00A11543" w:rsidRDefault="00065492" w:rsidP="00065492">
      <w:pPr>
        <w:autoSpaceDE w:val="0"/>
        <w:autoSpaceDN w:val="0"/>
        <w:adjustRightInd w:val="0"/>
        <w:spacing w:after="0" w:line="240" w:lineRule="auto"/>
        <w:ind w:firstLine="708"/>
        <w:jc w:val="both"/>
        <w:rPr>
          <w:rFonts w:ascii="Times New Roman" w:hAnsi="Times New Roman" w:cs="Times New Roman"/>
          <w:sz w:val="28"/>
          <w:szCs w:val="28"/>
        </w:rPr>
      </w:pPr>
      <w:r w:rsidRPr="00A1154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65492" w:rsidRPr="00A11543" w:rsidRDefault="00065492" w:rsidP="00065492">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A1154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A11543">
        <w:rPr>
          <w:rFonts w:ascii="Times New Roman" w:hAnsi="Times New Roman" w:cs="Times New Roman"/>
          <w:color w:val="22272F"/>
          <w:sz w:val="28"/>
          <w:szCs w:val="28"/>
          <w:shd w:val="clear" w:color="auto" w:fill="FFFFFF"/>
        </w:rPr>
        <w:t>Федерального закона</w:t>
      </w:r>
      <w:r w:rsidRPr="00A11543">
        <w:rPr>
          <w:rFonts w:ascii="Times New Roman" w:hAnsi="Times New Roman" w:cs="Times New Roman"/>
          <w:sz w:val="28"/>
          <w:szCs w:val="28"/>
        </w:rPr>
        <w:t>.</w:t>
      </w:r>
    </w:p>
    <w:p w:rsidR="00065492" w:rsidRPr="00A11543" w:rsidRDefault="00065492" w:rsidP="00065492">
      <w:pPr>
        <w:pStyle w:val="a3"/>
        <w:autoSpaceDE w:val="0"/>
        <w:autoSpaceDN w:val="0"/>
        <w:adjustRightInd w:val="0"/>
        <w:spacing w:after="0" w:line="240" w:lineRule="atLeast"/>
        <w:ind w:left="0" w:firstLine="709"/>
        <w:jc w:val="both"/>
        <w:rPr>
          <w:rFonts w:ascii="Times New Roman" w:hAnsi="Times New Roman" w:cs="Times New Roman"/>
          <w:color w:val="000000" w:themeColor="text1"/>
          <w:sz w:val="28"/>
          <w:szCs w:val="28"/>
        </w:rPr>
      </w:pPr>
      <w:r w:rsidRPr="00A11543">
        <w:rPr>
          <w:rFonts w:ascii="Times New Roman" w:hAnsi="Times New Roman" w:cs="Times New Roman"/>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A11543">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r w:rsidRPr="00A11543">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A11543">
        <w:rPr>
          <w:rFonts w:ascii="Times New Roman" w:hAnsi="Times New Roman" w:cs="Times New Roman"/>
          <w:color w:val="000000" w:themeColor="text1"/>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65492" w:rsidRPr="00A11543" w:rsidRDefault="00065492" w:rsidP="00065492">
      <w:pPr>
        <w:pStyle w:val="a3"/>
        <w:autoSpaceDE w:val="0"/>
        <w:autoSpaceDN w:val="0"/>
        <w:adjustRightInd w:val="0"/>
        <w:spacing w:after="0" w:line="240" w:lineRule="auto"/>
        <w:ind w:left="0" w:firstLine="708"/>
        <w:jc w:val="both"/>
        <w:rPr>
          <w:rFonts w:ascii="Times New Roman" w:hAnsi="Times New Roman" w:cs="Times New Roman"/>
          <w:sz w:val="28"/>
          <w:szCs w:val="28"/>
        </w:rPr>
      </w:pPr>
    </w:p>
    <w:p w:rsidR="00065492" w:rsidRPr="00A11543" w:rsidRDefault="00065492" w:rsidP="00065492">
      <w:pPr>
        <w:pStyle w:val="a3"/>
        <w:autoSpaceDE w:val="0"/>
        <w:autoSpaceDN w:val="0"/>
        <w:adjustRightInd w:val="0"/>
        <w:spacing w:after="0" w:line="240" w:lineRule="auto"/>
        <w:ind w:left="0" w:firstLine="708"/>
        <w:jc w:val="center"/>
        <w:rPr>
          <w:rFonts w:ascii="Times New Roman" w:hAnsi="Times New Roman" w:cs="Times New Roman"/>
          <w:b/>
          <w:i/>
          <w:sz w:val="28"/>
          <w:szCs w:val="28"/>
        </w:rPr>
      </w:pPr>
      <w:r w:rsidRPr="00A11543">
        <w:rPr>
          <w:rFonts w:ascii="Times New Roman" w:hAnsi="Times New Roman" w:cs="Times New Roman"/>
          <w:b/>
          <w:i/>
          <w:sz w:val="28"/>
          <w:szCs w:val="28"/>
        </w:rPr>
        <w:t>Органы местного самоуправления и должностные лица, которым может быть направлена жалоба</w:t>
      </w:r>
    </w:p>
    <w:p w:rsidR="00065492" w:rsidRPr="00A11543" w:rsidRDefault="00065492" w:rsidP="00A11543">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A11543">
        <w:rPr>
          <w:rFonts w:ascii="Times New Roman" w:hAnsi="Times New Roman" w:cs="Times New Roman"/>
          <w:sz w:val="28"/>
          <w:szCs w:val="28"/>
        </w:rPr>
        <w:t>5.3</w:t>
      </w:r>
      <w:r w:rsidR="00A11543">
        <w:rPr>
          <w:rFonts w:ascii="Times New Roman" w:hAnsi="Times New Roman" w:cs="Times New Roman"/>
          <w:sz w:val="28"/>
          <w:szCs w:val="28"/>
        </w:rPr>
        <w:t xml:space="preserve">. </w:t>
      </w:r>
      <w:r w:rsidRPr="00A11543">
        <w:rPr>
          <w:rFonts w:ascii="Times New Roman" w:hAnsi="Times New Roman" w:cs="Times New Roman"/>
          <w:sz w:val="28"/>
          <w:szCs w:val="28"/>
        </w:rPr>
        <w:t xml:space="preserve">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Питерского муниципального района.</w:t>
      </w:r>
    </w:p>
    <w:p w:rsidR="00065492" w:rsidRPr="00A11543" w:rsidRDefault="00065492" w:rsidP="00065492">
      <w:pPr>
        <w:pStyle w:val="a3"/>
        <w:autoSpaceDE w:val="0"/>
        <w:autoSpaceDN w:val="0"/>
        <w:adjustRightInd w:val="0"/>
        <w:spacing w:after="0" w:line="240" w:lineRule="auto"/>
        <w:ind w:left="0" w:firstLine="708"/>
        <w:rPr>
          <w:rFonts w:ascii="Times New Roman" w:hAnsi="Times New Roman" w:cs="Times New Roman"/>
          <w:sz w:val="28"/>
          <w:szCs w:val="28"/>
        </w:rPr>
      </w:pPr>
    </w:p>
    <w:p w:rsidR="00065492" w:rsidRPr="00A11543" w:rsidRDefault="00065492" w:rsidP="00065492">
      <w:pPr>
        <w:pStyle w:val="a3"/>
        <w:autoSpaceDE w:val="0"/>
        <w:autoSpaceDN w:val="0"/>
        <w:adjustRightInd w:val="0"/>
        <w:spacing w:after="0" w:line="240" w:lineRule="auto"/>
        <w:ind w:left="0" w:firstLine="708"/>
        <w:jc w:val="center"/>
        <w:rPr>
          <w:rFonts w:ascii="Times New Roman" w:hAnsi="Times New Roman" w:cs="Times New Roman"/>
          <w:b/>
          <w:i/>
          <w:sz w:val="28"/>
          <w:szCs w:val="28"/>
        </w:rPr>
      </w:pPr>
      <w:r w:rsidRPr="00A11543">
        <w:rPr>
          <w:rFonts w:ascii="Times New Roman" w:hAnsi="Times New Roman" w:cs="Times New Roman"/>
          <w:b/>
          <w:i/>
          <w:sz w:val="28"/>
          <w:szCs w:val="28"/>
        </w:rPr>
        <w:t>Порядок подачи и рассмотрения жалобы</w:t>
      </w:r>
    </w:p>
    <w:p w:rsidR="00FB1478" w:rsidRDefault="00FB1478" w:rsidP="00065492">
      <w:pPr>
        <w:pStyle w:val="a3"/>
        <w:autoSpaceDE w:val="0"/>
        <w:autoSpaceDN w:val="0"/>
        <w:adjustRightInd w:val="0"/>
        <w:spacing w:after="0" w:line="240" w:lineRule="auto"/>
        <w:ind w:left="0" w:firstLine="708"/>
        <w:jc w:val="both"/>
        <w:rPr>
          <w:rFonts w:ascii="Times New Roman" w:hAnsi="Times New Roman" w:cs="Times New Roman"/>
          <w:sz w:val="28"/>
          <w:szCs w:val="28"/>
        </w:rPr>
      </w:pPr>
    </w:p>
    <w:p w:rsidR="00065492" w:rsidRPr="00A11543" w:rsidRDefault="00065492" w:rsidP="00065492">
      <w:pPr>
        <w:pStyle w:val="a3"/>
        <w:autoSpaceDE w:val="0"/>
        <w:autoSpaceDN w:val="0"/>
        <w:adjustRightInd w:val="0"/>
        <w:spacing w:after="0" w:line="240" w:lineRule="auto"/>
        <w:ind w:left="0" w:firstLine="708"/>
        <w:jc w:val="both"/>
        <w:rPr>
          <w:rFonts w:ascii="Times New Roman" w:hAnsi="Times New Roman" w:cs="Times New Roman"/>
          <w:color w:val="22272F"/>
          <w:sz w:val="28"/>
          <w:szCs w:val="28"/>
          <w:shd w:val="clear" w:color="auto" w:fill="FFFFFF"/>
        </w:rPr>
      </w:pPr>
      <w:r w:rsidRPr="00A11543">
        <w:rPr>
          <w:rFonts w:ascii="Times New Roman" w:hAnsi="Times New Roman" w:cs="Times New Roman"/>
          <w:sz w:val="28"/>
          <w:szCs w:val="28"/>
        </w:rPr>
        <w:t xml:space="preserve">5.4. </w:t>
      </w:r>
      <w:r w:rsidRPr="00A11543">
        <w:rPr>
          <w:rFonts w:ascii="Times New Roman" w:hAnsi="Times New Roman" w:cs="Times New Roman"/>
          <w:color w:val="000000" w:themeColor="text1"/>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anchor="/document/77661082/entry/16011" w:history="1">
        <w:r w:rsidRPr="00A11543">
          <w:rPr>
            <w:rFonts w:ascii="Times New Roman" w:hAnsi="Times New Roman" w:cs="Times New Roman"/>
            <w:color w:val="000000" w:themeColor="text1"/>
            <w:sz w:val="28"/>
            <w:szCs w:val="28"/>
            <w:shd w:val="clear" w:color="auto" w:fill="FFFFFF"/>
          </w:rPr>
          <w:t>частью 1.1 статьи 16</w:t>
        </w:r>
      </w:hyperlink>
      <w:r w:rsidRPr="00A11543">
        <w:rPr>
          <w:rFonts w:ascii="Times New Roman" w:hAnsi="Times New Roman" w:cs="Times New Roman"/>
          <w:color w:val="000000" w:themeColor="text1"/>
          <w:sz w:val="28"/>
          <w:szCs w:val="28"/>
          <w:shd w:val="clear" w:color="auto" w:fill="FFFFFF"/>
        </w:rPr>
        <w:t>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A11543">
        <w:rPr>
          <w:rFonts w:ascii="Times New Roman" w:hAnsi="Times New Roman" w:cs="Times New Roman"/>
          <w:color w:val="22272F"/>
          <w:sz w:val="28"/>
          <w:szCs w:val="28"/>
          <w:shd w:val="clear" w:color="auto" w:fill="FFFFFF"/>
        </w:rPr>
        <w:t xml:space="preserve">. </w:t>
      </w:r>
    </w:p>
    <w:p w:rsidR="00065492" w:rsidRPr="00A11543" w:rsidRDefault="00065492" w:rsidP="00065492">
      <w:pPr>
        <w:pStyle w:val="a3"/>
        <w:autoSpaceDE w:val="0"/>
        <w:autoSpaceDN w:val="0"/>
        <w:adjustRightInd w:val="0"/>
        <w:spacing w:after="0" w:line="240" w:lineRule="auto"/>
        <w:ind w:left="0" w:firstLine="708"/>
        <w:jc w:val="both"/>
        <w:rPr>
          <w:rFonts w:ascii="Times New Roman" w:hAnsi="Times New Roman" w:cs="Times New Roman"/>
          <w:color w:val="000000" w:themeColor="text1"/>
          <w:sz w:val="28"/>
          <w:szCs w:val="28"/>
          <w:shd w:val="clear" w:color="auto" w:fill="FFFFFF"/>
        </w:rPr>
      </w:pPr>
      <w:r w:rsidRPr="00A11543">
        <w:rPr>
          <w:rFonts w:ascii="Times New Roman" w:hAnsi="Times New Roman" w:cs="Times New Roman"/>
          <w:color w:val="000000" w:themeColor="text1"/>
          <w:sz w:val="28"/>
          <w:szCs w:val="28"/>
          <w:shd w:val="clear" w:color="auto" w:fill="FFFFFF"/>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65492" w:rsidRPr="00A11543" w:rsidRDefault="00065492" w:rsidP="00065492">
      <w:pPr>
        <w:pStyle w:val="a3"/>
        <w:autoSpaceDE w:val="0"/>
        <w:autoSpaceDN w:val="0"/>
        <w:adjustRightInd w:val="0"/>
        <w:spacing w:after="0" w:line="240" w:lineRule="auto"/>
        <w:ind w:left="0" w:firstLine="708"/>
        <w:jc w:val="both"/>
        <w:rPr>
          <w:rFonts w:ascii="Times New Roman" w:hAnsi="Times New Roman" w:cs="Times New Roman"/>
          <w:color w:val="000000" w:themeColor="text1"/>
          <w:sz w:val="28"/>
          <w:szCs w:val="28"/>
          <w:shd w:val="clear" w:color="auto" w:fill="FFFFFF"/>
        </w:rPr>
      </w:pPr>
      <w:r w:rsidRPr="00A11543">
        <w:rPr>
          <w:rFonts w:ascii="Times New Roman" w:hAnsi="Times New Roman" w:cs="Times New Roman"/>
          <w:color w:val="000000" w:themeColor="text1"/>
          <w:sz w:val="28"/>
          <w:szCs w:val="28"/>
          <w:shd w:val="clear" w:color="auto" w:fill="FFFFFF"/>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65492" w:rsidRPr="00A11543" w:rsidRDefault="00065492" w:rsidP="00065492">
      <w:pPr>
        <w:pStyle w:val="a3"/>
        <w:autoSpaceDE w:val="0"/>
        <w:autoSpaceDN w:val="0"/>
        <w:adjustRightInd w:val="0"/>
        <w:spacing w:after="0" w:line="240" w:lineRule="auto"/>
        <w:ind w:left="0" w:firstLine="708"/>
        <w:jc w:val="both"/>
        <w:rPr>
          <w:rFonts w:ascii="Times New Roman" w:hAnsi="Times New Roman" w:cs="Times New Roman"/>
          <w:color w:val="000000" w:themeColor="text1"/>
          <w:sz w:val="28"/>
          <w:szCs w:val="28"/>
          <w:shd w:val="clear" w:color="auto" w:fill="FFFFFF"/>
        </w:rPr>
      </w:pPr>
      <w:r w:rsidRPr="00A11543">
        <w:rPr>
          <w:rFonts w:ascii="Times New Roman" w:hAnsi="Times New Roman" w:cs="Times New Roman"/>
          <w:color w:val="000000" w:themeColor="text1"/>
          <w:sz w:val="28"/>
          <w:szCs w:val="28"/>
          <w:shd w:val="clear" w:color="auto" w:fill="FFFFFF"/>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065492" w:rsidRPr="00A11543" w:rsidRDefault="00065492" w:rsidP="00FB1478">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A11543">
        <w:rPr>
          <w:rFonts w:ascii="Times New Roman" w:hAnsi="Times New Roman" w:cs="Times New Roman"/>
          <w:color w:val="000000" w:themeColor="text1"/>
          <w:sz w:val="28"/>
          <w:szCs w:val="28"/>
        </w:rPr>
        <w:t xml:space="preserve">5.5. </w:t>
      </w:r>
      <w:r w:rsidRPr="00A11543">
        <w:rPr>
          <w:rFonts w:ascii="Times New Roman" w:hAnsi="Times New Roman" w:cs="Times New Roman"/>
          <w:color w:val="000000" w:themeColor="text1"/>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w:t>
      </w:r>
      <w:r w:rsidRPr="00A11543">
        <w:rPr>
          <w:rFonts w:ascii="Times New Roman" w:hAnsi="Times New Roman" w:cs="Times New Roman"/>
          <w:color w:val="000000" w:themeColor="text1"/>
          <w:sz w:val="28"/>
          <w:szCs w:val="28"/>
          <w:shd w:val="clear" w:color="auto" w:fill="FFFFFF"/>
        </w:rPr>
        <w:lastRenderedPageBreak/>
        <w:t xml:space="preserve">муниципальных услуг, а также может быть принята при личном приеме заявителя. </w:t>
      </w:r>
    </w:p>
    <w:p w:rsidR="00065492" w:rsidRPr="00A11543" w:rsidRDefault="00065492" w:rsidP="00065492">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A11543">
        <w:rPr>
          <w:rFonts w:ascii="Times New Roman" w:hAnsi="Times New Roman" w:cs="Times New Roman"/>
          <w:color w:val="000000" w:themeColor="text1"/>
          <w:sz w:val="28"/>
          <w:szCs w:val="28"/>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65492" w:rsidRPr="00A11543" w:rsidRDefault="00065492" w:rsidP="00065492">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A11543">
        <w:rPr>
          <w:rFonts w:ascii="Times New Roman" w:hAnsi="Times New Roman" w:cs="Times New Roman"/>
          <w:color w:val="000000" w:themeColor="text1"/>
          <w:sz w:val="28"/>
          <w:szCs w:val="28"/>
          <w:shd w:val="clear" w:color="auto" w:fill="FFFFFF"/>
        </w:rPr>
        <w:t>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65492" w:rsidRPr="00A11543" w:rsidRDefault="00065492" w:rsidP="00065492">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A11543">
        <w:rPr>
          <w:rFonts w:ascii="Times New Roman" w:hAnsi="Times New Roman" w:cs="Times New Roman"/>
          <w:color w:val="000000" w:themeColor="text1"/>
          <w:sz w:val="28"/>
          <w:szCs w:val="28"/>
          <w:shd w:val="clear" w:color="auto" w:fill="FFFFFF"/>
        </w:rPr>
        <w:t>5.6 Жалоба в соответствии с Федеральным законом  «Об организации предоставления государственных и муниципальных услуг» должна содержать:</w:t>
      </w:r>
    </w:p>
    <w:p w:rsidR="00065492" w:rsidRPr="00A11543" w:rsidRDefault="00BB62B4" w:rsidP="00065492">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065492" w:rsidRPr="00A11543">
        <w:rPr>
          <w:rFonts w:ascii="Times New Roman" w:hAnsi="Times New Roman" w:cs="Times New Roman"/>
          <w:color w:val="000000" w:themeColor="text1"/>
          <w:sz w:val="28"/>
          <w:szCs w:val="28"/>
          <w:shd w:val="clear" w:color="auto" w:fill="FFFFFF"/>
        </w:rPr>
        <w:t>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их работников и (или) работников, решения и действия (бездействие) которых обжалуются;</w:t>
      </w:r>
    </w:p>
    <w:p w:rsidR="00065492" w:rsidRPr="00A11543" w:rsidRDefault="00BB62B4" w:rsidP="00065492">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065492" w:rsidRPr="00A11543">
        <w:rPr>
          <w:rFonts w:ascii="Times New Roman" w:hAnsi="Times New Roman" w:cs="Times New Roman"/>
          <w:color w:val="000000" w:themeColor="text1"/>
          <w:sz w:val="28"/>
          <w:szCs w:val="28"/>
          <w:shd w:val="clear" w:color="auto" w:fill="FFFFFF"/>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5492" w:rsidRPr="00A11543" w:rsidRDefault="00BB62B4" w:rsidP="00065492">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065492" w:rsidRPr="00A11543">
        <w:rPr>
          <w:rFonts w:ascii="Times New Roman" w:hAnsi="Times New Roman" w:cs="Times New Roman"/>
          <w:color w:val="000000" w:themeColor="text1"/>
          <w:sz w:val="28"/>
          <w:szCs w:val="28"/>
          <w:shd w:val="clear" w:color="auto" w:fill="FFFFFF"/>
        </w:rPr>
        <w:t>сведения об обжалуемых решениях и действиях (бездействиях)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p>
    <w:p w:rsidR="00065492" w:rsidRPr="00A11543" w:rsidRDefault="00BB62B4" w:rsidP="00065492">
      <w:pPr>
        <w:autoSpaceDE w:val="0"/>
        <w:autoSpaceDN w:val="0"/>
        <w:adjustRightInd w:val="0"/>
        <w:spacing w:after="0" w:line="240" w:lineRule="auto"/>
        <w:ind w:firstLine="708"/>
        <w:jc w:val="both"/>
        <w:rPr>
          <w:rFonts w:ascii="Times New Roman" w:hAnsi="Times New Roman" w:cs="Times New Roman"/>
          <w:color w:val="22272F"/>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065492" w:rsidRPr="00A11543">
        <w:rPr>
          <w:rFonts w:ascii="Times New Roman" w:hAnsi="Times New Roman" w:cs="Times New Roman"/>
          <w:color w:val="000000" w:themeColor="text1"/>
          <w:sz w:val="28"/>
          <w:szCs w:val="28"/>
          <w:shd w:val="clear" w:color="auto" w:fill="FFFFFF"/>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r w:rsidR="00A11543">
        <w:rPr>
          <w:rFonts w:ascii="Times New Roman" w:hAnsi="Times New Roman" w:cs="Times New Roman"/>
          <w:color w:val="000000" w:themeColor="text1"/>
          <w:sz w:val="28"/>
          <w:szCs w:val="28"/>
          <w:shd w:val="clear" w:color="auto" w:fill="FFFFFF"/>
        </w:rPr>
        <w:t>.</w:t>
      </w:r>
    </w:p>
    <w:p w:rsidR="00065492" w:rsidRPr="00A11543" w:rsidRDefault="00065492"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65492" w:rsidRPr="00A11543" w:rsidRDefault="00BB62B4"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65492" w:rsidRPr="00A11543">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065492" w:rsidRPr="00A11543" w:rsidRDefault="00BB62B4" w:rsidP="00065492">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A11543">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065492" w:rsidRPr="00A11543" w:rsidRDefault="00BB62B4" w:rsidP="00065492">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A11543">
        <w:rPr>
          <w:rFonts w:ascii="Times New Roman" w:eastAsia="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5492" w:rsidRPr="00A11543" w:rsidRDefault="00065492"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5492" w:rsidRPr="00A11543" w:rsidRDefault="00065492"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5.9. В электронном виде жалоба может быть подана заявителем посредством:</w:t>
      </w:r>
    </w:p>
    <w:p w:rsidR="00065492" w:rsidRPr="00A11543" w:rsidRDefault="00BB62B4" w:rsidP="000654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5492" w:rsidRPr="00A11543">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065492" w:rsidRPr="00A11543" w:rsidRDefault="00BB62B4"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65492" w:rsidRPr="00A11543">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065492" w:rsidRPr="00A11543" w:rsidRDefault="003328F1"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A11543">
        <w:rPr>
          <w:rFonts w:ascii="Times New Roman" w:eastAsia="Times New Roman" w:hAnsi="Times New Roman" w:cs="Times New Roman"/>
          <w:sz w:val="28"/>
          <w:szCs w:val="28"/>
        </w:rPr>
        <w:t>Единого портала государственных и муниципальных услуг.</w:t>
      </w:r>
    </w:p>
    <w:p w:rsidR="00065492" w:rsidRPr="00A11543" w:rsidRDefault="00065492" w:rsidP="00065492">
      <w:pPr>
        <w:pStyle w:val="ConsPlusNormal"/>
        <w:ind w:firstLine="540"/>
        <w:jc w:val="both"/>
        <w:rPr>
          <w:rFonts w:ascii="Times New Roman" w:hAnsi="Times New Roman" w:cs="Times New Roman"/>
          <w:sz w:val="28"/>
          <w:szCs w:val="28"/>
        </w:rPr>
      </w:pPr>
      <w:r w:rsidRPr="00A11543">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65492" w:rsidRPr="00A11543" w:rsidRDefault="00065492" w:rsidP="00065492">
      <w:pPr>
        <w:pStyle w:val="ConsPlusNormal"/>
        <w:ind w:firstLine="540"/>
        <w:jc w:val="both"/>
        <w:rPr>
          <w:rFonts w:ascii="Times New Roman" w:hAnsi="Times New Roman" w:cs="Times New Roman"/>
          <w:sz w:val="28"/>
          <w:szCs w:val="28"/>
        </w:rPr>
      </w:pPr>
    </w:p>
    <w:p w:rsidR="00065492" w:rsidRPr="00A11543" w:rsidRDefault="00065492" w:rsidP="00065492">
      <w:pPr>
        <w:pStyle w:val="ConsPlusNormal"/>
        <w:ind w:firstLine="540"/>
        <w:jc w:val="center"/>
        <w:rPr>
          <w:rFonts w:ascii="Times New Roman" w:hAnsi="Times New Roman" w:cs="Times New Roman"/>
          <w:b/>
          <w:i/>
          <w:sz w:val="28"/>
          <w:szCs w:val="28"/>
        </w:rPr>
      </w:pPr>
      <w:r w:rsidRPr="00A11543">
        <w:rPr>
          <w:rFonts w:ascii="Times New Roman" w:hAnsi="Times New Roman" w:cs="Times New Roman"/>
          <w:b/>
          <w:i/>
          <w:sz w:val="28"/>
          <w:szCs w:val="28"/>
        </w:rPr>
        <w:t>Сроки рассмотрения жалобы</w:t>
      </w:r>
    </w:p>
    <w:p w:rsidR="00065492" w:rsidRPr="00A11543" w:rsidRDefault="00065492" w:rsidP="00065492">
      <w:pPr>
        <w:pStyle w:val="ConsPlusNormal"/>
        <w:ind w:firstLine="540"/>
        <w:jc w:val="center"/>
        <w:rPr>
          <w:rFonts w:ascii="Times New Roman" w:hAnsi="Times New Roman" w:cs="Times New Roman"/>
          <w:b/>
          <w:i/>
          <w:sz w:val="28"/>
          <w:szCs w:val="28"/>
        </w:rPr>
      </w:pPr>
    </w:p>
    <w:p w:rsidR="00065492" w:rsidRPr="00A11543" w:rsidRDefault="00065492" w:rsidP="00A11543">
      <w:pPr>
        <w:pStyle w:val="ConsPlusNormal"/>
        <w:ind w:firstLine="709"/>
        <w:jc w:val="both"/>
        <w:rPr>
          <w:rFonts w:ascii="Times New Roman" w:hAnsi="Times New Roman" w:cs="Times New Roman"/>
          <w:sz w:val="28"/>
          <w:szCs w:val="28"/>
        </w:rPr>
      </w:pPr>
      <w:r w:rsidRPr="00A11543">
        <w:rPr>
          <w:rFonts w:ascii="Times New Roman" w:hAnsi="Times New Roman" w:cs="Times New Roman"/>
          <w:sz w:val="28"/>
          <w:szCs w:val="28"/>
        </w:rPr>
        <w:t xml:space="preserve">5.10.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A11543">
        <w:rPr>
          <w:rFonts w:ascii="Times New Roman" w:hAnsi="Times New Roman" w:cs="Times New Roman"/>
          <w:sz w:val="28"/>
          <w:szCs w:val="28"/>
        </w:rPr>
        <w:t>пяти дней со дня ее регистрации.</w:t>
      </w:r>
    </w:p>
    <w:p w:rsidR="00065492" w:rsidRPr="00A11543" w:rsidRDefault="00065492" w:rsidP="00065492">
      <w:pPr>
        <w:pStyle w:val="ConsPlusNormal"/>
        <w:ind w:firstLine="540"/>
        <w:rPr>
          <w:rFonts w:ascii="Times New Roman" w:hAnsi="Times New Roman" w:cs="Times New Roman"/>
          <w:sz w:val="28"/>
          <w:szCs w:val="28"/>
        </w:rPr>
      </w:pPr>
    </w:p>
    <w:p w:rsidR="00065492" w:rsidRPr="00A11543" w:rsidRDefault="00065492" w:rsidP="00065492">
      <w:pPr>
        <w:pStyle w:val="ConsPlusNormal"/>
        <w:ind w:firstLine="540"/>
        <w:jc w:val="center"/>
        <w:rPr>
          <w:rFonts w:ascii="Times New Roman" w:hAnsi="Times New Roman" w:cs="Times New Roman"/>
          <w:b/>
          <w:i/>
          <w:sz w:val="28"/>
          <w:szCs w:val="28"/>
        </w:rPr>
      </w:pPr>
      <w:r w:rsidRPr="00A11543">
        <w:rPr>
          <w:rFonts w:ascii="Times New Roman" w:hAnsi="Times New Roman" w:cs="Times New Roman"/>
          <w:b/>
          <w:i/>
          <w:sz w:val="28"/>
          <w:szCs w:val="28"/>
        </w:rPr>
        <w:t>Перечень оснований для приостановления рассмотрения жалобы</w:t>
      </w:r>
    </w:p>
    <w:p w:rsidR="00065492" w:rsidRPr="00A11543" w:rsidRDefault="00065492" w:rsidP="00065492">
      <w:pPr>
        <w:pStyle w:val="ConsPlusNormal"/>
        <w:ind w:firstLine="540"/>
        <w:jc w:val="center"/>
        <w:rPr>
          <w:rFonts w:ascii="Times New Roman" w:hAnsi="Times New Roman" w:cs="Times New Roman"/>
          <w:b/>
          <w:i/>
          <w:sz w:val="28"/>
          <w:szCs w:val="28"/>
        </w:rPr>
      </w:pPr>
    </w:p>
    <w:p w:rsidR="00065492" w:rsidRPr="00A11543" w:rsidRDefault="00065492" w:rsidP="00A11543">
      <w:pPr>
        <w:pStyle w:val="ConsPlusNormal"/>
        <w:ind w:firstLine="540"/>
        <w:jc w:val="both"/>
        <w:rPr>
          <w:rFonts w:ascii="Times New Roman" w:hAnsi="Times New Roman" w:cs="Times New Roman"/>
          <w:sz w:val="28"/>
          <w:szCs w:val="28"/>
        </w:rPr>
      </w:pPr>
      <w:r w:rsidRPr="00A11543">
        <w:rPr>
          <w:rFonts w:ascii="Times New Roman" w:hAnsi="Times New Roman" w:cs="Times New Roman"/>
          <w:sz w:val="28"/>
          <w:szCs w:val="28"/>
        </w:rPr>
        <w:t>5.11. Оснований для приостановления рассмотрения жалобы не предусмотрено.</w:t>
      </w:r>
    </w:p>
    <w:p w:rsidR="00065492" w:rsidRPr="00A11543" w:rsidRDefault="00065492" w:rsidP="00065492">
      <w:pPr>
        <w:pStyle w:val="ConsPlusNormal"/>
        <w:ind w:firstLine="540"/>
        <w:rPr>
          <w:rFonts w:ascii="Times New Roman" w:hAnsi="Times New Roman" w:cs="Times New Roman"/>
          <w:sz w:val="28"/>
          <w:szCs w:val="28"/>
        </w:rPr>
      </w:pPr>
    </w:p>
    <w:p w:rsidR="00065492" w:rsidRPr="00A11543" w:rsidRDefault="00065492" w:rsidP="00065492">
      <w:pPr>
        <w:pStyle w:val="ConsPlusNormal"/>
        <w:ind w:firstLine="540"/>
        <w:jc w:val="center"/>
        <w:rPr>
          <w:rFonts w:ascii="Times New Roman" w:hAnsi="Times New Roman" w:cs="Times New Roman"/>
          <w:b/>
          <w:i/>
          <w:sz w:val="28"/>
          <w:szCs w:val="28"/>
        </w:rPr>
      </w:pPr>
      <w:r w:rsidRPr="00A11543">
        <w:rPr>
          <w:rFonts w:ascii="Times New Roman" w:hAnsi="Times New Roman" w:cs="Times New Roman"/>
          <w:b/>
          <w:i/>
          <w:sz w:val="28"/>
          <w:szCs w:val="28"/>
        </w:rPr>
        <w:lastRenderedPageBreak/>
        <w:t>Результат рассмотрения жалобы</w:t>
      </w:r>
    </w:p>
    <w:p w:rsidR="00065492" w:rsidRPr="00A11543" w:rsidRDefault="00065492" w:rsidP="00065492">
      <w:pPr>
        <w:pStyle w:val="ConsPlusNormal"/>
        <w:ind w:firstLine="540"/>
        <w:jc w:val="center"/>
        <w:rPr>
          <w:rFonts w:ascii="Times New Roman" w:hAnsi="Times New Roman" w:cs="Times New Roman"/>
          <w:b/>
          <w:i/>
          <w:sz w:val="28"/>
          <w:szCs w:val="28"/>
        </w:rPr>
      </w:pPr>
    </w:p>
    <w:p w:rsidR="00065492" w:rsidRPr="00A11543" w:rsidRDefault="00065492" w:rsidP="003328F1">
      <w:pPr>
        <w:pStyle w:val="s1"/>
        <w:shd w:val="clear" w:color="auto" w:fill="FFFFFF"/>
        <w:spacing w:before="0" w:beforeAutospacing="0" w:after="0" w:afterAutospacing="0" w:line="240" w:lineRule="atLeast"/>
        <w:ind w:firstLine="709"/>
        <w:jc w:val="both"/>
        <w:rPr>
          <w:color w:val="22272F"/>
          <w:sz w:val="28"/>
          <w:szCs w:val="28"/>
        </w:rPr>
      </w:pPr>
      <w:r w:rsidRPr="00A11543">
        <w:rPr>
          <w:sz w:val="28"/>
          <w:szCs w:val="28"/>
        </w:rPr>
        <w:t xml:space="preserve">5.12. </w:t>
      </w:r>
      <w:r w:rsidRPr="00A11543">
        <w:rPr>
          <w:color w:val="22272F"/>
          <w:sz w:val="28"/>
          <w:szCs w:val="28"/>
        </w:rPr>
        <w:t>По результатам рассмотрения жалобы принимается одно из следующих решений:</w:t>
      </w:r>
    </w:p>
    <w:p w:rsidR="00065492" w:rsidRPr="00A11543" w:rsidRDefault="00065492" w:rsidP="00065492">
      <w:pPr>
        <w:spacing w:after="0" w:line="240" w:lineRule="atLeast"/>
        <w:ind w:firstLine="708"/>
        <w:jc w:val="both"/>
        <w:rPr>
          <w:rFonts w:ascii="Times New Roman" w:hAnsi="Times New Roman" w:cs="Times New Roman"/>
          <w:sz w:val="28"/>
          <w:szCs w:val="28"/>
        </w:rPr>
      </w:pPr>
      <w:r w:rsidRPr="00A1154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5492" w:rsidRPr="00A11543" w:rsidRDefault="00065492" w:rsidP="00065492">
      <w:pPr>
        <w:spacing w:after="0" w:line="240" w:lineRule="atLeast"/>
        <w:ind w:firstLine="708"/>
        <w:jc w:val="both"/>
        <w:rPr>
          <w:rFonts w:ascii="Times New Roman" w:hAnsi="Times New Roman" w:cs="Times New Roman"/>
          <w:sz w:val="28"/>
          <w:szCs w:val="28"/>
        </w:rPr>
      </w:pPr>
      <w:r w:rsidRPr="00A11543">
        <w:rPr>
          <w:rFonts w:ascii="Times New Roman" w:hAnsi="Times New Roman" w:cs="Times New Roman"/>
          <w:sz w:val="28"/>
          <w:szCs w:val="28"/>
        </w:rPr>
        <w:t>2) в удовлетворении жалобы отказывается;</w:t>
      </w:r>
    </w:p>
    <w:p w:rsidR="00065492" w:rsidRPr="000E580E" w:rsidRDefault="00065492" w:rsidP="00065492">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0E580E">
        <w:rPr>
          <w:rFonts w:ascii="Times New Roman" w:hAnsi="Times New Roman" w:cs="Times New Roman"/>
          <w:color w:val="000000" w:themeColor="text1"/>
          <w:sz w:val="28"/>
          <w:szCs w:val="28"/>
        </w:rPr>
        <w:t>5.13.</w:t>
      </w:r>
      <w:r w:rsidRPr="000E580E">
        <w:rPr>
          <w:rFonts w:ascii="Times New Roman" w:hAnsi="Times New Roman" w:cs="Times New Roman"/>
          <w:color w:val="000000" w:themeColor="text1"/>
          <w:sz w:val="28"/>
          <w:szCs w:val="28"/>
          <w:shd w:val="clear" w:color="auto" w:fill="FFFFFF"/>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0" w:anchor="/document/12177515/entry/11021" w:history="1">
        <w:r w:rsidRPr="000E580E">
          <w:rPr>
            <w:rFonts w:ascii="Times New Roman" w:hAnsi="Times New Roman" w:cs="Times New Roman"/>
            <w:color w:val="000000" w:themeColor="text1"/>
            <w:sz w:val="28"/>
            <w:szCs w:val="28"/>
            <w:shd w:val="clear" w:color="auto" w:fill="FFFFFF"/>
          </w:rPr>
          <w:t>пунктом</w:t>
        </w:r>
      </w:hyperlink>
      <w:r w:rsidRPr="000E580E">
        <w:rPr>
          <w:rFonts w:ascii="Times New Roman" w:hAnsi="Times New Roman" w:cs="Times New Roman"/>
          <w:color w:val="000000" w:themeColor="text1"/>
          <w:sz w:val="28"/>
          <w:szCs w:val="28"/>
        </w:rPr>
        <w:t xml:space="preserve"> 5.4</w:t>
      </w:r>
      <w:r w:rsidRPr="000E580E">
        <w:rPr>
          <w:rFonts w:ascii="Times New Roman" w:hAnsi="Times New Roman" w:cs="Times New Roman"/>
          <w:color w:val="000000" w:themeColor="text1"/>
          <w:sz w:val="28"/>
          <w:szCs w:val="28"/>
          <w:shd w:val="clear" w:color="auto" w:fill="FFFFFF"/>
        </w:rPr>
        <w:t> настоящего регламента, незамедлительно направляет имеющиеся материалы в органы прокуратуры.</w:t>
      </w:r>
    </w:p>
    <w:p w:rsidR="00065492" w:rsidRPr="000E580E" w:rsidRDefault="00065492" w:rsidP="00065492">
      <w:pPr>
        <w:pStyle w:val="s1"/>
        <w:shd w:val="clear" w:color="auto" w:fill="FFFFFF"/>
        <w:spacing w:before="0" w:beforeAutospacing="0" w:after="0" w:afterAutospacing="0" w:line="240" w:lineRule="atLeast"/>
        <w:ind w:firstLine="708"/>
        <w:jc w:val="both"/>
        <w:rPr>
          <w:color w:val="000000" w:themeColor="text1"/>
          <w:sz w:val="28"/>
          <w:szCs w:val="28"/>
        </w:rPr>
      </w:pPr>
      <w:r w:rsidRPr="000E580E">
        <w:rPr>
          <w:color w:val="000000" w:themeColor="text1"/>
          <w:sz w:val="28"/>
          <w:szCs w:val="28"/>
        </w:rPr>
        <w:t>5.13.1 В случае признания жалобы подлежащей удовлетворению в ответе заявителю, указанном в пункте 5.14.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65492" w:rsidRPr="00A11543" w:rsidRDefault="00065492" w:rsidP="00065492">
      <w:pPr>
        <w:pStyle w:val="s1"/>
        <w:shd w:val="clear" w:color="auto" w:fill="FFFFFF"/>
        <w:spacing w:before="0" w:beforeAutospacing="0" w:after="0" w:afterAutospacing="0" w:line="240" w:lineRule="atLeast"/>
        <w:ind w:firstLine="708"/>
        <w:jc w:val="both"/>
        <w:rPr>
          <w:color w:val="22272F"/>
          <w:sz w:val="28"/>
          <w:szCs w:val="28"/>
        </w:rPr>
      </w:pPr>
      <w:r w:rsidRPr="000E580E">
        <w:rPr>
          <w:color w:val="000000" w:themeColor="text1"/>
          <w:sz w:val="28"/>
          <w:szCs w:val="28"/>
        </w:rPr>
        <w:t>5.13.2. В случае признания жалобы не подлежащей удовлетворению в ответе заявителю, указанном в пункте 5.14.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000E580E">
        <w:rPr>
          <w:color w:val="22272F"/>
          <w:sz w:val="28"/>
          <w:szCs w:val="28"/>
        </w:rPr>
        <w:t>.</w:t>
      </w:r>
    </w:p>
    <w:p w:rsidR="00065492" w:rsidRPr="00A11543" w:rsidRDefault="00065492" w:rsidP="00065492">
      <w:pPr>
        <w:spacing w:after="0" w:line="240" w:lineRule="atLeast"/>
        <w:ind w:firstLine="708"/>
        <w:jc w:val="both"/>
        <w:rPr>
          <w:rFonts w:ascii="Times New Roman" w:hAnsi="Times New Roman" w:cs="Times New Roman"/>
          <w:sz w:val="28"/>
          <w:szCs w:val="28"/>
        </w:rPr>
      </w:pPr>
    </w:p>
    <w:p w:rsidR="00065492" w:rsidRPr="00A11543" w:rsidRDefault="00065492" w:rsidP="00065492">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A11543">
        <w:rPr>
          <w:rFonts w:ascii="Times New Roman" w:eastAsia="Times New Roman" w:hAnsi="Times New Roman" w:cs="Times New Roman"/>
          <w:b/>
          <w:i/>
          <w:sz w:val="28"/>
          <w:szCs w:val="28"/>
        </w:rPr>
        <w:t>Порядок информирования заявителя о результатах рассмотрения жалобы</w:t>
      </w:r>
    </w:p>
    <w:p w:rsidR="00065492" w:rsidRPr="00A11543" w:rsidRDefault="00065492" w:rsidP="00065492">
      <w:pPr>
        <w:spacing w:after="0" w:line="240" w:lineRule="atLeast"/>
        <w:ind w:firstLine="708"/>
        <w:jc w:val="both"/>
        <w:rPr>
          <w:rFonts w:ascii="Times New Roman" w:hAnsi="Times New Roman" w:cs="Times New Roman"/>
          <w:sz w:val="28"/>
          <w:szCs w:val="28"/>
        </w:rPr>
      </w:pPr>
    </w:p>
    <w:p w:rsidR="00065492" w:rsidRPr="00A11543" w:rsidRDefault="00065492" w:rsidP="00065492">
      <w:pPr>
        <w:pStyle w:val="ConsPlusNormal"/>
        <w:jc w:val="both"/>
        <w:outlineLvl w:val="1"/>
        <w:rPr>
          <w:rFonts w:ascii="Times New Roman" w:hAnsi="Times New Roman" w:cs="Times New Roman"/>
          <w:sz w:val="28"/>
          <w:szCs w:val="28"/>
        </w:rPr>
      </w:pPr>
      <w:r w:rsidRPr="00A11543">
        <w:rPr>
          <w:rFonts w:ascii="Times New Roman" w:hAnsi="Times New Roman" w:cs="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065492" w:rsidRPr="00A11543" w:rsidRDefault="00065492"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В ответе по результатам рассмотрения жалобы указываются:</w:t>
      </w:r>
    </w:p>
    <w:p w:rsidR="00065492" w:rsidRPr="00A11543" w:rsidRDefault="003328F1"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A11543">
        <w:rPr>
          <w:rFonts w:ascii="Times New Roman" w:eastAsia="Times New Roman" w:hAnsi="Times New Roman" w:cs="Times New Roman"/>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065492" w:rsidRPr="00A11543" w:rsidRDefault="003328F1"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65492" w:rsidRPr="00A11543">
        <w:rPr>
          <w:rFonts w:ascii="Times New Roman" w:eastAsia="Times New Roman" w:hAnsi="Times New Roman" w:cs="Times New Roman"/>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065492" w:rsidRPr="00A11543" w:rsidRDefault="003328F1"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A11543">
        <w:rPr>
          <w:rFonts w:ascii="Times New Roman" w:eastAsia="Times New Roman" w:hAnsi="Times New Roman" w:cs="Times New Roman"/>
          <w:sz w:val="28"/>
          <w:szCs w:val="28"/>
        </w:rPr>
        <w:t>фамилия, имя, отчество (при наличии) или наименование заявителя;</w:t>
      </w:r>
    </w:p>
    <w:p w:rsidR="00065492" w:rsidRPr="00A11543" w:rsidRDefault="003328F1"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A11543">
        <w:rPr>
          <w:rFonts w:ascii="Times New Roman" w:eastAsia="Times New Roman" w:hAnsi="Times New Roman" w:cs="Times New Roman"/>
          <w:sz w:val="28"/>
          <w:szCs w:val="28"/>
        </w:rPr>
        <w:t>основания для принятия решения по жалобе;</w:t>
      </w:r>
    </w:p>
    <w:p w:rsidR="00065492" w:rsidRPr="00A11543" w:rsidRDefault="003328F1"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A11543">
        <w:rPr>
          <w:rFonts w:ascii="Times New Roman" w:eastAsia="Times New Roman" w:hAnsi="Times New Roman" w:cs="Times New Roman"/>
          <w:sz w:val="28"/>
          <w:szCs w:val="28"/>
        </w:rPr>
        <w:t>принятое по жалобе решение;</w:t>
      </w:r>
    </w:p>
    <w:p w:rsidR="00065492" w:rsidRPr="00A11543" w:rsidRDefault="003328F1"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A11543">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5492" w:rsidRPr="00A11543" w:rsidRDefault="003328F1"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A11543">
        <w:rPr>
          <w:rFonts w:ascii="Times New Roman" w:eastAsia="Times New Roman" w:hAnsi="Times New Roman" w:cs="Times New Roman"/>
          <w:sz w:val="28"/>
          <w:szCs w:val="28"/>
        </w:rPr>
        <w:t>сведения о порядке обжалования принятого по жалобе решения.</w:t>
      </w:r>
    </w:p>
    <w:p w:rsidR="00065492" w:rsidRPr="00A11543" w:rsidRDefault="00065492" w:rsidP="00065492">
      <w:pPr>
        <w:pStyle w:val="ConsPlusNormal"/>
        <w:jc w:val="center"/>
        <w:outlineLvl w:val="1"/>
        <w:rPr>
          <w:rFonts w:ascii="Times New Roman" w:hAnsi="Times New Roman" w:cs="Times New Roman"/>
          <w:b/>
          <w:sz w:val="28"/>
          <w:szCs w:val="28"/>
        </w:rPr>
      </w:pPr>
    </w:p>
    <w:p w:rsidR="00065492" w:rsidRPr="00A11543" w:rsidRDefault="00065492" w:rsidP="00065492">
      <w:pPr>
        <w:autoSpaceDE w:val="0"/>
        <w:autoSpaceDN w:val="0"/>
        <w:adjustRightInd w:val="0"/>
        <w:spacing w:after="0" w:line="240" w:lineRule="auto"/>
        <w:ind w:firstLine="540"/>
        <w:jc w:val="center"/>
        <w:rPr>
          <w:rFonts w:ascii="Times New Roman" w:hAnsi="Times New Roman" w:cs="Times New Roman"/>
          <w:b/>
          <w:bCs/>
          <w:i/>
          <w:sz w:val="28"/>
          <w:szCs w:val="28"/>
        </w:rPr>
      </w:pPr>
      <w:r w:rsidRPr="00A11543">
        <w:rPr>
          <w:rFonts w:ascii="Times New Roman" w:hAnsi="Times New Roman" w:cs="Times New Roman"/>
          <w:b/>
          <w:bCs/>
          <w:i/>
          <w:sz w:val="28"/>
          <w:szCs w:val="28"/>
        </w:rPr>
        <w:t>Порядок обжалования решения по жалобе</w:t>
      </w:r>
    </w:p>
    <w:p w:rsidR="00065492" w:rsidRPr="00A11543" w:rsidRDefault="00065492" w:rsidP="00065492">
      <w:pPr>
        <w:autoSpaceDE w:val="0"/>
        <w:autoSpaceDN w:val="0"/>
        <w:adjustRightInd w:val="0"/>
        <w:spacing w:after="0" w:line="240" w:lineRule="auto"/>
        <w:ind w:firstLine="540"/>
        <w:jc w:val="both"/>
        <w:rPr>
          <w:rFonts w:ascii="Times New Roman" w:hAnsi="Times New Roman" w:cs="Times New Roman"/>
          <w:sz w:val="28"/>
          <w:szCs w:val="28"/>
        </w:rPr>
      </w:pPr>
    </w:p>
    <w:p w:rsidR="00065492" w:rsidRPr="00A11543" w:rsidRDefault="00065492" w:rsidP="00065492">
      <w:pPr>
        <w:autoSpaceDE w:val="0"/>
        <w:autoSpaceDN w:val="0"/>
        <w:adjustRightInd w:val="0"/>
        <w:spacing w:after="0" w:line="240" w:lineRule="auto"/>
        <w:ind w:firstLine="540"/>
        <w:jc w:val="both"/>
        <w:rPr>
          <w:rFonts w:ascii="Times New Roman" w:hAnsi="Times New Roman" w:cs="Times New Roman"/>
          <w:sz w:val="28"/>
          <w:szCs w:val="28"/>
        </w:rPr>
      </w:pPr>
      <w:r w:rsidRPr="00A11543">
        <w:rPr>
          <w:rFonts w:ascii="Times New Roman" w:hAnsi="Times New Roman" w:cs="Times New Roman"/>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065492" w:rsidRPr="00A11543" w:rsidRDefault="00065492" w:rsidP="00065492">
      <w:pPr>
        <w:pStyle w:val="ConsPlusNormal"/>
        <w:jc w:val="center"/>
        <w:outlineLvl w:val="1"/>
        <w:rPr>
          <w:rFonts w:ascii="Times New Roman" w:hAnsi="Times New Roman" w:cs="Times New Roman"/>
          <w:b/>
          <w:sz w:val="28"/>
          <w:szCs w:val="28"/>
        </w:rPr>
      </w:pPr>
    </w:p>
    <w:p w:rsidR="00065492" w:rsidRPr="00A11543" w:rsidRDefault="00065492" w:rsidP="00065492">
      <w:pPr>
        <w:pStyle w:val="ConsPlusNormal"/>
        <w:jc w:val="center"/>
        <w:outlineLvl w:val="1"/>
        <w:rPr>
          <w:rFonts w:ascii="Times New Roman" w:hAnsi="Times New Roman" w:cs="Times New Roman"/>
          <w:b/>
          <w:i/>
          <w:sz w:val="28"/>
          <w:szCs w:val="28"/>
        </w:rPr>
      </w:pPr>
      <w:r w:rsidRPr="00A11543">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065492" w:rsidRPr="00A11543" w:rsidRDefault="00065492" w:rsidP="00065492">
      <w:pPr>
        <w:pStyle w:val="ConsPlusNormal"/>
        <w:jc w:val="both"/>
        <w:rPr>
          <w:rFonts w:ascii="Times New Roman" w:hAnsi="Times New Roman" w:cs="Times New Roman"/>
          <w:sz w:val="28"/>
          <w:szCs w:val="28"/>
        </w:rPr>
      </w:pPr>
    </w:p>
    <w:p w:rsidR="00065492" w:rsidRPr="00A11543" w:rsidRDefault="00065492" w:rsidP="00065492">
      <w:pPr>
        <w:pStyle w:val="ConsPlusNormal"/>
        <w:ind w:firstLine="540"/>
        <w:jc w:val="both"/>
        <w:rPr>
          <w:rFonts w:ascii="Times New Roman" w:hAnsi="Times New Roman" w:cs="Times New Roman"/>
          <w:sz w:val="28"/>
          <w:szCs w:val="28"/>
        </w:rPr>
      </w:pPr>
      <w:r w:rsidRPr="00A11543">
        <w:rPr>
          <w:rFonts w:ascii="Times New Roman" w:hAnsi="Times New Roman" w:cs="Times New Roman"/>
          <w:sz w:val="28"/>
          <w:szCs w:val="28"/>
        </w:rPr>
        <w:t>5.16. Заявитель имеет право на получение информации и документов, необходимых для обоснования и рассмотрения жалобы</w:t>
      </w:r>
      <w:r w:rsidRPr="00A11543">
        <w:rPr>
          <w:rFonts w:ascii="Times New Roman" w:eastAsiaTheme="minorHAnsi" w:hAnsi="Times New Roman" w:cs="Times New Roman"/>
          <w:b/>
          <w:bCs/>
          <w:sz w:val="28"/>
          <w:szCs w:val="28"/>
          <w:lang w:eastAsia="en-US"/>
        </w:rPr>
        <w:t xml:space="preserve">, </w:t>
      </w:r>
      <w:r w:rsidRPr="00A11543">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065492" w:rsidRPr="00A11543" w:rsidRDefault="00065492" w:rsidP="00065492">
      <w:pPr>
        <w:autoSpaceDE w:val="0"/>
        <w:autoSpaceDN w:val="0"/>
        <w:adjustRightInd w:val="0"/>
        <w:spacing w:after="0" w:line="240" w:lineRule="auto"/>
        <w:ind w:firstLine="540"/>
        <w:jc w:val="center"/>
        <w:rPr>
          <w:rFonts w:ascii="Times New Roman" w:hAnsi="Times New Roman" w:cs="Times New Roman"/>
          <w:b/>
          <w:bCs/>
          <w:sz w:val="28"/>
          <w:szCs w:val="28"/>
        </w:rPr>
      </w:pPr>
    </w:p>
    <w:p w:rsidR="00065492" w:rsidRPr="00A11543" w:rsidRDefault="00065492" w:rsidP="00065492">
      <w:pPr>
        <w:autoSpaceDE w:val="0"/>
        <w:autoSpaceDN w:val="0"/>
        <w:adjustRightInd w:val="0"/>
        <w:spacing w:after="0" w:line="240" w:lineRule="auto"/>
        <w:ind w:firstLine="540"/>
        <w:jc w:val="center"/>
        <w:rPr>
          <w:rFonts w:ascii="Times New Roman" w:hAnsi="Times New Roman" w:cs="Times New Roman"/>
          <w:b/>
          <w:bCs/>
          <w:i/>
          <w:sz w:val="28"/>
          <w:szCs w:val="28"/>
        </w:rPr>
      </w:pPr>
      <w:r w:rsidRPr="00A11543">
        <w:rPr>
          <w:rFonts w:ascii="Times New Roman" w:hAnsi="Times New Roman" w:cs="Times New Roman"/>
          <w:b/>
          <w:bCs/>
          <w:i/>
          <w:sz w:val="28"/>
          <w:szCs w:val="28"/>
        </w:rPr>
        <w:t>Способы информирования заявителей о порядке подачи и рассмотрения жалобы</w:t>
      </w:r>
    </w:p>
    <w:p w:rsidR="00065492" w:rsidRPr="00A11543" w:rsidRDefault="00065492" w:rsidP="00065492">
      <w:pPr>
        <w:pStyle w:val="ConsPlusNormal"/>
        <w:jc w:val="center"/>
        <w:outlineLvl w:val="1"/>
        <w:rPr>
          <w:rFonts w:ascii="Times New Roman" w:hAnsi="Times New Roman" w:cs="Times New Roman"/>
          <w:b/>
          <w:i/>
          <w:sz w:val="28"/>
          <w:szCs w:val="28"/>
        </w:rPr>
      </w:pPr>
    </w:p>
    <w:p w:rsidR="00065492" w:rsidRPr="00A11543" w:rsidRDefault="00065492"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1543">
        <w:rPr>
          <w:rFonts w:ascii="Times New Roman" w:eastAsia="Times New Roman" w:hAnsi="Times New Roman" w:cs="Times New Roman"/>
          <w:sz w:val="28"/>
          <w:szCs w:val="28"/>
        </w:rPr>
        <w:t>5.17. Информация о порядке подачи и рассмотрения жалобы доводится до заявителя следующими способами:</w:t>
      </w:r>
    </w:p>
    <w:p w:rsidR="00065492" w:rsidRPr="00A11543" w:rsidRDefault="003328F1"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A11543">
        <w:rPr>
          <w:rFonts w:ascii="Times New Roman" w:eastAsia="Times New Roman" w:hAnsi="Times New Roman" w:cs="Times New Roman"/>
          <w:sz w:val="28"/>
          <w:szCs w:val="28"/>
        </w:rPr>
        <w:t>посредством информирования при личном обращении (в том числе обращении по телефону) в орган местного самоуправления и в МФЦ;</w:t>
      </w:r>
    </w:p>
    <w:p w:rsidR="00065492" w:rsidRPr="00A11543" w:rsidRDefault="003328F1"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A11543">
        <w:rPr>
          <w:rFonts w:ascii="Times New Roman" w:eastAsia="Times New Roman" w:hAnsi="Times New Roman" w:cs="Times New Roman"/>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065492" w:rsidRDefault="003328F1" w:rsidP="00065492">
      <w:pPr>
        <w:pStyle w:val="ConsPlusNormal"/>
        <w:rPr>
          <w:rFonts w:ascii="Times New Roman" w:hAnsi="Times New Roman"/>
          <w:sz w:val="28"/>
          <w:szCs w:val="28"/>
        </w:rPr>
      </w:pPr>
      <w:r>
        <w:rPr>
          <w:rFonts w:ascii="Times New Roman" w:hAnsi="Times New Roman" w:cs="Times New Roman"/>
          <w:sz w:val="28"/>
          <w:szCs w:val="28"/>
        </w:rPr>
        <w:t xml:space="preserve">- </w:t>
      </w:r>
      <w:r w:rsidR="00065492" w:rsidRPr="00A11543">
        <w:rPr>
          <w:rFonts w:ascii="Times New Roman" w:hAnsi="Times New Roman" w:cs="Times New Roman"/>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r w:rsidR="00065492" w:rsidRPr="00A11543">
        <w:rPr>
          <w:rFonts w:ascii="Times New Roman" w:hAnsi="Times New Roman"/>
          <w:sz w:val="28"/>
          <w:szCs w:val="28"/>
        </w:rPr>
        <w:t>.</w:t>
      </w:r>
    </w:p>
    <w:p w:rsidR="00065492" w:rsidRDefault="00065492" w:rsidP="00065492">
      <w:pPr>
        <w:pStyle w:val="ConsPlusNormal"/>
        <w:jc w:val="right"/>
        <w:rPr>
          <w:rFonts w:ascii="Times New Roman" w:hAnsi="Times New Roman"/>
          <w:sz w:val="28"/>
          <w:szCs w:val="28"/>
        </w:rPr>
      </w:pPr>
    </w:p>
    <w:p w:rsidR="00F106A4" w:rsidRDefault="00F106A4" w:rsidP="00065492">
      <w:pPr>
        <w:pStyle w:val="ConsPlusNormal"/>
        <w:jc w:val="right"/>
        <w:rPr>
          <w:rFonts w:ascii="Times New Roman" w:hAnsi="Times New Roman"/>
          <w:sz w:val="28"/>
          <w:szCs w:val="28"/>
        </w:rPr>
      </w:pPr>
    </w:p>
    <w:p w:rsidR="00F106A4" w:rsidRDefault="00F106A4" w:rsidP="00065492">
      <w:pPr>
        <w:pStyle w:val="ConsPlusNormal"/>
        <w:jc w:val="right"/>
        <w:rPr>
          <w:rFonts w:ascii="Times New Roman" w:hAnsi="Times New Roman"/>
          <w:sz w:val="28"/>
          <w:szCs w:val="28"/>
        </w:rPr>
      </w:pPr>
    </w:p>
    <w:p w:rsidR="00DC1073" w:rsidRPr="000E580E" w:rsidRDefault="00DC1073" w:rsidP="000E580E">
      <w:pPr>
        <w:pStyle w:val="ConsPlusNormal"/>
        <w:ind w:left="3969" w:firstLine="0"/>
        <w:jc w:val="both"/>
        <w:rPr>
          <w:rFonts w:ascii="Times New Roman" w:hAnsi="Times New Roman" w:cs="Times New Roman"/>
          <w:sz w:val="28"/>
          <w:szCs w:val="28"/>
        </w:rPr>
      </w:pPr>
      <w:r w:rsidRPr="000E580E">
        <w:rPr>
          <w:rFonts w:ascii="Times New Roman" w:hAnsi="Times New Roman" w:cs="Times New Roman"/>
          <w:sz w:val="28"/>
          <w:szCs w:val="28"/>
        </w:rPr>
        <w:lastRenderedPageBreak/>
        <w:t>Приложение № 1</w:t>
      </w:r>
      <w:r w:rsidR="000E580E">
        <w:rPr>
          <w:rFonts w:ascii="Times New Roman" w:hAnsi="Times New Roman" w:cs="Times New Roman"/>
          <w:sz w:val="28"/>
          <w:szCs w:val="28"/>
        </w:rPr>
        <w:t xml:space="preserve"> </w:t>
      </w:r>
      <w:r w:rsidR="00065492" w:rsidRPr="000E580E">
        <w:rPr>
          <w:rFonts w:ascii="Times New Roman" w:hAnsi="Times New Roman" w:cs="Times New Roman"/>
          <w:sz w:val="28"/>
          <w:szCs w:val="28"/>
        </w:rPr>
        <w:t xml:space="preserve">к </w:t>
      </w:r>
      <w:r w:rsidRPr="000E580E">
        <w:rPr>
          <w:rFonts w:ascii="Times New Roman" w:hAnsi="Times New Roman" w:cs="Times New Roman"/>
          <w:sz w:val="28"/>
          <w:szCs w:val="28"/>
        </w:rPr>
        <w:t>административному</w:t>
      </w:r>
      <w:r w:rsidR="000E580E">
        <w:rPr>
          <w:rFonts w:ascii="Times New Roman" w:hAnsi="Times New Roman" w:cs="Times New Roman"/>
          <w:sz w:val="28"/>
          <w:szCs w:val="28"/>
        </w:rPr>
        <w:t xml:space="preserve"> </w:t>
      </w:r>
      <w:r w:rsidRPr="000E580E">
        <w:rPr>
          <w:rFonts w:ascii="Times New Roman" w:hAnsi="Times New Roman" w:cs="Times New Roman"/>
          <w:sz w:val="28"/>
          <w:szCs w:val="28"/>
        </w:rPr>
        <w:t>регламенту по предоставлению</w:t>
      </w:r>
      <w:r w:rsidR="000E580E">
        <w:rPr>
          <w:rFonts w:ascii="Times New Roman" w:hAnsi="Times New Roman" w:cs="Times New Roman"/>
          <w:sz w:val="28"/>
          <w:szCs w:val="28"/>
        </w:rPr>
        <w:t xml:space="preserve"> </w:t>
      </w:r>
      <w:r w:rsidRPr="000E580E">
        <w:rPr>
          <w:rFonts w:ascii="Times New Roman" w:hAnsi="Times New Roman" w:cs="Times New Roman"/>
          <w:sz w:val="28"/>
          <w:szCs w:val="28"/>
        </w:rPr>
        <w:t>муниципальной услуги</w:t>
      </w:r>
      <w:r w:rsidR="000E580E">
        <w:rPr>
          <w:rFonts w:ascii="Times New Roman" w:hAnsi="Times New Roman" w:cs="Times New Roman"/>
          <w:sz w:val="28"/>
          <w:szCs w:val="28"/>
        </w:rPr>
        <w:t xml:space="preserve"> </w:t>
      </w:r>
      <w:r w:rsidR="00C75C43" w:rsidRPr="000E580E">
        <w:rPr>
          <w:rFonts w:ascii="Times New Roman" w:hAnsi="Times New Roman" w:cs="Times New Roman"/>
          <w:sz w:val="28"/>
          <w:szCs w:val="28"/>
        </w:rPr>
        <w:t>«Выдача</w:t>
      </w:r>
      <w:r w:rsidRPr="000E580E">
        <w:rPr>
          <w:rFonts w:ascii="Times New Roman" w:hAnsi="Times New Roman" w:cs="Times New Roman"/>
          <w:sz w:val="28"/>
          <w:szCs w:val="28"/>
        </w:rPr>
        <w:t xml:space="preserve">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DC1073" w:rsidRDefault="00DC1073" w:rsidP="00DC1073">
      <w:pPr>
        <w:spacing w:after="0" w:line="240" w:lineRule="auto"/>
        <w:jc w:val="center"/>
        <w:rPr>
          <w:sz w:val="26"/>
          <w:szCs w:val="26"/>
        </w:rPr>
      </w:pPr>
    </w:p>
    <w:p w:rsidR="00DC1073" w:rsidRPr="00886CCE" w:rsidRDefault="00EC1B5D" w:rsidP="00886CCE">
      <w:pPr>
        <w:spacing w:after="0" w:line="240" w:lineRule="auto"/>
        <w:jc w:val="center"/>
        <w:rPr>
          <w:rFonts w:ascii="Times New Roman" w:hAnsi="Times New Roman" w:cs="Times New Roman"/>
          <w:b/>
          <w:sz w:val="26"/>
          <w:szCs w:val="26"/>
        </w:rPr>
      </w:pPr>
      <w:hyperlink r:id="rId21" w:history="1">
        <w:r w:rsidR="00DC1073" w:rsidRPr="00624203">
          <w:rPr>
            <w:rFonts w:ascii="Times New Roman" w:hAnsi="Times New Roman" w:cs="Times New Roman"/>
            <w:b/>
            <w:sz w:val="26"/>
            <w:szCs w:val="26"/>
          </w:rPr>
          <w:t>Сведения</w:t>
        </w:r>
      </w:hyperlink>
      <w:r w:rsidR="00DC1073" w:rsidRPr="00624203">
        <w:rPr>
          <w:rFonts w:ascii="Times New Roman" w:hAnsi="Times New Roman" w:cs="Times New Roman"/>
          <w:b/>
          <w:sz w:val="26"/>
          <w:szCs w:val="26"/>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tbl>
      <w:tblPr>
        <w:tblStyle w:val="a8"/>
        <w:tblW w:w="10349" w:type="dxa"/>
        <w:tblInd w:w="-318" w:type="dxa"/>
        <w:tblLook w:val="04A0"/>
      </w:tblPr>
      <w:tblGrid>
        <w:gridCol w:w="2205"/>
        <w:gridCol w:w="2268"/>
        <w:gridCol w:w="2049"/>
        <w:gridCol w:w="1984"/>
        <w:gridCol w:w="1843"/>
      </w:tblGrid>
      <w:tr w:rsidR="00065492" w:rsidRPr="00624203" w:rsidTr="00886CCE">
        <w:tc>
          <w:tcPr>
            <w:tcW w:w="2205" w:type="dxa"/>
          </w:tcPr>
          <w:p w:rsidR="00065492" w:rsidRPr="00A66A9F" w:rsidRDefault="00065492" w:rsidP="00DA636E">
            <w:pPr>
              <w:jc w:val="center"/>
              <w:rPr>
                <w:rFonts w:ascii="Times New Roman" w:hAnsi="Times New Roman"/>
                <w:b/>
                <w:sz w:val="24"/>
                <w:szCs w:val="24"/>
              </w:rPr>
            </w:pPr>
          </w:p>
        </w:tc>
        <w:tc>
          <w:tcPr>
            <w:tcW w:w="2268" w:type="dxa"/>
          </w:tcPr>
          <w:p w:rsidR="00065492" w:rsidRPr="00A66A9F" w:rsidRDefault="00065492" w:rsidP="00DA636E">
            <w:pPr>
              <w:jc w:val="center"/>
              <w:rPr>
                <w:rFonts w:ascii="Times New Roman" w:hAnsi="Times New Roman"/>
                <w:b/>
                <w:sz w:val="24"/>
                <w:szCs w:val="24"/>
              </w:rPr>
            </w:pPr>
            <w:r w:rsidRPr="00A66A9F">
              <w:rPr>
                <w:rFonts w:ascii="Times New Roman" w:hAnsi="Times New Roman"/>
                <w:b/>
                <w:sz w:val="24"/>
                <w:szCs w:val="24"/>
              </w:rPr>
              <w:t>Адрес</w:t>
            </w:r>
          </w:p>
        </w:tc>
        <w:tc>
          <w:tcPr>
            <w:tcW w:w="2049" w:type="dxa"/>
          </w:tcPr>
          <w:p w:rsidR="00065492" w:rsidRPr="00A66A9F" w:rsidRDefault="00065492" w:rsidP="00DA636E">
            <w:pPr>
              <w:jc w:val="center"/>
              <w:rPr>
                <w:rFonts w:ascii="Times New Roman" w:hAnsi="Times New Roman"/>
                <w:b/>
                <w:sz w:val="24"/>
                <w:szCs w:val="24"/>
              </w:rPr>
            </w:pPr>
            <w:r w:rsidRPr="00A66A9F">
              <w:rPr>
                <w:rFonts w:ascii="Times New Roman" w:hAnsi="Times New Roman"/>
                <w:b/>
                <w:sz w:val="24"/>
                <w:szCs w:val="24"/>
              </w:rPr>
              <w:t>Телефон, факс</w:t>
            </w:r>
          </w:p>
        </w:tc>
        <w:tc>
          <w:tcPr>
            <w:tcW w:w="1984" w:type="dxa"/>
          </w:tcPr>
          <w:p w:rsidR="00065492" w:rsidRPr="00A66A9F" w:rsidRDefault="00065492" w:rsidP="00DA636E">
            <w:pPr>
              <w:jc w:val="center"/>
              <w:rPr>
                <w:rFonts w:ascii="Times New Roman" w:hAnsi="Times New Roman"/>
                <w:b/>
                <w:sz w:val="24"/>
                <w:szCs w:val="24"/>
              </w:rPr>
            </w:pPr>
            <w:r w:rsidRPr="00A66A9F">
              <w:rPr>
                <w:rFonts w:ascii="Times New Roman" w:hAnsi="Times New Roman"/>
                <w:b/>
                <w:sz w:val="24"/>
                <w:szCs w:val="24"/>
              </w:rPr>
              <w:t>Официальный сайт</w:t>
            </w:r>
          </w:p>
        </w:tc>
        <w:tc>
          <w:tcPr>
            <w:tcW w:w="1843" w:type="dxa"/>
          </w:tcPr>
          <w:p w:rsidR="00065492" w:rsidRPr="00A66A9F" w:rsidRDefault="00065492" w:rsidP="00DA636E">
            <w:pPr>
              <w:jc w:val="center"/>
              <w:rPr>
                <w:rFonts w:ascii="Times New Roman" w:hAnsi="Times New Roman"/>
                <w:b/>
                <w:sz w:val="24"/>
                <w:szCs w:val="24"/>
              </w:rPr>
            </w:pPr>
            <w:r w:rsidRPr="00A66A9F">
              <w:rPr>
                <w:rFonts w:ascii="Times New Roman" w:hAnsi="Times New Roman"/>
                <w:b/>
                <w:sz w:val="24"/>
                <w:szCs w:val="24"/>
              </w:rPr>
              <w:t>График работы</w:t>
            </w:r>
          </w:p>
        </w:tc>
      </w:tr>
      <w:tr w:rsidR="00065492" w:rsidRPr="00624203" w:rsidTr="00886CCE">
        <w:tc>
          <w:tcPr>
            <w:tcW w:w="2205" w:type="dxa"/>
          </w:tcPr>
          <w:p w:rsidR="00065492" w:rsidRPr="00A66A9F" w:rsidRDefault="00E96606" w:rsidP="001E5193">
            <w:pPr>
              <w:jc w:val="center"/>
              <w:rPr>
                <w:rFonts w:ascii="Times New Roman" w:hAnsi="Times New Roman"/>
                <w:sz w:val="24"/>
                <w:szCs w:val="24"/>
              </w:rPr>
            </w:pPr>
            <w:r>
              <w:rPr>
                <w:rFonts w:ascii="Times New Roman" w:hAnsi="Times New Roman"/>
                <w:sz w:val="24"/>
                <w:szCs w:val="24"/>
              </w:rPr>
              <w:t>Администрация Питерского муниципального района Саратовской области</w:t>
            </w:r>
          </w:p>
        </w:tc>
        <w:tc>
          <w:tcPr>
            <w:tcW w:w="2268" w:type="dxa"/>
          </w:tcPr>
          <w:p w:rsidR="00065492" w:rsidRPr="00A66A9F" w:rsidRDefault="00065492" w:rsidP="001C6677">
            <w:pPr>
              <w:jc w:val="center"/>
              <w:rPr>
                <w:rFonts w:ascii="Times New Roman" w:hAnsi="Times New Roman"/>
                <w:sz w:val="24"/>
                <w:szCs w:val="24"/>
              </w:rPr>
            </w:pPr>
            <w:r>
              <w:rPr>
                <w:rFonts w:ascii="Times New Roman" w:hAnsi="Times New Roman"/>
                <w:sz w:val="24"/>
                <w:szCs w:val="24"/>
              </w:rPr>
              <w:t>413320,Саратовская область ,с.Питерка ул.</w:t>
            </w:r>
            <w:r w:rsidR="001C6677">
              <w:rPr>
                <w:rFonts w:ascii="Times New Roman" w:hAnsi="Times New Roman"/>
                <w:sz w:val="24"/>
                <w:szCs w:val="24"/>
              </w:rPr>
              <w:t xml:space="preserve">Им </w:t>
            </w:r>
            <w:r>
              <w:rPr>
                <w:rFonts w:ascii="Times New Roman" w:hAnsi="Times New Roman"/>
                <w:sz w:val="24"/>
                <w:szCs w:val="24"/>
              </w:rPr>
              <w:t>Ленина 101</w:t>
            </w:r>
          </w:p>
        </w:tc>
        <w:tc>
          <w:tcPr>
            <w:tcW w:w="2049" w:type="dxa"/>
          </w:tcPr>
          <w:p w:rsidR="00065492" w:rsidRPr="00A66A9F" w:rsidRDefault="00065492" w:rsidP="001E5193">
            <w:pPr>
              <w:jc w:val="center"/>
              <w:rPr>
                <w:rFonts w:ascii="Times New Roman" w:hAnsi="Times New Roman"/>
                <w:sz w:val="24"/>
                <w:szCs w:val="24"/>
              </w:rPr>
            </w:pPr>
            <w:r>
              <w:rPr>
                <w:rFonts w:ascii="Times New Roman" w:hAnsi="Times New Roman"/>
                <w:sz w:val="24"/>
                <w:szCs w:val="24"/>
              </w:rPr>
              <w:t>8-845-61-2-1</w:t>
            </w:r>
            <w:r w:rsidR="00E96606">
              <w:rPr>
                <w:rFonts w:ascii="Times New Roman" w:hAnsi="Times New Roman"/>
                <w:sz w:val="24"/>
                <w:szCs w:val="24"/>
              </w:rPr>
              <w:t>4-44</w:t>
            </w:r>
          </w:p>
        </w:tc>
        <w:tc>
          <w:tcPr>
            <w:tcW w:w="1984" w:type="dxa"/>
          </w:tcPr>
          <w:p w:rsidR="00065492" w:rsidRPr="00804906" w:rsidRDefault="00E96606" w:rsidP="001E5193">
            <w:pPr>
              <w:jc w:val="center"/>
              <w:rPr>
                <w:rFonts w:ascii="Times New Roman" w:hAnsi="Times New Roman"/>
                <w:sz w:val="24"/>
                <w:szCs w:val="24"/>
              </w:rPr>
            </w:pPr>
            <w:r>
              <w:rPr>
                <w:rFonts w:ascii="Times New Roman" w:hAnsi="Times New Roman"/>
                <w:sz w:val="24"/>
                <w:szCs w:val="24"/>
                <w:lang w:val="en-US"/>
              </w:rPr>
              <w:t>http</w:t>
            </w:r>
            <w:r w:rsidR="00065492">
              <w:rPr>
                <w:rFonts w:ascii="Times New Roman" w:hAnsi="Times New Roman"/>
                <w:sz w:val="24"/>
                <w:szCs w:val="24"/>
              </w:rPr>
              <w:t>://</w:t>
            </w:r>
            <w:r>
              <w:rPr>
                <w:rFonts w:ascii="Times New Roman" w:hAnsi="Times New Roman"/>
                <w:sz w:val="24"/>
                <w:szCs w:val="24"/>
              </w:rPr>
              <w:t>п</w:t>
            </w:r>
            <w:r w:rsidR="00804906">
              <w:rPr>
                <w:rFonts w:ascii="Times New Roman" w:hAnsi="Times New Roman"/>
                <w:sz w:val="24"/>
                <w:szCs w:val="24"/>
              </w:rPr>
              <w:t>итерка.рф</w:t>
            </w:r>
          </w:p>
        </w:tc>
        <w:tc>
          <w:tcPr>
            <w:tcW w:w="1843" w:type="dxa"/>
          </w:tcPr>
          <w:p w:rsidR="00065492" w:rsidRPr="00A66A9F" w:rsidRDefault="00065492" w:rsidP="001E5193">
            <w:pPr>
              <w:jc w:val="center"/>
              <w:rPr>
                <w:rFonts w:ascii="Times New Roman" w:hAnsi="Times New Roman"/>
                <w:sz w:val="24"/>
                <w:szCs w:val="24"/>
              </w:rPr>
            </w:pPr>
            <w:r>
              <w:rPr>
                <w:rFonts w:ascii="Times New Roman" w:hAnsi="Times New Roman"/>
                <w:sz w:val="24"/>
                <w:szCs w:val="24"/>
              </w:rPr>
              <w:t>Понедельник с 8-00 ч. до 18-00 ч., вторник- пятница с 8-00 ч. до 17-00 ч.перерыв на обед с 12-00 ч. до 14-00 ч.</w:t>
            </w:r>
          </w:p>
        </w:tc>
      </w:tr>
      <w:tr w:rsidR="00065492" w:rsidRPr="00624203" w:rsidTr="00886CCE">
        <w:tc>
          <w:tcPr>
            <w:tcW w:w="2205" w:type="dxa"/>
          </w:tcPr>
          <w:p w:rsidR="00E96606" w:rsidRDefault="00E96606" w:rsidP="001E5193">
            <w:pPr>
              <w:jc w:val="center"/>
              <w:rPr>
                <w:rFonts w:ascii="Times New Roman" w:hAnsi="Times New Roman"/>
                <w:sz w:val="24"/>
                <w:szCs w:val="24"/>
              </w:rPr>
            </w:pPr>
            <w:r w:rsidRPr="00A66A9F">
              <w:rPr>
                <w:rFonts w:ascii="Times New Roman" w:hAnsi="Times New Roman"/>
                <w:sz w:val="24"/>
                <w:szCs w:val="24"/>
              </w:rPr>
              <w:t>Структурное подразделение, предоставляющее муниципальную услугу</w:t>
            </w:r>
            <w:r>
              <w:rPr>
                <w:rFonts w:ascii="Times New Roman" w:hAnsi="Times New Roman"/>
                <w:sz w:val="24"/>
                <w:szCs w:val="24"/>
              </w:rPr>
              <w:t>:</w:t>
            </w:r>
          </w:p>
          <w:p w:rsidR="00065492" w:rsidRPr="00A66A9F" w:rsidRDefault="00E96606" w:rsidP="001E5193">
            <w:pPr>
              <w:jc w:val="center"/>
              <w:rPr>
                <w:rFonts w:ascii="Times New Roman" w:hAnsi="Times New Roman"/>
                <w:sz w:val="24"/>
                <w:szCs w:val="24"/>
              </w:rPr>
            </w:pPr>
            <w:r>
              <w:rPr>
                <w:rFonts w:ascii="Times New Roman" w:hAnsi="Times New Roman"/>
                <w:sz w:val="24"/>
                <w:szCs w:val="24"/>
              </w:rPr>
              <w:t>отдел по делам архитектуры и капитального строительства администрации Питерского муниципального района Саратовской области</w:t>
            </w:r>
          </w:p>
        </w:tc>
        <w:tc>
          <w:tcPr>
            <w:tcW w:w="2268" w:type="dxa"/>
          </w:tcPr>
          <w:p w:rsidR="00065492" w:rsidRPr="00A66A9F" w:rsidRDefault="00065492" w:rsidP="001C6677">
            <w:pPr>
              <w:jc w:val="center"/>
              <w:rPr>
                <w:rFonts w:ascii="Times New Roman" w:hAnsi="Times New Roman"/>
                <w:sz w:val="24"/>
                <w:szCs w:val="24"/>
              </w:rPr>
            </w:pPr>
            <w:r>
              <w:rPr>
                <w:rFonts w:ascii="Times New Roman" w:hAnsi="Times New Roman"/>
                <w:sz w:val="24"/>
                <w:szCs w:val="24"/>
              </w:rPr>
              <w:t>413320,Саратовская область ,с.Питерка ул.</w:t>
            </w:r>
            <w:r w:rsidR="001C6677">
              <w:rPr>
                <w:rFonts w:ascii="Times New Roman" w:hAnsi="Times New Roman"/>
                <w:sz w:val="24"/>
                <w:szCs w:val="24"/>
              </w:rPr>
              <w:t xml:space="preserve">Им </w:t>
            </w:r>
            <w:r>
              <w:rPr>
                <w:rFonts w:ascii="Times New Roman" w:hAnsi="Times New Roman"/>
                <w:sz w:val="24"/>
                <w:szCs w:val="24"/>
              </w:rPr>
              <w:t>Ленина 101</w:t>
            </w:r>
          </w:p>
        </w:tc>
        <w:tc>
          <w:tcPr>
            <w:tcW w:w="2049" w:type="dxa"/>
          </w:tcPr>
          <w:p w:rsidR="00065492" w:rsidRPr="00A66A9F" w:rsidRDefault="00065492" w:rsidP="001E5193">
            <w:pPr>
              <w:jc w:val="center"/>
              <w:rPr>
                <w:rFonts w:ascii="Times New Roman" w:hAnsi="Times New Roman"/>
                <w:sz w:val="24"/>
                <w:szCs w:val="24"/>
              </w:rPr>
            </w:pPr>
            <w:r>
              <w:rPr>
                <w:rFonts w:ascii="Times New Roman" w:hAnsi="Times New Roman"/>
                <w:sz w:val="24"/>
                <w:szCs w:val="24"/>
              </w:rPr>
              <w:t>8-845-61-2-11-62</w:t>
            </w:r>
          </w:p>
        </w:tc>
        <w:tc>
          <w:tcPr>
            <w:tcW w:w="1984" w:type="dxa"/>
          </w:tcPr>
          <w:p w:rsidR="00065492" w:rsidRPr="00804906" w:rsidRDefault="00E96606" w:rsidP="001E5193">
            <w:pPr>
              <w:jc w:val="center"/>
              <w:rPr>
                <w:rFonts w:ascii="Times New Roman" w:hAnsi="Times New Roman"/>
                <w:sz w:val="24"/>
                <w:szCs w:val="24"/>
              </w:rPr>
            </w:pPr>
            <w:r>
              <w:rPr>
                <w:rFonts w:ascii="Times New Roman" w:hAnsi="Times New Roman"/>
                <w:sz w:val="24"/>
                <w:szCs w:val="24"/>
                <w:lang w:val="en-US"/>
              </w:rPr>
              <w:t>http</w:t>
            </w:r>
            <w:r w:rsidR="00065492">
              <w:rPr>
                <w:rFonts w:ascii="Times New Roman" w:hAnsi="Times New Roman"/>
                <w:sz w:val="24"/>
                <w:szCs w:val="24"/>
              </w:rPr>
              <w:t>://</w:t>
            </w:r>
            <w:r>
              <w:rPr>
                <w:rFonts w:ascii="Times New Roman" w:hAnsi="Times New Roman"/>
                <w:sz w:val="24"/>
                <w:szCs w:val="24"/>
              </w:rPr>
              <w:t>п</w:t>
            </w:r>
            <w:r w:rsidR="00804906">
              <w:rPr>
                <w:rFonts w:ascii="Times New Roman" w:hAnsi="Times New Roman"/>
                <w:sz w:val="24"/>
                <w:szCs w:val="24"/>
                <w:lang w:val="en-US"/>
              </w:rPr>
              <w:t>итерка.рф</w:t>
            </w:r>
          </w:p>
        </w:tc>
        <w:tc>
          <w:tcPr>
            <w:tcW w:w="1843" w:type="dxa"/>
          </w:tcPr>
          <w:p w:rsidR="00065492" w:rsidRPr="00A66A9F" w:rsidRDefault="00065492" w:rsidP="001E5193">
            <w:pPr>
              <w:jc w:val="center"/>
              <w:rPr>
                <w:rFonts w:ascii="Times New Roman" w:hAnsi="Times New Roman"/>
                <w:sz w:val="24"/>
                <w:szCs w:val="24"/>
              </w:rPr>
            </w:pPr>
            <w:r>
              <w:rPr>
                <w:rFonts w:ascii="Times New Roman" w:hAnsi="Times New Roman"/>
                <w:sz w:val="24"/>
                <w:szCs w:val="24"/>
              </w:rPr>
              <w:t>Понедельник с 8-00 ч. до 18-00 ч., вторник- пятница с 8-00 ч. до 17-00 ч.перерыв на обед с 12-00 ч. до 14-00 ч.</w:t>
            </w:r>
          </w:p>
        </w:tc>
      </w:tr>
      <w:tr w:rsidR="00065492" w:rsidRPr="00D91347" w:rsidTr="00886CCE">
        <w:tc>
          <w:tcPr>
            <w:tcW w:w="2205" w:type="dxa"/>
          </w:tcPr>
          <w:p w:rsidR="00065492" w:rsidRPr="00A66A9F" w:rsidRDefault="00065492" w:rsidP="001E5193">
            <w:pPr>
              <w:jc w:val="center"/>
              <w:rPr>
                <w:rFonts w:ascii="Times New Roman" w:hAnsi="Times New Roman"/>
                <w:sz w:val="24"/>
                <w:szCs w:val="24"/>
              </w:rPr>
            </w:pPr>
            <w:r w:rsidRPr="00A66A9F">
              <w:rPr>
                <w:rFonts w:ascii="Times New Roman" w:hAnsi="Times New Roman"/>
                <w:sz w:val="24"/>
                <w:szCs w:val="24"/>
              </w:rPr>
              <w:t>МФЦ</w:t>
            </w:r>
          </w:p>
        </w:tc>
        <w:tc>
          <w:tcPr>
            <w:tcW w:w="2268" w:type="dxa"/>
          </w:tcPr>
          <w:p w:rsidR="00065492" w:rsidRPr="00A66A9F" w:rsidRDefault="00065492" w:rsidP="001E5193">
            <w:pPr>
              <w:jc w:val="center"/>
              <w:rPr>
                <w:rFonts w:ascii="Times New Roman" w:hAnsi="Times New Roman"/>
                <w:sz w:val="24"/>
                <w:szCs w:val="24"/>
              </w:rPr>
            </w:pPr>
            <w:r>
              <w:rPr>
                <w:rFonts w:ascii="Times New Roman" w:hAnsi="Times New Roman"/>
                <w:sz w:val="24"/>
                <w:szCs w:val="24"/>
              </w:rPr>
              <w:t>413320,Саратовская область ,с.Питерка ул.им.Ленина 103</w:t>
            </w:r>
          </w:p>
        </w:tc>
        <w:tc>
          <w:tcPr>
            <w:tcW w:w="2049" w:type="dxa"/>
          </w:tcPr>
          <w:p w:rsidR="00065492" w:rsidRPr="00A66A9F" w:rsidRDefault="00065492" w:rsidP="001E5193">
            <w:pPr>
              <w:jc w:val="center"/>
              <w:rPr>
                <w:rFonts w:ascii="Times New Roman" w:hAnsi="Times New Roman"/>
                <w:sz w:val="24"/>
                <w:szCs w:val="24"/>
              </w:rPr>
            </w:pPr>
          </w:p>
        </w:tc>
        <w:tc>
          <w:tcPr>
            <w:tcW w:w="1984" w:type="dxa"/>
          </w:tcPr>
          <w:p w:rsidR="00065492" w:rsidRPr="00723F12" w:rsidRDefault="00065492" w:rsidP="001E5193">
            <w:pPr>
              <w:jc w:val="center"/>
              <w:rPr>
                <w:rFonts w:ascii="Times New Roman" w:hAnsi="Times New Roman"/>
                <w:sz w:val="24"/>
                <w:szCs w:val="24"/>
              </w:rPr>
            </w:pPr>
          </w:p>
        </w:tc>
        <w:tc>
          <w:tcPr>
            <w:tcW w:w="1843" w:type="dxa"/>
          </w:tcPr>
          <w:p w:rsidR="00065492" w:rsidRPr="00DE06E3" w:rsidRDefault="00065492" w:rsidP="001E5193">
            <w:pPr>
              <w:jc w:val="center"/>
              <w:rPr>
                <w:rFonts w:ascii="Times New Roman" w:hAnsi="Times New Roman"/>
                <w:sz w:val="24"/>
                <w:szCs w:val="24"/>
              </w:rPr>
            </w:pPr>
            <w:r w:rsidRPr="00DE06E3">
              <w:rPr>
                <w:rStyle w:val="key-valueitem-value"/>
                <w:rFonts w:ascii="Times New Roman" w:hAnsi="Times New Roman"/>
                <w:sz w:val="24"/>
                <w:szCs w:val="24"/>
              </w:rPr>
              <w:t>вт 9:00–20:00, перерыв 13:00–14:00; ср-пт 9:00–18:00, перерыв 13:00–14:00; сб 9:00–15:30, перерыв 13:00–13:30</w:t>
            </w:r>
          </w:p>
        </w:tc>
      </w:tr>
    </w:tbl>
    <w:p w:rsidR="00DC1073" w:rsidRDefault="00DC1073" w:rsidP="006E2F19">
      <w:pPr>
        <w:ind w:left="3969"/>
        <w:jc w:val="both"/>
        <w:rPr>
          <w:rFonts w:ascii="Times New Roman" w:hAnsi="Times New Roman" w:cs="Times New Roman"/>
          <w:sz w:val="28"/>
          <w:szCs w:val="28"/>
        </w:rPr>
      </w:pPr>
      <w:r w:rsidRPr="00624203">
        <w:rPr>
          <w:rFonts w:ascii="Times New Roman" w:hAnsi="Times New Roman" w:cs="Times New Roman"/>
          <w:sz w:val="26"/>
          <w:szCs w:val="26"/>
        </w:rPr>
        <w:br w:type="page"/>
      </w:r>
      <w:r w:rsidR="006E2F19" w:rsidRPr="000E580E">
        <w:rPr>
          <w:rFonts w:ascii="Times New Roman" w:hAnsi="Times New Roman" w:cs="Times New Roman"/>
          <w:sz w:val="28"/>
          <w:szCs w:val="28"/>
        </w:rPr>
        <w:lastRenderedPageBreak/>
        <w:t>Приложение №</w:t>
      </w:r>
      <w:r w:rsidR="006E2F19">
        <w:rPr>
          <w:rFonts w:ascii="Times New Roman" w:hAnsi="Times New Roman" w:cs="Times New Roman"/>
          <w:sz w:val="28"/>
          <w:szCs w:val="28"/>
        </w:rPr>
        <w:t>2</w:t>
      </w:r>
      <w:r w:rsidR="006E2F19" w:rsidRPr="000E580E">
        <w:rPr>
          <w:rFonts w:ascii="Times New Roman" w:hAnsi="Times New Roman" w:cs="Times New Roman"/>
          <w:sz w:val="28"/>
          <w:szCs w:val="28"/>
        </w:rPr>
        <w:t xml:space="preserve"> </w:t>
      </w:r>
      <w:r w:rsidR="006E2F19">
        <w:rPr>
          <w:rFonts w:ascii="Times New Roman" w:hAnsi="Times New Roman" w:cs="Times New Roman"/>
          <w:sz w:val="28"/>
          <w:szCs w:val="28"/>
        </w:rPr>
        <w:t xml:space="preserve"> </w:t>
      </w:r>
      <w:r w:rsidR="006E2F19" w:rsidRPr="000E580E">
        <w:rPr>
          <w:rFonts w:ascii="Times New Roman" w:hAnsi="Times New Roman" w:cs="Times New Roman"/>
          <w:sz w:val="28"/>
          <w:szCs w:val="28"/>
        </w:rPr>
        <w:t>к административному</w:t>
      </w:r>
      <w:r w:rsidR="006E2F19">
        <w:rPr>
          <w:rFonts w:ascii="Times New Roman" w:hAnsi="Times New Roman" w:cs="Times New Roman"/>
          <w:sz w:val="28"/>
          <w:szCs w:val="28"/>
        </w:rPr>
        <w:t xml:space="preserve"> </w:t>
      </w:r>
      <w:r w:rsidR="006E2F19" w:rsidRPr="000E580E">
        <w:rPr>
          <w:rFonts w:ascii="Times New Roman" w:hAnsi="Times New Roman" w:cs="Times New Roman"/>
          <w:sz w:val="28"/>
          <w:szCs w:val="28"/>
        </w:rPr>
        <w:t>регламенту по предоставлению</w:t>
      </w:r>
      <w:r w:rsidR="006E2F19">
        <w:rPr>
          <w:rFonts w:ascii="Times New Roman" w:hAnsi="Times New Roman" w:cs="Times New Roman"/>
          <w:sz w:val="28"/>
          <w:szCs w:val="28"/>
        </w:rPr>
        <w:t xml:space="preserve"> </w:t>
      </w:r>
      <w:r w:rsidR="006E2F19" w:rsidRPr="000E580E">
        <w:rPr>
          <w:rFonts w:ascii="Times New Roman" w:hAnsi="Times New Roman" w:cs="Times New Roman"/>
          <w:sz w:val="28"/>
          <w:szCs w:val="28"/>
        </w:rPr>
        <w:t>муниципальной услуги</w:t>
      </w:r>
      <w:r w:rsidR="006E2F19">
        <w:rPr>
          <w:rFonts w:ascii="Times New Roman" w:hAnsi="Times New Roman" w:cs="Times New Roman"/>
          <w:sz w:val="28"/>
          <w:szCs w:val="28"/>
        </w:rPr>
        <w:t xml:space="preserve"> </w:t>
      </w:r>
      <w:r w:rsidR="006E2F19" w:rsidRPr="000E580E">
        <w:rPr>
          <w:rFonts w:ascii="Times New Roman" w:hAnsi="Times New Roman" w:cs="Times New Roman"/>
          <w:sz w:val="28"/>
          <w:szCs w:val="28"/>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C957E7" w:rsidRPr="006E4F1A" w:rsidRDefault="00C957E7" w:rsidP="006E2F19">
      <w:pPr>
        <w:ind w:left="3969"/>
        <w:jc w:val="both"/>
        <w:rPr>
          <w:rFonts w:ascii="Times New Roman" w:hAnsi="Times New Roman" w:cs="Times New Roman"/>
          <w:b/>
          <w:sz w:val="26"/>
          <w:szCs w:val="26"/>
        </w:rPr>
      </w:pPr>
    </w:p>
    <w:tbl>
      <w:tblPr>
        <w:tblpPr w:leftFromText="180" w:rightFromText="180" w:vertAnchor="text" w:horzAnchor="page" w:tblpX="1331" w:tblpY="-460"/>
        <w:tblW w:w="9889" w:type="dxa"/>
        <w:tblLayout w:type="fixed"/>
        <w:tblLook w:val="01E0"/>
      </w:tblPr>
      <w:tblGrid>
        <w:gridCol w:w="3652"/>
        <w:gridCol w:w="6237"/>
      </w:tblGrid>
      <w:tr w:rsidR="00D80921" w:rsidRPr="006E4F1A" w:rsidTr="00BB6ACD">
        <w:trPr>
          <w:trHeight w:val="1123"/>
        </w:trPr>
        <w:tc>
          <w:tcPr>
            <w:tcW w:w="3652" w:type="dxa"/>
          </w:tcPr>
          <w:p w:rsidR="00D80921" w:rsidRPr="006E4F1A" w:rsidRDefault="00D80921" w:rsidP="00D80921">
            <w:pPr>
              <w:tabs>
                <w:tab w:val="left" w:pos="708"/>
                <w:tab w:val="left" w:pos="1416"/>
                <w:tab w:val="left" w:pos="2124"/>
                <w:tab w:val="left" w:pos="2832"/>
                <w:tab w:val="left" w:pos="4962"/>
              </w:tabs>
              <w:spacing w:after="0" w:line="240" w:lineRule="auto"/>
              <w:ind w:left="3969" w:right="-186"/>
              <w:jc w:val="right"/>
              <w:rPr>
                <w:rFonts w:ascii="Times New Roman" w:eastAsia="Times New Roman" w:hAnsi="Times New Roman" w:cs="Times New Roman"/>
                <w:b/>
                <w:sz w:val="26"/>
                <w:szCs w:val="26"/>
              </w:rPr>
            </w:pPr>
          </w:p>
        </w:tc>
        <w:tc>
          <w:tcPr>
            <w:tcW w:w="6237" w:type="dxa"/>
            <w:tcBorders>
              <w:bottom w:val="single" w:sz="4" w:space="0" w:color="auto"/>
            </w:tcBorders>
          </w:tcPr>
          <w:p w:rsidR="00D80921" w:rsidRPr="006E4F1A" w:rsidRDefault="00D80921" w:rsidP="006E4F1A">
            <w:pPr>
              <w:spacing w:after="0"/>
              <w:rPr>
                <w:rFonts w:ascii="Times New Roman" w:hAnsi="Times New Roman" w:cs="Times New Roman"/>
                <w:b/>
                <w:sz w:val="28"/>
                <w:szCs w:val="28"/>
              </w:rPr>
            </w:pPr>
            <w:r w:rsidRPr="006E4F1A">
              <w:rPr>
                <w:rFonts w:ascii="Times New Roman" w:hAnsi="Times New Roman" w:cs="Times New Roman"/>
                <w:b/>
                <w:sz w:val="28"/>
                <w:szCs w:val="28"/>
              </w:rPr>
              <w:t>Главе Питерского</w:t>
            </w:r>
          </w:p>
          <w:p w:rsidR="006E4F1A" w:rsidRPr="006E4F1A" w:rsidRDefault="006E4F1A" w:rsidP="006E4F1A">
            <w:pPr>
              <w:spacing w:after="0"/>
              <w:rPr>
                <w:rFonts w:ascii="Times New Roman" w:hAnsi="Times New Roman" w:cs="Times New Roman"/>
                <w:b/>
                <w:sz w:val="28"/>
                <w:szCs w:val="28"/>
              </w:rPr>
            </w:pPr>
            <w:r w:rsidRPr="006E4F1A">
              <w:rPr>
                <w:rFonts w:ascii="Times New Roman" w:hAnsi="Times New Roman" w:cs="Times New Roman"/>
                <w:b/>
                <w:sz w:val="28"/>
                <w:szCs w:val="28"/>
              </w:rPr>
              <w:t>муниципального района</w:t>
            </w:r>
          </w:p>
        </w:tc>
      </w:tr>
      <w:tr w:rsidR="00D80921" w:rsidRPr="006E4F1A" w:rsidTr="00BB6ACD">
        <w:trPr>
          <w:trHeight w:val="856"/>
        </w:trPr>
        <w:tc>
          <w:tcPr>
            <w:tcW w:w="3652" w:type="dxa"/>
            <w:vAlign w:val="center"/>
          </w:tcPr>
          <w:p w:rsidR="00D80921" w:rsidRPr="006E4F1A" w:rsidRDefault="00D80921" w:rsidP="00494455">
            <w:pPr>
              <w:tabs>
                <w:tab w:val="left" w:pos="708"/>
                <w:tab w:val="left" w:pos="1416"/>
                <w:tab w:val="left" w:pos="2124"/>
                <w:tab w:val="left" w:pos="2832"/>
                <w:tab w:val="left" w:pos="4962"/>
              </w:tabs>
              <w:spacing w:after="0" w:line="240" w:lineRule="auto"/>
              <w:ind w:left="3969" w:right="-186"/>
              <w:jc w:val="right"/>
              <w:rPr>
                <w:rFonts w:ascii="Times New Roman" w:eastAsia="Times New Roman" w:hAnsi="Times New Roman" w:cs="Times New Roman"/>
                <w:b/>
                <w:bCs/>
                <w:sz w:val="26"/>
                <w:szCs w:val="26"/>
              </w:rPr>
            </w:pPr>
          </w:p>
        </w:tc>
        <w:tc>
          <w:tcPr>
            <w:tcW w:w="6237" w:type="dxa"/>
            <w:tcBorders>
              <w:top w:val="single" w:sz="4" w:space="0" w:color="auto"/>
            </w:tcBorders>
            <w:vAlign w:val="bottom"/>
          </w:tcPr>
          <w:p w:rsidR="00D80921" w:rsidRPr="00EF3837" w:rsidRDefault="00EF3837" w:rsidP="00EF3837">
            <w:pPr>
              <w:rPr>
                <w:rFonts w:ascii="Times New Roman" w:hAnsi="Times New Roman" w:cs="Times New Roman"/>
                <w:sz w:val="28"/>
                <w:szCs w:val="28"/>
              </w:rPr>
            </w:pPr>
            <w:r>
              <w:rPr>
                <w:rFonts w:ascii="Times New Roman" w:hAnsi="Times New Roman" w:cs="Times New Roman"/>
                <w:sz w:val="28"/>
                <w:szCs w:val="28"/>
              </w:rPr>
              <w:t>о</w:t>
            </w:r>
            <w:r w:rsidRPr="00EF3837">
              <w:rPr>
                <w:rFonts w:ascii="Times New Roman" w:hAnsi="Times New Roman" w:cs="Times New Roman"/>
                <w:sz w:val="28"/>
                <w:szCs w:val="28"/>
              </w:rPr>
              <w:t>т</w:t>
            </w:r>
            <w:r>
              <w:rPr>
                <w:rFonts w:ascii="Times New Roman" w:hAnsi="Times New Roman" w:cs="Times New Roman"/>
                <w:sz w:val="28"/>
                <w:szCs w:val="28"/>
              </w:rPr>
              <w:t>__________________________________</w:t>
            </w:r>
            <w:r w:rsidR="00BB6ACD">
              <w:rPr>
                <w:rFonts w:ascii="Times New Roman" w:hAnsi="Times New Roman" w:cs="Times New Roman"/>
                <w:sz w:val="28"/>
                <w:szCs w:val="28"/>
              </w:rPr>
              <w:t>_______</w:t>
            </w:r>
          </w:p>
        </w:tc>
      </w:tr>
      <w:tr w:rsidR="00D80921" w:rsidRPr="006E4F1A" w:rsidTr="00AA138E">
        <w:trPr>
          <w:trHeight w:val="80"/>
        </w:trPr>
        <w:tc>
          <w:tcPr>
            <w:tcW w:w="3652" w:type="dxa"/>
          </w:tcPr>
          <w:p w:rsidR="00D80921" w:rsidRPr="006E4F1A" w:rsidRDefault="00D80921" w:rsidP="00C957E7">
            <w:pPr>
              <w:tabs>
                <w:tab w:val="left" w:pos="708"/>
                <w:tab w:val="left" w:pos="1416"/>
                <w:tab w:val="left" w:pos="2124"/>
                <w:tab w:val="left" w:pos="2832"/>
                <w:tab w:val="left" w:pos="4962"/>
              </w:tabs>
              <w:spacing w:after="0" w:line="240" w:lineRule="auto"/>
              <w:ind w:left="3969"/>
              <w:jc w:val="both"/>
              <w:rPr>
                <w:rFonts w:ascii="Times New Roman" w:eastAsia="Times New Roman" w:hAnsi="Times New Roman" w:cs="Times New Roman"/>
                <w:b/>
                <w:bCs/>
                <w:sz w:val="26"/>
                <w:szCs w:val="26"/>
              </w:rPr>
            </w:pPr>
          </w:p>
        </w:tc>
        <w:tc>
          <w:tcPr>
            <w:tcW w:w="6237" w:type="dxa"/>
          </w:tcPr>
          <w:p w:rsidR="00D80921" w:rsidRPr="006E4F1A" w:rsidRDefault="00D80921" w:rsidP="006E4F1A">
            <w:pPr>
              <w:rPr>
                <w:b/>
              </w:rPr>
            </w:pPr>
          </w:p>
        </w:tc>
      </w:tr>
      <w:tr w:rsidR="00D80921" w:rsidRPr="006E4F1A" w:rsidTr="00BB6ACD">
        <w:trPr>
          <w:trHeight w:val="357"/>
        </w:trPr>
        <w:tc>
          <w:tcPr>
            <w:tcW w:w="3652" w:type="dxa"/>
          </w:tcPr>
          <w:p w:rsidR="00D80921" w:rsidRPr="006E4F1A" w:rsidRDefault="00D80921" w:rsidP="00C957E7">
            <w:pPr>
              <w:tabs>
                <w:tab w:val="left" w:pos="708"/>
                <w:tab w:val="left" w:pos="1416"/>
                <w:tab w:val="left" w:pos="2124"/>
                <w:tab w:val="left" w:pos="2832"/>
                <w:tab w:val="left" w:pos="4962"/>
              </w:tabs>
              <w:autoSpaceDE w:val="0"/>
              <w:autoSpaceDN w:val="0"/>
              <w:spacing w:after="0" w:line="240" w:lineRule="auto"/>
              <w:ind w:left="3969"/>
              <w:jc w:val="both"/>
              <w:rPr>
                <w:rFonts w:ascii="Times New Roman" w:eastAsia="Times New Roman" w:hAnsi="Times New Roman" w:cs="Times New Roman"/>
                <w:b/>
                <w:sz w:val="26"/>
                <w:szCs w:val="26"/>
              </w:rPr>
            </w:pPr>
            <w:r w:rsidRPr="006E4F1A">
              <w:rPr>
                <w:rFonts w:ascii="Times New Roman" w:eastAsia="Times New Roman" w:hAnsi="Times New Roman" w:cs="Times New Roman"/>
                <w:b/>
                <w:sz w:val="26"/>
                <w:szCs w:val="26"/>
              </w:rPr>
              <w:t>:</w:t>
            </w:r>
          </w:p>
        </w:tc>
        <w:tc>
          <w:tcPr>
            <w:tcW w:w="6237" w:type="dxa"/>
          </w:tcPr>
          <w:p w:rsidR="00D80921" w:rsidRPr="00365991" w:rsidRDefault="00494455" w:rsidP="00BB6ACD">
            <w:pPr>
              <w:ind w:right="-392"/>
              <w:rPr>
                <w:rFonts w:ascii="Times New Roman" w:hAnsi="Times New Roman" w:cs="Times New Roman"/>
                <w:sz w:val="28"/>
                <w:szCs w:val="28"/>
              </w:rPr>
            </w:pPr>
            <w:r w:rsidRPr="00365991">
              <w:rPr>
                <w:rFonts w:ascii="Times New Roman" w:hAnsi="Times New Roman" w:cs="Times New Roman"/>
                <w:sz w:val="28"/>
                <w:szCs w:val="28"/>
              </w:rPr>
              <w:t>проживающего(ая) по адресу</w:t>
            </w:r>
            <w:r w:rsidR="00365991">
              <w:rPr>
                <w:rFonts w:ascii="Times New Roman" w:hAnsi="Times New Roman" w:cs="Times New Roman"/>
                <w:sz w:val="28"/>
                <w:szCs w:val="28"/>
              </w:rPr>
              <w:t>:</w:t>
            </w:r>
            <w:r w:rsidR="00BB6ACD">
              <w:rPr>
                <w:rFonts w:ascii="Times New Roman" w:hAnsi="Times New Roman" w:cs="Times New Roman"/>
                <w:sz w:val="28"/>
                <w:szCs w:val="28"/>
              </w:rPr>
              <w:t>___________________</w:t>
            </w:r>
          </w:p>
        </w:tc>
      </w:tr>
      <w:tr w:rsidR="00D80921" w:rsidRPr="006E4F1A" w:rsidTr="00BB6ACD">
        <w:trPr>
          <w:trHeight w:val="340"/>
        </w:trPr>
        <w:tc>
          <w:tcPr>
            <w:tcW w:w="3652" w:type="dxa"/>
          </w:tcPr>
          <w:p w:rsidR="00D80921" w:rsidRPr="006E4F1A" w:rsidRDefault="00D80921" w:rsidP="00C957E7">
            <w:pPr>
              <w:tabs>
                <w:tab w:val="left" w:pos="708"/>
                <w:tab w:val="left" w:pos="1416"/>
                <w:tab w:val="left" w:pos="2124"/>
                <w:tab w:val="left" w:pos="2832"/>
                <w:tab w:val="left" w:pos="4962"/>
              </w:tabs>
              <w:autoSpaceDE w:val="0"/>
              <w:autoSpaceDN w:val="0"/>
              <w:spacing w:after="0" w:line="240" w:lineRule="auto"/>
              <w:ind w:left="3969"/>
              <w:jc w:val="both"/>
              <w:rPr>
                <w:rFonts w:ascii="Times New Roman" w:eastAsia="Times New Roman" w:hAnsi="Times New Roman" w:cs="Times New Roman"/>
                <w:b/>
                <w:sz w:val="26"/>
                <w:szCs w:val="26"/>
              </w:rPr>
            </w:pPr>
          </w:p>
        </w:tc>
        <w:tc>
          <w:tcPr>
            <w:tcW w:w="6237" w:type="dxa"/>
            <w:tcBorders>
              <w:bottom w:val="single" w:sz="4" w:space="0" w:color="auto"/>
            </w:tcBorders>
          </w:tcPr>
          <w:p w:rsidR="00D80921" w:rsidRPr="006E4F1A" w:rsidRDefault="00D80921" w:rsidP="006E4F1A">
            <w:pPr>
              <w:rPr>
                <w:b/>
              </w:rPr>
            </w:pPr>
          </w:p>
        </w:tc>
      </w:tr>
      <w:tr w:rsidR="00D80921" w:rsidRPr="006E4F1A" w:rsidTr="00BB6ACD">
        <w:trPr>
          <w:trHeight w:val="820"/>
        </w:trPr>
        <w:tc>
          <w:tcPr>
            <w:tcW w:w="3652" w:type="dxa"/>
          </w:tcPr>
          <w:p w:rsidR="00D80921" w:rsidRPr="006E4F1A" w:rsidRDefault="00D80921" w:rsidP="00C957E7">
            <w:pPr>
              <w:tabs>
                <w:tab w:val="left" w:pos="708"/>
                <w:tab w:val="left" w:pos="1416"/>
                <w:tab w:val="left" w:pos="2124"/>
                <w:tab w:val="left" w:pos="2832"/>
                <w:tab w:val="left" w:pos="4962"/>
              </w:tabs>
              <w:autoSpaceDE w:val="0"/>
              <w:autoSpaceDN w:val="0"/>
              <w:spacing w:after="0" w:line="240" w:lineRule="auto"/>
              <w:ind w:left="3969"/>
              <w:jc w:val="both"/>
              <w:rPr>
                <w:rFonts w:ascii="Times New Roman" w:eastAsia="Times New Roman" w:hAnsi="Times New Roman" w:cs="Times New Roman"/>
                <w:b/>
                <w:sz w:val="26"/>
                <w:szCs w:val="26"/>
              </w:rPr>
            </w:pPr>
          </w:p>
        </w:tc>
        <w:tc>
          <w:tcPr>
            <w:tcW w:w="6237" w:type="dxa"/>
            <w:tcBorders>
              <w:top w:val="single" w:sz="4" w:space="0" w:color="auto"/>
            </w:tcBorders>
            <w:vAlign w:val="bottom"/>
          </w:tcPr>
          <w:p w:rsidR="00D80921" w:rsidRPr="00365991" w:rsidRDefault="00494455" w:rsidP="00BB6ACD">
            <w:pPr>
              <w:rPr>
                <w:rFonts w:ascii="Times New Roman" w:hAnsi="Times New Roman" w:cs="Times New Roman"/>
                <w:sz w:val="28"/>
                <w:szCs w:val="28"/>
              </w:rPr>
            </w:pPr>
            <w:r w:rsidRPr="00365991">
              <w:rPr>
                <w:rFonts w:ascii="Times New Roman" w:hAnsi="Times New Roman" w:cs="Times New Roman"/>
                <w:sz w:val="28"/>
                <w:szCs w:val="28"/>
              </w:rPr>
              <w:t>телефон:</w:t>
            </w:r>
            <w:r w:rsidR="00BB6ACD">
              <w:rPr>
                <w:rFonts w:ascii="Times New Roman" w:hAnsi="Times New Roman" w:cs="Times New Roman"/>
                <w:sz w:val="28"/>
                <w:szCs w:val="28"/>
              </w:rPr>
              <w:t>___________________________________</w:t>
            </w:r>
          </w:p>
        </w:tc>
      </w:tr>
    </w:tbl>
    <w:p w:rsidR="00DC1073" w:rsidRPr="00886CCE" w:rsidRDefault="00DC1073" w:rsidP="00886CCE">
      <w:pPr>
        <w:widowControl w:val="0"/>
        <w:autoSpaceDE w:val="0"/>
        <w:autoSpaceDN w:val="0"/>
        <w:spacing w:after="0" w:line="240" w:lineRule="auto"/>
        <w:jc w:val="center"/>
        <w:rPr>
          <w:rFonts w:ascii="Times New Roman" w:eastAsia="Calibri" w:hAnsi="Times New Roman" w:cs="Times New Roman"/>
          <w:b/>
          <w:sz w:val="26"/>
          <w:szCs w:val="26"/>
        </w:rPr>
      </w:pPr>
      <w:r w:rsidRPr="00734480">
        <w:rPr>
          <w:rFonts w:ascii="Times New Roman" w:eastAsia="Calibri" w:hAnsi="Times New Roman" w:cs="Times New Roman"/>
          <w:b/>
          <w:sz w:val="26"/>
          <w:szCs w:val="26"/>
        </w:rPr>
        <w:t>Уведомление о планируемых строительстве или реконструкции объекта индивидуального жилищного строительства или садового дома</w:t>
      </w:r>
    </w:p>
    <w:p w:rsidR="00DC1073" w:rsidRPr="00C46B2D" w:rsidRDefault="00DC1073" w:rsidP="00DC1073">
      <w:pPr>
        <w:widowControl w:val="0"/>
        <w:autoSpaceDE w:val="0"/>
        <w:autoSpaceDN w:val="0"/>
        <w:spacing w:after="0" w:line="240" w:lineRule="auto"/>
        <w:jc w:val="both"/>
        <w:rPr>
          <w:rFonts w:ascii="Times New Roman" w:eastAsia="Times New Roman" w:hAnsi="Times New Roman" w:cs="Times New Roman"/>
          <w:sz w:val="28"/>
          <w:szCs w:val="28"/>
        </w:rPr>
      </w:pPr>
    </w:p>
    <w:p w:rsidR="00DC1073" w:rsidRPr="00886CCE" w:rsidRDefault="00DC1073" w:rsidP="00886CCE">
      <w:pPr>
        <w:widowControl w:val="0"/>
        <w:autoSpaceDE w:val="0"/>
        <w:autoSpaceDN w:val="0"/>
        <w:spacing w:after="0" w:line="240" w:lineRule="auto"/>
        <w:jc w:val="right"/>
        <w:rPr>
          <w:rFonts w:ascii="Times New Roman" w:eastAsia="Times New Roman" w:hAnsi="Times New Roman" w:cs="Times New Roman"/>
          <w:sz w:val="28"/>
          <w:szCs w:val="28"/>
        </w:rPr>
      </w:pPr>
      <w:r w:rsidRPr="00C46B2D">
        <w:rPr>
          <w:rFonts w:ascii="Times New Roman" w:eastAsia="Times New Roman" w:hAnsi="Times New Roman" w:cs="Times New Roman"/>
          <w:sz w:val="28"/>
          <w:szCs w:val="28"/>
        </w:rPr>
        <w:t>«__» ____________ 20__ г.</w:t>
      </w:r>
      <w:bookmarkStart w:id="2" w:name="P34"/>
      <w:bookmarkEnd w:id="2"/>
    </w:p>
    <w:p w:rsidR="00DC1073" w:rsidRPr="00734480" w:rsidRDefault="00804906" w:rsidP="00DC1073">
      <w:pPr>
        <w:spacing w:before="24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Администрация Питерского</w:t>
      </w:r>
      <w:r w:rsidR="00DC1073" w:rsidRPr="00734480">
        <w:rPr>
          <w:rFonts w:ascii="Times New Roman" w:eastAsia="Calibri" w:hAnsi="Times New Roman" w:cs="Times New Roman"/>
          <w:sz w:val="26"/>
          <w:szCs w:val="26"/>
        </w:rPr>
        <w:t xml:space="preserve"> муниципального района</w:t>
      </w:r>
    </w:p>
    <w:tbl>
      <w:tblPr>
        <w:tblW w:w="1003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0"/>
      </w:tblGrid>
      <w:tr w:rsidR="00DC1073" w:rsidRPr="00C46B2D" w:rsidTr="00804906">
        <w:trPr>
          <w:trHeight w:val="553"/>
        </w:trPr>
        <w:tc>
          <w:tcPr>
            <w:tcW w:w="10030" w:type="dxa"/>
            <w:tcBorders>
              <w:top w:val="single" w:sz="4" w:space="0" w:color="auto"/>
              <w:left w:val="nil"/>
              <w:bottom w:val="nil"/>
              <w:right w:val="nil"/>
            </w:tcBorders>
          </w:tcPr>
          <w:p w:rsidR="00DC1073" w:rsidRPr="00804906" w:rsidRDefault="00DC1073" w:rsidP="008513EB">
            <w:pPr>
              <w:widowControl w:val="0"/>
              <w:autoSpaceDE w:val="0"/>
              <w:autoSpaceDN w:val="0"/>
              <w:spacing w:after="0" w:line="240" w:lineRule="auto"/>
              <w:jc w:val="center"/>
              <w:rPr>
                <w:rFonts w:ascii="Times New Roman" w:eastAsia="Calibri" w:hAnsi="Times New Roman" w:cs="Times New Roman"/>
                <w:sz w:val="20"/>
                <w:szCs w:val="20"/>
              </w:rPr>
            </w:pPr>
            <w:r w:rsidRPr="00C46B2D">
              <w:rPr>
                <w:rFonts w:ascii="Times New Roman" w:eastAsia="Calibri" w:hAnsi="Times New Roman" w:cs="Times New Roman"/>
                <w:sz w:val="20"/>
                <w:szCs w:val="20"/>
              </w:rPr>
              <w:t>(</w:t>
            </w:r>
            <w:r w:rsidRPr="00C46B2D">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C46B2D">
              <w:rPr>
                <w:rFonts w:ascii="Times New Roman" w:eastAsia="Calibri" w:hAnsi="Times New Roman" w:cs="Times New Roman"/>
                <w:sz w:val="20"/>
                <w:szCs w:val="20"/>
              </w:rPr>
              <w:t>)</w:t>
            </w:r>
          </w:p>
        </w:tc>
      </w:tr>
    </w:tbl>
    <w:p w:rsidR="00DC1073" w:rsidRPr="00C46B2D" w:rsidRDefault="00DC1073" w:rsidP="00886CCE">
      <w:pPr>
        <w:widowControl w:val="0"/>
        <w:tabs>
          <w:tab w:val="left" w:pos="1134"/>
        </w:tabs>
        <w:autoSpaceDE w:val="0"/>
        <w:autoSpaceDN w:val="0"/>
        <w:adjustRightInd w:val="0"/>
        <w:spacing w:after="0" w:line="240" w:lineRule="auto"/>
        <w:ind w:right="20"/>
        <w:rPr>
          <w:rFonts w:ascii="Times New Roman" w:eastAsia="Calibri" w:hAnsi="Times New Roman" w:cs="Times New Roman"/>
          <w:b/>
          <w:bCs/>
          <w:sz w:val="26"/>
          <w:szCs w:val="26"/>
        </w:rPr>
      </w:pPr>
    </w:p>
    <w:p w:rsidR="00DC1073" w:rsidRPr="0032049A" w:rsidRDefault="00DC1073" w:rsidP="0032049A">
      <w:pPr>
        <w:pStyle w:val="ad"/>
        <w:jc w:val="center"/>
        <w:rPr>
          <w:rFonts w:ascii="Times New Roman" w:hAnsi="Times New Roman"/>
          <w:b/>
          <w:sz w:val="28"/>
          <w:szCs w:val="28"/>
        </w:rPr>
      </w:pPr>
      <w:r w:rsidRPr="0032049A">
        <w:rPr>
          <w:rFonts w:ascii="Times New Roman" w:hAnsi="Times New Roman"/>
          <w:b/>
          <w:sz w:val="28"/>
          <w:szCs w:val="28"/>
        </w:rPr>
        <w:t>1. Сведения о застройщике</w:t>
      </w:r>
    </w:p>
    <w:p w:rsidR="00DC1073" w:rsidRPr="00886CCE" w:rsidRDefault="00DC1073" w:rsidP="00886CCE">
      <w:pPr>
        <w:pStyle w:val="ad"/>
        <w:rPr>
          <w:rFonts w:ascii="Times New Roman" w:hAnsi="Times New Roman"/>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2"/>
        <w:gridCol w:w="4819"/>
        <w:gridCol w:w="4464"/>
      </w:tblGrid>
      <w:tr w:rsidR="00DC1073" w:rsidRPr="00886CCE" w:rsidTr="008513EB">
        <w:trPr>
          <w:jc w:val="center"/>
        </w:trPr>
        <w:tc>
          <w:tcPr>
            <w:tcW w:w="782"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1.1</w:t>
            </w:r>
          </w:p>
        </w:tc>
        <w:tc>
          <w:tcPr>
            <w:tcW w:w="4819"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Сведения о физическом лице, в случае если застройщиком является физическое лицо:</w:t>
            </w:r>
          </w:p>
        </w:tc>
        <w:tc>
          <w:tcPr>
            <w:tcW w:w="4464"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8513EB">
        <w:trPr>
          <w:jc w:val="center"/>
        </w:trPr>
        <w:tc>
          <w:tcPr>
            <w:tcW w:w="782"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1.1.1</w:t>
            </w:r>
          </w:p>
        </w:tc>
        <w:tc>
          <w:tcPr>
            <w:tcW w:w="4819" w:type="dxa"/>
            <w:tcBorders>
              <w:top w:val="single" w:sz="4" w:space="0" w:color="auto"/>
              <w:left w:val="single" w:sz="4" w:space="0" w:color="auto"/>
              <w:bottom w:val="single" w:sz="4" w:space="0" w:color="auto"/>
              <w:right w:val="single" w:sz="4" w:space="0" w:color="auto"/>
            </w:tcBorders>
            <w:hideMark/>
          </w:tcPr>
          <w:p w:rsidR="00DC1073" w:rsidRPr="00767591" w:rsidRDefault="00DC1073" w:rsidP="00767591">
            <w:pPr>
              <w:pStyle w:val="ad"/>
              <w:jc w:val="both"/>
              <w:rPr>
                <w:rFonts w:ascii="Times New Roman" w:hAnsi="Times New Roman"/>
                <w:sz w:val="28"/>
                <w:szCs w:val="28"/>
              </w:rPr>
            </w:pPr>
            <w:r w:rsidRPr="00886CCE">
              <w:rPr>
                <w:rFonts w:ascii="Times New Roman" w:eastAsia="Times New Roman" w:hAnsi="Times New Roman"/>
                <w:sz w:val="28"/>
                <w:szCs w:val="28"/>
              </w:rPr>
              <w:t>Фами</w:t>
            </w:r>
            <w:r w:rsidRPr="00886CCE">
              <w:rPr>
                <w:rFonts w:ascii="Times New Roman" w:hAnsi="Times New Roman"/>
                <w:sz w:val="28"/>
                <w:szCs w:val="28"/>
              </w:rPr>
              <w:t>лия, имя, отчество (при наличии)</w:t>
            </w:r>
          </w:p>
        </w:tc>
        <w:tc>
          <w:tcPr>
            <w:tcW w:w="4464"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8513EB">
        <w:trPr>
          <w:jc w:val="center"/>
        </w:trPr>
        <w:tc>
          <w:tcPr>
            <w:tcW w:w="782"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lastRenderedPageBreak/>
              <w:t>1.1.2</w:t>
            </w:r>
          </w:p>
        </w:tc>
        <w:tc>
          <w:tcPr>
            <w:tcW w:w="4819" w:type="dxa"/>
            <w:tcBorders>
              <w:top w:val="single" w:sz="4" w:space="0" w:color="auto"/>
              <w:left w:val="single" w:sz="4" w:space="0" w:color="auto"/>
              <w:bottom w:val="single" w:sz="4" w:space="0" w:color="auto"/>
              <w:right w:val="single" w:sz="4" w:space="0" w:color="auto"/>
            </w:tcBorders>
            <w:hideMark/>
          </w:tcPr>
          <w:p w:rsidR="00DC1073" w:rsidRPr="00767591" w:rsidRDefault="00DC1073" w:rsidP="00767591">
            <w:pPr>
              <w:pStyle w:val="ad"/>
              <w:jc w:val="both"/>
              <w:rPr>
                <w:rFonts w:ascii="Times New Roman" w:hAnsi="Times New Roman"/>
                <w:sz w:val="28"/>
                <w:szCs w:val="28"/>
              </w:rPr>
            </w:pPr>
            <w:r w:rsidRPr="00886CCE">
              <w:rPr>
                <w:rFonts w:ascii="Times New Roman" w:hAnsi="Times New Roman"/>
                <w:sz w:val="28"/>
                <w:szCs w:val="28"/>
              </w:rPr>
              <w:t>Место жительства</w:t>
            </w:r>
          </w:p>
        </w:tc>
        <w:tc>
          <w:tcPr>
            <w:tcW w:w="4464"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8513EB">
        <w:trPr>
          <w:jc w:val="center"/>
        </w:trPr>
        <w:tc>
          <w:tcPr>
            <w:tcW w:w="782"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1.1.3</w:t>
            </w:r>
          </w:p>
        </w:tc>
        <w:tc>
          <w:tcPr>
            <w:tcW w:w="4819" w:type="dxa"/>
            <w:tcBorders>
              <w:top w:val="single" w:sz="4" w:space="0" w:color="auto"/>
              <w:left w:val="single" w:sz="4" w:space="0" w:color="auto"/>
              <w:bottom w:val="single" w:sz="4" w:space="0" w:color="auto"/>
              <w:right w:val="single" w:sz="4" w:space="0" w:color="auto"/>
            </w:tcBorders>
            <w:hideMark/>
          </w:tcPr>
          <w:p w:rsidR="00DC1073" w:rsidRPr="00767591" w:rsidRDefault="00DC1073" w:rsidP="00767591">
            <w:pPr>
              <w:pStyle w:val="ad"/>
              <w:jc w:val="both"/>
              <w:rPr>
                <w:rFonts w:ascii="Times New Roman" w:hAnsi="Times New Roman"/>
                <w:sz w:val="28"/>
                <w:szCs w:val="28"/>
              </w:rPr>
            </w:pPr>
            <w:r w:rsidRPr="00886CCE">
              <w:rPr>
                <w:rFonts w:ascii="Times New Roman" w:hAnsi="Times New Roman"/>
                <w:sz w:val="28"/>
                <w:szCs w:val="28"/>
              </w:rPr>
              <w:t>Реквизиты документа, удостоверяющего личность</w:t>
            </w:r>
          </w:p>
        </w:tc>
        <w:tc>
          <w:tcPr>
            <w:tcW w:w="4464"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8513EB">
        <w:trPr>
          <w:jc w:val="center"/>
        </w:trPr>
        <w:tc>
          <w:tcPr>
            <w:tcW w:w="782"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1.2</w:t>
            </w:r>
          </w:p>
        </w:tc>
        <w:tc>
          <w:tcPr>
            <w:tcW w:w="4819"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hAnsi="Times New Roman"/>
                <w:sz w:val="28"/>
                <w:szCs w:val="28"/>
              </w:rPr>
            </w:pPr>
            <w:r w:rsidRPr="00886CCE">
              <w:rPr>
                <w:rFonts w:ascii="Times New Roman" w:eastAsia="Times New Roman" w:hAnsi="Times New Roman"/>
                <w:sz w:val="28"/>
                <w:szCs w:val="28"/>
              </w:rPr>
              <w:t>Сведения о юридическом лице, в случае если застройщиком является юридическое лицо:</w:t>
            </w:r>
          </w:p>
        </w:tc>
        <w:tc>
          <w:tcPr>
            <w:tcW w:w="4464"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8513EB">
        <w:trPr>
          <w:jc w:val="center"/>
        </w:trPr>
        <w:tc>
          <w:tcPr>
            <w:tcW w:w="782"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1.2.1</w:t>
            </w:r>
          </w:p>
        </w:tc>
        <w:tc>
          <w:tcPr>
            <w:tcW w:w="4819"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 xml:space="preserve">Наименование </w:t>
            </w:r>
          </w:p>
        </w:tc>
        <w:tc>
          <w:tcPr>
            <w:tcW w:w="4464"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8513EB">
        <w:trPr>
          <w:jc w:val="center"/>
        </w:trPr>
        <w:tc>
          <w:tcPr>
            <w:tcW w:w="782"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1.2.2</w:t>
            </w:r>
          </w:p>
        </w:tc>
        <w:tc>
          <w:tcPr>
            <w:tcW w:w="4819"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 xml:space="preserve">Место нахождения </w:t>
            </w:r>
          </w:p>
        </w:tc>
        <w:tc>
          <w:tcPr>
            <w:tcW w:w="4464"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8513EB">
        <w:trPr>
          <w:jc w:val="center"/>
        </w:trPr>
        <w:tc>
          <w:tcPr>
            <w:tcW w:w="782"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1.2.3</w:t>
            </w:r>
          </w:p>
        </w:tc>
        <w:tc>
          <w:tcPr>
            <w:tcW w:w="4819"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464"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8513EB">
        <w:trPr>
          <w:jc w:val="center"/>
        </w:trPr>
        <w:tc>
          <w:tcPr>
            <w:tcW w:w="782"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1.2.4</w:t>
            </w:r>
          </w:p>
        </w:tc>
        <w:tc>
          <w:tcPr>
            <w:tcW w:w="4819"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464"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bl>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2. Сведения о земельном участке</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
        <w:gridCol w:w="4678"/>
        <w:gridCol w:w="4394"/>
      </w:tblGrid>
      <w:tr w:rsidR="00DC1073" w:rsidRPr="00886CCE" w:rsidTr="00767591">
        <w:tc>
          <w:tcPr>
            <w:tcW w:w="822"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2.1</w:t>
            </w:r>
          </w:p>
        </w:tc>
        <w:tc>
          <w:tcPr>
            <w:tcW w:w="4678" w:type="dxa"/>
            <w:tcBorders>
              <w:top w:val="single" w:sz="4" w:space="0" w:color="auto"/>
              <w:left w:val="single" w:sz="4" w:space="0" w:color="auto"/>
              <w:bottom w:val="single" w:sz="4" w:space="0" w:color="auto"/>
              <w:right w:val="single" w:sz="4" w:space="0" w:color="auto"/>
            </w:tcBorders>
            <w:hideMark/>
          </w:tcPr>
          <w:p w:rsidR="00DC1073" w:rsidRPr="00767591" w:rsidRDefault="00DC1073" w:rsidP="00767591">
            <w:pPr>
              <w:pStyle w:val="ad"/>
              <w:jc w:val="both"/>
              <w:rPr>
                <w:rFonts w:ascii="Times New Roman" w:hAnsi="Times New Roman"/>
                <w:sz w:val="28"/>
                <w:szCs w:val="28"/>
              </w:rPr>
            </w:pPr>
            <w:r w:rsidRPr="00886CCE">
              <w:rPr>
                <w:rFonts w:ascii="Times New Roman" w:hAnsi="Times New Roman"/>
                <w:sz w:val="28"/>
                <w:szCs w:val="28"/>
              </w:rPr>
              <w:t>Кадастровый номер земельного участка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767591">
        <w:tc>
          <w:tcPr>
            <w:tcW w:w="822"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2.2</w:t>
            </w:r>
          </w:p>
        </w:tc>
        <w:tc>
          <w:tcPr>
            <w:tcW w:w="4678" w:type="dxa"/>
            <w:tcBorders>
              <w:top w:val="single" w:sz="4" w:space="0" w:color="auto"/>
              <w:left w:val="single" w:sz="4" w:space="0" w:color="auto"/>
              <w:bottom w:val="single" w:sz="4" w:space="0" w:color="auto"/>
              <w:right w:val="single" w:sz="4" w:space="0" w:color="auto"/>
            </w:tcBorders>
            <w:hideMark/>
          </w:tcPr>
          <w:p w:rsidR="00DC1073" w:rsidRPr="00767591" w:rsidRDefault="00DC1073" w:rsidP="00767591">
            <w:pPr>
              <w:pStyle w:val="ad"/>
              <w:jc w:val="both"/>
              <w:rPr>
                <w:rFonts w:ascii="Times New Roman" w:hAnsi="Times New Roman"/>
                <w:sz w:val="28"/>
                <w:szCs w:val="28"/>
              </w:rPr>
            </w:pPr>
            <w:r w:rsidRPr="00886CCE">
              <w:rPr>
                <w:rFonts w:ascii="Times New Roman" w:hAnsi="Times New Roman"/>
                <w:sz w:val="28"/>
                <w:szCs w:val="28"/>
              </w:rPr>
              <w:t xml:space="preserve">Адрес или описание местоположения земельного участка </w:t>
            </w:r>
          </w:p>
        </w:tc>
        <w:tc>
          <w:tcPr>
            <w:tcW w:w="4394"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767591">
        <w:tc>
          <w:tcPr>
            <w:tcW w:w="822"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2.3</w:t>
            </w:r>
          </w:p>
        </w:tc>
        <w:tc>
          <w:tcPr>
            <w:tcW w:w="4678"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hAnsi="Times New Roman"/>
                <w:sz w:val="28"/>
                <w:szCs w:val="28"/>
              </w:rPr>
            </w:pPr>
            <w:r w:rsidRPr="00886CCE">
              <w:rPr>
                <w:rFonts w:ascii="Times New Roman" w:hAnsi="Times New Roman"/>
                <w:sz w:val="28"/>
                <w:szCs w:val="28"/>
              </w:rPr>
              <w:t xml:space="preserve">Сведения о праве застройщика на земельный участок </w:t>
            </w:r>
          </w:p>
          <w:p w:rsidR="00DC1073" w:rsidRPr="00767591" w:rsidRDefault="00DC1073" w:rsidP="00767591">
            <w:pPr>
              <w:pStyle w:val="ad"/>
              <w:jc w:val="both"/>
              <w:rPr>
                <w:rFonts w:ascii="Times New Roman" w:hAnsi="Times New Roman"/>
                <w:sz w:val="28"/>
                <w:szCs w:val="28"/>
              </w:rPr>
            </w:pPr>
            <w:r w:rsidRPr="00886CCE">
              <w:rPr>
                <w:rFonts w:ascii="Times New Roman" w:hAnsi="Times New Roman"/>
                <w:sz w:val="28"/>
                <w:szCs w:val="28"/>
              </w:rPr>
              <w:t>(правоустанавливающие документы)</w:t>
            </w:r>
          </w:p>
        </w:tc>
        <w:tc>
          <w:tcPr>
            <w:tcW w:w="4394"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767591">
        <w:tc>
          <w:tcPr>
            <w:tcW w:w="822"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2.4</w:t>
            </w:r>
          </w:p>
        </w:tc>
        <w:tc>
          <w:tcPr>
            <w:tcW w:w="4678"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hAnsi="Times New Roman"/>
                <w:sz w:val="28"/>
                <w:szCs w:val="28"/>
              </w:rPr>
            </w:pPr>
            <w:r w:rsidRPr="00886CCE">
              <w:rPr>
                <w:rFonts w:ascii="Times New Roman" w:hAnsi="Times New Roman"/>
                <w:sz w:val="28"/>
                <w:szCs w:val="28"/>
              </w:rPr>
              <w:t>Сведения о наличии прав иных лиц на земельный участок (при наличии)</w:t>
            </w:r>
          </w:p>
        </w:tc>
        <w:tc>
          <w:tcPr>
            <w:tcW w:w="4394"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767591">
        <w:tc>
          <w:tcPr>
            <w:tcW w:w="822"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2.5</w:t>
            </w:r>
          </w:p>
        </w:tc>
        <w:tc>
          <w:tcPr>
            <w:tcW w:w="4678" w:type="dxa"/>
            <w:tcBorders>
              <w:top w:val="single" w:sz="4" w:space="0" w:color="auto"/>
              <w:left w:val="single" w:sz="4" w:space="0" w:color="auto"/>
              <w:bottom w:val="single" w:sz="4" w:space="0" w:color="auto"/>
              <w:right w:val="single" w:sz="4" w:space="0" w:color="auto"/>
            </w:tcBorders>
            <w:hideMark/>
          </w:tcPr>
          <w:p w:rsidR="00DC1073" w:rsidRPr="00767591"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Сведения о виде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bl>
    <w:p w:rsidR="00DC1073" w:rsidRPr="0032049A" w:rsidRDefault="00DC1073" w:rsidP="0032049A">
      <w:pPr>
        <w:pStyle w:val="ad"/>
        <w:jc w:val="center"/>
        <w:rPr>
          <w:rFonts w:ascii="Times New Roman" w:eastAsia="Times New Roman" w:hAnsi="Times New Roman"/>
          <w:b/>
          <w:sz w:val="28"/>
          <w:szCs w:val="28"/>
        </w:rPr>
      </w:pPr>
      <w:r w:rsidRPr="0032049A">
        <w:rPr>
          <w:rFonts w:ascii="Times New Roman" w:eastAsia="Times New Roman" w:hAnsi="Times New Roman"/>
          <w:b/>
          <w:sz w:val="28"/>
          <w:szCs w:val="28"/>
        </w:rPr>
        <w:t>3. Сведения об объекте капитального строительства</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
        <w:gridCol w:w="4766"/>
        <w:gridCol w:w="4210"/>
      </w:tblGrid>
      <w:tr w:rsidR="00DC1073" w:rsidRPr="00886CCE" w:rsidTr="00767591">
        <w:tc>
          <w:tcPr>
            <w:tcW w:w="776" w:type="dxa"/>
            <w:tcBorders>
              <w:top w:val="single" w:sz="4" w:space="0" w:color="auto"/>
              <w:left w:val="single" w:sz="4" w:space="0" w:color="auto"/>
              <w:bottom w:val="nil"/>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3.1</w:t>
            </w:r>
          </w:p>
        </w:tc>
        <w:tc>
          <w:tcPr>
            <w:tcW w:w="4766" w:type="dxa"/>
            <w:tcBorders>
              <w:top w:val="single" w:sz="4" w:space="0" w:color="auto"/>
              <w:left w:val="single" w:sz="4" w:space="0" w:color="auto"/>
              <w:bottom w:val="nil"/>
              <w:right w:val="single" w:sz="4" w:space="0" w:color="auto"/>
            </w:tcBorders>
            <w:hideMark/>
          </w:tcPr>
          <w:p w:rsidR="00DC1073" w:rsidRPr="00767591"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10" w:type="dxa"/>
            <w:tcBorders>
              <w:top w:val="single" w:sz="4" w:space="0" w:color="auto"/>
              <w:left w:val="single" w:sz="4" w:space="0" w:color="auto"/>
              <w:bottom w:val="nil"/>
              <w:right w:val="single" w:sz="4" w:space="0" w:color="auto"/>
            </w:tcBorders>
            <w:vAlign w:val="center"/>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767591">
        <w:tc>
          <w:tcPr>
            <w:tcW w:w="776"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3.2</w:t>
            </w:r>
          </w:p>
        </w:tc>
        <w:tc>
          <w:tcPr>
            <w:tcW w:w="4766"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hAnsi="Times New Roman"/>
                <w:sz w:val="28"/>
                <w:szCs w:val="28"/>
              </w:rPr>
            </w:pPr>
            <w:r w:rsidRPr="00886CCE">
              <w:rPr>
                <w:rFonts w:ascii="Times New Roman" w:hAnsi="Times New Roman"/>
                <w:sz w:val="28"/>
                <w:szCs w:val="28"/>
              </w:rPr>
              <w:t>Цель подачи уведомления (строительство или реконструкция)</w:t>
            </w:r>
          </w:p>
        </w:tc>
        <w:tc>
          <w:tcPr>
            <w:tcW w:w="4210" w:type="dxa"/>
            <w:tcBorders>
              <w:top w:val="single" w:sz="4" w:space="0" w:color="auto"/>
              <w:left w:val="single" w:sz="4" w:space="0" w:color="auto"/>
              <w:bottom w:val="single" w:sz="4" w:space="0" w:color="auto"/>
              <w:right w:val="single" w:sz="4" w:space="0" w:color="auto"/>
            </w:tcBorders>
            <w:vAlign w:val="center"/>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767591">
        <w:trPr>
          <w:trHeight w:val="615"/>
        </w:trPr>
        <w:tc>
          <w:tcPr>
            <w:tcW w:w="776" w:type="dxa"/>
            <w:tcBorders>
              <w:top w:val="single" w:sz="4" w:space="0" w:color="auto"/>
              <w:left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3.3</w:t>
            </w:r>
          </w:p>
        </w:tc>
        <w:tc>
          <w:tcPr>
            <w:tcW w:w="4766"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Сведения о планируемых параметрах:</w:t>
            </w:r>
          </w:p>
        </w:tc>
        <w:tc>
          <w:tcPr>
            <w:tcW w:w="4210" w:type="dxa"/>
            <w:tcBorders>
              <w:top w:val="single" w:sz="4" w:space="0" w:color="auto"/>
              <w:left w:val="single" w:sz="4" w:space="0" w:color="auto"/>
              <w:bottom w:val="single" w:sz="4" w:space="0" w:color="auto"/>
              <w:right w:val="single" w:sz="4" w:space="0" w:color="auto"/>
            </w:tcBorders>
            <w:vAlign w:val="center"/>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767591">
        <w:tc>
          <w:tcPr>
            <w:tcW w:w="776" w:type="dxa"/>
            <w:tcBorders>
              <w:top w:val="single" w:sz="4" w:space="0" w:color="auto"/>
              <w:left w:val="single" w:sz="4" w:space="0" w:color="auto"/>
              <w:bottom w:val="nil"/>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3.3.1</w:t>
            </w:r>
          </w:p>
        </w:tc>
        <w:tc>
          <w:tcPr>
            <w:tcW w:w="4766" w:type="dxa"/>
            <w:tcBorders>
              <w:top w:val="single" w:sz="4" w:space="0" w:color="auto"/>
              <w:left w:val="single" w:sz="4" w:space="0" w:color="auto"/>
              <w:bottom w:val="nil"/>
              <w:right w:val="single" w:sz="4" w:space="0" w:color="auto"/>
            </w:tcBorders>
            <w:hideMark/>
          </w:tcPr>
          <w:p w:rsidR="00DC1073" w:rsidRPr="00767591" w:rsidRDefault="00DC1073" w:rsidP="00767591">
            <w:pPr>
              <w:pStyle w:val="ad"/>
              <w:jc w:val="both"/>
              <w:rPr>
                <w:rFonts w:ascii="Times New Roman" w:hAnsi="Times New Roman"/>
                <w:sz w:val="28"/>
                <w:szCs w:val="28"/>
              </w:rPr>
            </w:pPr>
            <w:r w:rsidRPr="00886CCE">
              <w:rPr>
                <w:rFonts w:ascii="Times New Roman" w:hAnsi="Times New Roman"/>
                <w:sz w:val="28"/>
                <w:szCs w:val="28"/>
              </w:rPr>
              <w:t xml:space="preserve">Количество надземных этажей </w:t>
            </w:r>
          </w:p>
        </w:tc>
        <w:tc>
          <w:tcPr>
            <w:tcW w:w="4210" w:type="dxa"/>
            <w:tcBorders>
              <w:top w:val="single" w:sz="4" w:space="0" w:color="auto"/>
              <w:left w:val="single" w:sz="4" w:space="0" w:color="auto"/>
              <w:bottom w:val="nil"/>
              <w:right w:val="single" w:sz="4" w:space="0" w:color="auto"/>
            </w:tcBorders>
            <w:vAlign w:val="center"/>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767591">
        <w:tc>
          <w:tcPr>
            <w:tcW w:w="776"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3.3.2</w:t>
            </w:r>
          </w:p>
        </w:tc>
        <w:tc>
          <w:tcPr>
            <w:tcW w:w="4766"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hAnsi="Times New Roman"/>
                <w:sz w:val="28"/>
                <w:szCs w:val="28"/>
              </w:rPr>
            </w:pPr>
            <w:r w:rsidRPr="00886CCE">
              <w:rPr>
                <w:rFonts w:ascii="Times New Roman" w:hAnsi="Times New Roman"/>
                <w:sz w:val="28"/>
                <w:szCs w:val="28"/>
              </w:rPr>
              <w:t xml:space="preserve">Высота </w:t>
            </w:r>
          </w:p>
        </w:tc>
        <w:tc>
          <w:tcPr>
            <w:tcW w:w="4210"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767591">
        <w:trPr>
          <w:trHeight w:val="574"/>
        </w:trPr>
        <w:tc>
          <w:tcPr>
            <w:tcW w:w="776"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lastRenderedPageBreak/>
              <w:t>3.3.3</w:t>
            </w:r>
          </w:p>
        </w:tc>
        <w:tc>
          <w:tcPr>
            <w:tcW w:w="4766"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hAnsi="Times New Roman"/>
                <w:sz w:val="28"/>
                <w:szCs w:val="28"/>
              </w:rPr>
              <w:t>Сведения об отступах от границ земельного участка</w:t>
            </w:r>
          </w:p>
          <w:p w:rsidR="00DC1073" w:rsidRPr="00886CCE" w:rsidRDefault="00DC1073" w:rsidP="00767591">
            <w:pPr>
              <w:pStyle w:val="ad"/>
              <w:jc w:val="both"/>
              <w:rPr>
                <w:rFonts w:ascii="Times New Roman" w:eastAsia="Times New Roman" w:hAnsi="Times New Roman"/>
                <w:sz w:val="28"/>
                <w:szCs w:val="28"/>
              </w:rPr>
            </w:pPr>
          </w:p>
          <w:p w:rsidR="00DC1073" w:rsidRPr="00886CCE" w:rsidRDefault="00DC1073" w:rsidP="00767591">
            <w:pPr>
              <w:pStyle w:val="ad"/>
              <w:jc w:val="both"/>
              <w:rPr>
                <w:rFonts w:ascii="Times New Roman" w:hAnsi="Times New Roman"/>
                <w:sz w:val="28"/>
                <w:szCs w:val="28"/>
              </w:rPr>
            </w:pPr>
          </w:p>
        </w:tc>
        <w:tc>
          <w:tcPr>
            <w:tcW w:w="4210"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 xml:space="preserve">от северной границы - </w:t>
            </w:r>
          </w:p>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 xml:space="preserve">от южной границы -  </w:t>
            </w:r>
          </w:p>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от западной границы -</w:t>
            </w:r>
          </w:p>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 xml:space="preserve">от восточной границы - </w:t>
            </w:r>
          </w:p>
        </w:tc>
      </w:tr>
      <w:tr w:rsidR="00DC1073" w:rsidRPr="00886CCE" w:rsidTr="00767591">
        <w:tc>
          <w:tcPr>
            <w:tcW w:w="776"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3.3.4</w:t>
            </w:r>
          </w:p>
        </w:tc>
        <w:tc>
          <w:tcPr>
            <w:tcW w:w="4766"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hAnsi="Times New Roman"/>
                <w:sz w:val="28"/>
                <w:szCs w:val="28"/>
              </w:rPr>
            </w:pPr>
            <w:r w:rsidRPr="00886CCE">
              <w:rPr>
                <w:rFonts w:ascii="Times New Roman" w:hAnsi="Times New Roman"/>
                <w:sz w:val="28"/>
                <w:szCs w:val="28"/>
              </w:rPr>
              <w:t xml:space="preserve">Площадь застройки </w:t>
            </w:r>
          </w:p>
        </w:tc>
        <w:tc>
          <w:tcPr>
            <w:tcW w:w="4210"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767591">
        <w:tc>
          <w:tcPr>
            <w:tcW w:w="776"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3.3.5</w:t>
            </w:r>
          </w:p>
        </w:tc>
        <w:tc>
          <w:tcPr>
            <w:tcW w:w="4766"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hAnsi="Times New Roman"/>
                <w:sz w:val="28"/>
                <w:szCs w:val="28"/>
              </w:rPr>
            </w:pPr>
            <w:r w:rsidRPr="00886CCE">
              <w:rPr>
                <w:rFonts w:ascii="Times New Roman" w:hAnsi="Times New Roman"/>
                <w:sz w:val="28"/>
                <w:szCs w:val="28"/>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210"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r w:rsidR="00DC1073" w:rsidRPr="00886CCE" w:rsidTr="00767591">
        <w:tc>
          <w:tcPr>
            <w:tcW w:w="776"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eastAsia="Times New Roman" w:hAnsi="Times New Roman"/>
                <w:sz w:val="28"/>
                <w:szCs w:val="28"/>
              </w:rPr>
            </w:pPr>
            <w:r w:rsidRPr="00886CCE">
              <w:rPr>
                <w:rFonts w:ascii="Times New Roman" w:eastAsia="Times New Roman" w:hAnsi="Times New Roman"/>
                <w:sz w:val="28"/>
                <w:szCs w:val="28"/>
              </w:rPr>
              <w:t>3.4</w:t>
            </w:r>
            <w:r w:rsidRPr="00886CCE">
              <w:rPr>
                <w:rFonts w:ascii="Times New Roman" w:eastAsia="Times New Roman" w:hAnsi="Times New Roman"/>
                <w:sz w:val="28"/>
                <w:szCs w:val="28"/>
                <w:lang w:val="en-US"/>
              </w:rPr>
              <w:t xml:space="preserve"> </w:t>
            </w:r>
          </w:p>
        </w:tc>
        <w:tc>
          <w:tcPr>
            <w:tcW w:w="4766" w:type="dxa"/>
            <w:tcBorders>
              <w:top w:val="single" w:sz="4" w:space="0" w:color="auto"/>
              <w:left w:val="single" w:sz="4" w:space="0" w:color="auto"/>
              <w:bottom w:val="single" w:sz="4" w:space="0" w:color="auto"/>
              <w:right w:val="single" w:sz="4" w:space="0" w:color="auto"/>
            </w:tcBorders>
            <w:hideMark/>
          </w:tcPr>
          <w:p w:rsidR="00DC1073" w:rsidRPr="00886CCE" w:rsidRDefault="00DC1073" w:rsidP="00767591">
            <w:pPr>
              <w:pStyle w:val="ad"/>
              <w:jc w:val="both"/>
              <w:rPr>
                <w:rFonts w:ascii="Times New Roman" w:hAnsi="Times New Roman"/>
                <w:sz w:val="28"/>
                <w:szCs w:val="28"/>
              </w:rPr>
            </w:pPr>
            <w:r w:rsidRPr="00886CCE">
              <w:rPr>
                <w:rFonts w:ascii="Times New Roman" w:hAnsi="Times New Roman"/>
                <w:sz w:val="28"/>
                <w:szCs w:val="28"/>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210" w:type="dxa"/>
            <w:tcBorders>
              <w:top w:val="single" w:sz="4" w:space="0" w:color="auto"/>
              <w:left w:val="single" w:sz="4" w:space="0" w:color="auto"/>
              <w:bottom w:val="single" w:sz="4" w:space="0" w:color="auto"/>
              <w:right w:val="single" w:sz="4" w:space="0" w:color="auto"/>
            </w:tcBorders>
          </w:tcPr>
          <w:p w:rsidR="00DC1073" w:rsidRPr="00886CCE" w:rsidRDefault="00DC1073" w:rsidP="00767591">
            <w:pPr>
              <w:pStyle w:val="ad"/>
              <w:jc w:val="both"/>
              <w:rPr>
                <w:rFonts w:ascii="Times New Roman" w:eastAsia="Times New Roman" w:hAnsi="Times New Roman"/>
                <w:sz w:val="28"/>
                <w:szCs w:val="28"/>
              </w:rPr>
            </w:pPr>
          </w:p>
        </w:tc>
      </w:tr>
    </w:tbl>
    <w:p w:rsidR="00DC1073" w:rsidRDefault="00DC1073"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32049A" w:rsidRPr="00C46B2D" w:rsidRDefault="0032049A" w:rsidP="00DC1073">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DC1073" w:rsidRPr="00C46B2D" w:rsidRDefault="00DC1073" w:rsidP="00DC1073">
      <w:pPr>
        <w:autoSpaceDE w:val="0"/>
        <w:autoSpaceDN w:val="0"/>
        <w:adjustRightInd w:val="0"/>
        <w:spacing w:after="0" w:line="240" w:lineRule="auto"/>
        <w:jc w:val="center"/>
        <w:rPr>
          <w:rFonts w:ascii="Times New Roman" w:eastAsia="Calibri" w:hAnsi="Times New Roman" w:cs="Times New Roman"/>
          <w:b/>
          <w:sz w:val="26"/>
          <w:szCs w:val="26"/>
        </w:rPr>
      </w:pPr>
      <w:r w:rsidRPr="00C46B2D">
        <w:rPr>
          <w:rFonts w:ascii="Times New Roman" w:eastAsia="Calibri" w:hAnsi="Times New Roman" w:cs="Times New Roman"/>
          <w:b/>
          <w:sz w:val="26"/>
          <w:szCs w:val="26"/>
        </w:rPr>
        <w:lastRenderedPageBreak/>
        <w:t>4. Схематичное изображение планируемого</w:t>
      </w:r>
    </w:p>
    <w:p w:rsidR="00DC1073" w:rsidRPr="00C46B2D" w:rsidRDefault="00DC1073" w:rsidP="00DC1073">
      <w:pPr>
        <w:autoSpaceDE w:val="0"/>
        <w:autoSpaceDN w:val="0"/>
        <w:adjustRightInd w:val="0"/>
        <w:spacing w:after="0" w:line="240" w:lineRule="auto"/>
        <w:jc w:val="center"/>
        <w:rPr>
          <w:rFonts w:ascii="Times New Roman" w:eastAsia="Calibri" w:hAnsi="Times New Roman" w:cs="Times New Roman"/>
          <w:b/>
          <w:sz w:val="26"/>
          <w:szCs w:val="26"/>
        </w:rPr>
      </w:pPr>
      <w:r w:rsidRPr="00C46B2D">
        <w:rPr>
          <w:rFonts w:ascii="Times New Roman" w:eastAsia="Calibri" w:hAnsi="Times New Roman" w:cs="Times New Roman"/>
          <w:b/>
          <w:sz w:val="26"/>
          <w:szCs w:val="26"/>
        </w:rPr>
        <w:t>к строительству или реконструкции объекта капитального</w:t>
      </w:r>
    </w:p>
    <w:p w:rsidR="00DC1073" w:rsidRPr="00C46B2D" w:rsidRDefault="00DC1073" w:rsidP="00DC1073">
      <w:pPr>
        <w:tabs>
          <w:tab w:val="left" w:pos="851"/>
        </w:tabs>
        <w:spacing w:after="0" w:line="240" w:lineRule="auto"/>
        <w:ind w:right="23" w:firstLine="567"/>
        <w:jc w:val="center"/>
        <w:rPr>
          <w:rFonts w:ascii="Times New Roman" w:eastAsia="Calibri" w:hAnsi="Times New Roman" w:cs="Times New Roman"/>
          <w:sz w:val="26"/>
          <w:szCs w:val="26"/>
        </w:rPr>
      </w:pPr>
      <w:r w:rsidRPr="00C46B2D">
        <w:rPr>
          <w:rFonts w:ascii="Times New Roman" w:eastAsia="Calibri" w:hAnsi="Times New Roman" w:cs="Times New Roman"/>
          <w:b/>
          <w:sz w:val="26"/>
          <w:szCs w:val="26"/>
        </w:rPr>
        <w:t>строительства на земельном участке</w:t>
      </w:r>
    </w:p>
    <w:p w:rsidR="00DC1073" w:rsidRPr="00C46B2D" w:rsidRDefault="00DC1073" w:rsidP="00DC1073">
      <w:pPr>
        <w:tabs>
          <w:tab w:val="left" w:pos="851"/>
        </w:tabs>
        <w:spacing w:after="0" w:line="240" w:lineRule="auto"/>
        <w:ind w:right="23" w:firstLine="567"/>
        <w:jc w:val="both"/>
        <w:rPr>
          <w:rFonts w:ascii="Times New Roman" w:eastAsia="Calibri" w:hAnsi="Times New Roman" w:cs="Times New Roman"/>
          <w:sz w:val="26"/>
          <w:szCs w:val="26"/>
        </w:rPr>
      </w:pPr>
    </w:p>
    <w:tbl>
      <w:tblPr>
        <w:tblW w:w="9843"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843"/>
      </w:tblGrid>
      <w:tr w:rsidR="00DC1073" w:rsidRPr="00C46B2D" w:rsidTr="008513EB">
        <w:trPr>
          <w:trHeight w:val="700"/>
        </w:trPr>
        <w:tc>
          <w:tcPr>
            <w:tcW w:w="9843" w:type="dxa"/>
            <w:tcBorders>
              <w:top w:val="single" w:sz="4" w:space="0" w:color="auto"/>
              <w:left w:val="single" w:sz="4" w:space="0" w:color="auto"/>
              <w:bottom w:val="nil"/>
              <w:right w:val="single" w:sz="4" w:space="0" w:color="auto"/>
            </w:tcBorders>
          </w:tcPr>
          <w:p w:rsidR="00DC1073" w:rsidRPr="00FA5CF5" w:rsidRDefault="00DC1073" w:rsidP="008513EB">
            <w:pPr>
              <w:widowControl w:val="0"/>
              <w:autoSpaceDE w:val="0"/>
              <w:autoSpaceDN w:val="0"/>
              <w:spacing w:after="0" w:line="240" w:lineRule="auto"/>
              <w:jc w:val="center"/>
              <w:rPr>
                <w:rFonts w:ascii="Times New Roman" w:eastAsia="Times New Roman" w:hAnsi="Times New Roman" w:cs="Times New Roman"/>
                <w:szCs w:val="20"/>
              </w:rPr>
            </w:pPr>
            <w:r w:rsidRPr="00FA5CF5">
              <w:rPr>
                <w:rFonts w:ascii="Times New Roman" w:eastAsia="Times New Roman" w:hAnsi="Times New Roman" w:cs="Times New Roman"/>
                <w:sz w:val="28"/>
                <w:szCs w:val="20"/>
              </w:rPr>
              <w:t>С</w:t>
            </w:r>
          </w:p>
        </w:tc>
      </w:tr>
      <w:tr w:rsidR="00DC1073" w:rsidRPr="00C46B2D" w:rsidTr="008513EB">
        <w:trPr>
          <w:trHeight w:val="739"/>
        </w:trPr>
        <w:tc>
          <w:tcPr>
            <w:tcW w:w="9843" w:type="dxa"/>
            <w:tcBorders>
              <w:top w:val="nil"/>
              <w:left w:val="single" w:sz="4" w:space="0" w:color="auto"/>
              <w:bottom w:val="nil"/>
              <w:right w:val="single" w:sz="4" w:space="0" w:color="auto"/>
            </w:tcBorders>
          </w:tcPr>
          <w:p w:rsidR="00DC1073" w:rsidRPr="00C46B2D" w:rsidRDefault="00DC1073" w:rsidP="008513EB">
            <w:pPr>
              <w:widowControl w:val="0"/>
              <w:autoSpaceDE w:val="0"/>
              <w:autoSpaceDN w:val="0"/>
              <w:spacing w:after="0" w:line="240" w:lineRule="auto"/>
              <w:rPr>
                <w:rFonts w:ascii="Calibri" w:eastAsia="Times New Roman" w:hAnsi="Calibri" w:cs="Calibri"/>
                <w:szCs w:val="20"/>
              </w:rPr>
            </w:pPr>
          </w:p>
        </w:tc>
      </w:tr>
      <w:tr w:rsidR="00DC1073" w:rsidRPr="00C46B2D" w:rsidTr="008513EB">
        <w:trPr>
          <w:trHeight w:val="700"/>
        </w:trPr>
        <w:tc>
          <w:tcPr>
            <w:tcW w:w="9843" w:type="dxa"/>
            <w:tcBorders>
              <w:top w:val="nil"/>
              <w:left w:val="single" w:sz="4" w:space="0" w:color="auto"/>
              <w:bottom w:val="nil"/>
              <w:right w:val="single" w:sz="4" w:space="0" w:color="auto"/>
            </w:tcBorders>
          </w:tcPr>
          <w:p w:rsidR="00DC1073" w:rsidRPr="00C46B2D" w:rsidRDefault="00DC1073" w:rsidP="008513EB">
            <w:pPr>
              <w:widowControl w:val="0"/>
              <w:autoSpaceDE w:val="0"/>
              <w:autoSpaceDN w:val="0"/>
              <w:spacing w:after="0" w:line="240" w:lineRule="auto"/>
              <w:rPr>
                <w:rFonts w:ascii="Calibri" w:eastAsia="Times New Roman" w:hAnsi="Calibri" w:cs="Calibri"/>
                <w:szCs w:val="20"/>
              </w:rPr>
            </w:pPr>
          </w:p>
        </w:tc>
      </w:tr>
      <w:tr w:rsidR="00DC1073" w:rsidRPr="00C46B2D" w:rsidTr="008513EB">
        <w:trPr>
          <w:trHeight w:val="739"/>
        </w:trPr>
        <w:tc>
          <w:tcPr>
            <w:tcW w:w="9843" w:type="dxa"/>
            <w:tcBorders>
              <w:top w:val="nil"/>
              <w:left w:val="single" w:sz="4" w:space="0" w:color="auto"/>
              <w:bottom w:val="nil"/>
              <w:right w:val="single" w:sz="4" w:space="0" w:color="auto"/>
            </w:tcBorders>
          </w:tcPr>
          <w:p w:rsidR="00DC1073" w:rsidRPr="00C46B2D" w:rsidRDefault="00DC1073" w:rsidP="008513EB">
            <w:pPr>
              <w:widowControl w:val="0"/>
              <w:autoSpaceDE w:val="0"/>
              <w:autoSpaceDN w:val="0"/>
              <w:spacing w:after="0" w:line="240" w:lineRule="auto"/>
              <w:rPr>
                <w:rFonts w:ascii="Calibri" w:eastAsia="Times New Roman" w:hAnsi="Calibri" w:cs="Calibri"/>
                <w:szCs w:val="20"/>
              </w:rPr>
            </w:pPr>
          </w:p>
        </w:tc>
      </w:tr>
      <w:tr w:rsidR="00DC1073" w:rsidRPr="00C46B2D" w:rsidTr="008513EB">
        <w:trPr>
          <w:trHeight w:val="9111"/>
        </w:trPr>
        <w:tc>
          <w:tcPr>
            <w:tcW w:w="9843" w:type="dxa"/>
            <w:tcBorders>
              <w:top w:val="nil"/>
              <w:left w:val="single" w:sz="4" w:space="0" w:color="auto"/>
              <w:bottom w:val="single" w:sz="4" w:space="0" w:color="auto"/>
              <w:right w:val="single" w:sz="4" w:space="0" w:color="auto"/>
            </w:tcBorders>
          </w:tcPr>
          <w:p w:rsidR="00DC1073" w:rsidRDefault="00DC1073" w:rsidP="008513EB">
            <w:pPr>
              <w:widowControl w:val="0"/>
              <w:autoSpaceDE w:val="0"/>
              <w:autoSpaceDN w:val="0"/>
              <w:spacing w:after="0" w:line="240" w:lineRule="auto"/>
              <w:rPr>
                <w:rFonts w:ascii="Calibri" w:eastAsia="Times New Roman" w:hAnsi="Calibri" w:cs="Calibri"/>
                <w:szCs w:val="20"/>
              </w:rPr>
            </w:pPr>
          </w:p>
          <w:p w:rsidR="00DC1073" w:rsidRDefault="00DC1073" w:rsidP="008513EB">
            <w:pPr>
              <w:widowControl w:val="0"/>
              <w:autoSpaceDE w:val="0"/>
              <w:autoSpaceDN w:val="0"/>
              <w:spacing w:after="0" w:line="240" w:lineRule="auto"/>
              <w:rPr>
                <w:rFonts w:ascii="Calibri" w:eastAsia="Times New Roman" w:hAnsi="Calibri" w:cs="Calibri"/>
                <w:szCs w:val="20"/>
              </w:rPr>
            </w:pPr>
          </w:p>
          <w:p w:rsidR="00DC1073" w:rsidRDefault="00DC1073" w:rsidP="008513EB">
            <w:pPr>
              <w:widowControl w:val="0"/>
              <w:autoSpaceDE w:val="0"/>
              <w:autoSpaceDN w:val="0"/>
              <w:spacing w:after="0" w:line="240" w:lineRule="auto"/>
              <w:rPr>
                <w:rFonts w:ascii="Calibri" w:eastAsia="Times New Roman" w:hAnsi="Calibri" w:cs="Calibri"/>
                <w:szCs w:val="20"/>
              </w:rPr>
            </w:pPr>
          </w:p>
          <w:p w:rsidR="00DC1073" w:rsidRDefault="00DC1073" w:rsidP="008513EB">
            <w:pPr>
              <w:widowControl w:val="0"/>
              <w:autoSpaceDE w:val="0"/>
              <w:autoSpaceDN w:val="0"/>
              <w:spacing w:after="0" w:line="240" w:lineRule="auto"/>
              <w:rPr>
                <w:rFonts w:ascii="Calibri" w:eastAsia="Times New Roman" w:hAnsi="Calibri" w:cs="Calibri"/>
                <w:szCs w:val="20"/>
              </w:rPr>
            </w:pPr>
          </w:p>
          <w:p w:rsidR="00DC1073" w:rsidRDefault="00DC1073" w:rsidP="008513EB">
            <w:pPr>
              <w:widowControl w:val="0"/>
              <w:autoSpaceDE w:val="0"/>
              <w:autoSpaceDN w:val="0"/>
              <w:spacing w:after="0" w:line="240" w:lineRule="auto"/>
              <w:rPr>
                <w:rFonts w:ascii="Calibri" w:eastAsia="Times New Roman" w:hAnsi="Calibri" w:cs="Calibri"/>
                <w:szCs w:val="20"/>
              </w:rPr>
            </w:pPr>
          </w:p>
          <w:p w:rsidR="00DC1073" w:rsidRDefault="00DC1073" w:rsidP="008513EB">
            <w:pPr>
              <w:widowControl w:val="0"/>
              <w:autoSpaceDE w:val="0"/>
              <w:autoSpaceDN w:val="0"/>
              <w:spacing w:after="0" w:line="240" w:lineRule="auto"/>
              <w:rPr>
                <w:rFonts w:ascii="Calibri" w:eastAsia="Times New Roman" w:hAnsi="Calibri" w:cs="Calibri"/>
                <w:szCs w:val="20"/>
              </w:rPr>
            </w:pPr>
          </w:p>
          <w:p w:rsidR="00DC1073" w:rsidRDefault="00DC1073" w:rsidP="008513EB">
            <w:pPr>
              <w:widowControl w:val="0"/>
              <w:autoSpaceDE w:val="0"/>
              <w:autoSpaceDN w:val="0"/>
              <w:spacing w:after="0" w:line="240" w:lineRule="auto"/>
              <w:rPr>
                <w:rFonts w:ascii="Calibri" w:eastAsia="Times New Roman" w:hAnsi="Calibri" w:cs="Calibri"/>
                <w:szCs w:val="20"/>
              </w:rPr>
            </w:pPr>
          </w:p>
          <w:p w:rsidR="00DC1073" w:rsidRDefault="00DC1073" w:rsidP="008513EB">
            <w:pPr>
              <w:widowControl w:val="0"/>
              <w:autoSpaceDE w:val="0"/>
              <w:autoSpaceDN w:val="0"/>
              <w:spacing w:after="0" w:line="240" w:lineRule="auto"/>
              <w:rPr>
                <w:rFonts w:ascii="Calibri" w:eastAsia="Times New Roman" w:hAnsi="Calibri" w:cs="Calibri"/>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r w:rsidRPr="00FA5CF5">
              <w:rPr>
                <w:rFonts w:ascii="Times New Roman" w:eastAsia="Times New Roman" w:hAnsi="Times New Roman" w:cs="Times New Roman"/>
                <w:sz w:val="28"/>
                <w:szCs w:val="20"/>
              </w:rPr>
              <w:t>З</w:t>
            </w:r>
            <w:r>
              <w:rPr>
                <w:rFonts w:ascii="Times New Roman" w:eastAsia="Times New Roman" w:hAnsi="Times New Roman" w:cs="Times New Roman"/>
                <w:sz w:val="28"/>
                <w:szCs w:val="20"/>
              </w:rPr>
              <w:t xml:space="preserve">                                                                                                                                     В                                                     </w:t>
            </w: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Default="00DC1073" w:rsidP="008513EB">
            <w:pPr>
              <w:widowControl w:val="0"/>
              <w:autoSpaceDE w:val="0"/>
              <w:autoSpaceDN w:val="0"/>
              <w:spacing w:after="0" w:line="240" w:lineRule="auto"/>
              <w:rPr>
                <w:rFonts w:ascii="Times New Roman" w:eastAsia="Times New Roman" w:hAnsi="Times New Roman" w:cs="Times New Roman"/>
                <w:sz w:val="28"/>
                <w:szCs w:val="20"/>
              </w:rPr>
            </w:pPr>
          </w:p>
          <w:p w:rsidR="00DC1073" w:rsidRPr="00FA5CF5" w:rsidRDefault="00DC1073" w:rsidP="008513EB">
            <w:pPr>
              <w:widowControl w:val="0"/>
              <w:autoSpaceDE w:val="0"/>
              <w:autoSpaceDN w:val="0"/>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 w:val="28"/>
                <w:szCs w:val="20"/>
              </w:rPr>
              <w:t>Ю</w:t>
            </w:r>
          </w:p>
        </w:tc>
      </w:tr>
    </w:tbl>
    <w:p w:rsidR="00DC1073" w:rsidRPr="00C46B2D" w:rsidRDefault="00DC1073" w:rsidP="00DC1073">
      <w:pPr>
        <w:tabs>
          <w:tab w:val="left" w:pos="851"/>
        </w:tabs>
        <w:spacing w:after="0" w:line="240" w:lineRule="auto"/>
        <w:ind w:right="23" w:firstLine="567"/>
        <w:jc w:val="both"/>
        <w:rPr>
          <w:rFonts w:ascii="Times New Roman" w:eastAsia="Calibri" w:hAnsi="Times New Roman" w:cs="Times New Roman"/>
          <w:sz w:val="26"/>
          <w:szCs w:val="26"/>
        </w:rPr>
      </w:pPr>
      <w:r w:rsidRPr="00C46B2D">
        <w:rPr>
          <w:rFonts w:ascii="Times New Roman" w:eastAsia="Calibri" w:hAnsi="Times New Roman" w:cs="Times New Roman"/>
          <w:sz w:val="26"/>
          <w:szCs w:val="26"/>
        </w:rPr>
        <w:lastRenderedPageBreak/>
        <w:t>Почтовый адрес и (или) адрес электронной почты для связи:</w:t>
      </w:r>
    </w:p>
    <w:p w:rsidR="00DC1073" w:rsidRPr="00C46B2D" w:rsidRDefault="00DC1073" w:rsidP="00DC1073">
      <w:pPr>
        <w:tabs>
          <w:tab w:val="left" w:pos="851"/>
        </w:tabs>
        <w:spacing w:after="0" w:line="240" w:lineRule="auto"/>
        <w:ind w:right="23" w:firstLine="567"/>
        <w:jc w:val="both"/>
        <w:rPr>
          <w:rFonts w:ascii="Times New Roman" w:eastAsia="Calibri" w:hAnsi="Times New Roman" w:cs="Times New Roman"/>
          <w:sz w:val="26"/>
          <w:szCs w:val="26"/>
        </w:rPr>
      </w:pPr>
    </w:p>
    <w:p w:rsidR="00DC1073" w:rsidRPr="00C46B2D" w:rsidRDefault="00DC1073" w:rsidP="00DC1073">
      <w:pPr>
        <w:tabs>
          <w:tab w:val="left" w:pos="851"/>
        </w:tabs>
        <w:spacing w:after="0" w:line="240" w:lineRule="auto"/>
        <w:ind w:right="23"/>
        <w:contextualSpacing/>
        <w:jc w:val="both"/>
        <w:rPr>
          <w:rFonts w:ascii="Times New Roman" w:eastAsia="Times New Roman" w:hAnsi="Times New Roman" w:cs="Times New Roman"/>
          <w:b/>
          <w:sz w:val="26"/>
          <w:szCs w:val="26"/>
        </w:rPr>
      </w:pPr>
      <w:r w:rsidRPr="00C46B2D">
        <w:rPr>
          <w:rFonts w:ascii="Times New Roman" w:eastAsia="Times New Roman" w:hAnsi="Times New Roman" w:cs="Times New Roman"/>
          <w:b/>
          <w:sz w:val="26"/>
          <w:szCs w:val="26"/>
        </w:rPr>
        <w:t>_____________________________________________</w:t>
      </w:r>
      <w:r>
        <w:rPr>
          <w:rFonts w:ascii="Times New Roman" w:eastAsia="Times New Roman" w:hAnsi="Times New Roman" w:cs="Times New Roman"/>
          <w:b/>
          <w:sz w:val="26"/>
          <w:szCs w:val="26"/>
        </w:rPr>
        <w:t>__________________________</w:t>
      </w:r>
    </w:p>
    <w:p w:rsidR="00DC1073" w:rsidRPr="00C46B2D" w:rsidRDefault="00DC1073" w:rsidP="00DC1073">
      <w:pPr>
        <w:tabs>
          <w:tab w:val="left" w:pos="851"/>
        </w:tabs>
        <w:spacing w:after="0" w:line="240" w:lineRule="auto"/>
        <w:ind w:right="23" w:firstLine="567"/>
        <w:jc w:val="both"/>
        <w:rPr>
          <w:rFonts w:ascii="Times New Roman" w:eastAsia="Calibri" w:hAnsi="Times New Roman" w:cs="Times New Roman"/>
          <w:sz w:val="26"/>
          <w:szCs w:val="26"/>
        </w:rPr>
      </w:pPr>
    </w:p>
    <w:p w:rsidR="00DC1073" w:rsidRPr="00C46B2D" w:rsidRDefault="00DC1073" w:rsidP="00DC1073">
      <w:pPr>
        <w:tabs>
          <w:tab w:val="left" w:pos="851"/>
        </w:tabs>
        <w:spacing w:after="0" w:line="240" w:lineRule="auto"/>
        <w:ind w:right="23" w:firstLine="567"/>
        <w:jc w:val="both"/>
        <w:rPr>
          <w:rFonts w:ascii="Times New Roman" w:eastAsia="Times New Roman" w:hAnsi="Times New Roman" w:cs="Times New Roman"/>
          <w:sz w:val="26"/>
          <w:szCs w:val="26"/>
        </w:rPr>
      </w:pPr>
      <w:r w:rsidRPr="00C46B2D">
        <w:rPr>
          <w:rFonts w:ascii="Times New Roman" w:eastAsia="Calibri" w:hAnsi="Times New Roman" w:cs="Times New Roman"/>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p w:rsidR="00DC1073" w:rsidRPr="00C46B2D" w:rsidRDefault="00DC1073" w:rsidP="00DC1073">
      <w:pPr>
        <w:tabs>
          <w:tab w:val="left" w:pos="851"/>
        </w:tabs>
        <w:spacing w:after="0" w:line="240" w:lineRule="auto"/>
        <w:ind w:right="23"/>
        <w:contextualSpacing/>
        <w:jc w:val="both"/>
        <w:rPr>
          <w:rFonts w:ascii="Times New Roman" w:eastAsia="Times New Roman" w:hAnsi="Times New Roman" w:cs="Times New Roman"/>
          <w:b/>
          <w:sz w:val="26"/>
          <w:szCs w:val="26"/>
        </w:rPr>
      </w:pPr>
      <w:r w:rsidRPr="00C46B2D">
        <w:rPr>
          <w:rFonts w:ascii="Times New Roman" w:eastAsia="Times New Roman" w:hAnsi="Times New Roman" w:cs="Times New Roman"/>
          <w:b/>
          <w:sz w:val="26"/>
          <w:szCs w:val="26"/>
        </w:rPr>
        <w:t>_____________________________________________</w:t>
      </w:r>
      <w:r>
        <w:rPr>
          <w:rFonts w:ascii="Times New Roman" w:eastAsia="Times New Roman" w:hAnsi="Times New Roman" w:cs="Times New Roman"/>
          <w:b/>
          <w:sz w:val="26"/>
          <w:szCs w:val="26"/>
        </w:rPr>
        <w:t>__________________________</w:t>
      </w:r>
    </w:p>
    <w:p w:rsidR="00DC1073" w:rsidRPr="00C46B2D" w:rsidRDefault="00DC1073" w:rsidP="00DC1073">
      <w:pPr>
        <w:autoSpaceDE w:val="0"/>
        <w:autoSpaceDN w:val="0"/>
        <w:adjustRightInd w:val="0"/>
        <w:spacing w:after="0" w:line="240" w:lineRule="auto"/>
        <w:jc w:val="both"/>
        <w:rPr>
          <w:rFonts w:ascii="Times New Roman" w:eastAsia="Calibri" w:hAnsi="Times New Roman" w:cs="Times New Roman"/>
          <w:sz w:val="20"/>
          <w:szCs w:val="20"/>
        </w:rPr>
      </w:pPr>
      <w:r w:rsidRPr="00C46B2D">
        <w:rPr>
          <w:rFonts w:ascii="Times New Roman" w:eastAsia="Times New Roman" w:hAnsi="Times New Roman" w:cs="Times New Roman"/>
          <w:sz w:val="20"/>
          <w:szCs w:val="20"/>
        </w:rPr>
        <w:t>(</w:t>
      </w:r>
      <w:r w:rsidRPr="00C46B2D">
        <w:rPr>
          <w:rFonts w:ascii="Times New Roman" w:eastAsia="Calibri" w:hAnsi="Times New Roman" w:cs="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DC1073" w:rsidRPr="00C46B2D" w:rsidRDefault="00DC1073" w:rsidP="00DC1073">
      <w:pPr>
        <w:tabs>
          <w:tab w:val="left" w:pos="851"/>
        </w:tabs>
        <w:spacing w:after="0" w:line="240" w:lineRule="auto"/>
        <w:ind w:right="23"/>
        <w:jc w:val="both"/>
        <w:rPr>
          <w:rFonts w:ascii="Times New Roman" w:eastAsia="Times New Roman" w:hAnsi="Times New Roman" w:cs="Times New Roman"/>
          <w:sz w:val="26"/>
          <w:szCs w:val="26"/>
        </w:rPr>
      </w:pPr>
    </w:p>
    <w:p w:rsidR="00DC1073" w:rsidRPr="00C46B2D" w:rsidRDefault="00DC1073" w:rsidP="00DC1073">
      <w:pPr>
        <w:tabs>
          <w:tab w:val="left" w:pos="851"/>
        </w:tabs>
        <w:spacing w:after="0" w:line="240" w:lineRule="auto"/>
        <w:ind w:right="23"/>
        <w:rPr>
          <w:rFonts w:ascii="Times New Roman" w:eastAsia="Times New Roman" w:hAnsi="Times New Roman" w:cs="Times New Roman"/>
          <w:b/>
          <w:sz w:val="26"/>
          <w:szCs w:val="26"/>
        </w:rPr>
      </w:pPr>
      <w:r w:rsidRPr="00C46B2D">
        <w:rPr>
          <w:rFonts w:ascii="Times New Roman" w:eastAsia="Times New Roman" w:hAnsi="Times New Roman" w:cs="Times New Roman"/>
          <w:b/>
          <w:sz w:val="26"/>
          <w:szCs w:val="26"/>
        </w:rPr>
        <w:t>Настоящим уведомлением подтверждаю, что ____________________________________</w:t>
      </w:r>
      <w:r>
        <w:rPr>
          <w:rFonts w:ascii="Times New Roman" w:eastAsia="Times New Roman" w:hAnsi="Times New Roman" w:cs="Times New Roman"/>
          <w:b/>
          <w:sz w:val="26"/>
          <w:szCs w:val="26"/>
        </w:rPr>
        <w:t>___________________________________</w:t>
      </w:r>
    </w:p>
    <w:p w:rsidR="00DC1073" w:rsidRPr="00C46B2D" w:rsidRDefault="00DC1073" w:rsidP="00DC1073">
      <w:pPr>
        <w:tabs>
          <w:tab w:val="left" w:pos="851"/>
        </w:tabs>
        <w:spacing w:after="0" w:line="240" w:lineRule="auto"/>
        <w:ind w:right="23"/>
        <w:jc w:val="both"/>
        <w:rPr>
          <w:rFonts w:ascii="Times New Roman" w:eastAsia="Times New Roman" w:hAnsi="Times New Roman" w:cs="Times New Roman"/>
          <w:sz w:val="20"/>
          <w:szCs w:val="20"/>
        </w:rPr>
      </w:pPr>
    </w:p>
    <w:p w:rsidR="00DC1073" w:rsidRPr="00C46B2D" w:rsidRDefault="00DC1073" w:rsidP="00DC1073">
      <w:pPr>
        <w:tabs>
          <w:tab w:val="left" w:pos="851"/>
        </w:tabs>
        <w:spacing w:after="0" w:line="240" w:lineRule="auto"/>
        <w:ind w:right="23"/>
        <w:jc w:val="both"/>
        <w:rPr>
          <w:rFonts w:ascii="Times New Roman" w:eastAsia="Times New Roman" w:hAnsi="Times New Roman" w:cs="Times New Roman"/>
          <w:b/>
          <w:sz w:val="26"/>
          <w:szCs w:val="26"/>
        </w:rPr>
      </w:pPr>
      <w:r w:rsidRPr="00C46B2D">
        <w:rPr>
          <w:rFonts w:ascii="Times New Roman" w:eastAsia="Times New Roman" w:hAnsi="Times New Roman" w:cs="Times New Roman"/>
          <w:b/>
          <w:sz w:val="26"/>
          <w:szCs w:val="26"/>
        </w:rPr>
        <w:t>____________________________________________</w:t>
      </w:r>
      <w:r>
        <w:rPr>
          <w:rFonts w:ascii="Times New Roman" w:eastAsia="Times New Roman" w:hAnsi="Times New Roman" w:cs="Times New Roman"/>
          <w:b/>
          <w:sz w:val="26"/>
          <w:szCs w:val="26"/>
        </w:rPr>
        <w:t>___________________________</w:t>
      </w:r>
    </w:p>
    <w:p w:rsidR="00DC1073" w:rsidRPr="00C46B2D" w:rsidRDefault="00DC1073" w:rsidP="00DC1073">
      <w:pPr>
        <w:tabs>
          <w:tab w:val="left" w:pos="851"/>
        </w:tabs>
        <w:spacing w:after="0" w:line="240" w:lineRule="auto"/>
        <w:ind w:right="23"/>
        <w:jc w:val="center"/>
        <w:rPr>
          <w:rFonts w:ascii="Times New Roman" w:eastAsia="Times New Roman" w:hAnsi="Times New Roman" w:cs="Times New Roman"/>
          <w:sz w:val="20"/>
          <w:szCs w:val="20"/>
        </w:rPr>
      </w:pPr>
      <w:r w:rsidRPr="00C46B2D">
        <w:rPr>
          <w:rFonts w:ascii="Times New Roman" w:eastAsia="Times New Roman" w:hAnsi="Times New Roman" w:cs="Times New Roman"/>
          <w:sz w:val="20"/>
          <w:szCs w:val="20"/>
        </w:rPr>
        <w:t>(объект индивидуального жилищного строительства или садовый дом)</w:t>
      </w:r>
    </w:p>
    <w:p w:rsidR="00DC1073" w:rsidRPr="00C46B2D" w:rsidRDefault="00DC1073" w:rsidP="00DC1073">
      <w:pPr>
        <w:tabs>
          <w:tab w:val="left" w:pos="851"/>
        </w:tabs>
        <w:spacing w:after="0" w:line="240" w:lineRule="auto"/>
        <w:ind w:right="23"/>
        <w:jc w:val="both"/>
        <w:rPr>
          <w:rFonts w:ascii="Times New Roman" w:eastAsia="Times New Roman" w:hAnsi="Times New Roman" w:cs="Times New Roman"/>
          <w:b/>
          <w:sz w:val="26"/>
          <w:szCs w:val="26"/>
        </w:rPr>
      </w:pPr>
      <w:r w:rsidRPr="00C46B2D">
        <w:rPr>
          <w:rFonts w:ascii="Times New Roman" w:eastAsia="Times New Roman" w:hAnsi="Times New Roman" w:cs="Times New Roman"/>
          <w:b/>
          <w:sz w:val="26"/>
          <w:szCs w:val="26"/>
        </w:rPr>
        <w:t>не предназначен для раздела на самостоятельные объекты недвижимости.</w:t>
      </w:r>
    </w:p>
    <w:p w:rsidR="00DC1073" w:rsidRPr="00C46B2D" w:rsidRDefault="00DC1073" w:rsidP="00DC1073">
      <w:pPr>
        <w:widowControl w:val="0"/>
        <w:autoSpaceDE w:val="0"/>
        <w:autoSpaceDN w:val="0"/>
        <w:spacing w:after="0" w:line="240" w:lineRule="auto"/>
        <w:ind w:left="4248" w:firstLine="708"/>
        <w:rPr>
          <w:rFonts w:ascii="Times New Roman" w:eastAsia="Calibri" w:hAnsi="Times New Roman" w:cs="Times New Roman"/>
          <w:sz w:val="28"/>
          <w:szCs w:val="28"/>
        </w:rPr>
      </w:pPr>
    </w:p>
    <w:p w:rsidR="00DC1073" w:rsidRPr="00C46B2D" w:rsidRDefault="00DC1073" w:rsidP="00DC1073">
      <w:pPr>
        <w:widowControl w:val="0"/>
        <w:autoSpaceDE w:val="0"/>
        <w:autoSpaceDN w:val="0"/>
        <w:spacing w:after="0" w:line="240" w:lineRule="auto"/>
        <w:jc w:val="both"/>
        <w:rPr>
          <w:rFonts w:ascii="Times New Roman" w:eastAsia="Calibri" w:hAnsi="Times New Roman" w:cs="Times New Roman"/>
          <w:b/>
          <w:sz w:val="26"/>
          <w:szCs w:val="28"/>
        </w:rPr>
      </w:pPr>
    </w:p>
    <w:p w:rsidR="00DC1073" w:rsidRPr="00C46B2D" w:rsidRDefault="00DC1073" w:rsidP="00DC1073">
      <w:pPr>
        <w:widowControl w:val="0"/>
        <w:autoSpaceDE w:val="0"/>
        <w:autoSpaceDN w:val="0"/>
        <w:spacing w:after="0" w:line="240" w:lineRule="auto"/>
        <w:jc w:val="both"/>
        <w:rPr>
          <w:rFonts w:ascii="Times New Roman" w:eastAsia="Calibri" w:hAnsi="Times New Roman" w:cs="Times New Roman"/>
          <w:b/>
          <w:sz w:val="26"/>
          <w:szCs w:val="28"/>
        </w:rPr>
      </w:pPr>
      <w:r w:rsidRPr="00C46B2D">
        <w:rPr>
          <w:rFonts w:ascii="Times New Roman" w:eastAsia="Calibri" w:hAnsi="Times New Roman" w:cs="Times New Roman"/>
          <w:b/>
          <w:sz w:val="26"/>
          <w:szCs w:val="28"/>
        </w:rPr>
        <w:t>Настоящим уведомлением я ___________________</w:t>
      </w:r>
      <w:r>
        <w:rPr>
          <w:rFonts w:ascii="Times New Roman" w:eastAsia="Calibri" w:hAnsi="Times New Roman" w:cs="Times New Roman"/>
          <w:b/>
          <w:sz w:val="26"/>
          <w:szCs w:val="28"/>
        </w:rPr>
        <w:t>__________________________</w:t>
      </w:r>
    </w:p>
    <w:p w:rsidR="00DC1073" w:rsidRPr="00C46B2D" w:rsidRDefault="00DC1073" w:rsidP="00DC1073">
      <w:pPr>
        <w:widowControl w:val="0"/>
        <w:autoSpaceDE w:val="0"/>
        <w:autoSpaceDN w:val="0"/>
        <w:spacing w:after="0" w:line="240" w:lineRule="auto"/>
        <w:jc w:val="both"/>
        <w:rPr>
          <w:rFonts w:ascii="Times New Roman" w:eastAsia="Calibri" w:hAnsi="Times New Roman" w:cs="Times New Roman"/>
          <w:b/>
          <w:sz w:val="28"/>
          <w:szCs w:val="28"/>
        </w:rPr>
      </w:pPr>
    </w:p>
    <w:p w:rsidR="00DC1073" w:rsidRPr="00C46B2D" w:rsidRDefault="00DC1073" w:rsidP="00DC1073">
      <w:pPr>
        <w:widowControl w:val="0"/>
        <w:autoSpaceDE w:val="0"/>
        <w:autoSpaceDN w:val="0"/>
        <w:spacing w:after="0" w:line="240" w:lineRule="auto"/>
        <w:jc w:val="both"/>
        <w:rPr>
          <w:rFonts w:ascii="Times New Roman" w:eastAsia="Calibri" w:hAnsi="Times New Roman" w:cs="Times New Roman"/>
          <w:b/>
          <w:sz w:val="28"/>
          <w:szCs w:val="28"/>
        </w:rPr>
      </w:pPr>
      <w:r w:rsidRPr="00C46B2D">
        <w:rPr>
          <w:rFonts w:ascii="Times New Roman" w:eastAsia="Calibri" w:hAnsi="Times New Roman" w:cs="Times New Roman"/>
          <w:b/>
          <w:sz w:val="28"/>
          <w:szCs w:val="28"/>
        </w:rPr>
        <w:t>________________________________________</w:t>
      </w:r>
      <w:r>
        <w:rPr>
          <w:rFonts w:ascii="Times New Roman" w:eastAsia="Calibri" w:hAnsi="Times New Roman" w:cs="Times New Roman"/>
          <w:b/>
          <w:sz w:val="28"/>
          <w:szCs w:val="28"/>
        </w:rPr>
        <w:t>__________________________</w:t>
      </w:r>
    </w:p>
    <w:p w:rsidR="00DC1073" w:rsidRPr="00C46B2D" w:rsidRDefault="00DC1073" w:rsidP="00DC1073">
      <w:pPr>
        <w:widowControl w:val="0"/>
        <w:autoSpaceDE w:val="0"/>
        <w:autoSpaceDN w:val="0"/>
        <w:spacing w:after="0" w:line="240" w:lineRule="auto"/>
        <w:jc w:val="center"/>
        <w:rPr>
          <w:rFonts w:ascii="Times New Roman" w:eastAsia="Calibri" w:hAnsi="Times New Roman" w:cs="Times New Roman"/>
          <w:bCs/>
          <w:sz w:val="20"/>
          <w:szCs w:val="20"/>
        </w:rPr>
      </w:pPr>
      <w:r w:rsidRPr="00C46B2D">
        <w:rPr>
          <w:rFonts w:ascii="Times New Roman" w:eastAsia="Calibri" w:hAnsi="Times New Roman" w:cs="Times New Roman"/>
          <w:b/>
          <w:sz w:val="20"/>
          <w:szCs w:val="20"/>
        </w:rPr>
        <w:t>(</w:t>
      </w:r>
      <w:r w:rsidRPr="00C46B2D">
        <w:rPr>
          <w:rFonts w:ascii="Times New Roman" w:eastAsia="Calibri" w:hAnsi="Times New Roman" w:cs="Times New Roman"/>
          <w:bCs/>
          <w:sz w:val="20"/>
          <w:szCs w:val="20"/>
        </w:rPr>
        <w:t>Фами</w:t>
      </w:r>
      <w:r w:rsidRPr="00C46B2D">
        <w:rPr>
          <w:rFonts w:ascii="Times New Roman" w:eastAsia="Calibri" w:hAnsi="Times New Roman" w:cs="Times New Roman"/>
          <w:sz w:val="20"/>
          <w:szCs w:val="20"/>
        </w:rPr>
        <w:t xml:space="preserve">лия, имя, отчество (при наличии), </w:t>
      </w:r>
      <w:r w:rsidRPr="00C46B2D">
        <w:rPr>
          <w:rFonts w:ascii="Times New Roman" w:eastAsia="Calibri" w:hAnsi="Times New Roman" w:cs="Times New Roman"/>
          <w:bCs/>
          <w:sz w:val="20"/>
          <w:szCs w:val="20"/>
        </w:rPr>
        <w:t>в случае если застройщиком является физическое лицо)</w:t>
      </w:r>
    </w:p>
    <w:p w:rsidR="00DC1073" w:rsidRDefault="00DC1073" w:rsidP="00DC1073">
      <w:pPr>
        <w:autoSpaceDE w:val="0"/>
        <w:autoSpaceDN w:val="0"/>
        <w:adjustRightInd w:val="0"/>
        <w:spacing w:after="0" w:line="240" w:lineRule="auto"/>
        <w:jc w:val="both"/>
        <w:rPr>
          <w:rFonts w:ascii="Times New Roman" w:eastAsia="Calibri" w:hAnsi="Times New Roman" w:cs="Times New Roman"/>
          <w:b/>
          <w:sz w:val="26"/>
          <w:szCs w:val="28"/>
        </w:rPr>
      </w:pPr>
    </w:p>
    <w:p w:rsidR="00DC1073" w:rsidRPr="000612F8" w:rsidRDefault="00DC1073" w:rsidP="00DC1073">
      <w:pPr>
        <w:autoSpaceDE w:val="0"/>
        <w:autoSpaceDN w:val="0"/>
        <w:adjustRightInd w:val="0"/>
        <w:spacing w:after="0" w:line="240" w:lineRule="auto"/>
        <w:jc w:val="both"/>
        <w:rPr>
          <w:rFonts w:ascii="Times New Roman" w:eastAsia="Calibri" w:hAnsi="Times New Roman" w:cs="Times New Roman"/>
          <w:b/>
          <w:bCs/>
          <w:sz w:val="26"/>
          <w:szCs w:val="28"/>
        </w:rPr>
      </w:pPr>
      <w:r w:rsidRPr="00C46B2D">
        <w:rPr>
          <w:rFonts w:ascii="Times New Roman" w:eastAsia="Calibri" w:hAnsi="Times New Roman" w:cs="Times New Roman"/>
          <w:b/>
          <w:sz w:val="26"/>
          <w:szCs w:val="28"/>
        </w:rPr>
        <w:t xml:space="preserve">даю согласие на </w:t>
      </w:r>
      <w:r w:rsidRPr="00C46B2D">
        <w:rPr>
          <w:rFonts w:ascii="Times New Roman" w:eastAsia="Calibri" w:hAnsi="Times New Roman" w:cs="Times New Roman"/>
          <w:b/>
          <w:bCs/>
          <w:sz w:val="26"/>
          <w:szCs w:val="28"/>
        </w:rPr>
        <w:t>обработку персональных данных (в случае если застройщиком является физическое лицо).</w:t>
      </w:r>
    </w:p>
    <w:tbl>
      <w:tblPr>
        <w:tblW w:w="9781" w:type="dxa"/>
        <w:tblInd w:w="28" w:type="dxa"/>
        <w:tblLayout w:type="fixed"/>
        <w:tblCellMar>
          <w:left w:w="28" w:type="dxa"/>
          <w:right w:w="28" w:type="dxa"/>
        </w:tblCellMar>
        <w:tblLook w:val="0000"/>
      </w:tblPr>
      <w:tblGrid>
        <w:gridCol w:w="3658"/>
        <w:gridCol w:w="680"/>
        <w:gridCol w:w="1985"/>
        <w:gridCol w:w="680"/>
        <w:gridCol w:w="2778"/>
      </w:tblGrid>
      <w:tr w:rsidR="00DC1073" w:rsidRPr="00C46B2D" w:rsidTr="008513EB">
        <w:trPr>
          <w:cantSplit/>
        </w:trPr>
        <w:tc>
          <w:tcPr>
            <w:tcW w:w="3658" w:type="dxa"/>
            <w:tcBorders>
              <w:top w:val="nil"/>
              <w:left w:val="nil"/>
              <w:bottom w:val="single" w:sz="4" w:space="0" w:color="auto"/>
              <w:right w:val="nil"/>
            </w:tcBorders>
            <w:vAlign w:val="bottom"/>
          </w:tcPr>
          <w:p w:rsidR="00DC1073" w:rsidRPr="00C46B2D" w:rsidRDefault="00DC1073" w:rsidP="008513EB">
            <w:pPr>
              <w:autoSpaceDE w:val="0"/>
              <w:autoSpaceDN w:val="0"/>
              <w:spacing w:after="0" w:line="240" w:lineRule="auto"/>
              <w:jc w:val="center"/>
              <w:rPr>
                <w:rFonts w:ascii="Times New Roman" w:eastAsia="Times New Roman" w:hAnsi="Times New Roman" w:cs="Times New Roman"/>
                <w:sz w:val="24"/>
                <w:szCs w:val="24"/>
              </w:rPr>
            </w:pPr>
          </w:p>
        </w:tc>
        <w:tc>
          <w:tcPr>
            <w:tcW w:w="680" w:type="dxa"/>
            <w:tcBorders>
              <w:top w:val="nil"/>
              <w:left w:val="nil"/>
              <w:bottom w:val="nil"/>
              <w:right w:val="nil"/>
            </w:tcBorders>
            <w:vAlign w:val="bottom"/>
          </w:tcPr>
          <w:p w:rsidR="00DC1073" w:rsidRPr="00C46B2D" w:rsidRDefault="00DC1073" w:rsidP="008513EB">
            <w:pPr>
              <w:autoSpaceDE w:val="0"/>
              <w:autoSpaceDN w:val="0"/>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nil"/>
            </w:tcBorders>
            <w:vAlign w:val="bottom"/>
          </w:tcPr>
          <w:p w:rsidR="00DC1073" w:rsidRPr="00C46B2D" w:rsidRDefault="00DC1073" w:rsidP="008513EB">
            <w:pPr>
              <w:autoSpaceDE w:val="0"/>
              <w:autoSpaceDN w:val="0"/>
              <w:spacing w:after="0" w:line="240" w:lineRule="auto"/>
              <w:jc w:val="center"/>
              <w:rPr>
                <w:rFonts w:ascii="Times New Roman" w:eastAsia="Times New Roman" w:hAnsi="Times New Roman" w:cs="Times New Roman"/>
                <w:sz w:val="24"/>
                <w:szCs w:val="24"/>
              </w:rPr>
            </w:pPr>
          </w:p>
        </w:tc>
        <w:tc>
          <w:tcPr>
            <w:tcW w:w="680" w:type="dxa"/>
            <w:tcBorders>
              <w:top w:val="nil"/>
              <w:left w:val="nil"/>
              <w:bottom w:val="nil"/>
              <w:right w:val="nil"/>
            </w:tcBorders>
            <w:vAlign w:val="bottom"/>
          </w:tcPr>
          <w:p w:rsidR="00DC1073" w:rsidRPr="00C46B2D" w:rsidRDefault="00DC1073" w:rsidP="008513EB">
            <w:pPr>
              <w:autoSpaceDE w:val="0"/>
              <w:autoSpaceDN w:val="0"/>
              <w:spacing w:after="0" w:line="240" w:lineRule="auto"/>
              <w:jc w:val="center"/>
              <w:rPr>
                <w:rFonts w:ascii="Times New Roman" w:eastAsia="Times New Roman" w:hAnsi="Times New Roman" w:cs="Times New Roman"/>
                <w:sz w:val="24"/>
                <w:szCs w:val="24"/>
              </w:rPr>
            </w:pPr>
          </w:p>
        </w:tc>
        <w:tc>
          <w:tcPr>
            <w:tcW w:w="2778" w:type="dxa"/>
            <w:tcBorders>
              <w:top w:val="nil"/>
              <w:left w:val="nil"/>
              <w:bottom w:val="single" w:sz="4" w:space="0" w:color="auto"/>
              <w:right w:val="nil"/>
            </w:tcBorders>
            <w:vAlign w:val="bottom"/>
          </w:tcPr>
          <w:p w:rsidR="00DC1073" w:rsidRPr="00C46B2D" w:rsidRDefault="00DC1073" w:rsidP="008513EB">
            <w:pPr>
              <w:autoSpaceDE w:val="0"/>
              <w:autoSpaceDN w:val="0"/>
              <w:spacing w:after="0" w:line="240" w:lineRule="auto"/>
              <w:jc w:val="center"/>
              <w:rPr>
                <w:rFonts w:ascii="Times New Roman" w:eastAsia="Times New Roman" w:hAnsi="Times New Roman" w:cs="Times New Roman"/>
                <w:sz w:val="24"/>
                <w:szCs w:val="24"/>
              </w:rPr>
            </w:pPr>
          </w:p>
        </w:tc>
      </w:tr>
      <w:tr w:rsidR="00DC1073" w:rsidRPr="00C46B2D" w:rsidTr="008513EB">
        <w:trPr>
          <w:cantSplit/>
        </w:trPr>
        <w:tc>
          <w:tcPr>
            <w:tcW w:w="3658" w:type="dxa"/>
            <w:tcBorders>
              <w:top w:val="nil"/>
              <w:left w:val="nil"/>
              <w:bottom w:val="nil"/>
              <w:right w:val="nil"/>
            </w:tcBorders>
          </w:tcPr>
          <w:p w:rsidR="00DC1073" w:rsidRPr="00C46B2D" w:rsidRDefault="00DC1073" w:rsidP="008513EB">
            <w:pPr>
              <w:autoSpaceDE w:val="0"/>
              <w:autoSpaceDN w:val="0"/>
              <w:spacing w:after="0" w:line="240" w:lineRule="auto"/>
              <w:jc w:val="center"/>
              <w:rPr>
                <w:rFonts w:ascii="Times New Roman" w:eastAsia="Times New Roman" w:hAnsi="Times New Roman" w:cs="Times New Roman"/>
                <w:sz w:val="20"/>
                <w:szCs w:val="20"/>
              </w:rPr>
            </w:pPr>
            <w:r w:rsidRPr="00C46B2D">
              <w:rPr>
                <w:rFonts w:ascii="Times New Roman" w:eastAsia="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DC1073" w:rsidRPr="00C46B2D" w:rsidRDefault="00DC1073" w:rsidP="008513EB">
            <w:pPr>
              <w:autoSpaceDE w:val="0"/>
              <w:autoSpaceDN w:val="0"/>
              <w:spacing w:after="0" w:line="240" w:lineRule="auto"/>
              <w:rPr>
                <w:rFonts w:ascii="Times New Roman" w:eastAsia="Times New Roman" w:hAnsi="Times New Roman" w:cs="Times New Roman"/>
                <w:sz w:val="20"/>
                <w:szCs w:val="20"/>
              </w:rPr>
            </w:pPr>
          </w:p>
        </w:tc>
        <w:tc>
          <w:tcPr>
            <w:tcW w:w="1985" w:type="dxa"/>
            <w:tcBorders>
              <w:top w:val="nil"/>
              <w:left w:val="nil"/>
              <w:bottom w:val="nil"/>
              <w:right w:val="nil"/>
            </w:tcBorders>
          </w:tcPr>
          <w:p w:rsidR="00DC1073" w:rsidRPr="00C46B2D" w:rsidRDefault="00DC1073" w:rsidP="008513EB">
            <w:pPr>
              <w:autoSpaceDE w:val="0"/>
              <w:autoSpaceDN w:val="0"/>
              <w:spacing w:after="0" w:line="240" w:lineRule="auto"/>
              <w:jc w:val="center"/>
              <w:rPr>
                <w:rFonts w:ascii="Times New Roman" w:eastAsia="Times New Roman" w:hAnsi="Times New Roman" w:cs="Times New Roman"/>
                <w:sz w:val="20"/>
                <w:szCs w:val="20"/>
              </w:rPr>
            </w:pPr>
            <w:r w:rsidRPr="00C46B2D">
              <w:rPr>
                <w:rFonts w:ascii="Times New Roman" w:eastAsia="Times New Roman" w:hAnsi="Times New Roman" w:cs="Times New Roman"/>
                <w:sz w:val="20"/>
                <w:szCs w:val="20"/>
              </w:rPr>
              <w:t>(подпись)</w:t>
            </w:r>
          </w:p>
        </w:tc>
        <w:tc>
          <w:tcPr>
            <w:tcW w:w="680" w:type="dxa"/>
            <w:tcBorders>
              <w:top w:val="nil"/>
              <w:left w:val="nil"/>
              <w:bottom w:val="nil"/>
              <w:right w:val="nil"/>
            </w:tcBorders>
          </w:tcPr>
          <w:p w:rsidR="00DC1073" w:rsidRPr="00C46B2D" w:rsidRDefault="00DC1073" w:rsidP="008513EB">
            <w:pPr>
              <w:autoSpaceDE w:val="0"/>
              <w:autoSpaceDN w:val="0"/>
              <w:spacing w:after="0" w:line="240" w:lineRule="auto"/>
              <w:jc w:val="center"/>
              <w:rPr>
                <w:rFonts w:ascii="Times New Roman" w:eastAsia="Times New Roman" w:hAnsi="Times New Roman" w:cs="Times New Roman"/>
                <w:sz w:val="20"/>
                <w:szCs w:val="20"/>
              </w:rPr>
            </w:pPr>
          </w:p>
        </w:tc>
        <w:tc>
          <w:tcPr>
            <w:tcW w:w="2778" w:type="dxa"/>
            <w:tcBorders>
              <w:top w:val="nil"/>
              <w:left w:val="nil"/>
              <w:bottom w:val="nil"/>
              <w:right w:val="nil"/>
            </w:tcBorders>
          </w:tcPr>
          <w:p w:rsidR="00DC1073" w:rsidRPr="00C46B2D" w:rsidRDefault="00DC1073" w:rsidP="008513EB">
            <w:pPr>
              <w:autoSpaceDE w:val="0"/>
              <w:autoSpaceDN w:val="0"/>
              <w:spacing w:after="0" w:line="240" w:lineRule="auto"/>
              <w:jc w:val="center"/>
              <w:rPr>
                <w:rFonts w:ascii="Times New Roman" w:eastAsia="Times New Roman" w:hAnsi="Times New Roman" w:cs="Times New Roman"/>
                <w:sz w:val="20"/>
                <w:szCs w:val="20"/>
              </w:rPr>
            </w:pPr>
            <w:r w:rsidRPr="00C46B2D">
              <w:rPr>
                <w:rFonts w:ascii="Times New Roman" w:eastAsia="Times New Roman" w:hAnsi="Times New Roman" w:cs="Times New Roman"/>
                <w:sz w:val="20"/>
                <w:szCs w:val="20"/>
              </w:rPr>
              <w:t>(расшифровка подписи)</w:t>
            </w:r>
          </w:p>
        </w:tc>
      </w:tr>
    </w:tbl>
    <w:p w:rsidR="00DC1073" w:rsidRPr="00C46B2D" w:rsidRDefault="00DC1073" w:rsidP="00DC1073">
      <w:pPr>
        <w:autoSpaceDE w:val="0"/>
        <w:autoSpaceDN w:val="0"/>
        <w:spacing w:before="360" w:after="480" w:line="240" w:lineRule="auto"/>
        <w:ind w:left="567" w:right="6236"/>
        <w:jc w:val="center"/>
        <w:rPr>
          <w:rFonts w:ascii="Times New Roman" w:eastAsia="Times New Roman" w:hAnsi="Times New Roman" w:cs="Times New Roman"/>
          <w:sz w:val="20"/>
          <w:szCs w:val="20"/>
        </w:rPr>
      </w:pPr>
      <w:r w:rsidRPr="00C46B2D">
        <w:rPr>
          <w:rFonts w:ascii="Times New Roman" w:eastAsia="Times New Roman" w:hAnsi="Times New Roman" w:cs="Times New Roman"/>
          <w:sz w:val="20"/>
          <w:szCs w:val="20"/>
        </w:rPr>
        <w:t>М.П.</w:t>
      </w:r>
      <w:r w:rsidRPr="00C46B2D">
        <w:rPr>
          <w:rFonts w:ascii="Times New Roman" w:eastAsia="Times New Roman" w:hAnsi="Times New Roman" w:cs="Times New Roman"/>
          <w:sz w:val="20"/>
          <w:szCs w:val="20"/>
        </w:rPr>
        <w:br/>
        <w:t>(при наличии)</w:t>
      </w:r>
    </w:p>
    <w:p w:rsidR="00DC1073" w:rsidRPr="00C46B2D" w:rsidRDefault="00DC1073" w:rsidP="00DC1073">
      <w:pPr>
        <w:widowControl w:val="0"/>
        <w:autoSpaceDE w:val="0"/>
        <w:autoSpaceDN w:val="0"/>
        <w:spacing w:after="0" w:line="240" w:lineRule="auto"/>
        <w:jc w:val="both"/>
        <w:rPr>
          <w:rFonts w:ascii="Times New Roman" w:eastAsia="Calibri" w:hAnsi="Times New Roman" w:cs="Times New Roman"/>
          <w:sz w:val="26"/>
          <w:szCs w:val="26"/>
        </w:rPr>
      </w:pPr>
      <w:r w:rsidRPr="00C46B2D">
        <w:rPr>
          <w:rFonts w:ascii="Times New Roman" w:eastAsia="Calibri" w:hAnsi="Times New Roman" w:cs="Times New Roman"/>
          <w:sz w:val="26"/>
          <w:szCs w:val="26"/>
        </w:rPr>
        <w:t>К настоящему уведомлению прилагаются:</w:t>
      </w:r>
    </w:p>
    <w:p w:rsidR="00DC1073" w:rsidRPr="00C46B2D" w:rsidRDefault="00DC1073" w:rsidP="00DC1073">
      <w:pPr>
        <w:tabs>
          <w:tab w:val="left" w:pos="851"/>
        </w:tabs>
        <w:spacing w:after="0"/>
        <w:ind w:right="23"/>
        <w:contextualSpacing/>
        <w:jc w:val="both"/>
        <w:rPr>
          <w:rFonts w:ascii="Times New Roman" w:eastAsia="Times New Roman" w:hAnsi="Times New Roman" w:cs="Times New Roman"/>
          <w:b/>
          <w:sz w:val="26"/>
          <w:szCs w:val="26"/>
        </w:rPr>
      </w:pPr>
      <w:r w:rsidRPr="00C46B2D">
        <w:rPr>
          <w:rFonts w:ascii="Times New Roman" w:eastAsia="Times New Roman" w:hAnsi="Times New Roman" w:cs="Times New Roman"/>
          <w:b/>
          <w:sz w:val="26"/>
          <w:szCs w:val="26"/>
        </w:rPr>
        <w:t>_______________________________________________________________________</w:t>
      </w:r>
    </w:p>
    <w:p w:rsidR="00DC1073" w:rsidRPr="00C46B2D" w:rsidRDefault="00DC1073" w:rsidP="00DC1073">
      <w:pPr>
        <w:tabs>
          <w:tab w:val="left" w:pos="851"/>
        </w:tabs>
        <w:spacing w:after="0"/>
        <w:ind w:right="23"/>
        <w:contextualSpacing/>
        <w:jc w:val="both"/>
        <w:rPr>
          <w:rFonts w:ascii="Times New Roman" w:eastAsia="Times New Roman" w:hAnsi="Times New Roman" w:cs="Times New Roman"/>
          <w:b/>
          <w:sz w:val="26"/>
          <w:szCs w:val="26"/>
        </w:rPr>
      </w:pPr>
      <w:r w:rsidRPr="00C46B2D">
        <w:rPr>
          <w:rFonts w:ascii="Times New Roman" w:eastAsia="Times New Roman" w:hAnsi="Times New Roman" w:cs="Times New Roman"/>
          <w:b/>
          <w:sz w:val="26"/>
          <w:szCs w:val="26"/>
        </w:rPr>
        <w:t>_______________________________________________________________________</w:t>
      </w:r>
    </w:p>
    <w:p w:rsidR="00DC1073" w:rsidRPr="00C46B2D" w:rsidRDefault="00DC1073" w:rsidP="00DC1073">
      <w:pPr>
        <w:tabs>
          <w:tab w:val="left" w:pos="851"/>
        </w:tabs>
        <w:spacing w:after="0"/>
        <w:ind w:right="23"/>
        <w:contextualSpacing/>
        <w:jc w:val="both"/>
        <w:rPr>
          <w:rFonts w:ascii="Times New Roman" w:eastAsia="Times New Roman" w:hAnsi="Times New Roman" w:cs="Times New Roman"/>
          <w:b/>
          <w:sz w:val="26"/>
          <w:szCs w:val="26"/>
        </w:rPr>
      </w:pPr>
      <w:r w:rsidRPr="00C46B2D">
        <w:rPr>
          <w:rFonts w:ascii="Times New Roman" w:eastAsia="Times New Roman" w:hAnsi="Times New Roman" w:cs="Times New Roman"/>
          <w:b/>
          <w:sz w:val="26"/>
          <w:szCs w:val="26"/>
        </w:rPr>
        <w:t>_______________________________________________________________________</w:t>
      </w:r>
    </w:p>
    <w:p w:rsidR="00DC1073" w:rsidRPr="00D81964" w:rsidRDefault="00DC1073" w:rsidP="00D81964">
      <w:pPr>
        <w:tabs>
          <w:tab w:val="left" w:pos="851"/>
        </w:tabs>
        <w:spacing w:after="0"/>
        <w:ind w:right="23"/>
        <w:contextualSpacing/>
        <w:jc w:val="both"/>
        <w:rPr>
          <w:rFonts w:ascii="Times New Roman" w:eastAsia="Times New Roman" w:hAnsi="Times New Roman" w:cs="Times New Roman"/>
          <w:b/>
          <w:sz w:val="26"/>
          <w:szCs w:val="26"/>
        </w:rPr>
      </w:pPr>
      <w:r w:rsidRPr="00C46B2D">
        <w:rPr>
          <w:rFonts w:ascii="Times New Roman" w:eastAsia="Times New Roman" w:hAnsi="Times New Roman" w:cs="Times New Roman"/>
          <w:b/>
          <w:sz w:val="26"/>
          <w:szCs w:val="26"/>
        </w:rPr>
        <w:t>_______________________________________________________________________</w:t>
      </w:r>
      <w:r w:rsidRPr="00C46B2D">
        <w:rPr>
          <w:rFonts w:ascii="Times New Roman" w:eastAsia="Times New Roman" w:hAnsi="Times New Roman" w:cs="Times New Roman"/>
          <w:sz w:val="20"/>
          <w:szCs w:val="20"/>
        </w:rPr>
        <w:t>(документы, предусмотренные частью 3 статьи 51.1 Градостроительного кодекса Российской Федерации)</w:t>
      </w:r>
    </w:p>
    <w:p w:rsidR="00DC1073" w:rsidRPr="00EC0F8D" w:rsidRDefault="00DC1073" w:rsidP="00EC0F8D">
      <w:pPr>
        <w:pStyle w:val="ConsPlusNormal"/>
        <w:ind w:left="3969" w:firstLine="0"/>
        <w:jc w:val="both"/>
        <w:rPr>
          <w:rFonts w:ascii="Times New Roman" w:hAnsi="Times New Roman" w:cs="Times New Roman"/>
          <w:sz w:val="28"/>
          <w:szCs w:val="28"/>
        </w:rPr>
      </w:pPr>
      <w:r w:rsidRPr="00767591">
        <w:rPr>
          <w:rFonts w:ascii="Times New Roman" w:hAnsi="Times New Roman" w:cs="Times New Roman"/>
          <w:sz w:val="28"/>
          <w:szCs w:val="28"/>
        </w:rPr>
        <w:lastRenderedPageBreak/>
        <w:t>Приложение № 3</w:t>
      </w:r>
      <w:r w:rsidR="00EC0F8D">
        <w:rPr>
          <w:rFonts w:ascii="Times New Roman" w:hAnsi="Times New Roman" w:cs="Times New Roman"/>
          <w:sz w:val="28"/>
          <w:szCs w:val="28"/>
        </w:rPr>
        <w:t xml:space="preserve"> </w:t>
      </w:r>
      <w:r w:rsidRPr="00767591">
        <w:rPr>
          <w:rFonts w:ascii="Times New Roman" w:hAnsi="Times New Roman" w:cs="Times New Roman"/>
          <w:sz w:val="28"/>
          <w:szCs w:val="28"/>
        </w:rPr>
        <w:t>к типовому административному</w:t>
      </w:r>
      <w:r w:rsidR="00EC0F8D">
        <w:rPr>
          <w:rFonts w:ascii="Times New Roman" w:hAnsi="Times New Roman" w:cs="Times New Roman"/>
          <w:sz w:val="28"/>
          <w:szCs w:val="28"/>
        </w:rPr>
        <w:t xml:space="preserve"> </w:t>
      </w:r>
      <w:r w:rsidRPr="00767591">
        <w:rPr>
          <w:rFonts w:ascii="Times New Roman" w:hAnsi="Times New Roman" w:cs="Times New Roman"/>
          <w:sz w:val="28"/>
          <w:szCs w:val="28"/>
        </w:rPr>
        <w:t>регламенту по предоставлению</w:t>
      </w:r>
      <w:r w:rsidR="00EC0F8D">
        <w:rPr>
          <w:rFonts w:ascii="Times New Roman" w:hAnsi="Times New Roman" w:cs="Times New Roman"/>
          <w:sz w:val="28"/>
          <w:szCs w:val="28"/>
        </w:rPr>
        <w:t xml:space="preserve"> </w:t>
      </w:r>
      <w:r w:rsidRPr="00767591">
        <w:rPr>
          <w:rFonts w:ascii="Times New Roman" w:hAnsi="Times New Roman" w:cs="Times New Roman"/>
          <w:sz w:val="28"/>
          <w:szCs w:val="28"/>
        </w:rPr>
        <w:t>муниципальной услуги</w:t>
      </w:r>
      <w:r w:rsidR="00EC0F8D">
        <w:rPr>
          <w:rFonts w:ascii="Times New Roman" w:hAnsi="Times New Roman" w:cs="Times New Roman"/>
          <w:sz w:val="28"/>
          <w:szCs w:val="28"/>
        </w:rPr>
        <w:t xml:space="preserve"> </w:t>
      </w:r>
      <w:r w:rsidR="00C75C43" w:rsidRPr="00767591">
        <w:rPr>
          <w:rFonts w:ascii="Times New Roman" w:hAnsi="Times New Roman" w:cs="Times New Roman"/>
          <w:sz w:val="28"/>
          <w:szCs w:val="28"/>
        </w:rPr>
        <w:t>«Выдача</w:t>
      </w:r>
      <w:r w:rsidRPr="00767591">
        <w:rPr>
          <w:rFonts w:ascii="Times New Roman" w:hAnsi="Times New Roman" w:cs="Times New Roman"/>
          <w:sz w:val="28"/>
          <w:szCs w:val="28"/>
        </w:rPr>
        <w:t xml:space="preserve">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DC1073" w:rsidRDefault="00DC1073" w:rsidP="00EC0F8D">
      <w:pPr>
        <w:pStyle w:val="ConsPlusNormal"/>
        <w:ind w:firstLine="0"/>
        <w:rPr>
          <w:rFonts w:ascii="Times New Roman" w:hAnsi="Times New Roman" w:cs="Times New Roman"/>
          <w:sz w:val="26"/>
          <w:szCs w:val="26"/>
        </w:rPr>
      </w:pPr>
    </w:p>
    <w:p w:rsidR="00DC1073" w:rsidRPr="00C46B2D" w:rsidRDefault="00DC1073" w:rsidP="00DC1073">
      <w:pPr>
        <w:numPr>
          <w:ilvl w:val="0"/>
          <w:numId w:val="3"/>
        </w:numPr>
        <w:spacing w:after="0" w:line="240" w:lineRule="auto"/>
        <w:rPr>
          <w:rFonts w:ascii="Times New Roman" w:eastAsia="Times New Roman" w:hAnsi="Times New Roman" w:cs="Times New Roman"/>
          <w:sz w:val="28"/>
          <w:szCs w:val="28"/>
        </w:rPr>
      </w:pPr>
      <w:r w:rsidRPr="00C46B2D">
        <w:rPr>
          <w:rFonts w:ascii="Calibri" w:eastAsia="Calibri" w:hAnsi="Calibri" w:cs="Times New Roman"/>
          <w:sz w:val="24"/>
        </w:rPr>
        <w:t xml:space="preserve">                                                                                                          </w:t>
      </w:r>
    </w:p>
    <w:tbl>
      <w:tblPr>
        <w:tblpPr w:leftFromText="180" w:rightFromText="180" w:vertAnchor="text" w:horzAnchor="page" w:tblpX="5901" w:tblpY="-460"/>
        <w:tblW w:w="0" w:type="auto"/>
        <w:tblBorders>
          <w:bottom w:val="single" w:sz="4" w:space="0" w:color="auto"/>
        </w:tblBorders>
        <w:tblLayout w:type="fixed"/>
        <w:tblLook w:val="01E0"/>
      </w:tblPr>
      <w:tblGrid>
        <w:gridCol w:w="5514"/>
      </w:tblGrid>
      <w:tr w:rsidR="00DC1073" w:rsidRPr="00C46B2D" w:rsidTr="008513EB">
        <w:tc>
          <w:tcPr>
            <w:tcW w:w="5514" w:type="dxa"/>
            <w:tcBorders>
              <w:bottom w:val="nil"/>
            </w:tcBorders>
          </w:tcPr>
          <w:p w:rsidR="00DC1073" w:rsidRPr="00C46B2D" w:rsidRDefault="00804906" w:rsidP="008513EB">
            <w:pPr>
              <w:tabs>
                <w:tab w:val="left" w:pos="708"/>
                <w:tab w:val="left" w:pos="1416"/>
                <w:tab w:val="left" w:pos="2124"/>
                <w:tab w:val="left" w:pos="2832"/>
                <w:tab w:val="left" w:pos="4962"/>
              </w:tabs>
              <w:spacing w:after="0" w:line="240" w:lineRule="auto"/>
              <w:ind w:right="-18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Главе Питерского</w:t>
            </w:r>
          </w:p>
        </w:tc>
      </w:tr>
      <w:tr w:rsidR="00DC1073" w:rsidRPr="00C46B2D" w:rsidTr="008513EB">
        <w:tc>
          <w:tcPr>
            <w:tcW w:w="5514" w:type="dxa"/>
            <w:tcBorders>
              <w:bottom w:val="nil"/>
            </w:tcBorders>
          </w:tcPr>
          <w:p w:rsidR="00DC1073" w:rsidRPr="00C46B2D" w:rsidRDefault="00DC1073" w:rsidP="008513EB">
            <w:pPr>
              <w:tabs>
                <w:tab w:val="left" w:pos="708"/>
                <w:tab w:val="left" w:pos="1416"/>
                <w:tab w:val="left" w:pos="2124"/>
                <w:tab w:val="left" w:pos="2832"/>
                <w:tab w:val="left" w:pos="4962"/>
              </w:tabs>
              <w:spacing w:after="0" w:line="240" w:lineRule="auto"/>
              <w:ind w:right="-186"/>
              <w:jc w:val="both"/>
              <w:rPr>
                <w:rFonts w:ascii="Times New Roman" w:eastAsia="Times New Roman" w:hAnsi="Times New Roman" w:cs="Times New Roman"/>
                <w:b/>
                <w:bCs/>
                <w:sz w:val="26"/>
                <w:szCs w:val="26"/>
              </w:rPr>
            </w:pPr>
            <w:r w:rsidRPr="00C46B2D">
              <w:rPr>
                <w:rFonts w:ascii="Times New Roman" w:eastAsia="Times New Roman" w:hAnsi="Times New Roman" w:cs="Times New Roman"/>
                <w:b/>
                <w:bCs/>
                <w:sz w:val="26"/>
                <w:szCs w:val="26"/>
              </w:rPr>
              <w:t>муниципального района</w:t>
            </w:r>
          </w:p>
        </w:tc>
      </w:tr>
      <w:tr w:rsidR="00DC1073" w:rsidRPr="00C46B2D" w:rsidTr="008513EB">
        <w:tc>
          <w:tcPr>
            <w:tcW w:w="5514" w:type="dxa"/>
            <w:tcBorders>
              <w:top w:val="nil"/>
              <w:bottom w:val="single" w:sz="4" w:space="0" w:color="auto"/>
            </w:tcBorders>
          </w:tcPr>
          <w:p w:rsidR="00DC1073" w:rsidRPr="00C46B2D" w:rsidRDefault="00DC1073" w:rsidP="008513EB">
            <w:pPr>
              <w:tabs>
                <w:tab w:val="left" w:pos="708"/>
                <w:tab w:val="left" w:pos="1416"/>
                <w:tab w:val="left" w:pos="2124"/>
                <w:tab w:val="left" w:pos="2832"/>
                <w:tab w:val="left" w:pos="4962"/>
              </w:tabs>
              <w:spacing w:after="0" w:line="240" w:lineRule="auto"/>
              <w:ind w:right="-186"/>
              <w:jc w:val="both"/>
              <w:rPr>
                <w:rFonts w:ascii="Times New Roman" w:eastAsia="Times New Roman" w:hAnsi="Times New Roman" w:cs="Times New Roman"/>
                <w:bCs/>
                <w:sz w:val="26"/>
                <w:szCs w:val="26"/>
              </w:rPr>
            </w:pPr>
          </w:p>
        </w:tc>
      </w:tr>
      <w:tr w:rsidR="00DC1073" w:rsidRPr="00C46B2D" w:rsidTr="008513EB">
        <w:tc>
          <w:tcPr>
            <w:tcW w:w="5514" w:type="dxa"/>
            <w:tcBorders>
              <w:top w:val="single" w:sz="4" w:space="0" w:color="auto"/>
              <w:bottom w:val="single" w:sz="4" w:space="0" w:color="auto"/>
            </w:tcBorders>
          </w:tcPr>
          <w:p w:rsidR="00DC1073" w:rsidRPr="00C46B2D" w:rsidRDefault="00DC1073" w:rsidP="008513EB">
            <w:pPr>
              <w:tabs>
                <w:tab w:val="left" w:pos="708"/>
                <w:tab w:val="left" w:pos="1416"/>
                <w:tab w:val="left" w:pos="2124"/>
                <w:tab w:val="left" w:pos="2832"/>
                <w:tab w:val="left" w:pos="4962"/>
              </w:tabs>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от</w:t>
            </w:r>
          </w:p>
        </w:tc>
      </w:tr>
      <w:tr w:rsidR="00DC1073" w:rsidRPr="00C46B2D" w:rsidTr="008513EB">
        <w:trPr>
          <w:trHeight w:val="357"/>
        </w:trPr>
        <w:tc>
          <w:tcPr>
            <w:tcW w:w="5514" w:type="dxa"/>
            <w:tcBorders>
              <w:top w:val="single" w:sz="4" w:space="0" w:color="auto"/>
              <w:bottom w:val="single" w:sz="4" w:space="0" w:color="auto"/>
            </w:tcBorders>
          </w:tcPr>
          <w:p w:rsidR="00DC1073" w:rsidRPr="00C46B2D" w:rsidRDefault="00DC1073" w:rsidP="008513EB">
            <w:pPr>
              <w:tabs>
                <w:tab w:val="left" w:pos="708"/>
                <w:tab w:val="left" w:pos="1416"/>
                <w:tab w:val="left" w:pos="2124"/>
                <w:tab w:val="left" w:pos="2832"/>
                <w:tab w:val="left" w:pos="4962"/>
              </w:tabs>
              <w:autoSpaceDE w:val="0"/>
              <w:autoSpaceDN w:val="0"/>
              <w:spacing w:after="0" w:line="240" w:lineRule="auto"/>
              <w:jc w:val="both"/>
              <w:rPr>
                <w:rFonts w:ascii="Times New Roman" w:eastAsia="Times New Roman" w:hAnsi="Times New Roman" w:cs="Times New Roman"/>
                <w:sz w:val="26"/>
                <w:szCs w:val="26"/>
              </w:rPr>
            </w:pPr>
          </w:p>
        </w:tc>
      </w:tr>
      <w:tr w:rsidR="00DC1073" w:rsidRPr="00C46B2D" w:rsidTr="008513EB">
        <w:trPr>
          <w:trHeight w:val="357"/>
        </w:trPr>
        <w:tc>
          <w:tcPr>
            <w:tcW w:w="5514" w:type="dxa"/>
            <w:tcBorders>
              <w:top w:val="single" w:sz="4" w:space="0" w:color="auto"/>
              <w:bottom w:val="single" w:sz="4" w:space="0" w:color="auto"/>
            </w:tcBorders>
          </w:tcPr>
          <w:p w:rsidR="00DC1073" w:rsidRPr="00C46B2D" w:rsidRDefault="00DC1073" w:rsidP="008513EB">
            <w:pPr>
              <w:tabs>
                <w:tab w:val="left" w:pos="708"/>
                <w:tab w:val="left" w:pos="1416"/>
                <w:tab w:val="left" w:pos="2124"/>
                <w:tab w:val="left" w:pos="2832"/>
                <w:tab w:val="left" w:pos="4962"/>
              </w:tabs>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проживающего(ая) по адресу:</w:t>
            </w:r>
          </w:p>
        </w:tc>
      </w:tr>
      <w:tr w:rsidR="00DC1073" w:rsidRPr="00C46B2D" w:rsidTr="008513EB">
        <w:trPr>
          <w:trHeight w:val="357"/>
        </w:trPr>
        <w:tc>
          <w:tcPr>
            <w:tcW w:w="5514" w:type="dxa"/>
            <w:tcBorders>
              <w:top w:val="single" w:sz="4" w:space="0" w:color="auto"/>
              <w:bottom w:val="single" w:sz="4" w:space="0" w:color="auto"/>
            </w:tcBorders>
          </w:tcPr>
          <w:p w:rsidR="00DC1073" w:rsidRDefault="00DC1073" w:rsidP="008513EB">
            <w:pPr>
              <w:tabs>
                <w:tab w:val="left" w:pos="708"/>
                <w:tab w:val="left" w:pos="1416"/>
                <w:tab w:val="left" w:pos="2124"/>
                <w:tab w:val="left" w:pos="2832"/>
                <w:tab w:val="left" w:pos="4962"/>
              </w:tabs>
              <w:autoSpaceDE w:val="0"/>
              <w:autoSpaceDN w:val="0"/>
              <w:spacing w:after="0" w:line="240" w:lineRule="auto"/>
              <w:jc w:val="both"/>
              <w:rPr>
                <w:rFonts w:ascii="Times New Roman" w:eastAsia="Times New Roman" w:hAnsi="Times New Roman" w:cs="Times New Roman"/>
                <w:sz w:val="26"/>
                <w:szCs w:val="26"/>
              </w:rPr>
            </w:pPr>
          </w:p>
        </w:tc>
      </w:tr>
      <w:tr w:rsidR="00DC1073" w:rsidRPr="00C46B2D" w:rsidTr="008513EB">
        <w:trPr>
          <w:trHeight w:val="357"/>
        </w:trPr>
        <w:tc>
          <w:tcPr>
            <w:tcW w:w="5514" w:type="dxa"/>
            <w:tcBorders>
              <w:top w:val="single" w:sz="4" w:space="0" w:color="auto"/>
              <w:bottom w:val="single" w:sz="4" w:space="0" w:color="auto"/>
            </w:tcBorders>
          </w:tcPr>
          <w:p w:rsidR="00DC1073" w:rsidRDefault="00DC1073" w:rsidP="008513EB">
            <w:pPr>
              <w:tabs>
                <w:tab w:val="left" w:pos="708"/>
                <w:tab w:val="left" w:pos="1416"/>
                <w:tab w:val="left" w:pos="2124"/>
                <w:tab w:val="left" w:pos="2832"/>
                <w:tab w:val="left" w:pos="4962"/>
              </w:tabs>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телефон:</w:t>
            </w:r>
          </w:p>
        </w:tc>
      </w:tr>
      <w:tr w:rsidR="00DC1073" w:rsidRPr="00C46B2D" w:rsidTr="008513EB">
        <w:trPr>
          <w:trHeight w:val="318"/>
        </w:trPr>
        <w:tc>
          <w:tcPr>
            <w:tcW w:w="5514" w:type="dxa"/>
            <w:tcBorders>
              <w:top w:val="single" w:sz="4" w:space="0" w:color="auto"/>
              <w:bottom w:val="nil"/>
            </w:tcBorders>
          </w:tcPr>
          <w:p w:rsidR="00DC1073" w:rsidRPr="00C46B2D" w:rsidRDefault="00DC1073" w:rsidP="008513EB">
            <w:pPr>
              <w:tabs>
                <w:tab w:val="left" w:pos="708"/>
                <w:tab w:val="left" w:pos="1416"/>
                <w:tab w:val="left" w:pos="2124"/>
                <w:tab w:val="left" w:pos="2832"/>
                <w:tab w:val="left" w:pos="4962"/>
              </w:tabs>
              <w:spacing w:after="0" w:line="240" w:lineRule="auto"/>
              <w:jc w:val="both"/>
              <w:rPr>
                <w:rFonts w:ascii="Times New Roman" w:eastAsia="Times New Roman" w:hAnsi="Times New Roman" w:cs="Times New Roman"/>
                <w:sz w:val="26"/>
                <w:szCs w:val="26"/>
                <w:vertAlign w:val="superscript"/>
              </w:rPr>
            </w:pPr>
          </w:p>
        </w:tc>
      </w:tr>
    </w:tbl>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EC0F8D">
      <w:pPr>
        <w:pStyle w:val="ConsPlusNormal"/>
        <w:ind w:firstLine="0"/>
        <w:rPr>
          <w:rFonts w:ascii="Times New Roman" w:hAnsi="Times New Roman" w:cs="Times New Roman"/>
          <w:sz w:val="26"/>
          <w:szCs w:val="26"/>
        </w:rPr>
      </w:pPr>
    </w:p>
    <w:p w:rsidR="00DC1073" w:rsidRPr="00734480" w:rsidRDefault="00DC1073" w:rsidP="00DC1073">
      <w:pPr>
        <w:widowControl w:val="0"/>
        <w:autoSpaceDE w:val="0"/>
        <w:autoSpaceDN w:val="0"/>
        <w:spacing w:after="0" w:line="240" w:lineRule="auto"/>
        <w:jc w:val="center"/>
        <w:rPr>
          <w:rFonts w:ascii="Times New Roman" w:eastAsia="Calibri" w:hAnsi="Times New Roman" w:cs="Times New Roman"/>
          <w:b/>
          <w:sz w:val="26"/>
          <w:szCs w:val="26"/>
        </w:rPr>
      </w:pPr>
      <w:r w:rsidRPr="00734480">
        <w:rPr>
          <w:rFonts w:ascii="Times New Roman" w:eastAsia="Calibri" w:hAnsi="Times New Roman" w:cs="Times New Roman"/>
          <w:b/>
          <w:sz w:val="26"/>
          <w:szCs w:val="26"/>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DC1073" w:rsidRPr="003044A9" w:rsidRDefault="00DC1073" w:rsidP="00DC1073">
      <w:pPr>
        <w:widowControl w:val="0"/>
        <w:autoSpaceDE w:val="0"/>
        <w:autoSpaceDN w:val="0"/>
        <w:spacing w:after="0" w:line="240" w:lineRule="auto"/>
        <w:jc w:val="both"/>
        <w:rPr>
          <w:rFonts w:ascii="Times New Roman" w:eastAsia="Times New Roman" w:hAnsi="Times New Roman" w:cs="Times New Roman"/>
          <w:sz w:val="28"/>
          <w:szCs w:val="28"/>
        </w:rPr>
      </w:pPr>
    </w:p>
    <w:p w:rsidR="00DC1073" w:rsidRDefault="00DC1073" w:rsidP="00DC1073">
      <w:pPr>
        <w:widowControl w:val="0"/>
        <w:autoSpaceDE w:val="0"/>
        <w:autoSpaceDN w:val="0"/>
        <w:spacing w:after="0" w:line="240" w:lineRule="auto"/>
        <w:jc w:val="right"/>
        <w:rPr>
          <w:rFonts w:ascii="Times New Roman" w:eastAsia="Times New Roman" w:hAnsi="Times New Roman" w:cs="Times New Roman"/>
          <w:sz w:val="28"/>
          <w:szCs w:val="28"/>
        </w:rPr>
      </w:pPr>
      <w:r w:rsidRPr="003044A9">
        <w:rPr>
          <w:rFonts w:ascii="Times New Roman" w:eastAsia="Times New Roman" w:hAnsi="Times New Roman" w:cs="Times New Roman"/>
          <w:sz w:val="28"/>
          <w:szCs w:val="28"/>
        </w:rPr>
        <w:t>«__» ____________ 20__ г.</w:t>
      </w:r>
    </w:p>
    <w:p w:rsidR="00DC1073" w:rsidRPr="00734480" w:rsidRDefault="00804906" w:rsidP="00DC1073">
      <w:pPr>
        <w:spacing w:before="240" w:after="0" w:line="240" w:lineRule="auto"/>
        <w:jc w:val="center"/>
        <w:rPr>
          <w:rFonts w:ascii="Times New Roman" w:hAnsi="Times New Roman" w:cs="Times New Roman"/>
          <w:sz w:val="26"/>
          <w:szCs w:val="26"/>
        </w:rPr>
      </w:pPr>
      <w:r>
        <w:rPr>
          <w:rFonts w:ascii="Times New Roman" w:hAnsi="Times New Roman" w:cs="Times New Roman"/>
          <w:sz w:val="26"/>
          <w:szCs w:val="26"/>
        </w:rPr>
        <w:t>Администрация Питерского</w:t>
      </w:r>
      <w:r w:rsidR="00DC1073" w:rsidRPr="00734480">
        <w:rPr>
          <w:rFonts w:ascii="Times New Roman" w:hAnsi="Times New Roman" w:cs="Times New Roman"/>
          <w:sz w:val="26"/>
          <w:szCs w:val="26"/>
        </w:rPr>
        <w:t xml:space="preserve"> муниципального района</w:t>
      </w:r>
    </w:p>
    <w:tbl>
      <w:tblPr>
        <w:tblW w:w="9888"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8"/>
      </w:tblGrid>
      <w:tr w:rsidR="00DC1073" w:rsidTr="008513EB">
        <w:trPr>
          <w:trHeight w:val="583"/>
        </w:trPr>
        <w:tc>
          <w:tcPr>
            <w:tcW w:w="9888" w:type="dxa"/>
            <w:tcBorders>
              <w:top w:val="single" w:sz="4" w:space="0" w:color="auto"/>
              <w:left w:val="nil"/>
              <w:bottom w:val="nil"/>
              <w:right w:val="nil"/>
            </w:tcBorders>
          </w:tcPr>
          <w:p w:rsidR="00DC1073" w:rsidRDefault="00DC1073" w:rsidP="008513EB">
            <w:pPr>
              <w:widowControl w:val="0"/>
              <w:autoSpaceDE w:val="0"/>
              <w:autoSpaceDN w:val="0"/>
              <w:spacing w:after="0" w:line="240" w:lineRule="auto"/>
              <w:jc w:val="center"/>
              <w:rPr>
                <w:rFonts w:ascii="Times New Roman" w:eastAsia="Calibri" w:hAnsi="Times New Roman" w:cs="Times New Roman"/>
                <w:sz w:val="28"/>
                <w:szCs w:val="28"/>
              </w:rPr>
            </w:pPr>
            <w:r w:rsidRPr="003044A9">
              <w:rPr>
                <w:rFonts w:ascii="Times New Roman" w:eastAsia="Calibri" w:hAnsi="Times New Roman" w:cs="Times New Roman"/>
                <w:sz w:val="20"/>
                <w:szCs w:val="20"/>
              </w:rPr>
              <w:t>(</w:t>
            </w:r>
            <w:r w:rsidRPr="003044A9">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3044A9">
              <w:rPr>
                <w:rFonts w:ascii="Times New Roman" w:eastAsia="Calibri" w:hAnsi="Times New Roman" w:cs="Times New Roman"/>
                <w:sz w:val="20"/>
                <w:szCs w:val="20"/>
              </w:rPr>
              <w:t>)</w:t>
            </w:r>
          </w:p>
        </w:tc>
      </w:tr>
    </w:tbl>
    <w:p w:rsidR="00DC1073" w:rsidRDefault="00DC1073" w:rsidP="00DC1073">
      <w:pPr>
        <w:widowControl w:val="0"/>
        <w:autoSpaceDE w:val="0"/>
        <w:autoSpaceDN w:val="0"/>
        <w:spacing w:after="0" w:line="240" w:lineRule="auto"/>
        <w:jc w:val="right"/>
        <w:rPr>
          <w:rFonts w:ascii="Times New Roman" w:eastAsia="Times New Roman" w:hAnsi="Times New Roman" w:cs="Times New Roman"/>
          <w:sz w:val="28"/>
          <w:szCs w:val="28"/>
        </w:rPr>
      </w:pPr>
    </w:p>
    <w:p w:rsidR="00DC1073" w:rsidRPr="003044A9" w:rsidRDefault="00DC1073" w:rsidP="00DC1073">
      <w:pPr>
        <w:widowControl w:val="0"/>
        <w:numPr>
          <w:ilvl w:val="0"/>
          <w:numId w:val="4"/>
        </w:numPr>
        <w:tabs>
          <w:tab w:val="left" w:pos="1134"/>
        </w:tabs>
        <w:autoSpaceDE w:val="0"/>
        <w:autoSpaceDN w:val="0"/>
        <w:adjustRightInd w:val="0"/>
        <w:spacing w:after="0" w:line="240" w:lineRule="auto"/>
        <w:ind w:left="0" w:right="20" w:firstLine="0"/>
        <w:jc w:val="center"/>
        <w:rPr>
          <w:rFonts w:ascii="Times New Roman" w:eastAsia="Calibri" w:hAnsi="Times New Roman" w:cs="Times New Roman"/>
          <w:b/>
          <w:sz w:val="28"/>
          <w:szCs w:val="28"/>
        </w:rPr>
      </w:pPr>
      <w:r>
        <w:rPr>
          <w:rFonts w:ascii="Times New Roman" w:eastAsia="Calibri" w:hAnsi="Times New Roman" w:cs="Times New Roman"/>
          <w:b/>
          <w:bCs/>
          <w:sz w:val="26"/>
          <w:szCs w:val="26"/>
        </w:rPr>
        <w:t>Св</w:t>
      </w:r>
      <w:r w:rsidRPr="003044A9">
        <w:rPr>
          <w:rFonts w:ascii="Times New Roman" w:eastAsia="Calibri" w:hAnsi="Times New Roman" w:cs="Times New Roman"/>
          <w:b/>
          <w:bCs/>
          <w:sz w:val="26"/>
          <w:szCs w:val="26"/>
        </w:rPr>
        <w:t>едения о застройщике:</w:t>
      </w:r>
    </w:p>
    <w:p w:rsidR="00DC1073" w:rsidRPr="003044A9" w:rsidRDefault="00DC1073" w:rsidP="00DC1073">
      <w:pPr>
        <w:widowControl w:val="0"/>
        <w:autoSpaceDE w:val="0"/>
        <w:autoSpaceDN w:val="0"/>
        <w:adjustRightInd w:val="0"/>
        <w:spacing w:after="0" w:line="240" w:lineRule="auto"/>
        <w:ind w:right="20"/>
        <w:jc w:val="center"/>
        <w:rPr>
          <w:rFonts w:ascii="Times New Roman" w:eastAsia="Calibri" w:hAnsi="Times New Roman" w:cs="Times New Roman"/>
          <w:b/>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78"/>
        <w:gridCol w:w="4536"/>
      </w:tblGrid>
      <w:tr w:rsidR="00DC1073" w:rsidRPr="003044A9" w:rsidTr="008513EB">
        <w:trPr>
          <w:jc w:val="center"/>
        </w:trPr>
        <w:tc>
          <w:tcPr>
            <w:tcW w:w="851"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center"/>
              <w:rPr>
                <w:rFonts w:ascii="Times New Roman" w:eastAsia="Times New Roman" w:hAnsi="Times New Roman" w:cs="Times New Roman"/>
                <w:bCs/>
                <w:sz w:val="26"/>
                <w:szCs w:val="26"/>
              </w:rPr>
            </w:pPr>
            <w:r w:rsidRPr="003044A9">
              <w:rPr>
                <w:rFonts w:ascii="Times New Roman" w:eastAsia="Times New Roman" w:hAnsi="Times New Roman" w:cs="Times New Roman"/>
                <w:bCs/>
                <w:sz w:val="26"/>
                <w:szCs w:val="26"/>
              </w:rPr>
              <w:t>1.</w:t>
            </w:r>
            <w:r w:rsidRPr="003044A9">
              <w:rPr>
                <w:rFonts w:ascii="Times New Roman" w:eastAsia="Times New Roman" w:hAnsi="Times New Roman" w:cs="Times New Roman"/>
                <w:bCs/>
                <w:sz w:val="26"/>
                <w:szCs w:val="26"/>
                <w:lang w:val="en-US"/>
              </w:rPr>
              <w:t>1</w:t>
            </w:r>
          </w:p>
        </w:tc>
        <w:tc>
          <w:tcPr>
            <w:tcW w:w="4678"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both"/>
              <w:rPr>
                <w:rFonts w:ascii="Times New Roman" w:eastAsia="Times New Roman" w:hAnsi="Times New Roman" w:cs="Times New Roman"/>
                <w:bCs/>
                <w:sz w:val="26"/>
                <w:szCs w:val="26"/>
              </w:rPr>
            </w:pPr>
            <w:r w:rsidRPr="003044A9">
              <w:rPr>
                <w:rFonts w:ascii="Times New Roman" w:eastAsia="Times New Roman" w:hAnsi="Times New Roman" w:cs="Times New Roman"/>
                <w:bCs/>
                <w:sz w:val="26"/>
                <w:szCs w:val="26"/>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DC1073" w:rsidRPr="003044A9" w:rsidTr="008513EB">
        <w:trPr>
          <w:jc w:val="center"/>
        </w:trPr>
        <w:tc>
          <w:tcPr>
            <w:tcW w:w="851"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center"/>
              <w:rPr>
                <w:rFonts w:ascii="Times New Roman" w:eastAsia="Times New Roman" w:hAnsi="Times New Roman" w:cs="Times New Roman"/>
                <w:bCs/>
                <w:sz w:val="26"/>
                <w:szCs w:val="26"/>
              </w:rPr>
            </w:pPr>
            <w:r w:rsidRPr="003044A9">
              <w:rPr>
                <w:rFonts w:ascii="Times New Roman" w:eastAsia="Times New Roman" w:hAnsi="Times New Roman" w:cs="Times New Roman"/>
                <w:bCs/>
                <w:sz w:val="26"/>
                <w:szCs w:val="26"/>
              </w:rPr>
              <w:t>1.1.1</w:t>
            </w:r>
          </w:p>
        </w:tc>
        <w:tc>
          <w:tcPr>
            <w:tcW w:w="4678" w:type="dxa"/>
            <w:tcBorders>
              <w:top w:val="single" w:sz="4" w:space="0" w:color="auto"/>
              <w:left w:val="single" w:sz="4" w:space="0" w:color="auto"/>
              <w:bottom w:val="single" w:sz="4" w:space="0" w:color="auto"/>
              <w:right w:val="single" w:sz="4" w:space="0" w:color="auto"/>
            </w:tcBorders>
            <w:hideMark/>
          </w:tcPr>
          <w:p w:rsidR="00DC1073" w:rsidRPr="00EC0F8D" w:rsidRDefault="00DC1073" w:rsidP="008513EB">
            <w:pPr>
              <w:autoSpaceDE w:val="0"/>
              <w:autoSpaceDN w:val="0"/>
              <w:adjustRightInd w:val="0"/>
              <w:spacing w:after="0" w:line="240" w:lineRule="auto"/>
              <w:jc w:val="both"/>
              <w:rPr>
                <w:rFonts w:ascii="Times New Roman" w:eastAsia="Calibri" w:hAnsi="Times New Roman" w:cs="Times New Roman"/>
                <w:sz w:val="26"/>
                <w:szCs w:val="26"/>
              </w:rPr>
            </w:pPr>
            <w:r w:rsidRPr="003044A9">
              <w:rPr>
                <w:rFonts w:ascii="Times New Roman" w:eastAsia="Times New Roman" w:hAnsi="Times New Roman" w:cs="Times New Roman"/>
                <w:bCs/>
                <w:sz w:val="26"/>
                <w:szCs w:val="26"/>
              </w:rPr>
              <w:t>Фами</w:t>
            </w:r>
            <w:r w:rsidRPr="003044A9">
              <w:rPr>
                <w:rFonts w:ascii="Times New Roman" w:eastAsia="Calibri" w:hAnsi="Times New Roman" w:cs="Times New Roman"/>
                <w:sz w:val="26"/>
                <w:szCs w:val="26"/>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DC1073" w:rsidRPr="003044A9" w:rsidTr="008513EB">
        <w:trPr>
          <w:jc w:val="center"/>
        </w:trPr>
        <w:tc>
          <w:tcPr>
            <w:tcW w:w="851"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center"/>
              <w:rPr>
                <w:rFonts w:ascii="Times New Roman" w:eastAsia="Times New Roman" w:hAnsi="Times New Roman" w:cs="Times New Roman"/>
                <w:bCs/>
                <w:sz w:val="26"/>
                <w:szCs w:val="26"/>
              </w:rPr>
            </w:pPr>
            <w:r w:rsidRPr="003044A9">
              <w:rPr>
                <w:rFonts w:ascii="Times New Roman" w:eastAsia="Times New Roman" w:hAnsi="Times New Roman" w:cs="Times New Roman"/>
                <w:bCs/>
                <w:sz w:val="26"/>
                <w:szCs w:val="26"/>
              </w:rPr>
              <w:t>1.1.2</w:t>
            </w:r>
          </w:p>
        </w:tc>
        <w:tc>
          <w:tcPr>
            <w:tcW w:w="4678" w:type="dxa"/>
            <w:tcBorders>
              <w:top w:val="single" w:sz="4" w:space="0" w:color="auto"/>
              <w:left w:val="single" w:sz="4" w:space="0" w:color="auto"/>
              <w:bottom w:val="single" w:sz="4" w:space="0" w:color="auto"/>
              <w:right w:val="single" w:sz="4" w:space="0" w:color="auto"/>
            </w:tcBorders>
            <w:hideMark/>
          </w:tcPr>
          <w:p w:rsidR="00DC1073" w:rsidRPr="00EC0F8D" w:rsidRDefault="00DC1073" w:rsidP="008513EB">
            <w:pPr>
              <w:autoSpaceDE w:val="0"/>
              <w:autoSpaceDN w:val="0"/>
              <w:adjustRightInd w:val="0"/>
              <w:spacing w:after="0" w:line="240" w:lineRule="auto"/>
              <w:jc w:val="both"/>
              <w:rPr>
                <w:rFonts w:ascii="Times New Roman" w:eastAsia="Calibri" w:hAnsi="Times New Roman" w:cs="Times New Roman"/>
                <w:sz w:val="26"/>
                <w:szCs w:val="26"/>
              </w:rPr>
            </w:pPr>
            <w:r w:rsidRPr="003044A9">
              <w:rPr>
                <w:rFonts w:ascii="Times New Roman" w:eastAsia="Calibri" w:hAnsi="Times New Roman" w:cs="Times New Roman"/>
                <w:sz w:val="26"/>
                <w:szCs w:val="26"/>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DC1073" w:rsidRPr="003044A9" w:rsidTr="008513EB">
        <w:trPr>
          <w:jc w:val="center"/>
        </w:trPr>
        <w:tc>
          <w:tcPr>
            <w:tcW w:w="851"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center"/>
              <w:rPr>
                <w:rFonts w:ascii="Times New Roman" w:eastAsia="Times New Roman" w:hAnsi="Times New Roman" w:cs="Times New Roman"/>
                <w:bCs/>
                <w:sz w:val="26"/>
                <w:szCs w:val="26"/>
              </w:rPr>
            </w:pPr>
            <w:r w:rsidRPr="003044A9">
              <w:rPr>
                <w:rFonts w:ascii="Times New Roman" w:eastAsia="Times New Roman" w:hAnsi="Times New Roman" w:cs="Times New Roman"/>
                <w:bCs/>
                <w:sz w:val="26"/>
                <w:szCs w:val="26"/>
              </w:rPr>
              <w:t>1.1.3</w:t>
            </w:r>
          </w:p>
        </w:tc>
        <w:tc>
          <w:tcPr>
            <w:tcW w:w="4678" w:type="dxa"/>
            <w:tcBorders>
              <w:top w:val="single" w:sz="4" w:space="0" w:color="auto"/>
              <w:left w:val="single" w:sz="4" w:space="0" w:color="auto"/>
              <w:bottom w:val="single" w:sz="4" w:space="0" w:color="auto"/>
              <w:right w:val="single" w:sz="4" w:space="0" w:color="auto"/>
            </w:tcBorders>
            <w:hideMark/>
          </w:tcPr>
          <w:p w:rsidR="00DC1073" w:rsidRPr="00EC0F8D" w:rsidRDefault="00DC1073" w:rsidP="008513EB">
            <w:pPr>
              <w:autoSpaceDE w:val="0"/>
              <w:autoSpaceDN w:val="0"/>
              <w:adjustRightInd w:val="0"/>
              <w:spacing w:after="0" w:line="240" w:lineRule="auto"/>
              <w:jc w:val="both"/>
              <w:rPr>
                <w:rFonts w:ascii="Times New Roman" w:eastAsia="Calibri" w:hAnsi="Times New Roman" w:cs="Times New Roman"/>
                <w:sz w:val="26"/>
                <w:szCs w:val="26"/>
              </w:rPr>
            </w:pPr>
            <w:r w:rsidRPr="003044A9">
              <w:rPr>
                <w:rFonts w:ascii="Times New Roman" w:eastAsia="Calibri" w:hAnsi="Times New Roman" w:cs="Times New Roman"/>
                <w:sz w:val="26"/>
                <w:szCs w:val="26"/>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DC1073" w:rsidRPr="003044A9" w:rsidTr="008513EB">
        <w:trPr>
          <w:jc w:val="center"/>
        </w:trPr>
        <w:tc>
          <w:tcPr>
            <w:tcW w:w="851"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center"/>
              <w:rPr>
                <w:rFonts w:ascii="Times New Roman" w:eastAsia="Times New Roman" w:hAnsi="Times New Roman" w:cs="Times New Roman"/>
                <w:bCs/>
                <w:sz w:val="26"/>
                <w:szCs w:val="26"/>
              </w:rPr>
            </w:pPr>
            <w:r w:rsidRPr="003044A9">
              <w:rPr>
                <w:rFonts w:ascii="Times New Roman" w:eastAsia="Times New Roman" w:hAnsi="Times New Roman" w:cs="Times New Roman"/>
                <w:bCs/>
                <w:sz w:val="26"/>
                <w:szCs w:val="26"/>
              </w:rPr>
              <w:t>1.2</w:t>
            </w:r>
          </w:p>
        </w:tc>
        <w:tc>
          <w:tcPr>
            <w:tcW w:w="4678"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both"/>
              <w:rPr>
                <w:rFonts w:ascii="Times New Roman" w:eastAsia="Calibri" w:hAnsi="Times New Roman" w:cs="Times New Roman"/>
                <w:sz w:val="26"/>
                <w:szCs w:val="26"/>
              </w:rPr>
            </w:pPr>
            <w:r w:rsidRPr="003044A9">
              <w:rPr>
                <w:rFonts w:ascii="Times New Roman" w:eastAsia="Times New Roman" w:hAnsi="Times New Roman" w:cs="Times New Roman"/>
                <w:sz w:val="26"/>
                <w:szCs w:val="26"/>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DC1073" w:rsidRPr="003044A9" w:rsidTr="008513EB">
        <w:trPr>
          <w:jc w:val="center"/>
        </w:trPr>
        <w:tc>
          <w:tcPr>
            <w:tcW w:w="851"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center"/>
              <w:rPr>
                <w:rFonts w:ascii="Times New Roman" w:eastAsia="Times New Roman" w:hAnsi="Times New Roman" w:cs="Times New Roman"/>
                <w:bCs/>
                <w:sz w:val="26"/>
                <w:szCs w:val="26"/>
              </w:rPr>
            </w:pPr>
            <w:r w:rsidRPr="003044A9">
              <w:rPr>
                <w:rFonts w:ascii="Times New Roman" w:eastAsia="Times New Roman" w:hAnsi="Times New Roman" w:cs="Times New Roman"/>
                <w:bCs/>
                <w:sz w:val="26"/>
                <w:szCs w:val="26"/>
              </w:rPr>
              <w:t>1.2.1</w:t>
            </w:r>
          </w:p>
        </w:tc>
        <w:tc>
          <w:tcPr>
            <w:tcW w:w="4678"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both"/>
              <w:rPr>
                <w:rFonts w:ascii="Times New Roman" w:eastAsia="Times New Roman" w:hAnsi="Times New Roman" w:cs="Times New Roman"/>
                <w:bCs/>
                <w:sz w:val="26"/>
                <w:szCs w:val="26"/>
              </w:rPr>
            </w:pPr>
            <w:r w:rsidRPr="003044A9">
              <w:rPr>
                <w:rFonts w:ascii="Times New Roman" w:eastAsia="Times New Roman" w:hAnsi="Times New Roman" w:cs="Times New Roman"/>
                <w:bCs/>
                <w:sz w:val="26"/>
                <w:szCs w:val="26"/>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DC1073" w:rsidRPr="003044A9" w:rsidTr="008513EB">
        <w:trPr>
          <w:jc w:val="center"/>
        </w:trPr>
        <w:tc>
          <w:tcPr>
            <w:tcW w:w="851"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center"/>
              <w:rPr>
                <w:rFonts w:ascii="Times New Roman" w:eastAsia="Times New Roman" w:hAnsi="Times New Roman" w:cs="Times New Roman"/>
                <w:bCs/>
                <w:sz w:val="26"/>
                <w:szCs w:val="26"/>
              </w:rPr>
            </w:pPr>
            <w:r w:rsidRPr="003044A9">
              <w:rPr>
                <w:rFonts w:ascii="Times New Roman" w:eastAsia="Times New Roman" w:hAnsi="Times New Roman" w:cs="Times New Roman"/>
                <w:bCs/>
                <w:sz w:val="26"/>
                <w:szCs w:val="26"/>
              </w:rPr>
              <w:lastRenderedPageBreak/>
              <w:t>1.2.2</w:t>
            </w:r>
          </w:p>
        </w:tc>
        <w:tc>
          <w:tcPr>
            <w:tcW w:w="4678" w:type="dxa"/>
            <w:tcBorders>
              <w:top w:val="single" w:sz="4" w:space="0" w:color="auto"/>
              <w:left w:val="single" w:sz="4" w:space="0" w:color="auto"/>
              <w:bottom w:val="single" w:sz="4" w:space="0" w:color="auto"/>
              <w:right w:val="single" w:sz="4" w:space="0" w:color="auto"/>
            </w:tcBorders>
            <w:hideMark/>
          </w:tcPr>
          <w:p w:rsidR="00DC1073" w:rsidRPr="00EC0F8D" w:rsidRDefault="00DC1073" w:rsidP="008513EB">
            <w:pPr>
              <w:autoSpaceDE w:val="0"/>
              <w:autoSpaceDN w:val="0"/>
              <w:adjustRightInd w:val="0"/>
              <w:spacing w:after="0" w:line="240" w:lineRule="auto"/>
              <w:jc w:val="both"/>
              <w:rPr>
                <w:rFonts w:ascii="Times New Roman" w:eastAsia="Times New Roman" w:hAnsi="Times New Roman" w:cs="Times New Roman"/>
                <w:sz w:val="26"/>
                <w:szCs w:val="26"/>
              </w:rPr>
            </w:pPr>
            <w:r w:rsidRPr="003044A9">
              <w:rPr>
                <w:rFonts w:ascii="Times New Roman" w:eastAsia="Times New Roman" w:hAnsi="Times New Roman" w:cs="Times New Roman"/>
                <w:sz w:val="26"/>
                <w:szCs w:val="26"/>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DC1073" w:rsidRPr="003044A9" w:rsidTr="008513EB">
        <w:trPr>
          <w:jc w:val="center"/>
        </w:trPr>
        <w:tc>
          <w:tcPr>
            <w:tcW w:w="851"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center"/>
              <w:rPr>
                <w:rFonts w:ascii="Times New Roman" w:eastAsia="Times New Roman" w:hAnsi="Times New Roman" w:cs="Times New Roman"/>
                <w:bCs/>
                <w:sz w:val="26"/>
                <w:szCs w:val="26"/>
              </w:rPr>
            </w:pPr>
            <w:r w:rsidRPr="003044A9">
              <w:rPr>
                <w:rFonts w:ascii="Times New Roman" w:eastAsia="Times New Roman" w:hAnsi="Times New Roman" w:cs="Times New Roman"/>
                <w:bCs/>
                <w:sz w:val="26"/>
                <w:szCs w:val="26"/>
              </w:rPr>
              <w:t>1.2.3</w:t>
            </w:r>
          </w:p>
        </w:tc>
        <w:tc>
          <w:tcPr>
            <w:tcW w:w="4678"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both"/>
              <w:rPr>
                <w:rFonts w:ascii="Times New Roman" w:eastAsia="Times New Roman" w:hAnsi="Times New Roman" w:cs="Times New Roman"/>
                <w:bCs/>
                <w:sz w:val="26"/>
                <w:szCs w:val="26"/>
              </w:rPr>
            </w:pPr>
            <w:r w:rsidRPr="003044A9">
              <w:rPr>
                <w:rFonts w:ascii="Times New Roman" w:eastAsia="Times New Roman" w:hAnsi="Times New Roman" w:cs="Times New Roman"/>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DC1073" w:rsidRPr="003044A9" w:rsidTr="008513EB">
        <w:trPr>
          <w:jc w:val="center"/>
        </w:trPr>
        <w:tc>
          <w:tcPr>
            <w:tcW w:w="851"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contextualSpacing/>
              <w:jc w:val="center"/>
              <w:rPr>
                <w:rFonts w:ascii="Times New Roman" w:eastAsia="Times New Roman" w:hAnsi="Times New Roman" w:cs="Times New Roman"/>
                <w:bCs/>
                <w:sz w:val="26"/>
                <w:szCs w:val="26"/>
              </w:rPr>
            </w:pPr>
            <w:r w:rsidRPr="003044A9">
              <w:rPr>
                <w:rFonts w:ascii="Times New Roman" w:eastAsia="Times New Roman" w:hAnsi="Times New Roman" w:cs="Times New Roman"/>
                <w:bCs/>
                <w:sz w:val="26"/>
                <w:szCs w:val="26"/>
              </w:rPr>
              <w:t>1.2.4</w:t>
            </w:r>
          </w:p>
        </w:tc>
        <w:tc>
          <w:tcPr>
            <w:tcW w:w="4678"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contextualSpacing/>
              <w:jc w:val="both"/>
              <w:rPr>
                <w:rFonts w:ascii="Times New Roman" w:eastAsia="Times New Roman" w:hAnsi="Times New Roman" w:cs="Times New Roman"/>
                <w:bCs/>
                <w:sz w:val="26"/>
                <w:szCs w:val="26"/>
              </w:rPr>
            </w:pPr>
            <w:r w:rsidRPr="003044A9">
              <w:rPr>
                <w:rFonts w:ascii="Times New Roman" w:eastAsia="Times New Roman" w:hAnsi="Times New Roman" w:cs="Times New Roman"/>
                <w:sz w:val="26"/>
                <w:szCs w:val="26"/>
              </w:rPr>
              <w:t>Идентификационный номер налогоплательщика</w:t>
            </w:r>
            <w:r w:rsidRPr="003044A9">
              <w:rPr>
                <w:rFonts w:ascii="Times New Roman" w:eastAsia="Times New Roman" w:hAnsi="Times New Roman" w:cs="Times New Roman"/>
                <w:bCs/>
                <w:sz w:val="26"/>
                <w:szCs w:val="26"/>
              </w:rPr>
              <w:t xml:space="preserve">, </w:t>
            </w:r>
            <w:r w:rsidRPr="003044A9">
              <w:rPr>
                <w:rFonts w:ascii="Times New Roman" w:eastAsia="Times New Roman" w:hAnsi="Times New Roman" w:cs="Times New Roman"/>
                <w:sz w:val="26"/>
                <w:szCs w:val="26"/>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bl>
    <w:p w:rsidR="00DC1073" w:rsidRDefault="00DC1073" w:rsidP="00DC1073">
      <w:pPr>
        <w:tabs>
          <w:tab w:val="left" w:pos="1134"/>
        </w:tabs>
        <w:spacing w:after="480" w:line="240" w:lineRule="auto"/>
        <w:ind w:left="425" w:right="20"/>
        <w:contextualSpacing/>
        <w:jc w:val="center"/>
        <w:rPr>
          <w:rFonts w:ascii="Times New Roman" w:eastAsia="Times New Roman" w:hAnsi="Times New Roman" w:cs="Times New Roman"/>
          <w:b/>
          <w:sz w:val="26"/>
          <w:szCs w:val="26"/>
        </w:rPr>
      </w:pPr>
    </w:p>
    <w:p w:rsidR="00DC1073" w:rsidRPr="003044A9" w:rsidRDefault="00DC1073" w:rsidP="00DC1073">
      <w:pPr>
        <w:numPr>
          <w:ilvl w:val="0"/>
          <w:numId w:val="4"/>
        </w:numPr>
        <w:tabs>
          <w:tab w:val="left" w:pos="1134"/>
        </w:tabs>
        <w:spacing w:after="480" w:line="240" w:lineRule="auto"/>
        <w:ind w:left="0" w:right="20" w:firstLine="425"/>
        <w:contextualSpacing/>
        <w:jc w:val="center"/>
        <w:rPr>
          <w:rFonts w:ascii="Times New Roman" w:eastAsia="Times New Roman" w:hAnsi="Times New Roman" w:cs="Times New Roman"/>
          <w:b/>
          <w:sz w:val="26"/>
          <w:szCs w:val="26"/>
        </w:rPr>
      </w:pPr>
      <w:r w:rsidRPr="003044A9">
        <w:rPr>
          <w:rFonts w:ascii="Times New Roman" w:eastAsia="Times New Roman" w:hAnsi="Times New Roman" w:cs="Times New Roman"/>
          <w:b/>
          <w:sz w:val="26"/>
          <w:szCs w:val="26"/>
        </w:rPr>
        <w:t xml:space="preserve">Сведения о земельном участке </w:t>
      </w:r>
    </w:p>
    <w:p w:rsidR="00DC1073" w:rsidRPr="003044A9" w:rsidRDefault="00DC1073" w:rsidP="00DC1073">
      <w:pPr>
        <w:tabs>
          <w:tab w:val="left" w:pos="851"/>
        </w:tabs>
        <w:spacing w:after="480" w:line="240" w:lineRule="auto"/>
        <w:ind w:left="1080" w:right="20"/>
        <w:contextualSpacing/>
        <w:jc w:val="both"/>
        <w:rPr>
          <w:rFonts w:ascii="Times New Roman" w:eastAsia="Times New Roman" w:hAnsi="Times New Roman" w:cs="Times New Roman"/>
          <w:b/>
          <w:sz w:val="26"/>
          <w:szCs w:val="26"/>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4783"/>
      </w:tblGrid>
      <w:tr w:rsidR="00DC1073" w:rsidRPr="003044A9" w:rsidTr="008513EB">
        <w:tc>
          <w:tcPr>
            <w:tcW w:w="851"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center"/>
              <w:rPr>
                <w:rFonts w:ascii="Times New Roman" w:eastAsia="Times New Roman" w:hAnsi="Times New Roman" w:cs="Times New Roman"/>
                <w:sz w:val="24"/>
                <w:szCs w:val="24"/>
              </w:rPr>
            </w:pPr>
            <w:r w:rsidRPr="003044A9">
              <w:rPr>
                <w:rFonts w:ascii="Times New Roman" w:eastAsia="Times New Roman" w:hAnsi="Times New Roman" w:cs="Times New Roman"/>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rPr>
                <w:rFonts w:ascii="Times New Roman" w:eastAsia="Times New Roman" w:hAnsi="Times New Roman" w:cs="Times New Roman"/>
                <w:sz w:val="24"/>
                <w:szCs w:val="24"/>
              </w:rPr>
            </w:pPr>
            <w:r w:rsidRPr="003044A9">
              <w:rPr>
                <w:rFonts w:ascii="Times New Roman" w:eastAsia="Calibri" w:hAnsi="Times New Roman" w:cs="Times New Roman"/>
                <w:sz w:val="26"/>
                <w:szCs w:val="26"/>
              </w:rPr>
              <w:t>Кадастровый номер земельного участка (при наличии)</w:t>
            </w:r>
          </w:p>
        </w:tc>
        <w:tc>
          <w:tcPr>
            <w:tcW w:w="4783" w:type="dxa"/>
            <w:tcBorders>
              <w:top w:val="single" w:sz="4" w:space="0" w:color="auto"/>
              <w:left w:val="single" w:sz="4" w:space="0" w:color="auto"/>
              <w:bottom w:val="single" w:sz="4" w:space="0" w:color="auto"/>
              <w:right w:val="single" w:sz="4" w:space="0" w:color="auto"/>
            </w:tcBorders>
            <w:vAlign w:val="center"/>
          </w:tcPr>
          <w:p w:rsidR="00DC1073" w:rsidRPr="003044A9" w:rsidRDefault="00DC1073" w:rsidP="008513E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r w:rsidR="00DC1073" w:rsidRPr="003044A9" w:rsidTr="008513EB">
        <w:tc>
          <w:tcPr>
            <w:tcW w:w="851"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center"/>
              <w:rPr>
                <w:rFonts w:ascii="Times New Roman" w:eastAsia="Times New Roman" w:hAnsi="Times New Roman" w:cs="Times New Roman"/>
                <w:sz w:val="24"/>
                <w:szCs w:val="24"/>
              </w:rPr>
            </w:pPr>
            <w:r w:rsidRPr="003044A9">
              <w:rPr>
                <w:rFonts w:ascii="Times New Roman" w:eastAsia="Times New Roman" w:hAnsi="Times New Roman" w:cs="Times New Roman"/>
                <w:sz w:val="24"/>
                <w:szCs w:val="24"/>
              </w:rPr>
              <w:t>2.2</w:t>
            </w:r>
          </w:p>
        </w:tc>
        <w:tc>
          <w:tcPr>
            <w:tcW w:w="4536" w:type="dxa"/>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rPr>
                <w:rFonts w:ascii="Times New Roman" w:eastAsia="Times New Roman" w:hAnsi="Times New Roman" w:cs="Times New Roman"/>
                <w:sz w:val="24"/>
                <w:szCs w:val="24"/>
              </w:rPr>
            </w:pPr>
            <w:r w:rsidRPr="003044A9">
              <w:rPr>
                <w:rFonts w:ascii="Times New Roman" w:eastAsia="Calibri" w:hAnsi="Times New Roman" w:cs="Times New Roman"/>
                <w:sz w:val="26"/>
                <w:szCs w:val="26"/>
              </w:rPr>
              <w:t xml:space="preserve">Адрес или описание местоположения земельного участка </w:t>
            </w:r>
          </w:p>
        </w:tc>
        <w:tc>
          <w:tcPr>
            <w:tcW w:w="4783" w:type="dxa"/>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bl>
    <w:p w:rsidR="00DC1073" w:rsidRPr="006111CD" w:rsidRDefault="00DC1073" w:rsidP="009A2BD7">
      <w:pPr>
        <w:widowControl w:val="0"/>
        <w:autoSpaceDE w:val="0"/>
        <w:autoSpaceDN w:val="0"/>
        <w:spacing w:after="0" w:line="240" w:lineRule="auto"/>
        <w:rPr>
          <w:rFonts w:ascii="Times New Roman" w:eastAsia="Times New Roman" w:hAnsi="Times New Roman" w:cs="Times New Roman"/>
          <w:b/>
          <w:i/>
          <w:sz w:val="26"/>
          <w:szCs w:val="26"/>
        </w:rPr>
      </w:pPr>
    </w:p>
    <w:p w:rsidR="00DC1073" w:rsidRPr="003044A9" w:rsidRDefault="00DC1073" w:rsidP="00DC1073">
      <w:pPr>
        <w:widowControl w:val="0"/>
        <w:numPr>
          <w:ilvl w:val="0"/>
          <w:numId w:val="4"/>
        </w:numPr>
        <w:autoSpaceDE w:val="0"/>
        <w:autoSpaceDN w:val="0"/>
        <w:spacing w:after="0" w:line="240" w:lineRule="auto"/>
        <w:ind w:left="0" w:firstLine="0"/>
        <w:jc w:val="center"/>
        <w:rPr>
          <w:rFonts w:ascii="Times New Roman" w:eastAsia="Times New Roman" w:hAnsi="Times New Roman" w:cs="Times New Roman"/>
          <w:b/>
          <w:i/>
          <w:sz w:val="26"/>
          <w:szCs w:val="26"/>
        </w:rPr>
      </w:pPr>
      <w:r w:rsidRPr="003044A9">
        <w:rPr>
          <w:rFonts w:ascii="Times New Roman" w:eastAsia="Times New Roman" w:hAnsi="Times New Roman" w:cs="Times New Roman"/>
          <w:b/>
          <w:sz w:val="26"/>
          <w:szCs w:val="26"/>
        </w:rPr>
        <w:t>Сведения об изменении параметров планируемого строительства или</w:t>
      </w:r>
      <w:r w:rsidRPr="003044A9">
        <w:rPr>
          <w:rFonts w:ascii="Times New Roman" w:eastAsia="Times New Roman" w:hAnsi="Times New Roman" w:cs="Times New Roman"/>
          <w:b/>
          <w:sz w:val="26"/>
          <w:szCs w:val="26"/>
          <w:lang w:val="en-US"/>
        </w:rPr>
        <w:t> </w:t>
      </w:r>
      <w:r w:rsidRPr="003044A9">
        <w:rPr>
          <w:rFonts w:ascii="Times New Roman" w:eastAsia="Times New Roman" w:hAnsi="Times New Roman" w:cs="Times New Roman"/>
          <w:b/>
          <w:sz w:val="26"/>
          <w:szCs w:val="26"/>
        </w:rPr>
        <w:t xml:space="preserve"> реконструкции объекта индивидуального жилищного строительства или</w:t>
      </w:r>
      <w:r w:rsidRPr="003044A9">
        <w:rPr>
          <w:rFonts w:ascii="Times New Roman" w:eastAsia="Times New Roman" w:hAnsi="Times New Roman" w:cs="Times New Roman"/>
          <w:b/>
          <w:sz w:val="26"/>
          <w:szCs w:val="26"/>
          <w:lang w:val="en-US"/>
        </w:rPr>
        <w:t> </w:t>
      </w:r>
      <w:r w:rsidRPr="003044A9">
        <w:rPr>
          <w:rFonts w:ascii="Times New Roman" w:eastAsia="Times New Roman" w:hAnsi="Times New Roman" w:cs="Times New Roman"/>
          <w:b/>
          <w:sz w:val="26"/>
          <w:szCs w:val="26"/>
        </w:rPr>
        <w:t xml:space="preserve"> садового дома,</w:t>
      </w:r>
    </w:p>
    <w:p w:rsidR="00DC1073" w:rsidRPr="003044A9" w:rsidRDefault="00DC1073" w:rsidP="00DC1073">
      <w:pPr>
        <w:tabs>
          <w:tab w:val="left" w:pos="851"/>
        </w:tabs>
        <w:spacing w:after="480" w:line="240" w:lineRule="auto"/>
        <w:ind w:left="1080" w:right="20"/>
        <w:contextualSpacing/>
        <w:jc w:val="both"/>
        <w:rPr>
          <w:rFonts w:ascii="Times New Roman" w:eastAsia="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3076"/>
        <w:gridCol w:w="3242"/>
        <w:gridCol w:w="3242"/>
      </w:tblGrid>
      <w:tr w:rsidR="00DC1073" w:rsidRPr="003044A9" w:rsidTr="008513EB">
        <w:tc>
          <w:tcPr>
            <w:tcW w:w="285" w:type="pct"/>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center"/>
              <w:rPr>
                <w:rFonts w:ascii="Times New Roman" w:eastAsia="Times New Roman" w:hAnsi="Times New Roman" w:cs="Times New Roman"/>
                <w:sz w:val="24"/>
                <w:szCs w:val="24"/>
              </w:rPr>
            </w:pPr>
            <w:r w:rsidRPr="003044A9">
              <w:rPr>
                <w:rFonts w:ascii="Times New Roman" w:eastAsia="Times New Roman" w:hAnsi="Times New Roman" w:cs="Times New Roman"/>
                <w:sz w:val="24"/>
                <w:szCs w:val="24"/>
              </w:rPr>
              <w:t>№ п/п</w:t>
            </w:r>
          </w:p>
        </w:tc>
        <w:tc>
          <w:tcPr>
            <w:tcW w:w="1517" w:type="pct"/>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center"/>
              <w:rPr>
                <w:rFonts w:ascii="Times New Roman" w:eastAsia="Calibri" w:hAnsi="Times New Roman" w:cs="Times New Roman"/>
                <w:sz w:val="26"/>
                <w:szCs w:val="26"/>
              </w:rPr>
            </w:pPr>
            <w:r w:rsidRPr="003044A9">
              <w:rPr>
                <w:rFonts w:ascii="Times New Roman" w:eastAsia="Calibri" w:hAnsi="Times New Roman" w:cs="Times New Roman"/>
                <w:sz w:val="26"/>
                <w:szCs w:val="26"/>
              </w:rPr>
              <w:t>Наименование</w:t>
            </w:r>
          </w:p>
          <w:p w:rsidR="00DC1073" w:rsidRPr="003044A9" w:rsidRDefault="00DC1073" w:rsidP="008513EB">
            <w:pPr>
              <w:autoSpaceDE w:val="0"/>
              <w:autoSpaceDN w:val="0"/>
              <w:adjustRightInd w:val="0"/>
              <w:spacing w:after="0" w:line="240" w:lineRule="auto"/>
              <w:jc w:val="center"/>
              <w:rPr>
                <w:rFonts w:ascii="Times New Roman" w:eastAsia="Calibri" w:hAnsi="Times New Roman" w:cs="Times New Roman"/>
                <w:sz w:val="26"/>
                <w:szCs w:val="26"/>
              </w:rPr>
            </w:pPr>
            <w:r w:rsidRPr="003044A9">
              <w:rPr>
                <w:rFonts w:ascii="Times New Roman" w:eastAsia="Calibri" w:hAnsi="Times New Roman" w:cs="Times New Roman"/>
                <w:sz w:val="26"/>
                <w:szCs w:val="26"/>
              </w:rPr>
              <w:t>параметров планируемого строительства или реконструкции объекта индивидуального жилищного строительства или садового дома</w:t>
            </w:r>
          </w:p>
        </w:tc>
        <w:tc>
          <w:tcPr>
            <w:tcW w:w="1599" w:type="pct"/>
            <w:tcBorders>
              <w:top w:val="single" w:sz="4" w:space="0" w:color="auto"/>
              <w:left w:val="single" w:sz="4" w:space="0" w:color="auto"/>
              <w:bottom w:val="single" w:sz="4" w:space="0" w:color="auto"/>
              <w:right w:val="single" w:sz="4" w:space="0" w:color="auto"/>
            </w:tcBorders>
            <w:vAlign w:val="center"/>
            <w:hideMark/>
          </w:tcPr>
          <w:p w:rsidR="00DC1073" w:rsidRPr="003044A9" w:rsidRDefault="00DC1073" w:rsidP="008513EB">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3044A9">
              <w:rPr>
                <w:rFonts w:ascii="Times New Roman" w:eastAsia="Calibri" w:hAnsi="Times New Roman" w:cs="Times New Roman"/>
                <w:sz w:val="26"/>
                <w:szCs w:val="26"/>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w:t>
            </w:r>
          </w:p>
          <w:p w:rsidR="00DC1073" w:rsidRPr="003044A9" w:rsidRDefault="00DC1073" w:rsidP="008513EB">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3044A9">
              <w:rPr>
                <w:rFonts w:ascii="Times New Roman" w:eastAsia="Calibri" w:hAnsi="Times New Roman" w:cs="Times New Roman"/>
                <w:sz w:val="24"/>
                <w:szCs w:val="24"/>
              </w:rPr>
              <w:t>____________________</w:t>
            </w:r>
          </w:p>
          <w:p w:rsidR="00DC1073" w:rsidRPr="003044A9" w:rsidRDefault="00DC1073" w:rsidP="008513EB">
            <w:pPr>
              <w:autoSpaceDE w:val="0"/>
              <w:autoSpaceDN w:val="0"/>
              <w:adjustRightInd w:val="0"/>
              <w:spacing w:after="0" w:line="240" w:lineRule="auto"/>
              <w:contextualSpacing/>
              <w:jc w:val="center"/>
              <w:rPr>
                <w:rFonts w:ascii="Times New Roman" w:eastAsia="Calibri" w:hAnsi="Times New Roman" w:cs="Times New Roman"/>
                <w:sz w:val="26"/>
                <w:szCs w:val="26"/>
              </w:rPr>
            </w:pPr>
            <w:r w:rsidRPr="003044A9">
              <w:rPr>
                <w:rFonts w:ascii="Times New Roman" w:eastAsia="Calibri" w:hAnsi="Times New Roman" w:cs="Times New Roman"/>
                <w:sz w:val="20"/>
                <w:szCs w:val="20"/>
              </w:rPr>
              <w:t xml:space="preserve"> (дата направления уведомления)</w:t>
            </w:r>
          </w:p>
        </w:tc>
        <w:tc>
          <w:tcPr>
            <w:tcW w:w="1599" w:type="pct"/>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contextualSpacing/>
              <w:jc w:val="center"/>
              <w:rPr>
                <w:rFonts w:ascii="Times New Roman" w:eastAsia="Calibri" w:hAnsi="Times New Roman" w:cs="Times New Roman"/>
                <w:sz w:val="26"/>
                <w:szCs w:val="26"/>
              </w:rPr>
            </w:pPr>
            <w:r w:rsidRPr="003044A9">
              <w:rPr>
                <w:rFonts w:ascii="Times New Roman" w:eastAsia="Calibri" w:hAnsi="Times New Roman" w:cs="Times New Roman"/>
                <w:sz w:val="26"/>
                <w:szCs w:val="26"/>
              </w:rPr>
              <w:t>Изменения значения параметров планируемого строительства или реконструкции объекта индивидуального жилищного строительства или садового дома</w:t>
            </w:r>
          </w:p>
        </w:tc>
      </w:tr>
      <w:tr w:rsidR="00DC1073" w:rsidRPr="003044A9" w:rsidTr="008513EB">
        <w:tc>
          <w:tcPr>
            <w:tcW w:w="285" w:type="pct"/>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center"/>
              <w:rPr>
                <w:rFonts w:ascii="Times New Roman" w:eastAsia="Times New Roman" w:hAnsi="Times New Roman" w:cs="Times New Roman"/>
                <w:sz w:val="24"/>
                <w:szCs w:val="24"/>
              </w:rPr>
            </w:pPr>
            <w:r w:rsidRPr="003044A9">
              <w:rPr>
                <w:rFonts w:ascii="Times New Roman" w:eastAsia="Times New Roman" w:hAnsi="Times New Roman" w:cs="Times New Roman"/>
                <w:sz w:val="24"/>
                <w:szCs w:val="24"/>
              </w:rPr>
              <w:t>1.</w:t>
            </w:r>
          </w:p>
        </w:tc>
        <w:tc>
          <w:tcPr>
            <w:tcW w:w="1517" w:type="pct"/>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rPr>
                <w:rFonts w:ascii="Times New Roman" w:eastAsia="Times New Roman" w:hAnsi="Times New Roman" w:cs="Times New Roman"/>
                <w:sz w:val="24"/>
                <w:szCs w:val="24"/>
              </w:rPr>
            </w:pPr>
            <w:r w:rsidRPr="003044A9">
              <w:rPr>
                <w:rFonts w:ascii="Times New Roman" w:eastAsia="Calibri" w:hAnsi="Times New Roman" w:cs="Times New Roman"/>
                <w:sz w:val="26"/>
                <w:szCs w:val="26"/>
              </w:rPr>
              <w:t xml:space="preserve">Количество надземных этажей </w:t>
            </w:r>
          </w:p>
        </w:tc>
        <w:tc>
          <w:tcPr>
            <w:tcW w:w="1599" w:type="pct"/>
            <w:tcBorders>
              <w:top w:val="single" w:sz="4" w:space="0" w:color="auto"/>
              <w:left w:val="single" w:sz="4" w:space="0" w:color="auto"/>
              <w:bottom w:val="single" w:sz="4" w:space="0" w:color="auto"/>
              <w:right w:val="single" w:sz="4" w:space="0" w:color="auto"/>
            </w:tcBorders>
            <w:vAlign w:val="center"/>
          </w:tcPr>
          <w:p w:rsidR="00DC1073" w:rsidRPr="003044A9" w:rsidRDefault="00DC1073" w:rsidP="008513E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1599" w:type="pct"/>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r w:rsidR="00DC1073" w:rsidRPr="003044A9" w:rsidTr="008513EB">
        <w:tc>
          <w:tcPr>
            <w:tcW w:w="285" w:type="pct"/>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center"/>
              <w:rPr>
                <w:rFonts w:ascii="Times New Roman" w:eastAsia="Times New Roman" w:hAnsi="Times New Roman" w:cs="Times New Roman"/>
                <w:sz w:val="24"/>
                <w:szCs w:val="24"/>
              </w:rPr>
            </w:pPr>
            <w:r w:rsidRPr="003044A9">
              <w:rPr>
                <w:rFonts w:ascii="Times New Roman" w:eastAsia="Times New Roman" w:hAnsi="Times New Roman" w:cs="Times New Roman"/>
                <w:sz w:val="24"/>
                <w:szCs w:val="24"/>
              </w:rPr>
              <w:t>2.</w:t>
            </w:r>
          </w:p>
        </w:tc>
        <w:tc>
          <w:tcPr>
            <w:tcW w:w="1517" w:type="pct"/>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w:t>
            </w:r>
            <w:r w:rsidRPr="003044A9">
              <w:rPr>
                <w:rFonts w:ascii="Times New Roman" w:eastAsia="Calibri" w:hAnsi="Times New Roman" w:cs="Times New Roman"/>
                <w:sz w:val="26"/>
                <w:szCs w:val="26"/>
              </w:rPr>
              <w:t xml:space="preserve">ысота </w:t>
            </w:r>
          </w:p>
        </w:tc>
        <w:tc>
          <w:tcPr>
            <w:tcW w:w="1599" w:type="pct"/>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1599" w:type="pct"/>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r w:rsidR="00DC1073" w:rsidRPr="003044A9" w:rsidTr="008513EB">
        <w:tc>
          <w:tcPr>
            <w:tcW w:w="285" w:type="pct"/>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center"/>
              <w:rPr>
                <w:rFonts w:ascii="Times New Roman" w:eastAsia="Times New Roman" w:hAnsi="Times New Roman" w:cs="Times New Roman"/>
                <w:sz w:val="24"/>
                <w:szCs w:val="24"/>
              </w:rPr>
            </w:pPr>
            <w:r w:rsidRPr="003044A9">
              <w:rPr>
                <w:rFonts w:ascii="Times New Roman" w:eastAsia="Times New Roman" w:hAnsi="Times New Roman" w:cs="Times New Roman"/>
                <w:sz w:val="24"/>
                <w:szCs w:val="24"/>
              </w:rPr>
              <w:t>3.</w:t>
            </w:r>
          </w:p>
        </w:tc>
        <w:tc>
          <w:tcPr>
            <w:tcW w:w="1517" w:type="pct"/>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Сведения об</w:t>
            </w:r>
            <w:r w:rsidRPr="003044A9">
              <w:rPr>
                <w:rFonts w:ascii="Times New Roman" w:eastAsia="Calibri" w:hAnsi="Times New Roman" w:cs="Times New Roman"/>
                <w:sz w:val="26"/>
                <w:szCs w:val="26"/>
              </w:rPr>
              <w:t xml:space="preserve"> отступ</w:t>
            </w:r>
            <w:r>
              <w:rPr>
                <w:rFonts w:ascii="Times New Roman" w:eastAsia="Calibri" w:hAnsi="Times New Roman" w:cs="Times New Roman"/>
                <w:sz w:val="26"/>
                <w:szCs w:val="26"/>
              </w:rPr>
              <w:t>ах</w:t>
            </w:r>
            <w:r w:rsidRPr="003044A9">
              <w:rPr>
                <w:rFonts w:ascii="Times New Roman" w:eastAsia="Calibri" w:hAnsi="Times New Roman" w:cs="Times New Roman"/>
                <w:sz w:val="26"/>
                <w:szCs w:val="26"/>
              </w:rPr>
              <w:t xml:space="preserve"> от границ земельного участка </w:t>
            </w:r>
          </w:p>
        </w:tc>
        <w:tc>
          <w:tcPr>
            <w:tcW w:w="1599" w:type="pct"/>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1599" w:type="pct"/>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r w:rsidR="00DC1073" w:rsidRPr="003044A9" w:rsidTr="008513EB">
        <w:tc>
          <w:tcPr>
            <w:tcW w:w="285" w:type="pct"/>
            <w:tcBorders>
              <w:top w:val="single" w:sz="4" w:space="0" w:color="auto"/>
              <w:left w:val="single" w:sz="4" w:space="0" w:color="auto"/>
              <w:bottom w:val="single" w:sz="4" w:space="0" w:color="auto"/>
              <w:right w:val="single" w:sz="4" w:space="0" w:color="auto"/>
            </w:tcBorders>
            <w:hideMark/>
          </w:tcPr>
          <w:p w:rsidR="00DC1073" w:rsidRPr="003044A9" w:rsidRDefault="00DC1073" w:rsidP="008513EB">
            <w:pPr>
              <w:autoSpaceDE w:val="0"/>
              <w:autoSpaceDN w:val="0"/>
              <w:adjustRightInd w:val="0"/>
              <w:spacing w:after="0" w:line="240" w:lineRule="auto"/>
              <w:jc w:val="center"/>
              <w:rPr>
                <w:rFonts w:ascii="Times New Roman" w:eastAsia="Times New Roman" w:hAnsi="Times New Roman" w:cs="Times New Roman"/>
                <w:sz w:val="24"/>
                <w:szCs w:val="24"/>
              </w:rPr>
            </w:pPr>
            <w:r w:rsidRPr="003044A9">
              <w:rPr>
                <w:rFonts w:ascii="Times New Roman" w:eastAsia="Times New Roman" w:hAnsi="Times New Roman" w:cs="Times New Roman"/>
                <w:sz w:val="24"/>
                <w:szCs w:val="24"/>
              </w:rPr>
              <w:t xml:space="preserve">4. </w:t>
            </w:r>
          </w:p>
        </w:tc>
        <w:tc>
          <w:tcPr>
            <w:tcW w:w="1517" w:type="pct"/>
            <w:tcBorders>
              <w:top w:val="single" w:sz="4" w:space="0" w:color="auto"/>
              <w:left w:val="single" w:sz="4" w:space="0" w:color="auto"/>
              <w:bottom w:val="single" w:sz="4" w:space="0" w:color="auto"/>
              <w:right w:val="single" w:sz="4" w:space="0" w:color="auto"/>
            </w:tcBorders>
            <w:hideMark/>
          </w:tcPr>
          <w:p w:rsidR="00DC1073" w:rsidRDefault="00DC1073" w:rsidP="008513EB">
            <w:pPr>
              <w:autoSpaceDE w:val="0"/>
              <w:autoSpaceDN w:val="0"/>
              <w:adjustRightInd w:val="0"/>
              <w:spacing w:after="0" w:line="240" w:lineRule="auto"/>
              <w:rPr>
                <w:rFonts w:ascii="Times New Roman" w:eastAsia="Calibri" w:hAnsi="Times New Roman" w:cs="Times New Roman"/>
                <w:sz w:val="26"/>
                <w:szCs w:val="26"/>
              </w:rPr>
            </w:pPr>
            <w:r w:rsidRPr="003044A9">
              <w:rPr>
                <w:rFonts w:ascii="Times New Roman" w:eastAsia="Calibri" w:hAnsi="Times New Roman" w:cs="Times New Roman"/>
                <w:sz w:val="26"/>
                <w:szCs w:val="26"/>
              </w:rPr>
              <w:t xml:space="preserve">Площадь застройки </w:t>
            </w:r>
          </w:p>
          <w:p w:rsidR="00DC1073" w:rsidRPr="003044A9" w:rsidRDefault="00DC1073" w:rsidP="008513EB">
            <w:pPr>
              <w:autoSpaceDE w:val="0"/>
              <w:autoSpaceDN w:val="0"/>
              <w:adjustRightInd w:val="0"/>
              <w:spacing w:after="0" w:line="240" w:lineRule="auto"/>
              <w:rPr>
                <w:rFonts w:ascii="Times New Roman" w:eastAsia="Calibri" w:hAnsi="Times New Roman" w:cs="Times New Roman"/>
                <w:sz w:val="26"/>
                <w:szCs w:val="26"/>
              </w:rPr>
            </w:pPr>
          </w:p>
        </w:tc>
        <w:tc>
          <w:tcPr>
            <w:tcW w:w="1599" w:type="pct"/>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1599" w:type="pct"/>
            <w:tcBorders>
              <w:top w:val="single" w:sz="4" w:space="0" w:color="auto"/>
              <w:left w:val="single" w:sz="4" w:space="0" w:color="auto"/>
              <w:bottom w:val="single" w:sz="4" w:space="0" w:color="auto"/>
              <w:right w:val="single" w:sz="4" w:space="0" w:color="auto"/>
            </w:tcBorders>
          </w:tcPr>
          <w:p w:rsidR="00DC1073" w:rsidRPr="003044A9" w:rsidRDefault="00DC1073" w:rsidP="008513E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bl>
    <w:p w:rsidR="00DC1073" w:rsidRPr="009A2BD7" w:rsidRDefault="00DC1073" w:rsidP="009A2BD7">
      <w:pPr>
        <w:jc w:val="center"/>
        <w:rPr>
          <w:rFonts w:ascii="Times New Roman" w:eastAsia="Calibri" w:hAnsi="Times New Roman" w:cs="Times New Roman"/>
          <w:b/>
          <w:sz w:val="26"/>
          <w:szCs w:val="26"/>
        </w:rPr>
      </w:pPr>
      <w:r w:rsidRPr="006111CD">
        <w:rPr>
          <w:rFonts w:ascii="Times New Roman" w:eastAsia="Calibri" w:hAnsi="Times New Roman" w:cs="Times New Roman"/>
          <w:b/>
          <w:sz w:val="26"/>
          <w:szCs w:val="26"/>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w:t>
      </w:r>
      <w:r w:rsidR="009A2BD7">
        <w:rPr>
          <w:rFonts w:ascii="Times New Roman" w:eastAsia="Calibri" w:hAnsi="Times New Roman" w:cs="Times New Roman"/>
          <w:b/>
          <w:sz w:val="26"/>
          <w:szCs w:val="26"/>
        </w:rPr>
        <w:t>,</w:t>
      </w:r>
      <w:r w:rsidRPr="006111CD">
        <w:rPr>
          <w:rFonts w:ascii="Times New Roman" w:eastAsia="Calibri" w:hAnsi="Times New Roman" w:cs="Times New Roman"/>
          <w:b/>
          <w:sz w:val="26"/>
          <w:szCs w:val="26"/>
        </w:rPr>
        <w:t xml:space="preserve"> или реконструкции объекта индивидуального жилищного строительства или садового дома)</w:t>
      </w:r>
    </w:p>
    <w:tbl>
      <w:tblPr>
        <w:tblStyle w:val="a8"/>
        <w:tblW w:w="9979" w:type="dxa"/>
        <w:tblLayout w:type="fixed"/>
        <w:tblCellMar>
          <w:left w:w="28" w:type="dxa"/>
          <w:right w:w="28" w:type="dxa"/>
        </w:tblCellMar>
        <w:tblLook w:val="01E0"/>
      </w:tblPr>
      <w:tblGrid>
        <w:gridCol w:w="9979"/>
      </w:tblGrid>
      <w:tr w:rsidR="00DC1073" w:rsidTr="008513EB">
        <w:trPr>
          <w:trHeight w:val="11352"/>
        </w:trPr>
        <w:tc>
          <w:tcPr>
            <w:tcW w:w="9979" w:type="dxa"/>
          </w:tcPr>
          <w:p w:rsidR="00DC1073" w:rsidRDefault="00DC1073" w:rsidP="008513EB">
            <w:pPr>
              <w:jc w:val="center"/>
              <w:rPr>
                <w:sz w:val="24"/>
                <w:szCs w:val="24"/>
              </w:rPr>
            </w:pPr>
          </w:p>
        </w:tc>
      </w:tr>
    </w:tbl>
    <w:p w:rsidR="00DC1073" w:rsidRPr="006111CD" w:rsidRDefault="00DC1073" w:rsidP="00DC1073">
      <w:pPr>
        <w:pageBreakBefore/>
        <w:autoSpaceDE w:val="0"/>
        <w:autoSpaceDN w:val="0"/>
        <w:spacing w:after="0" w:line="240" w:lineRule="auto"/>
        <w:ind w:firstLine="567"/>
        <w:rPr>
          <w:rFonts w:ascii="Times New Roman" w:eastAsia="Times New Roman" w:hAnsi="Times New Roman" w:cs="Times New Roman"/>
          <w:sz w:val="26"/>
          <w:szCs w:val="26"/>
        </w:rPr>
      </w:pPr>
      <w:r w:rsidRPr="006111CD">
        <w:rPr>
          <w:rFonts w:ascii="Times New Roman" w:eastAsia="Times New Roman" w:hAnsi="Times New Roman" w:cs="Times New Roman"/>
          <w:sz w:val="26"/>
          <w:szCs w:val="26"/>
        </w:rPr>
        <w:lastRenderedPageBreak/>
        <w:t>Почтовый адрес и (или) адрес электронной почты для связи:</w:t>
      </w:r>
    </w:p>
    <w:p w:rsidR="00DC1073" w:rsidRPr="006111CD" w:rsidRDefault="00DC1073" w:rsidP="00DC1073">
      <w:pPr>
        <w:autoSpaceDE w:val="0"/>
        <w:autoSpaceDN w:val="0"/>
        <w:spacing w:after="0" w:line="240" w:lineRule="auto"/>
        <w:rPr>
          <w:rFonts w:ascii="Times New Roman" w:eastAsia="Times New Roman" w:hAnsi="Times New Roman" w:cs="Times New Roman"/>
          <w:sz w:val="26"/>
          <w:szCs w:val="26"/>
        </w:rPr>
      </w:pPr>
    </w:p>
    <w:p w:rsidR="00DC1073" w:rsidRPr="006111CD" w:rsidRDefault="00DC1073" w:rsidP="00DC1073">
      <w:pPr>
        <w:pBdr>
          <w:top w:val="single" w:sz="4" w:space="1" w:color="auto"/>
        </w:pBdr>
        <w:autoSpaceDE w:val="0"/>
        <w:autoSpaceDN w:val="0"/>
        <w:spacing w:after="0" w:line="240" w:lineRule="auto"/>
        <w:rPr>
          <w:rFonts w:ascii="Times New Roman" w:eastAsia="Times New Roman" w:hAnsi="Times New Roman" w:cs="Times New Roman"/>
          <w:sz w:val="26"/>
          <w:szCs w:val="26"/>
        </w:rPr>
      </w:pPr>
    </w:p>
    <w:p w:rsidR="00DC1073" w:rsidRPr="006111CD" w:rsidRDefault="00DC1073" w:rsidP="00DC1073">
      <w:pPr>
        <w:autoSpaceDE w:val="0"/>
        <w:autoSpaceDN w:val="0"/>
        <w:spacing w:before="240" w:after="0" w:line="240" w:lineRule="auto"/>
        <w:ind w:firstLine="567"/>
        <w:jc w:val="both"/>
        <w:rPr>
          <w:rFonts w:ascii="Times New Roman" w:eastAsia="Times New Roman" w:hAnsi="Times New Roman" w:cs="Times New Roman"/>
          <w:sz w:val="26"/>
          <w:szCs w:val="26"/>
        </w:rPr>
      </w:pPr>
      <w:r w:rsidRPr="006111CD">
        <w:rPr>
          <w:rFonts w:ascii="Times New Roman" w:eastAsia="Times New Roman" w:hAnsi="Times New Roman" w:cs="Times New Roman"/>
          <w:sz w:val="26"/>
          <w:szCs w:val="26"/>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DC1073" w:rsidRPr="006111CD" w:rsidRDefault="00DC1073" w:rsidP="00DC1073">
      <w:pPr>
        <w:autoSpaceDE w:val="0"/>
        <w:autoSpaceDN w:val="0"/>
        <w:spacing w:after="0" w:line="240" w:lineRule="auto"/>
        <w:rPr>
          <w:rFonts w:ascii="Times New Roman" w:eastAsia="Times New Roman" w:hAnsi="Times New Roman" w:cs="Times New Roman"/>
          <w:sz w:val="24"/>
          <w:szCs w:val="24"/>
        </w:rPr>
      </w:pPr>
    </w:p>
    <w:p w:rsidR="00DC1073" w:rsidRPr="006111CD" w:rsidRDefault="00DC1073" w:rsidP="00DC1073">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rPr>
      </w:pPr>
      <w:r w:rsidRPr="006111CD">
        <w:rPr>
          <w:rFonts w:ascii="Times New Roman" w:eastAsia="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DC1073" w:rsidRDefault="00DC1073" w:rsidP="00DC1073">
      <w:pPr>
        <w:widowControl w:val="0"/>
        <w:autoSpaceDE w:val="0"/>
        <w:autoSpaceDN w:val="0"/>
        <w:spacing w:after="0" w:line="240" w:lineRule="auto"/>
        <w:jc w:val="both"/>
        <w:rPr>
          <w:rFonts w:ascii="Times New Roman" w:eastAsia="Calibri" w:hAnsi="Times New Roman" w:cs="Times New Roman"/>
          <w:b/>
          <w:sz w:val="26"/>
          <w:szCs w:val="28"/>
        </w:rPr>
      </w:pPr>
      <w:r>
        <w:rPr>
          <w:rFonts w:ascii="Times New Roman" w:eastAsia="Calibri" w:hAnsi="Times New Roman" w:cs="Times New Roman"/>
          <w:b/>
          <w:sz w:val="26"/>
          <w:szCs w:val="28"/>
        </w:rPr>
        <w:t xml:space="preserve">Настоящим </w:t>
      </w:r>
      <w:r w:rsidRPr="003044A9">
        <w:rPr>
          <w:rFonts w:ascii="Times New Roman" w:eastAsia="Calibri" w:hAnsi="Times New Roman" w:cs="Times New Roman"/>
          <w:b/>
          <w:sz w:val="26"/>
          <w:szCs w:val="28"/>
        </w:rPr>
        <w:t>уведомлением я ___________________</w:t>
      </w:r>
      <w:r>
        <w:rPr>
          <w:rFonts w:ascii="Times New Roman" w:eastAsia="Calibri" w:hAnsi="Times New Roman" w:cs="Times New Roman"/>
          <w:b/>
          <w:sz w:val="26"/>
          <w:szCs w:val="28"/>
        </w:rPr>
        <w:t>__________________________</w:t>
      </w:r>
    </w:p>
    <w:p w:rsidR="00DC1073" w:rsidRDefault="00DC1073" w:rsidP="00DC1073">
      <w:pPr>
        <w:widowControl w:val="0"/>
        <w:autoSpaceDE w:val="0"/>
        <w:autoSpaceDN w:val="0"/>
        <w:spacing w:after="0" w:line="240" w:lineRule="auto"/>
        <w:jc w:val="both"/>
        <w:rPr>
          <w:rFonts w:ascii="Times New Roman" w:eastAsia="Calibri" w:hAnsi="Times New Roman" w:cs="Times New Roman"/>
          <w:b/>
          <w:sz w:val="26"/>
          <w:szCs w:val="28"/>
        </w:rPr>
      </w:pPr>
    </w:p>
    <w:p w:rsidR="00DC1073" w:rsidRPr="00734480" w:rsidRDefault="00DC1073" w:rsidP="00DC1073">
      <w:pPr>
        <w:widowControl w:val="0"/>
        <w:autoSpaceDE w:val="0"/>
        <w:autoSpaceDN w:val="0"/>
        <w:spacing w:after="0" w:line="240" w:lineRule="auto"/>
        <w:jc w:val="both"/>
        <w:rPr>
          <w:rFonts w:ascii="Times New Roman" w:eastAsia="Calibri" w:hAnsi="Times New Roman" w:cs="Times New Roman"/>
          <w:b/>
          <w:sz w:val="26"/>
          <w:szCs w:val="28"/>
        </w:rPr>
      </w:pPr>
      <w:r>
        <w:rPr>
          <w:rFonts w:ascii="Times New Roman" w:eastAsia="Calibri" w:hAnsi="Times New Roman" w:cs="Times New Roman"/>
          <w:b/>
          <w:sz w:val="26"/>
          <w:szCs w:val="28"/>
        </w:rPr>
        <w:t>_______________________________________________________________________</w:t>
      </w:r>
    </w:p>
    <w:p w:rsidR="00DC1073" w:rsidRPr="003044A9" w:rsidRDefault="00DC1073" w:rsidP="00DC1073">
      <w:pPr>
        <w:widowControl w:val="0"/>
        <w:autoSpaceDE w:val="0"/>
        <w:autoSpaceDN w:val="0"/>
        <w:spacing w:after="0" w:line="240" w:lineRule="auto"/>
        <w:jc w:val="center"/>
        <w:rPr>
          <w:rFonts w:ascii="Times New Roman" w:eastAsia="Calibri" w:hAnsi="Times New Roman" w:cs="Times New Roman"/>
          <w:bCs/>
          <w:sz w:val="20"/>
          <w:szCs w:val="20"/>
        </w:rPr>
      </w:pPr>
      <w:r w:rsidRPr="003044A9">
        <w:rPr>
          <w:rFonts w:ascii="Times New Roman" w:eastAsia="Calibri" w:hAnsi="Times New Roman" w:cs="Times New Roman"/>
          <w:b/>
          <w:sz w:val="20"/>
          <w:szCs w:val="20"/>
        </w:rPr>
        <w:t>(</w:t>
      </w:r>
      <w:r w:rsidRPr="003044A9">
        <w:rPr>
          <w:rFonts w:ascii="Times New Roman" w:eastAsia="Calibri" w:hAnsi="Times New Roman" w:cs="Times New Roman"/>
          <w:bCs/>
          <w:sz w:val="20"/>
          <w:szCs w:val="20"/>
        </w:rPr>
        <w:t>Фами</w:t>
      </w:r>
      <w:r w:rsidRPr="003044A9">
        <w:rPr>
          <w:rFonts w:ascii="Times New Roman" w:eastAsia="Calibri" w:hAnsi="Times New Roman" w:cs="Times New Roman"/>
          <w:sz w:val="20"/>
          <w:szCs w:val="20"/>
        </w:rPr>
        <w:t xml:space="preserve">лия, имя, отчество (при наличии), </w:t>
      </w:r>
      <w:r w:rsidRPr="003044A9">
        <w:rPr>
          <w:rFonts w:ascii="Times New Roman" w:eastAsia="Calibri" w:hAnsi="Times New Roman" w:cs="Times New Roman"/>
          <w:bCs/>
          <w:sz w:val="20"/>
          <w:szCs w:val="20"/>
        </w:rPr>
        <w:t>в случае если застройщиком является физическое лицо)</w:t>
      </w:r>
    </w:p>
    <w:p w:rsidR="00DC1073" w:rsidRPr="003044A9" w:rsidRDefault="00DC1073" w:rsidP="00DC1073">
      <w:pPr>
        <w:autoSpaceDE w:val="0"/>
        <w:autoSpaceDN w:val="0"/>
        <w:adjustRightInd w:val="0"/>
        <w:spacing w:after="0" w:line="240" w:lineRule="auto"/>
        <w:jc w:val="both"/>
        <w:rPr>
          <w:rFonts w:ascii="Times New Roman" w:eastAsia="Calibri" w:hAnsi="Times New Roman" w:cs="Times New Roman"/>
          <w:b/>
          <w:bCs/>
          <w:sz w:val="26"/>
          <w:szCs w:val="28"/>
        </w:rPr>
      </w:pPr>
      <w:r w:rsidRPr="003044A9">
        <w:rPr>
          <w:rFonts w:ascii="Times New Roman" w:eastAsia="Calibri" w:hAnsi="Times New Roman" w:cs="Times New Roman"/>
          <w:b/>
          <w:sz w:val="26"/>
          <w:szCs w:val="28"/>
        </w:rPr>
        <w:t xml:space="preserve">даю согласие на </w:t>
      </w:r>
      <w:r>
        <w:rPr>
          <w:rFonts w:ascii="Times New Roman" w:eastAsia="Calibri" w:hAnsi="Times New Roman" w:cs="Times New Roman"/>
          <w:b/>
          <w:bCs/>
          <w:sz w:val="26"/>
          <w:szCs w:val="28"/>
        </w:rPr>
        <w:t>обработку персональных данных (в случае если застройщиком является физическое лицо).</w:t>
      </w:r>
    </w:p>
    <w:p w:rsidR="00DC1073" w:rsidRDefault="00DC1073" w:rsidP="00DC1073">
      <w:pPr>
        <w:autoSpaceDE w:val="0"/>
        <w:autoSpaceDN w:val="0"/>
        <w:adjustRightInd w:val="0"/>
        <w:spacing w:after="0" w:line="240" w:lineRule="auto"/>
        <w:jc w:val="both"/>
        <w:rPr>
          <w:rFonts w:ascii="Times New Roman" w:eastAsia="Calibri" w:hAnsi="Times New Roman" w:cs="Times New Roman"/>
          <w:b/>
          <w:bCs/>
          <w:sz w:val="28"/>
          <w:szCs w:val="28"/>
        </w:rPr>
      </w:pPr>
    </w:p>
    <w:p w:rsidR="00DC1073" w:rsidRDefault="00DC1073" w:rsidP="00DC1073">
      <w:pPr>
        <w:autoSpaceDE w:val="0"/>
        <w:autoSpaceDN w:val="0"/>
        <w:adjustRightInd w:val="0"/>
        <w:spacing w:after="0" w:line="240" w:lineRule="auto"/>
        <w:jc w:val="both"/>
        <w:rPr>
          <w:rFonts w:ascii="Times New Roman" w:eastAsia="Calibri" w:hAnsi="Times New Roman" w:cs="Times New Roman"/>
          <w:b/>
          <w:bCs/>
          <w:sz w:val="28"/>
          <w:szCs w:val="28"/>
        </w:rPr>
      </w:pPr>
    </w:p>
    <w:p w:rsidR="00DC1073" w:rsidRPr="003044A9" w:rsidRDefault="00DC1073" w:rsidP="00DC1073">
      <w:pPr>
        <w:autoSpaceDE w:val="0"/>
        <w:autoSpaceDN w:val="0"/>
        <w:adjustRightInd w:val="0"/>
        <w:spacing w:after="0" w:line="240" w:lineRule="auto"/>
        <w:jc w:val="both"/>
        <w:rPr>
          <w:rFonts w:ascii="Times New Roman" w:eastAsia="Calibri" w:hAnsi="Times New Roman" w:cs="Times New Roman"/>
          <w:b/>
          <w:bCs/>
          <w:sz w:val="28"/>
          <w:szCs w:val="28"/>
        </w:rPr>
      </w:pPr>
    </w:p>
    <w:tbl>
      <w:tblPr>
        <w:tblW w:w="9987" w:type="dxa"/>
        <w:tblInd w:w="28" w:type="dxa"/>
        <w:tblLayout w:type="fixed"/>
        <w:tblCellMar>
          <w:left w:w="28" w:type="dxa"/>
          <w:right w:w="28" w:type="dxa"/>
        </w:tblCellMar>
        <w:tblLook w:val="0000"/>
      </w:tblPr>
      <w:tblGrid>
        <w:gridCol w:w="3531"/>
        <w:gridCol w:w="656"/>
        <w:gridCol w:w="1916"/>
        <w:gridCol w:w="656"/>
        <w:gridCol w:w="3228"/>
      </w:tblGrid>
      <w:tr w:rsidR="00DC1073" w:rsidRPr="006111CD" w:rsidTr="008513EB">
        <w:trPr>
          <w:cantSplit/>
          <w:trHeight w:val="303"/>
        </w:trPr>
        <w:tc>
          <w:tcPr>
            <w:tcW w:w="3531" w:type="dxa"/>
            <w:tcBorders>
              <w:top w:val="nil"/>
              <w:left w:val="nil"/>
              <w:bottom w:val="single" w:sz="4" w:space="0" w:color="auto"/>
              <w:right w:val="nil"/>
            </w:tcBorders>
            <w:vAlign w:val="bottom"/>
          </w:tcPr>
          <w:p w:rsidR="00DC1073" w:rsidRPr="006111CD" w:rsidRDefault="00DC1073" w:rsidP="008513EB">
            <w:pPr>
              <w:autoSpaceDE w:val="0"/>
              <w:autoSpaceDN w:val="0"/>
              <w:spacing w:after="0" w:line="240" w:lineRule="auto"/>
              <w:jc w:val="center"/>
              <w:rPr>
                <w:rFonts w:ascii="Times New Roman" w:eastAsia="Times New Roman" w:hAnsi="Times New Roman" w:cs="Times New Roman"/>
                <w:sz w:val="24"/>
                <w:szCs w:val="24"/>
              </w:rPr>
            </w:pPr>
          </w:p>
        </w:tc>
        <w:tc>
          <w:tcPr>
            <w:tcW w:w="656" w:type="dxa"/>
            <w:tcBorders>
              <w:top w:val="nil"/>
              <w:left w:val="nil"/>
              <w:bottom w:val="nil"/>
              <w:right w:val="nil"/>
            </w:tcBorders>
            <w:vAlign w:val="bottom"/>
          </w:tcPr>
          <w:p w:rsidR="00DC1073" w:rsidRPr="006111CD" w:rsidRDefault="00DC1073" w:rsidP="008513EB">
            <w:pPr>
              <w:autoSpaceDE w:val="0"/>
              <w:autoSpaceDN w:val="0"/>
              <w:spacing w:after="0" w:line="240" w:lineRule="auto"/>
              <w:rPr>
                <w:rFonts w:ascii="Times New Roman" w:eastAsia="Times New Roman" w:hAnsi="Times New Roman" w:cs="Times New Roman"/>
                <w:sz w:val="24"/>
                <w:szCs w:val="24"/>
              </w:rPr>
            </w:pPr>
          </w:p>
        </w:tc>
        <w:tc>
          <w:tcPr>
            <w:tcW w:w="1916" w:type="dxa"/>
            <w:tcBorders>
              <w:top w:val="nil"/>
              <w:left w:val="nil"/>
              <w:bottom w:val="single" w:sz="4" w:space="0" w:color="auto"/>
              <w:right w:val="nil"/>
            </w:tcBorders>
            <w:vAlign w:val="bottom"/>
          </w:tcPr>
          <w:p w:rsidR="00DC1073" w:rsidRPr="006111CD" w:rsidRDefault="00DC1073" w:rsidP="008513EB">
            <w:pPr>
              <w:autoSpaceDE w:val="0"/>
              <w:autoSpaceDN w:val="0"/>
              <w:spacing w:after="0" w:line="240" w:lineRule="auto"/>
              <w:jc w:val="center"/>
              <w:rPr>
                <w:rFonts w:ascii="Times New Roman" w:eastAsia="Times New Roman" w:hAnsi="Times New Roman" w:cs="Times New Roman"/>
                <w:sz w:val="24"/>
                <w:szCs w:val="24"/>
              </w:rPr>
            </w:pPr>
          </w:p>
        </w:tc>
        <w:tc>
          <w:tcPr>
            <w:tcW w:w="656" w:type="dxa"/>
            <w:tcBorders>
              <w:top w:val="nil"/>
              <w:left w:val="nil"/>
              <w:bottom w:val="nil"/>
              <w:right w:val="nil"/>
            </w:tcBorders>
            <w:vAlign w:val="bottom"/>
          </w:tcPr>
          <w:p w:rsidR="00DC1073" w:rsidRPr="006111CD" w:rsidRDefault="00DC1073" w:rsidP="008513EB">
            <w:pPr>
              <w:autoSpaceDE w:val="0"/>
              <w:autoSpaceDN w:val="0"/>
              <w:spacing w:after="0" w:line="240" w:lineRule="auto"/>
              <w:jc w:val="center"/>
              <w:rPr>
                <w:rFonts w:ascii="Times New Roman" w:eastAsia="Times New Roman" w:hAnsi="Times New Roman" w:cs="Times New Roman"/>
                <w:sz w:val="24"/>
                <w:szCs w:val="24"/>
              </w:rPr>
            </w:pPr>
          </w:p>
        </w:tc>
        <w:tc>
          <w:tcPr>
            <w:tcW w:w="3228" w:type="dxa"/>
            <w:tcBorders>
              <w:top w:val="nil"/>
              <w:left w:val="nil"/>
              <w:bottom w:val="single" w:sz="4" w:space="0" w:color="auto"/>
              <w:right w:val="nil"/>
            </w:tcBorders>
            <w:vAlign w:val="bottom"/>
          </w:tcPr>
          <w:p w:rsidR="00DC1073" w:rsidRPr="006111CD" w:rsidRDefault="00DC1073" w:rsidP="008513EB">
            <w:pPr>
              <w:autoSpaceDE w:val="0"/>
              <w:autoSpaceDN w:val="0"/>
              <w:spacing w:after="0" w:line="240" w:lineRule="auto"/>
              <w:jc w:val="center"/>
              <w:rPr>
                <w:rFonts w:ascii="Times New Roman" w:eastAsia="Times New Roman" w:hAnsi="Times New Roman" w:cs="Times New Roman"/>
                <w:sz w:val="24"/>
                <w:szCs w:val="24"/>
              </w:rPr>
            </w:pPr>
          </w:p>
        </w:tc>
      </w:tr>
      <w:tr w:rsidR="00DC1073" w:rsidRPr="006111CD" w:rsidTr="008513EB">
        <w:trPr>
          <w:cantSplit/>
          <w:trHeight w:val="478"/>
        </w:trPr>
        <w:tc>
          <w:tcPr>
            <w:tcW w:w="3531" w:type="dxa"/>
            <w:tcBorders>
              <w:top w:val="nil"/>
              <w:left w:val="nil"/>
              <w:bottom w:val="nil"/>
              <w:right w:val="nil"/>
            </w:tcBorders>
          </w:tcPr>
          <w:p w:rsidR="00DC1073" w:rsidRPr="006111CD" w:rsidRDefault="00DC1073" w:rsidP="008513EB">
            <w:pPr>
              <w:autoSpaceDE w:val="0"/>
              <w:autoSpaceDN w:val="0"/>
              <w:spacing w:after="0" w:line="240" w:lineRule="auto"/>
              <w:jc w:val="center"/>
              <w:rPr>
                <w:rFonts w:ascii="Times New Roman" w:eastAsia="Times New Roman" w:hAnsi="Times New Roman" w:cs="Times New Roman"/>
                <w:sz w:val="20"/>
                <w:szCs w:val="20"/>
              </w:rPr>
            </w:pPr>
            <w:r w:rsidRPr="006111CD">
              <w:rPr>
                <w:rFonts w:ascii="Times New Roman" w:eastAsia="Times New Roman" w:hAnsi="Times New Roman" w:cs="Times New Roman"/>
                <w:sz w:val="20"/>
                <w:szCs w:val="20"/>
              </w:rPr>
              <w:t>(должность, в случае если застройщиком является юридическое лицо)</w:t>
            </w:r>
          </w:p>
        </w:tc>
        <w:tc>
          <w:tcPr>
            <w:tcW w:w="656" w:type="dxa"/>
            <w:tcBorders>
              <w:top w:val="nil"/>
              <w:left w:val="nil"/>
              <w:bottom w:val="nil"/>
              <w:right w:val="nil"/>
            </w:tcBorders>
          </w:tcPr>
          <w:p w:rsidR="00DC1073" w:rsidRPr="006111CD" w:rsidRDefault="00DC1073" w:rsidP="008513EB">
            <w:pPr>
              <w:autoSpaceDE w:val="0"/>
              <w:autoSpaceDN w:val="0"/>
              <w:spacing w:after="0" w:line="240" w:lineRule="auto"/>
              <w:rPr>
                <w:rFonts w:ascii="Times New Roman" w:eastAsia="Times New Roman" w:hAnsi="Times New Roman" w:cs="Times New Roman"/>
                <w:sz w:val="20"/>
                <w:szCs w:val="20"/>
              </w:rPr>
            </w:pPr>
          </w:p>
        </w:tc>
        <w:tc>
          <w:tcPr>
            <w:tcW w:w="1916" w:type="dxa"/>
            <w:tcBorders>
              <w:top w:val="nil"/>
              <w:left w:val="nil"/>
              <w:bottom w:val="nil"/>
              <w:right w:val="nil"/>
            </w:tcBorders>
          </w:tcPr>
          <w:p w:rsidR="00DC1073" w:rsidRPr="006111CD" w:rsidRDefault="00DC1073" w:rsidP="008513EB">
            <w:pPr>
              <w:autoSpaceDE w:val="0"/>
              <w:autoSpaceDN w:val="0"/>
              <w:spacing w:after="0" w:line="240" w:lineRule="auto"/>
              <w:jc w:val="center"/>
              <w:rPr>
                <w:rFonts w:ascii="Times New Roman" w:eastAsia="Times New Roman" w:hAnsi="Times New Roman" w:cs="Times New Roman"/>
                <w:sz w:val="20"/>
                <w:szCs w:val="20"/>
              </w:rPr>
            </w:pPr>
            <w:r w:rsidRPr="006111CD">
              <w:rPr>
                <w:rFonts w:ascii="Times New Roman" w:eastAsia="Times New Roman" w:hAnsi="Times New Roman" w:cs="Times New Roman"/>
                <w:sz w:val="20"/>
                <w:szCs w:val="20"/>
              </w:rPr>
              <w:t>(подпись)</w:t>
            </w:r>
          </w:p>
        </w:tc>
        <w:tc>
          <w:tcPr>
            <w:tcW w:w="656" w:type="dxa"/>
            <w:tcBorders>
              <w:top w:val="nil"/>
              <w:left w:val="nil"/>
              <w:bottom w:val="nil"/>
              <w:right w:val="nil"/>
            </w:tcBorders>
          </w:tcPr>
          <w:p w:rsidR="00DC1073" w:rsidRPr="006111CD" w:rsidRDefault="00DC1073" w:rsidP="008513EB">
            <w:pPr>
              <w:autoSpaceDE w:val="0"/>
              <w:autoSpaceDN w:val="0"/>
              <w:spacing w:after="0" w:line="240" w:lineRule="auto"/>
              <w:jc w:val="center"/>
              <w:rPr>
                <w:rFonts w:ascii="Times New Roman" w:eastAsia="Times New Roman" w:hAnsi="Times New Roman" w:cs="Times New Roman"/>
                <w:sz w:val="20"/>
                <w:szCs w:val="20"/>
              </w:rPr>
            </w:pPr>
          </w:p>
        </w:tc>
        <w:tc>
          <w:tcPr>
            <w:tcW w:w="3228" w:type="dxa"/>
            <w:tcBorders>
              <w:top w:val="nil"/>
              <w:left w:val="nil"/>
              <w:bottom w:val="nil"/>
              <w:right w:val="nil"/>
            </w:tcBorders>
          </w:tcPr>
          <w:p w:rsidR="00DC1073" w:rsidRPr="006111CD" w:rsidRDefault="00DC1073" w:rsidP="008513EB">
            <w:pPr>
              <w:autoSpaceDE w:val="0"/>
              <w:autoSpaceDN w:val="0"/>
              <w:spacing w:after="0" w:line="240" w:lineRule="auto"/>
              <w:jc w:val="center"/>
              <w:rPr>
                <w:rFonts w:ascii="Times New Roman" w:eastAsia="Times New Roman" w:hAnsi="Times New Roman" w:cs="Times New Roman"/>
                <w:sz w:val="20"/>
                <w:szCs w:val="20"/>
              </w:rPr>
            </w:pPr>
            <w:r w:rsidRPr="006111CD">
              <w:rPr>
                <w:rFonts w:ascii="Times New Roman" w:eastAsia="Times New Roman" w:hAnsi="Times New Roman" w:cs="Times New Roman"/>
                <w:sz w:val="20"/>
                <w:szCs w:val="20"/>
              </w:rPr>
              <w:t>(расшифровка подписи)</w:t>
            </w:r>
          </w:p>
        </w:tc>
      </w:tr>
    </w:tbl>
    <w:p w:rsidR="00DC1073" w:rsidRDefault="00DC1073" w:rsidP="00DC1073">
      <w:pPr>
        <w:pStyle w:val="ConsPlusNormal"/>
        <w:jc w:val="both"/>
        <w:rPr>
          <w:rFonts w:ascii="Times New Roman" w:hAnsi="Times New Roman" w:cs="Times New Roman"/>
          <w:sz w:val="28"/>
          <w:szCs w:val="28"/>
        </w:rPr>
      </w:pPr>
    </w:p>
    <w:p w:rsidR="00DC1073" w:rsidRDefault="00DC1073" w:rsidP="00DC1073">
      <w:pPr>
        <w:pStyle w:val="ConsPlusNormal"/>
        <w:jc w:val="center"/>
        <w:rPr>
          <w:rFonts w:ascii="Times New Roman" w:hAnsi="Times New Roman" w:cs="Times New Roman"/>
          <w:sz w:val="28"/>
          <w:szCs w:val="28"/>
        </w:rPr>
      </w:pPr>
    </w:p>
    <w:p w:rsidR="00DC1073" w:rsidRPr="006111CD" w:rsidRDefault="00DC1073" w:rsidP="00DC1073">
      <w:pPr>
        <w:autoSpaceDE w:val="0"/>
        <w:autoSpaceDN w:val="0"/>
        <w:spacing w:before="360" w:after="0" w:line="240" w:lineRule="auto"/>
        <w:ind w:left="567" w:right="6237"/>
        <w:jc w:val="center"/>
        <w:rPr>
          <w:rFonts w:ascii="Times New Roman" w:eastAsia="Times New Roman" w:hAnsi="Times New Roman" w:cs="Times New Roman"/>
          <w:sz w:val="20"/>
          <w:szCs w:val="20"/>
        </w:rPr>
      </w:pPr>
      <w:r w:rsidRPr="006111CD">
        <w:rPr>
          <w:rFonts w:ascii="Times New Roman" w:eastAsia="Times New Roman" w:hAnsi="Times New Roman" w:cs="Times New Roman"/>
          <w:sz w:val="20"/>
          <w:szCs w:val="20"/>
        </w:rPr>
        <w:t>М.П.</w:t>
      </w:r>
      <w:r w:rsidRPr="006111CD">
        <w:rPr>
          <w:rFonts w:ascii="Times New Roman" w:eastAsia="Times New Roman" w:hAnsi="Times New Roman" w:cs="Times New Roman"/>
          <w:sz w:val="20"/>
          <w:szCs w:val="20"/>
        </w:rPr>
        <w:br/>
        <w:t>(при наличии)</w:t>
      </w:r>
    </w:p>
    <w:p w:rsidR="00DC1073" w:rsidRDefault="00DC1073" w:rsidP="00DC1073">
      <w:pPr>
        <w:pStyle w:val="ConsPlusNormal"/>
        <w:jc w:val="both"/>
        <w:rPr>
          <w:rFonts w:ascii="Times New Roman" w:hAnsi="Times New Roman" w:cs="Times New Roman"/>
          <w:sz w:val="28"/>
          <w:szCs w:val="28"/>
        </w:rPr>
      </w:pPr>
    </w:p>
    <w:p w:rsidR="00DC1073" w:rsidRDefault="00DC1073" w:rsidP="00DC1073">
      <w:pPr>
        <w:widowControl w:val="0"/>
        <w:autoSpaceDE w:val="0"/>
        <w:autoSpaceDN w:val="0"/>
        <w:spacing w:after="0" w:line="240" w:lineRule="auto"/>
        <w:ind w:left="5103"/>
        <w:jc w:val="center"/>
        <w:outlineLvl w:val="0"/>
        <w:rPr>
          <w:rFonts w:ascii="Times New Roman" w:eastAsia="Times New Roman" w:hAnsi="Times New Roman" w:cs="Times New Roman"/>
          <w:sz w:val="28"/>
          <w:szCs w:val="28"/>
        </w:rPr>
      </w:pPr>
    </w:p>
    <w:p w:rsidR="00DC1073" w:rsidRDefault="00DC1073" w:rsidP="00DC1073">
      <w:pPr>
        <w:widowControl w:val="0"/>
        <w:autoSpaceDE w:val="0"/>
        <w:autoSpaceDN w:val="0"/>
        <w:spacing w:after="0" w:line="240" w:lineRule="auto"/>
        <w:ind w:left="5103"/>
        <w:jc w:val="center"/>
        <w:outlineLvl w:val="0"/>
        <w:rPr>
          <w:rFonts w:ascii="Times New Roman" w:eastAsia="Times New Roman" w:hAnsi="Times New Roman" w:cs="Times New Roman"/>
          <w:sz w:val="28"/>
          <w:szCs w:val="28"/>
        </w:rPr>
      </w:pPr>
    </w:p>
    <w:p w:rsidR="00DC1073" w:rsidRDefault="00DC1073" w:rsidP="00DC1073">
      <w:pPr>
        <w:widowControl w:val="0"/>
        <w:autoSpaceDE w:val="0"/>
        <w:autoSpaceDN w:val="0"/>
        <w:spacing w:after="0" w:line="240" w:lineRule="auto"/>
        <w:ind w:left="5103"/>
        <w:jc w:val="center"/>
        <w:outlineLvl w:val="0"/>
        <w:rPr>
          <w:rFonts w:ascii="Times New Roman" w:eastAsia="Times New Roman" w:hAnsi="Times New Roman" w:cs="Times New Roman"/>
          <w:sz w:val="28"/>
          <w:szCs w:val="28"/>
        </w:rPr>
      </w:pPr>
    </w:p>
    <w:p w:rsidR="00DC1073" w:rsidRDefault="00DC1073" w:rsidP="00DC1073">
      <w:pPr>
        <w:widowControl w:val="0"/>
        <w:autoSpaceDE w:val="0"/>
        <w:autoSpaceDN w:val="0"/>
        <w:spacing w:after="0" w:line="240" w:lineRule="auto"/>
        <w:ind w:left="5103"/>
        <w:jc w:val="center"/>
        <w:outlineLvl w:val="0"/>
        <w:rPr>
          <w:rFonts w:ascii="Times New Roman" w:eastAsia="Times New Roman" w:hAnsi="Times New Roman" w:cs="Times New Roman"/>
          <w:sz w:val="28"/>
          <w:szCs w:val="28"/>
        </w:rPr>
      </w:pPr>
    </w:p>
    <w:p w:rsidR="00DC1073" w:rsidRDefault="00DC1073" w:rsidP="00DC1073">
      <w:pPr>
        <w:widowControl w:val="0"/>
        <w:autoSpaceDE w:val="0"/>
        <w:autoSpaceDN w:val="0"/>
        <w:spacing w:after="0" w:line="240" w:lineRule="auto"/>
        <w:ind w:left="5103"/>
        <w:jc w:val="center"/>
        <w:outlineLvl w:val="0"/>
        <w:rPr>
          <w:rFonts w:ascii="Times New Roman" w:eastAsia="Times New Roman" w:hAnsi="Times New Roman" w:cs="Times New Roman"/>
          <w:sz w:val="28"/>
          <w:szCs w:val="28"/>
        </w:rPr>
      </w:pPr>
    </w:p>
    <w:p w:rsidR="00DC1073" w:rsidRDefault="00DC1073" w:rsidP="00DC1073">
      <w:pPr>
        <w:pStyle w:val="ConsPlusNormal"/>
        <w:jc w:val="both"/>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tbl>
      <w:tblPr>
        <w:tblpPr w:leftFromText="180" w:rightFromText="180" w:vertAnchor="text" w:horzAnchor="margin" w:tblpXSpec="right" w:tblpY="3586"/>
        <w:tblW w:w="0" w:type="auto"/>
        <w:tblBorders>
          <w:bottom w:val="single" w:sz="4" w:space="0" w:color="auto"/>
        </w:tblBorders>
        <w:tblLayout w:type="fixed"/>
        <w:tblLook w:val="01E0"/>
      </w:tblPr>
      <w:tblGrid>
        <w:gridCol w:w="817"/>
        <w:gridCol w:w="3812"/>
      </w:tblGrid>
      <w:tr w:rsidR="00DC1073" w:rsidRPr="00734480" w:rsidTr="008513EB">
        <w:trPr>
          <w:trHeight w:val="198"/>
        </w:trPr>
        <w:tc>
          <w:tcPr>
            <w:tcW w:w="817" w:type="dxa"/>
            <w:vAlign w:val="bottom"/>
          </w:tcPr>
          <w:p w:rsidR="008755E3" w:rsidRDefault="008755E3" w:rsidP="008513EB">
            <w:pPr>
              <w:tabs>
                <w:tab w:val="left" w:pos="708"/>
                <w:tab w:val="left" w:pos="1416"/>
                <w:tab w:val="left" w:pos="2124"/>
                <w:tab w:val="left" w:pos="2832"/>
                <w:tab w:val="left" w:pos="4962"/>
              </w:tabs>
              <w:spacing w:after="0" w:line="240" w:lineRule="auto"/>
              <w:rPr>
                <w:rFonts w:ascii="Times New Roman" w:eastAsia="Times New Roman" w:hAnsi="Times New Roman" w:cs="Times New Roman"/>
                <w:bCs/>
                <w:sz w:val="26"/>
                <w:szCs w:val="26"/>
              </w:rPr>
            </w:pPr>
          </w:p>
          <w:p w:rsidR="00DC1073" w:rsidRPr="00734480" w:rsidRDefault="00DC1073" w:rsidP="008513EB">
            <w:pPr>
              <w:tabs>
                <w:tab w:val="left" w:pos="708"/>
                <w:tab w:val="left" w:pos="1416"/>
                <w:tab w:val="left" w:pos="2124"/>
                <w:tab w:val="left" w:pos="2832"/>
                <w:tab w:val="left" w:pos="4962"/>
              </w:tabs>
              <w:spacing w:after="0" w:line="240" w:lineRule="auto"/>
              <w:rPr>
                <w:rFonts w:ascii="Times New Roman" w:eastAsia="Times New Roman" w:hAnsi="Times New Roman" w:cs="Times New Roman"/>
                <w:bCs/>
                <w:sz w:val="26"/>
                <w:szCs w:val="26"/>
              </w:rPr>
            </w:pPr>
            <w:r w:rsidRPr="00734480">
              <w:rPr>
                <w:rFonts w:ascii="Times New Roman" w:eastAsia="Times New Roman" w:hAnsi="Times New Roman" w:cs="Times New Roman"/>
                <w:bCs/>
                <w:sz w:val="26"/>
                <w:szCs w:val="26"/>
              </w:rPr>
              <w:t>Кому</w:t>
            </w:r>
          </w:p>
        </w:tc>
        <w:tc>
          <w:tcPr>
            <w:tcW w:w="3812" w:type="dxa"/>
            <w:tcBorders>
              <w:bottom w:val="single" w:sz="4" w:space="0" w:color="auto"/>
            </w:tcBorders>
            <w:vAlign w:val="bottom"/>
          </w:tcPr>
          <w:p w:rsidR="00DC1073" w:rsidRPr="00734480" w:rsidRDefault="00DC1073" w:rsidP="008513EB">
            <w:pPr>
              <w:tabs>
                <w:tab w:val="left" w:pos="708"/>
                <w:tab w:val="left" w:pos="1416"/>
                <w:tab w:val="left" w:pos="2124"/>
                <w:tab w:val="left" w:pos="2832"/>
                <w:tab w:val="left" w:pos="4962"/>
              </w:tabs>
              <w:spacing w:after="0" w:line="240" w:lineRule="auto"/>
              <w:jc w:val="both"/>
              <w:rPr>
                <w:rFonts w:ascii="Times New Roman" w:eastAsia="Times New Roman" w:hAnsi="Times New Roman" w:cs="Times New Roman"/>
                <w:bCs/>
                <w:sz w:val="26"/>
                <w:szCs w:val="26"/>
              </w:rPr>
            </w:pPr>
          </w:p>
        </w:tc>
      </w:tr>
      <w:tr w:rsidR="00DC1073" w:rsidRPr="00734480" w:rsidTr="008513EB">
        <w:trPr>
          <w:trHeight w:val="369"/>
        </w:trPr>
        <w:tc>
          <w:tcPr>
            <w:tcW w:w="4629" w:type="dxa"/>
            <w:gridSpan w:val="2"/>
            <w:tcBorders>
              <w:bottom w:val="single" w:sz="4" w:space="0" w:color="auto"/>
            </w:tcBorders>
          </w:tcPr>
          <w:p w:rsidR="00DC1073" w:rsidRPr="00734480" w:rsidRDefault="00DC1073" w:rsidP="008513EB">
            <w:pPr>
              <w:tabs>
                <w:tab w:val="left" w:pos="708"/>
                <w:tab w:val="left" w:pos="1416"/>
                <w:tab w:val="left" w:pos="2124"/>
                <w:tab w:val="left" w:pos="2832"/>
                <w:tab w:val="left" w:pos="4962"/>
              </w:tabs>
              <w:spacing w:after="0" w:line="240" w:lineRule="auto"/>
              <w:ind w:right="-18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Почтовый адрес:</w:t>
            </w:r>
          </w:p>
        </w:tc>
      </w:tr>
      <w:tr w:rsidR="00DC1073" w:rsidRPr="00734480" w:rsidTr="008513EB">
        <w:trPr>
          <w:trHeight w:val="369"/>
        </w:trPr>
        <w:tc>
          <w:tcPr>
            <w:tcW w:w="4629" w:type="dxa"/>
            <w:gridSpan w:val="2"/>
            <w:tcBorders>
              <w:top w:val="single" w:sz="4" w:space="0" w:color="auto"/>
              <w:bottom w:val="single" w:sz="4" w:space="0" w:color="auto"/>
            </w:tcBorders>
          </w:tcPr>
          <w:p w:rsidR="00DC1073" w:rsidRPr="00734480" w:rsidRDefault="00DC1073" w:rsidP="008513EB">
            <w:pPr>
              <w:tabs>
                <w:tab w:val="left" w:pos="708"/>
                <w:tab w:val="left" w:pos="1416"/>
                <w:tab w:val="left" w:pos="2124"/>
                <w:tab w:val="left" w:pos="2832"/>
                <w:tab w:val="left" w:pos="4962"/>
              </w:tabs>
              <w:spacing w:after="0" w:line="240" w:lineRule="auto"/>
              <w:jc w:val="center"/>
              <w:rPr>
                <w:rFonts w:ascii="Times New Roman" w:eastAsia="Times New Roman" w:hAnsi="Times New Roman" w:cs="Times New Roman"/>
                <w:bCs/>
                <w:sz w:val="26"/>
                <w:szCs w:val="26"/>
              </w:rPr>
            </w:pPr>
          </w:p>
        </w:tc>
      </w:tr>
      <w:tr w:rsidR="00DC1073" w:rsidRPr="00734480" w:rsidTr="008513EB">
        <w:trPr>
          <w:trHeight w:val="342"/>
        </w:trPr>
        <w:tc>
          <w:tcPr>
            <w:tcW w:w="4629" w:type="dxa"/>
            <w:gridSpan w:val="2"/>
            <w:tcBorders>
              <w:top w:val="single" w:sz="4" w:space="0" w:color="auto"/>
              <w:bottom w:val="single" w:sz="4" w:space="0" w:color="auto"/>
            </w:tcBorders>
          </w:tcPr>
          <w:p w:rsidR="00DC1073" w:rsidRPr="00734480" w:rsidRDefault="00DC1073" w:rsidP="008513EB">
            <w:pPr>
              <w:tabs>
                <w:tab w:val="left" w:pos="708"/>
                <w:tab w:val="left" w:pos="1416"/>
                <w:tab w:val="left" w:pos="2124"/>
                <w:tab w:val="left" w:pos="2832"/>
                <w:tab w:val="left" w:pos="4962"/>
              </w:tabs>
              <w:spacing w:after="0" w:line="240" w:lineRule="auto"/>
              <w:jc w:val="center"/>
              <w:rPr>
                <w:rFonts w:ascii="Times New Roman" w:eastAsia="Times New Roman" w:hAnsi="Times New Roman" w:cs="Times New Roman"/>
                <w:bCs/>
                <w:sz w:val="26"/>
                <w:szCs w:val="26"/>
              </w:rPr>
            </w:pPr>
          </w:p>
        </w:tc>
      </w:tr>
      <w:tr w:rsidR="00DC1073" w:rsidRPr="00734480" w:rsidTr="008513EB">
        <w:trPr>
          <w:trHeight w:val="342"/>
        </w:trPr>
        <w:tc>
          <w:tcPr>
            <w:tcW w:w="4629" w:type="dxa"/>
            <w:gridSpan w:val="2"/>
            <w:tcBorders>
              <w:top w:val="single" w:sz="4" w:space="0" w:color="auto"/>
              <w:bottom w:val="single" w:sz="4" w:space="0" w:color="auto"/>
            </w:tcBorders>
          </w:tcPr>
          <w:p w:rsidR="00DC1073" w:rsidRPr="00734480" w:rsidRDefault="00DC1073" w:rsidP="008513EB">
            <w:pPr>
              <w:tabs>
                <w:tab w:val="left" w:pos="708"/>
                <w:tab w:val="left" w:pos="1416"/>
                <w:tab w:val="left" w:pos="2124"/>
                <w:tab w:val="left" w:pos="2832"/>
                <w:tab w:val="left" w:pos="4962"/>
              </w:tabs>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эл. почта</w:t>
            </w:r>
          </w:p>
        </w:tc>
      </w:tr>
      <w:tr w:rsidR="00DC1073" w:rsidRPr="00734480" w:rsidTr="008513EB">
        <w:trPr>
          <w:trHeight w:val="191"/>
        </w:trPr>
        <w:tc>
          <w:tcPr>
            <w:tcW w:w="4629" w:type="dxa"/>
            <w:gridSpan w:val="2"/>
            <w:tcBorders>
              <w:top w:val="single" w:sz="4" w:space="0" w:color="auto"/>
              <w:bottom w:val="nil"/>
            </w:tcBorders>
          </w:tcPr>
          <w:p w:rsidR="00DC1073" w:rsidRPr="00734480" w:rsidRDefault="00DC1073" w:rsidP="008513EB">
            <w:pPr>
              <w:tabs>
                <w:tab w:val="left" w:pos="708"/>
                <w:tab w:val="left" w:pos="1416"/>
                <w:tab w:val="left" w:pos="2124"/>
                <w:tab w:val="left" w:pos="2832"/>
                <w:tab w:val="left" w:pos="4962"/>
              </w:tabs>
              <w:spacing w:after="0" w:line="240" w:lineRule="auto"/>
              <w:jc w:val="center"/>
              <w:rPr>
                <w:rFonts w:ascii="Times New Roman" w:eastAsia="Times New Roman" w:hAnsi="Times New Roman" w:cs="Times New Roman"/>
                <w:sz w:val="26"/>
                <w:szCs w:val="26"/>
                <w:vertAlign w:val="superscript"/>
              </w:rPr>
            </w:pPr>
          </w:p>
        </w:tc>
      </w:tr>
    </w:tbl>
    <w:p w:rsidR="00DC1073" w:rsidRPr="008755E3" w:rsidRDefault="00DC1073" w:rsidP="008755E3">
      <w:pPr>
        <w:pStyle w:val="ad"/>
        <w:ind w:left="3969"/>
        <w:jc w:val="both"/>
        <w:rPr>
          <w:rFonts w:ascii="Times New Roman" w:hAnsi="Times New Roman"/>
          <w:sz w:val="28"/>
          <w:szCs w:val="28"/>
        </w:rPr>
      </w:pPr>
      <w:r w:rsidRPr="008755E3">
        <w:rPr>
          <w:rFonts w:ascii="Times New Roman" w:hAnsi="Times New Roman"/>
          <w:sz w:val="28"/>
          <w:szCs w:val="28"/>
        </w:rPr>
        <w:t>Приложение № 4</w:t>
      </w:r>
      <w:r w:rsidR="008755E3" w:rsidRPr="008755E3">
        <w:rPr>
          <w:rFonts w:ascii="Times New Roman" w:hAnsi="Times New Roman"/>
          <w:sz w:val="28"/>
          <w:szCs w:val="28"/>
        </w:rPr>
        <w:t xml:space="preserve"> </w:t>
      </w:r>
      <w:r w:rsidRPr="008755E3">
        <w:rPr>
          <w:rFonts w:ascii="Times New Roman" w:hAnsi="Times New Roman"/>
          <w:sz w:val="28"/>
          <w:szCs w:val="28"/>
        </w:rPr>
        <w:t>к типовому административному</w:t>
      </w:r>
      <w:r w:rsidR="008755E3" w:rsidRPr="008755E3">
        <w:rPr>
          <w:rFonts w:ascii="Times New Roman" w:hAnsi="Times New Roman"/>
          <w:sz w:val="28"/>
          <w:szCs w:val="28"/>
        </w:rPr>
        <w:t xml:space="preserve"> </w:t>
      </w:r>
      <w:r w:rsidRPr="008755E3">
        <w:rPr>
          <w:rFonts w:ascii="Times New Roman" w:hAnsi="Times New Roman"/>
          <w:sz w:val="28"/>
          <w:szCs w:val="28"/>
        </w:rPr>
        <w:t>регламенту по предоставлению</w:t>
      </w:r>
      <w:r w:rsidR="008755E3" w:rsidRPr="008755E3">
        <w:rPr>
          <w:rFonts w:ascii="Times New Roman" w:hAnsi="Times New Roman"/>
          <w:sz w:val="28"/>
          <w:szCs w:val="28"/>
        </w:rPr>
        <w:t xml:space="preserve"> </w:t>
      </w:r>
      <w:r w:rsidRPr="008755E3">
        <w:rPr>
          <w:rFonts w:ascii="Times New Roman" w:hAnsi="Times New Roman"/>
          <w:sz w:val="28"/>
          <w:szCs w:val="28"/>
        </w:rPr>
        <w:t>муниципальной услуги</w:t>
      </w:r>
      <w:r w:rsidR="008755E3" w:rsidRPr="008755E3">
        <w:rPr>
          <w:rFonts w:ascii="Times New Roman" w:hAnsi="Times New Roman"/>
          <w:sz w:val="28"/>
          <w:szCs w:val="28"/>
        </w:rPr>
        <w:t xml:space="preserve"> </w:t>
      </w:r>
      <w:r w:rsidR="00C75C43" w:rsidRPr="008755E3">
        <w:rPr>
          <w:rFonts w:ascii="Times New Roman" w:hAnsi="Times New Roman"/>
          <w:sz w:val="28"/>
          <w:szCs w:val="28"/>
        </w:rPr>
        <w:t>«Выдача</w:t>
      </w:r>
      <w:r w:rsidRPr="008755E3">
        <w:rPr>
          <w:rFonts w:ascii="Times New Roman" w:hAnsi="Times New Roman"/>
          <w:sz w:val="28"/>
          <w:szCs w:val="28"/>
        </w:rPr>
        <w:t xml:space="preserve">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spacing w:before="100" w:beforeAutospacing="1" w:after="100" w:afterAutospacing="1" w:line="240" w:lineRule="auto"/>
        <w:jc w:val="center"/>
        <w:rPr>
          <w:rFonts w:ascii="Times New Roman" w:eastAsia="Times New Roman" w:hAnsi="Times New Roman" w:cs="Times New Roman"/>
          <w:b/>
          <w:sz w:val="24"/>
          <w:szCs w:val="24"/>
        </w:rPr>
      </w:pPr>
    </w:p>
    <w:p w:rsidR="00DC1073" w:rsidRPr="00734480" w:rsidRDefault="00DC1073" w:rsidP="00DC1073">
      <w:pPr>
        <w:spacing w:before="100" w:beforeAutospacing="1" w:after="100" w:afterAutospacing="1" w:line="240" w:lineRule="auto"/>
        <w:jc w:val="center"/>
        <w:rPr>
          <w:rFonts w:ascii="Times New Roman" w:eastAsia="Times New Roman" w:hAnsi="Times New Roman" w:cs="Times New Roman"/>
          <w:b/>
          <w:sz w:val="26"/>
          <w:szCs w:val="26"/>
        </w:rPr>
      </w:pPr>
      <w:r w:rsidRPr="00AF2E33">
        <w:rPr>
          <w:rFonts w:ascii="Times New Roman" w:eastAsia="Times New Roman" w:hAnsi="Times New Roman" w:cs="Times New Roman"/>
          <w:b/>
          <w:sz w:val="26"/>
          <w:szCs w:val="26"/>
        </w:rPr>
        <w:t>У</w:t>
      </w:r>
      <w:r w:rsidRPr="00734480">
        <w:rPr>
          <w:rFonts w:ascii="Times New Roman" w:eastAsia="Times New Roman" w:hAnsi="Times New Roman" w:cs="Times New Roman"/>
          <w:b/>
          <w:sz w:val="26"/>
          <w:szCs w:val="26"/>
        </w:rPr>
        <w:t>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r w:rsidR="009A2BD7">
        <w:rPr>
          <w:rFonts w:ascii="Times New Roman" w:eastAsia="Times New Roman" w:hAnsi="Times New Roman" w:cs="Times New Roman"/>
          <w:b/>
          <w:sz w:val="26"/>
          <w:szCs w:val="26"/>
        </w:rPr>
        <w:t>,</w:t>
      </w:r>
      <w:r w:rsidRPr="00734480">
        <w:rPr>
          <w:rFonts w:ascii="Times New Roman" w:eastAsia="Times New Roman" w:hAnsi="Times New Roman" w:cs="Times New Roman"/>
          <w:b/>
          <w:sz w:val="26"/>
          <w:szCs w:val="26"/>
        </w:rPr>
        <w:t xml:space="preserve"> или садового дома</w:t>
      </w:r>
      <w:r w:rsidR="009A2BD7">
        <w:rPr>
          <w:rFonts w:ascii="Times New Roman" w:eastAsia="Times New Roman" w:hAnsi="Times New Roman" w:cs="Times New Roman"/>
          <w:b/>
          <w:sz w:val="26"/>
          <w:szCs w:val="26"/>
        </w:rPr>
        <w:t>,</w:t>
      </w:r>
      <w:r w:rsidRPr="00734480">
        <w:rPr>
          <w:rFonts w:ascii="Times New Roman" w:eastAsia="Times New Roman" w:hAnsi="Times New Roman" w:cs="Times New Roman"/>
          <w:b/>
          <w:sz w:val="26"/>
          <w:szCs w:val="26"/>
        </w:rPr>
        <w:t xml:space="preserve"> установленным параметрам и допустимости размещения объекта индивидуального жилищного строительства</w:t>
      </w:r>
      <w:r w:rsidR="009A2BD7">
        <w:rPr>
          <w:rFonts w:ascii="Times New Roman" w:eastAsia="Times New Roman" w:hAnsi="Times New Roman" w:cs="Times New Roman"/>
          <w:b/>
          <w:sz w:val="26"/>
          <w:szCs w:val="26"/>
        </w:rPr>
        <w:t>,</w:t>
      </w:r>
      <w:r w:rsidRPr="00734480">
        <w:rPr>
          <w:rFonts w:ascii="Times New Roman" w:eastAsia="Times New Roman" w:hAnsi="Times New Roman" w:cs="Times New Roman"/>
          <w:b/>
          <w:sz w:val="26"/>
          <w:szCs w:val="26"/>
        </w:rPr>
        <w:t xml:space="preserve"> или садового дома на земельном участке</w:t>
      </w:r>
    </w:p>
    <w:tbl>
      <w:tblPr>
        <w:tblW w:w="9117" w:type="dxa"/>
        <w:tblCellSpacing w:w="15" w:type="dxa"/>
        <w:tblCellMar>
          <w:top w:w="15" w:type="dxa"/>
          <w:left w:w="15" w:type="dxa"/>
          <w:bottom w:w="15" w:type="dxa"/>
          <w:right w:w="15" w:type="dxa"/>
        </w:tblCellMar>
        <w:tblLook w:val="04A0"/>
      </w:tblPr>
      <w:tblGrid>
        <w:gridCol w:w="3394"/>
        <w:gridCol w:w="3362"/>
        <w:gridCol w:w="2361"/>
      </w:tblGrid>
      <w:tr w:rsidR="00DC1073" w:rsidRPr="00734480" w:rsidTr="008513EB">
        <w:trPr>
          <w:tblCellSpacing w:w="15" w:type="dxa"/>
        </w:trPr>
        <w:tc>
          <w:tcPr>
            <w:tcW w:w="3349" w:type="dxa"/>
            <w:hideMark/>
          </w:tcPr>
          <w:p w:rsidR="00DC1073" w:rsidRPr="00734480" w:rsidRDefault="00DC1073" w:rsidP="008513EB">
            <w:pPr>
              <w:spacing w:before="100" w:beforeAutospacing="1" w:after="100" w:afterAutospacing="1" w:line="240" w:lineRule="auto"/>
              <w:rPr>
                <w:rFonts w:ascii="Times New Roman" w:eastAsia="Times New Roman" w:hAnsi="Times New Roman" w:cs="Times New Roman"/>
                <w:sz w:val="24"/>
                <w:szCs w:val="24"/>
              </w:rPr>
            </w:pPr>
            <w:r w:rsidRPr="00734480">
              <w:rPr>
                <w:rFonts w:ascii="Times New Roman" w:eastAsia="Times New Roman" w:hAnsi="Times New Roman" w:cs="Times New Roman"/>
                <w:sz w:val="24"/>
                <w:szCs w:val="24"/>
              </w:rPr>
              <w:t>"__" ____________ 20__ г.</w:t>
            </w:r>
          </w:p>
        </w:tc>
        <w:tc>
          <w:tcPr>
            <w:tcW w:w="3332" w:type="dxa"/>
            <w:hideMark/>
          </w:tcPr>
          <w:p w:rsidR="00DC1073" w:rsidRPr="00734480" w:rsidRDefault="00DC1073" w:rsidP="008513EB">
            <w:pPr>
              <w:spacing w:before="100" w:beforeAutospacing="1" w:after="100" w:afterAutospacing="1" w:line="240" w:lineRule="auto"/>
              <w:rPr>
                <w:rFonts w:ascii="Times New Roman" w:eastAsia="Times New Roman" w:hAnsi="Times New Roman" w:cs="Times New Roman"/>
                <w:sz w:val="24"/>
                <w:szCs w:val="24"/>
              </w:rPr>
            </w:pPr>
            <w:r w:rsidRPr="00734480">
              <w:rPr>
                <w:rFonts w:ascii="Times New Roman" w:eastAsia="Times New Roman" w:hAnsi="Times New Roman" w:cs="Times New Roman"/>
                <w:sz w:val="24"/>
                <w:szCs w:val="24"/>
              </w:rPr>
              <w:t> </w:t>
            </w:r>
          </w:p>
        </w:tc>
        <w:tc>
          <w:tcPr>
            <w:tcW w:w="2316" w:type="dxa"/>
            <w:hideMark/>
          </w:tcPr>
          <w:p w:rsidR="00DC1073" w:rsidRPr="00734480" w:rsidRDefault="00DC1073" w:rsidP="008513EB">
            <w:pPr>
              <w:spacing w:before="100" w:beforeAutospacing="1" w:after="100" w:afterAutospacing="1" w:line="240" w:lineRule="auto"/>
              <w:jc w:val="right"/>
              <w:rPr>
                <w:rFonts w:ascii="Times New Roman" w:eastAsia="Times New Roman" w:hAnsi="Times New Roman" w:cs="Times New Roman"/>
                <w:sz w:val="24"/>
                <w:szCs w:val="24"/>
              </w:rPr>
            </w:pPr>
            <w:r w:rsidRPr="00734480">
              <w:rPr>
                <w:rFonts w:ascii="Times New Roman" w:eastAsia="Times New Roman" w:hAnsi="Times New Roman" w:cs="Times New Roman"/>
                <w:sz w:val="24"/>
                <w:szCs w:val="24"/>
              </w:rPr>
              <w:t>№_____________</w:t>
            </w:r>
          </w:p>
        </w:tc>
      </w:tr>
    </w:tbl>
    <w:p w:rsidR="00DC1073" w:rsidRPr="00734480" w:rsidRDefault="00DC1073" w:rsidP="00DC1073">
      <w:pPr>
        <w:spacing w:before="100" w:beforeAutospacing="1" w:after="100" w:afterAutospacing="1" w:line="240" w:lineRule="auto"/>
        <w:ind w:firstLine="709"/>
        <w:jc w:val="both"/>
        <w:rPr>
          <w:rFonts w:ascii="Times New Roman" w:eastAsia="Times New Roman" w:hAnsi="Times New Roman" w:cs="Times New Roman"/>
          <w:sz w:val="24"/>
          <w:szCs w:val="24"/>
        </w:rPr>
      </w:pPr>
      <w:r w:rsidRPr="00734480">
        <w:rPr>
          <w:rFonts w:ascii="Times New Roman" w:eastAsia="Times New Roman" w:hAnsi="Times New Roman" w:cs="Times New Roman"/>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Style w:val="10"/>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C1073" w:rsidRPr="00734480" w:rsidTr="008513EB">
        <w:trPr>
          <w:trHeight w:val="431"/>
        </w:trPr>
        <w:tc>
          <w:tcPr>
            <w:tcW w:w="4785" w:type="dxa"/>
            <w:vAlign w:val="center"/>
          </w:tcPr>
          <w:p w:rsidR="00DC1073" w:rsidRPr="00734480" w:rsidRDefault="00DC1073" w:rsidP="008513EB">
            <w:pPr>
              <w:spacing w:before="100" w:beforeAutospacing="1" w:after="100" w:afterAutospacing="1"/>
              <w:rPr>
                <w:rFonts w:ascii="Times New Roman" w:eastAsia="Times New Roman" w:hAnsi="Times New Roman" w:cs="Times New Roman"/>
                <w:sz w:val="24"/>
                <w:szCs w:val="24"/>
              </w:rPr>
            </w:pPr>
            <w:r w:rsidRPr="00734480">
              <w:rPr>
                <w:rFonts w:ascii="Times New Roman" w:eastAsia="Times New Roman" w:hAnsi="Times New Roman" w:cs="Times New Roman"/>
                <w:sz w:val="24"/>
                <w:szCs w:val="24"/>
              </w:rPr>
              <w:t>направленном Вами</w:t>
            </w:r>
          </w:p>
        </w:tc>
        <w:tc>
          <w:tcPr>
            <w:tcW w:w="4786" w:type="dxa"/>
            <w:tcBorders>
              <w:bottom w:val="single" w:sz="4" w:space="0" w:color="auto"/>
            </w:tcBorders>
          </w:tcPr>
          <w:p w:rsidR="00DC1073" w:rsidRPr="00734480" w:rsidRDefault="00DC1073" w:rsidP="008513EB">
            <w:pPr>
              <w:spacing w:before="100" w:beforeAutospacing="1" w:after="100" w:afterAutospacing="1"/>
              <w:rPr>
                <w:rFonts w:ascii="Times New Roman" w:eastAsia="Times New Roman" w:hAnsi="Times New Roman" w:cs="Times New Roman"/>
                <w:sz w:val="24"/>
                <w:szCs w:val="24"/>
              </w:rPr>
            </w:pPr>
          </w:p>
        </w:tc>
      </w:tr>
      <w:tr w:rsidR="00DC1073" w:rsidRPr="00734480" w:rsidTr="008513EB">
        <w:tc>
          <w:tcPr>
            <w:tcW w:w="4785" w:type="dxa"/>
          </w:tcPr>
          <w:p w:rsidR="00DC1073" w:rsidRPr="00734480" w:rsidRDefault="00DC1073" w:rsidP="008513EB">
            <w:pPr>
              <w:spacing w:before="100" w:beforeAutospacing="1" w:after="100" w:afterAutospacing="1"/>
              <w:rPr>
                <w:rFonts w:ascii="Times New Roman" w:eastAsia="Times New Roman" w:hAnsi="Times New Roman" w:cs="Times New Roman"/>
                <w:sz w:val="24"/>
                <w:szCs w:val="24"/>
              </w:rPr>
            </w:pPr>
          </w:p>
        </w:tc>
        <w:tc>
          <w:tcPr>
            <w:tcW w:w="4786" w:type="dxa"/>
            <w:tcBorders>
              <w:top w:val="single" w:sz="4" w:space="0" w:color="auto"/>
            </w:tcBorders>
          </w:tcPr>
          <w:p w:rsidR="00DC1073" w:rsidRPr="00734480" w:rsidRDefault="00DC1073" w:rsidP="008513EB">
            <w:pPr>
              <w:spacing w:before="100" w:beforeAutospacing="1" w:after="100" w:afterAutospacing="1"/>
              <w:jc w:val="center"/>
              <w:rPr>
                <w:rFonts w:ascii="Times New Roman" w:eastAsia="Times New Roman" w:hAnsi="Times New Roman" w:cs="Times New Roman"/>
                <w:sz w:val="18"/>
                <w:szCs w:val="18"/>
              </w:rPr>
            </w:pPr>
            <w:r w:rsidRPr="00734480">
              <w:rPr>
                <w:rFonts w:ascii="Times New Roman" w:eastAsia="Times New Roman" w:hAnsi="Times New Roman" w:cs="Times New Roman"/>
                <w:sz w:val="18"/>
                <w:szCs w:val="18"/>
              </w:rPr>
              <w:t>(дата направления уведомления)</w:t>
            </w:r>
          </w:p>
        </w:tc>
      </w:tr>
      <w:tr w:rsidR="00DC1073" w:rsidRPr="00734480" w:rsidTr="008513EB">
        <w:trPr>
          <w:trHeight w:val="399"/>
        </w:trPr>
        <w:tc>
          <w:tcPr>
            <w:tcW w:w="4785" w:type="dxa"/>
          </w:tcPr>
          <w:p w:rsidR="00DC1073" w:rsidRPr="00734480" w:rsidRDefault="00DC1073" w:rsidP="008513EB">
            <w:pPr>
              <w:spacing w:before="100" w:beforeAutospacing="1" w:after="100" w:afterAutospacing="1"/>
              <w:rPr>
                <w:rFonts w:ascii="Times New Roman" w:eastAsia="Times New Roman" w:hAnsi="Times New Roman" w:cs="Times New Roman"/>
                <w:sz w:val="24"/>
                <w:szCs w:val="24"/>
              </w:rPr>
            </w:pPr>
            <w:r w:rsidRPr="00734480">
              <w:rPr>
                <w:rFonts w:ascii="Times New Roman" w:eastAsia="Times New Roman" w:hAnsi="Times New Roman" w:cs="Times New Roman"/>
                <w:sz w:val="24"/>
                <w:szCs w:val="24"/>
              </w:rPr>
              <w:t>зарегистрированном</w:t>
            </w:r>
          </w:p>
        </w:tc>
        <w:tc>
          <w:tcPr>
            <w:tcW w:w="4786" w:type="dxa"/>
            <w:tcBorders>
              <w:bottom w:val="single" w:sz="4" w:space="0" w:color="auto"/>
            </w:tcBorders>
          </w:tcPr>
          <w:p w:rsidR="00DC1073" w:rsidRPr="00734480" w:rsidRDefault="00DC1073" w:rsidP="008513EB">
            <w:pPr>
              <w:spacing w:before="100" w:beforeAutospacing="1" w:after="100" w:afterAutospacing="1"/>
              <w:jc w:val="center"/>
              <w:rPr>
                <w:rFonts w:ascii="Times New Roman" w:eastAsia="Times New Roman" w:hAnsi="Times New Roman" w:cs="Times New Roman"/>
                <w:sz w:val="24"/>
                <w:szCs w:val="24"/>
              </w:rPr>
            </w:pPr>
          </w:p>
        </w:tc>
      </w:tr>
      <w:tr w:rsidR="00DC1073" w:rsidRPr="00734480" w:rsidTr="008513EB">
        <w:tc>
          <w:tcPr>
            <w:tcW w:w="4785" w:type="dxa"/>
          </w:tcPr>
          <w:p w:rsidR="00DC1073" w:rsidRPr="00734480" w:rsidRDefault="00DC1073" w:rsidP="008513EB">
            <w:pPr>
              <w:spacing w:before="100" w:beforeAutospacing="1" w:after="100" w:afterAutospacing="1"/>
              <w:rPr>
                <w:rFonts w:ascii="Times New Roman" w:eastAsia="Times New Roman" w:hAnsi="Times New Roman" w:cs="Times New Roman"/>
                <w:sz w:val="24"/>
                <w:szCs w:val="24"/>
              </w:rPr>
            </w:pPr>
          </w:p>
        </w:tc>
        <w:tc>
          <w:tcPr>
            <w:tcW w:w="4786" w:type="dxa"/>
            <w:tcBorders>
              <w:top w:val="single" w:sz="4" w:space="0" w:color="auto"/>
            </w:tcBorders>
          </w:tcPr>
          <w:p w:rsidR="00DC1073" w:rsidRPr="00734480" w:rsidRDefault="00DC1073" w:rsidP="008513EB">
            <w:pPr>
              <w:spacing w:before="100" w:beforeAutospacing="1" w:after="100" w:afterAutospacing="1"/>
              <w:jc w:val="center"/>
              <w:rPr>
                <w:rFonts w:ascii="Times New Roman" w:eastAsia="Times New Roman" w:hAnsi="Times New Roman" w:cs="Times New Roman"/>
                <w:sz w:val="18"/>
                <w:szCs w:val="18"/>
              </w:rPr>
            </w:pPr>
            <w:r w:rsidRPr="00734480">
              <w:rPr>
                <w:rFonts w:ascii="Times New Roman" w:eastAsia="Times New Roman" w:hAnsi="Times New Roman" w:cs="Times New Roman"/>
                <w:sz w:val="18"/>
                <w:szCs w:val="18"/>
              </w:rPr>
              <w:t>(дата и номер регистрации уведомления)</w:t>
            </w:r>
          </w:p>
        </w:tc>
      </w:tr>
    </w:tbl>
    <w:p w:rsidR="00DC1073" w:rsidRPr="00734480" w:rsidRDefault="00DC1073" w:rsidP="00DC1073">
      <w:pPr>
        <w:spacing w:before="100" w:beforeAutospacing="1" w:after="100" w:afterAutospacing="1" w:line="240" w:lineRule="auto"/>
        <w:jc w:val="both"/>
        <w:rPr>
          <w:rFonts w:ascii="Times New Roman" w:eastAsia="Times New Roman" w:hAnsi="Times New Roman" w:cs="Times New Roman"/>
          <w:sz w:val="24"/>
          <w:szCs w:val="24"/>
        </w:rPr>
      </w:pPr>
      <w:r w:rsidRPr="00734480">
        <w:rPr>
          <w:rFonts w:ascii="Times New Roman" w:eastAsia="Times New Roman" w:hAnsi="Times New Roman" w:cs="Times New Roman"/>
          <w:sz w:val="24"/>
          <w:szCs w:val="24"/>
        </w:rPr>
        <w:t>уведомляет Вас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283"/>
        <w:gridCol w:w="2694"/>
        <w:gridCol w:w="283"/>
        <w:gridCol w:w="2517"/>
      </w:tblGrid>
      <w:tr w:rsidR="00DC1073" w:rsidRPr="00734480" w:rsidTr="008513EB">
        <w:tc>
          <w:tcPr>
            <w:tcW w:w="3794" w:type="dxa"/>
            <w:tcBorders>
              <w:bottom w:val="single" w:sz="4" w:space="0" w:color="auto"/>
            </w:tcBorders>
          </w:tcPr>
          <w:p w:rsidR="00DC1073" w:rsidRPr="00734480" w:rsidRDefault="00DC1073" w:rsidP="008513EB">
            <w:pPr>
              <w:spacing w:before="100" w:beforeAutospacing="1" w:after="100" w:afterAutospacing="1"/>
              <w:jc w:val="both"/>
              <w:rPr>
                <w:rFonts w:ascii="Times New Roman" w:eastAsia="Times New Roman" w:hAnsi="Times New Roman" w:cs="Times New Roman"/>
                <w:sz w:val="24"/>
                <w:szCs w:val="24"/>
              </w:rPr>
            </w:pPr>
          </w:p>
        </w:tc>
        <w:tc>
          <w:tcPr>
            <w:tcW w:w="283" w:type="dxa"/>
          </w:tcPr>
          <w:p w:rsidR="00DC1073" w:rsidRPr="00734480" w:rsidRDefault="00DC1073" w:rsidP="008513EB">
            <w:pPr>
              <w:spacing w:before="100" w:beforeAutospacing="1" w:after="100" w:afterAutospacing="1"/>
              <w:jc w:val="both"/>
              <w:rPr>
                <w:rFonts w:ascii="Times New Roman" w:eastAsia="Times New Roman" w:hAnsi="Times New Roman" w:cs="Times New Roman"/>
                <w:sz w:val="24"/>
                <w:szCs w:val="24"/>
              </w:rPr>
            </w:pPr>
          </w:p>
        </w:tc>
        <w:tc>
          <w:tcPr>
            <w:tcW w:w="2694" w:type="dxa"/>
            <w:tcBorders>
              <w:bottom w:val="single" w:sz="4" w:space="0" w:color="auto"/>
            </w:tcBorders>
          </w:tcPr>
          <w:p w:rsidR="00DC1073" w:rsidRPr="00734480" w:rsidRDefault="00DC1073" w:rsidP="008513EB">
            <w:pPr>
              <w:spacing w:before="100" w:beforeAutospacing="1" w:after="100" w:afterAutospacing="1"/>
              <w:jc w:val="both"/>
              <w:rPr>
                <w:rFonts w:ascii="Times New Roman" w:eastAsia="Times New Roman" w:hAnsi="Times New Roman" w:cs="Times New Roman"/>
                <w:sz w:val="24"/>
                <w:szCs w:val="24"/>
              </w:rPr>
            </w:pPr>
          </w:p>
        </w:tc>
        <w:tc>
          <w:tcPr>
            <w:tcW w:w="283" w:type="dxa"/>
          </w:tcPr>
          <w:p w:rsidR="00DC1073" w:rsidRPr="00734480" w:rsidRDefault="00DC1073" w:rsidP="008513EB">
            <w:pPr>
              <w:spacing w:before="100" w:beforeAutospacing="1" w:after="100" w:afterAutospacing="1"/>
              <w:jc w:val="both"/>
              <w:rPr>
                <w:rFonts w:ascii="Times New Roman" w:eastAsia="Times New Roman" w:hAnsi="Times New Roman" w:cs="Times New Roman"/>
                <w:sz w:val="24"/>
                <w:szCs w:val="24"/>
              </w:rPr>
            </w:pPr>
          </w:p>
        </w:tc>
        <w:tc>
          <w:tcPr>
            <w:tcW w:w="2517" w:type="dxa"/>
            <w:tcBorders>
              <w:bottom w:val="single" w:sz="4" w:space="0" w:color="auto"/>
            </w:tcBorders>
          </w:tcPr>
          <w:p w:rsidR="00DC1073" w:rsidRPr="00734480" w:rsidRDefault="00DC1073" w:rsidP="008513EB">
            <w:pPr>
              <w:spacing w:before="100" w:beforeAutospacing="1" w:after="100" w:afterAutospacing="1"/>
              <w:jc w:val="both"/>
              <w:rPr>
                <w:rFonts w:ascii="Times New Roman" w:eastAsia="Times New Roman" w:hAnsi="Times New Roman" w:cs="Times New Roman"/>
                <w:sz w:val="24"/>
                <w:szCs w:val="24"/>
              </w:rPr>
            </w:pPr>
          </w:p>
        </w:tc>
      </w:tr>
      <w:tr w:rsidR="00DC1073" w:rsidRPr="00734480" w:rsidTr="008513EB">
        <w:tc>
          <w:tcPr>
            <w:tcW w:w="3794" w:type="dxa"/>
            <w:tcBorders>
              <w:top w:val="single" w:sz="4" w:space="0" w:color="auto"/>
            </w:tcBorders>
          </w:tcPr>
          <w:p w:rsidR="00DC1073" w:rsidRPr="00734480" w:rsidRDefault="00DC1073" w:rsidP="008513EB">
            <w:pPr>
              <w:spacing w:before="100" w:beforeAutospacing="1" w:after="100" w:afterAutospacing="1"/>
              <w:jc w:val="center"/>
              <w:rPr>
                <w:rFonts w:ascii="Times New Roman" w:eastAsia="Times New Roman" w:hAnsi="Times New Roman" w:cs="Times New Roman"/>
                <w:sz w:val="18"/>
                <w:szCs w:val="18"/>
              </w:rPr>
            </w:pPr>
            <w:r w:rsidRPr="00734480">
              <w:rPr>
                <w:rFonts w:ascii="Times New Roman" w:eastAsia="Times New Roman" w:hAnsi="Times New Roman" w:cs="Times New Roman"/>
                <w:sz w:val="18"/>
                <w:szCs w:val="18"/>
              </w:rPr>
              <w:t>(должность уполномоченного лица органа)</w:t>
            </w:r>
          </w:p>
        </w:tc>
        <w:tc>
          <w:tcPr>
            <w:tcW w:w="283" w:type="dxa"/>
          </w:tcPr>
          <w:p w:rsidR="00DC1073" w:rsidRPr="00734480" w:rsidRDefault="00DC1073" w:rsidP="008513EB">
            <w:pPr>
              <w:spacing w:before="100" w:beforeAutospacing="1" w:after="100" w:afterAutospacing="1"/>
              <w:jc w:val="center"/>
              <w:rPr>
                <w:rFonts w:ascii="Times New Roman" w:eastAsia="Times New Roman" w:hAnsi="Times New Roman" w:cs="Times New Roman"/>
                <w:sz w:val="18"/>
                <w:szCs w:val="18"/>
              </w:rPr>
            </w:pPr>
          </w:p>
        </w:tc>
        <w:tc>
          <w:tcPr>
            <w:tcW w:w="2694" w:type="dxa"/>
            <w:tcBorders>
              <w:top w:val="single" w:sz="4" w:space="0" w:color="auto"/>
            </w:tcBorders>
          </w:tcPr>
          <w:p w:rsidR="00DC1073" w:rsidRPr="00734480" w:rsidRDefault="00DC1073" w:rsidP="008513EB">
            <w:pPr>
              <w:spacing w:before="100" w:beforeAutospacing="1" w:after="100" w:afterAutospacing="1"/>
              <w:jc w:val="center"/>
              <w:rPr>
                <w:rFonts w:ascii="Times New Roman" w:eastAsia="Times New Roman" w:hAnsi="Times New Roman" w:cs="Times New Roman"/>
                <w:sz w:val="18"/>
                <w:szCs w:val="18"/>
              </w:rPr>
            </w:pPr>
            <w:r w:rsidRPr="00734480">
              <w:rPr>
                <w:rFonts w:ascii="Times New Roman" w:eastAsia="Times New Roman" w:hAnsi="Times New Roman" w:cs="Times New Roman"/>
                <w:sz w:val="18"/>
                <w:szCs w:val="18"/>
              </w:rPr>
              <w:t>(подпись)</w:t>
            </w:r>
          </w:p>
        </w:tc>
        <w:tc>
          <w:tcPr>
            <w:tcW w:w="283" w:type="dxa"/>
          </w:tcPr>
          <w:p w:rsidR="00DC1073" w:rsidRPr="00734480" w:rsidRDefault="00DC1073" w:rsidP="008513EB">
            <w:pPr>
              <w:spacing w:before="100" w:beforeAutospacing="1" w:after="100" w:afterAutospacing="1"/>
              <w:jc w:val="center"/>
              <w:rPr>
                <w:rFonts w:ascii="Times New Roman" w:eastAsia="Times New Roman" w:hAnsi="Times New Roman" w:cs="Times New Roman"/>
                <w:sz w:val="18"/>
                <w:szCs w:val="18"/>
              </w:rPr>
            </w:pPr>
          </w:p>
        </w:tc>
        <w:tc>
          <w:tcPr>
            <w:tcW w:w="2517" w:type="dxa"/>
            <w:tcBorders>
              <w:top w:val="single" w:sz="4" w:space="0" w:color="auto"/>
            </w:tcBorders>
          </w:tcPr>
          <w:p w:rsidR="00DC1073" w:rsidRPr="00734480" w:rsidRDefault="00DC1073" w:rsidP="008513EB">
            <w:pPr>
              <w:spacing w:before="100" w:beforeAutospacing="1" w:after="100" w:afterAutospacing="1"/>
              <w:jc w:val="center"/>
              <w:rPr>
                <w:rFonts w:ascii="Times New Roman" w:eastAsia="Times New Roman" w:hAnsi="Times New Roman" w:cs="Times New Roman"/>
                <w:sz w:val="18"/>
                <w:szCs w:val="18"/>
              </w:rPr>
            </w:pPr>
            <w:r w:rsidRPr="00734480">
              <w:rPr>
                <w:rFonts w:ascii="Times New Roman" w:eastAsia="Times New Roman" w:hAnsi="Times New Roman" w:cs="Times New Roman"/>
                <w:sz w:val="18"/>
                <w:szCs w:val="18"/>
              </w:rPr>
              <w:t>(расшифровка подписи)</w:t>
            </w:r>
          </w:p>
        </w:tc>
      </w:tr>
    </w:tbl>
    <w:p w:rsidR="00DC1073" w:rsidRDefault="00DC1073" w:rsidP="00DC1073">
      <w:pPr>
        <w:pStyle w:val="ConsPlusNormal"/>
        <w:jc w:val="right"/>
        <w:rPr>
          <w:rFonts w:ascii="Times New Roman" w:hAnsi="Times New Roman" w:cs="Times New Roman"/>
          <w:sz w:val="26"/>
          <w:szCs w:val="26"/>
        </w:rPr>
      </w:pPr>
    </w:p>
    <w:p w:rsidR="00DC1073" w:rsidRPr="008755E3" w:rsidRDefault="00DC1073" w:rsidP="008755E3">
      <w:pPr>
        <w:pStyle w:val="ad"/>
        <w:ind w:left="3969"/>
        <w:rPr>
          <w:rFonts w:ascii="Times New Roman" w:hAnsi="Times New Roman"/>
          <w:sz w:val="28"/>
          <w:szCs w:val="28"/>
        </w:rPr>
      </w:pPr>
      <w:r w:rsidRPr="008755E3">
        <w:rPr>
          <w:rFonts w:ascii="Times New Roman" w:hAnsi="Times New Roman"/>
          <w:sz w:val="28"/>
          <w:szCs w:val="28"/>
        </w:rPr>
        <w:lastRenderedPageBreak/>
        <w:t>Приложение №5</w:t>
      </w:r>
      <w:r w:rsidR="008755E3">
        <w:rPr>
          <w:rFonts w:ascii="Times New Roman" w:hAnsi="Times New Roman"/>
          <w:sz w:val="28"/>
          <w:szCs w:val="28"/>
        </w:rPr>
        <w:t xml:space="preserve"> </w:t>
      </w:r>
      <w:r w:rsidRPr="008755E3">
        <w:rPr>
          <w:rFonts w:ascii="Times New Roman" w:hAnsi="Times New Roman"/>
          <w:sz w:val="28"/>
          <w:szCs w:val="28"/>
        </w:rPr>
        <w:t>к типовому административному</w:t>
      </w:r>
      <w:r w:rsidR="008755E3">
        <w:rPr>
          <w:rFonts w:ascii="Times New Roman" w:hAnsi="Times New Roman"/>
          <w:sz w:val="28"/>
          <w:szCs w:val="28"/>
        </w:rPr>
        <w:t xml:space="preserve"> </w:t>
      </w:r>
      <w:r w:rsidRPr="008755E3">
        <w:rPr>
          <w:rFonts w:ascii="Times New Roman" w:hAnsi="Times New Roman"/>
          <w:sz w:val="28"/>
          <w:szCs w:val="28"/>
        </w:rPr>
        <w:t>регламенту по предоставлению</w:t>
      </w:r>
    </w:p>
    <w:p w:rsidR="00DC1073" w:rsidRPr="008755E3" w:rsidRDefault="00DC1073" w:rsidP="008755E3">
      <w:pPr>
        <w:pStyle w:val="ad"/>
        <w:ind w:left="3969"/>
        <w:jc w:val="both"/>
        <w:rPr>
          <w:rFonts w:ascii="Times New Roman" w:hAnsi="Times New Roman"/>
          <w:sz w:val="28"/>
          <w:szCs w:val="28"/>
        </w:rPr>
      </w:pPr>
      <w:r w:rsidRPr="008755E3">
        <w:rPr>
          <w:rFonts w:ascii="Times New Roman" w:hAnsi="Times New Roman"/>
          <w:sz w:val="28"/>
          <w:szCs w:val="28"/>
        </w:rPr>
        <w:t>муниципальной услуги</w:t>
      </w:r>
      <w:r w:rsidR="008755E3">
        <w:rPr>
          <w:rFonts w:ascii="Times New Roman" w:hAnsi="Times New Roman"/>
          <w:sz w:val="28"/>
          <w:szCs w:val="28"/>
        </w:rPr>
        <w:t xml:space="preserve"> </w:t>
      </w:r>
      <w:r w:rsidR="00C75C43" w:rsidRPr="008755E3">
        <w:rPr>
          <w:rFonts w:ascii="Times New Roman" w:hAnsi="Times New Roman"/>
          <w:sz w:val="28"/>
          <w:szCs w:val="28"/>
        </w:rPr>
        <w:t>«Выдача</w:t>
      </w:r>
      <w:r w:rsidRPr="008755E3">
        <w:rPr>
          <w:rFonts w:ascii="Times New Roman" w:hAnsi="Times New Roman"/>
          <w:sz w:val="28"/>
          <w:szCs w:val="28"/>
        </w:rPr>
        <w:t xml:space="preserve">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DC1073" w:rsidRDefault="00DC1073" w:rsidP="008755E3">
      <w:pPr>
        <w:pStyle w:val="ConsPlusNormal"/>
        <w:ind w:firstLine="0"/>
        <w:jc w:val="both"/>
        <w:rPr>
          <w:rFonts w:ascii="Times New Roman" w:hAnsi="Times New Roman" w:cs="Times New Roman"/>
          <w:sz w:val="26"/>
          <w:szCs w:val="26"/>
        </w:rPr>
      </w:pPr>
    </w:p>
    <w:tbl>
      <w:tblPr>
        <w:tblpPr w:leftFromText="180" w:rightFromText="180" w:vertAnchor="text" w:horzAnchor="margin" w:tblpXSpec="right" w:tblpY="35"/>
        <w:tblW w:w="0" w:type="auto"/>
        <w:tblBorders>
          <w:bottom w:val="single" w:sz="4" w:space="0" w:color="auto"/>
        </w:tblBorders>
        <w:tblLayout w:type="fixed"/>
        <w:tblLook w:val="01E0"/>
      </w:tblPr>
      <w:tblGrid>
        <w:gridCol w:w="817"/>
        <w:gridCol w:w="3812"/>
      </w:tblGrid>
      <w:tr w:rsidR="00DC1073" w:rsidRPr="00734480" w:rsidTr="008513EB">
        <w:trPr>
          <w:trHeight w:val="198"/>
        </w:trPr>
        <w:tc>
          <w:tcPr>
            <w:tcW w:w="817" w:type="dxa"/>
            <w:vAlign w:val="bottom"/>
          </w:tcPr>
          <w:p w:rsidR="00DC1073" w:rsidRPr="00734480" w:rsidRDefault="00DC1073" w:rsidP="008513EB">
            <w:pPr>
              <w:tabs>
                <w:tab w:val="left" w:pos="708"/>
                <w:tab w:val="left" w:pos="1416"/>
                <w:tab w:val="left" w:pos="2124"/>
                <w:tab w:val="left" w:pos="2832"/>
                <w:tab w:val="left" w:pos="4962"/>
              </w:tabs>
              <w:spacing w:after="0" w:line="240" w:lineRule="auto"/>
              <w:rPr>
                <w:rFonts w:ascii="Times New Roman" w:eastAsia="Times New Roman" w:hAnsi="Times New Roman" w:cs="Times New Roman"/>
                <w:bCs/>
                <w:sz w:val="26"/>
                <w:szCs w:val="26"/>
              </w:rPr>
            </w:pPr>
            <w:r w:rsidRPr="00734480">
              <w:rPr>
                <w:rFonts w:ascii="Times New Roman" w:eastAsia="Times New Roman" w:hAnsi="Times New Roman" w:cs="Times New Roman"/>
                <w:bCs/>
                <w:sz w:val="26"/>
                <w:szCs w:val="26"/>
              </w:rPr>
              <w:t>Кому</w:t>
            </w:r>
          </w:p>
        </w:tc>
        <w:tc>
          <w:tcPr>
            <w:tcW w:w="3812" w:type="dxa"/>
            <w:tcBorders>
              <w:bottom w:val="single" w:sz="4" w:space="0" w:color="auto"/>
            </w:tcBorders>
            <w:vAlign w:val="bottom"/>
          </w:tcPr>
          <w:p w:rsidR="00DC1073" w:rsidRPr="00734480" w:rsidRDefault="00DC1073" w:rsidP="008513EB">
            <w:pPr>
              <w:tabs>
                <w:tab w:val="left" w:pos="708"/>
                <w:tab w:val="left" w:pos="1416"/>
                <w:tab w:val="left" w:pos="2124"/>
                <w:tab w:val="left" w:pos="2832"/>
                <w:tab w:val="left" w:pos="4962"/>
              </w:tabs>
              <w:spacing w:after="0" w:line="240" w:lineRule="auto"/>
              <w:jc w:val="both"/>
              <w:rPr>
                <w:rFonts w:ascii="Times New Roman" w:eastAsia="Times New Roman" w:hAnsi="Times New Roman" w:cs="Times New Roman"/>
                <w:bCs/>
                <w:sz w:val="26"/>
                <w:szCs w:val="26"/>
              </w:rPr>
            </w:pPr>
          </w:p>
        </w:tc>
      </w:tr>
      <w:tr w:rsidR="00DC1073" w:rsidRPr="00734480" w:rsidTr="008513EB">
        <w:trPr>
          <w:trHeight w:val="369"/>
        </w:trPr>
        <w:tc>
          <w:tcPr>
            <w:tcW w:w="4629" w:type="dxa"/>
            <w:gridSpan w:val="2"/>
            <w:tcBorders>
              <w:bottom w:val="single" w:sz="4" w:space="0" w:color="auto"/>
            </w:tcBorders>
          </w:tcPr>
          <w:p w:rsidR="00DC1073" w:rsidRPr="00734480" w:rsidRDefault="00DC1073" w:rsidP="008513EB">
            <w:pPr>
              <w:tabs>
                <w:tab w:val="left" w:pos="708"/>
                <w:tab w:val="left" w:pos="1416"/>
                <w:tab w:val="left" w:pos="2124"/>
                <w:tab w:val="left" w:pos="2832"/>
                <w:tab w:val="left" w:pos="4962"/>
              </w:tabs>
              <w:spacing w:after="0" w:line="240" w:lineRule="auto"/>
              <w:ind w:right="-18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Почтовый адрес:</w:t>
            </w:r>
          </w:p>
        </w:tc>
      </w:tr>
      <w:tr w:rsidR="00DC1073" w:rsidRPr="00734480" w:rsidTr="008513EB">
        <w:trPr>
          <w:trHeight w:val="369"/>
        </w:trPr>
        <w:tc>
          <w:tcPr>
            <w:tcW w:w="4629" w:type="dxa"/>
            <w:gridSpan w:val="2"/>
            <w:tcBorders>
              <w:top w:val="single" w:sz="4" w:space="0" w:color="auto"/>
              <w:bottom w:val="single" w:sz="4" w:space="0" w:color="auto"/>
            </w:tcBorders>
          </w:tcPr>
          <w:p w:rsidR="00DC1073" w:rsidRPr="00734480" w:rsidRDefault="00DC1073" w:rsidP="008513EB">
            <w:pPr>
              <w:tabs>
                <w:tab w:val="left" w:pos="708"/>
                <w:tab w:val="left" w:pos="1416"/>
                <w:tab w:val="left" w:pos="2124"/>
                <w:tab w:val="left" w:pos="2832"/>
                <w:tab w:val="left" w:pos="4962"/>
              </w:tabs>
              <w:spacing w:after="0" w:line="240" w:lineRule="auto"/>
              <w:jc w:val="center"/>
              <w:rPr>
                <w:rFonts w:ascii="Times New Roman" w:eastAsia="Times New Roman" w:hAnsi="Times New Roman" w:cs="Times New Roman"/>
                <w:bCs/>
                <w:sz w:val="26"/>
                <w:szCs w:val="26"/>
              </w:rPr>
            </w:pPr>
          </w:p>
        </w:tc>
      </w:tr>
      <w:tr w:rsidR="00DC1073" w:rsidRPr="00734480" w:rsidTr="008513EB">
        <w:trPr>
          <w:trHeight w:val="342"/>
        </w:trPr>
        <w:tc>
          <w:tcPr>
            <w:tcW w:w="4629" w:type="dxa"/>
            <w:gridSpan w:val="2"/>
            <w:tcBorders>
              <w:top w:val="single" w:sz="4" w:space="0" w:color="auto"/>
              <w:bottom w:val="single" w:sz="4" w:space="0" w:color="auto"/>
            </w:tcBorders>
          </w:tcPr>
          <w:p w:rsidR="00DC1073" w:rsidRPr="00734480" w:rsidRDefault="00DC1073" w:rsidP="008513EB">
            <w:pPr>
              <w:tabs>
                <w:tab w:val="left" w:pos="708"/>
                <w:tab w:val="left" w:pos="1416"/>
                <w:tab w:val="left" w:pos="2124"/>
                <w:tab w:val="left" w:pos="2832"/>
                <w:tab w:val="left" w:pos="4962"/>
              </w:tabs>
              <w:spacing w:after="0" w:line="240" w:lineRule="auto"/>
              <w:jc w:val="center"/>
              <w:rPr>
                <w:rFonts w:ascii="Times New Roman" w:eastAsia="Times New Roman" w:hAnsi="Times New Roman" w:cs="Times New Roman"/>
                <w:bCs/>
                <w:sz w:val="26"/>
                <w:szCs w:val="26"/>
              </w:rPr>
            </w:pPr>
          </w:p>
        </w:tc>
      </w:tr>
      <w:tr w:rsidR="00DC1073" w:rsidRPr="00734480" w:rsidTr="008513EB">
        <w:trPr>
          <w:trHeight w:val="342"/>
        </w:trPr>
        <w:tc>
          <w:tcPr>
            <w:tcW w:w="4629" w:type="dxa"/>
            <w:gridSpan w:val="2"/>
            <w:tcBorders>
              <w:top w:val="single" w:sz="4" w:space="0" w:color="auto"/>
              <w:bottom w:val="single" w:sz="4" w:space="0" w:color="auto"/>
            </w:tcBorders>
          </w:tcPr>
          <w:p w:rsidR="00DC1073" w:rsidRPr="00734480" w:rsidRDefault="00DC1073" w:rsidP="008513EB">
            <w:pPr>
              <w:tabs>
                <w:tab w:val="left" w:pos="708"/>
                <w:tab w:val="left" w:pos="1416"/>
                <w:tab w:val="left" w:pos="2124"/>
                <w:tab w:val="left" w:pos="2832"/>
                <w:tab w:val="left" w:pos="4962"/>
              </w:tabs>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эл. почта</w:t>
            </w:r>
          </w:p>
        </w:tc>
      </w:tr>
      <w:tr w:rsidR="00DC1073" w:rsidRPr="00734480" w:rsidTr="008513EB">
        <w:trPr>
          <w:trHeight w:val="191"/>
        </w:trPr>
        <w:tc>
          <w:tcPr>
            <w:tcW w:w="4629" w:type="dxa"/>
            <w:gridSpan w:val="2"/>
            <w:tcBorders>
              <w:top w:val="single" w:sz="4" w:space="0" w:color="auto"/>
              <w:bottom w:val="nil"/>
            </w:tcBorders>
          </w:tcPr>
          <w:p w:rsidR="00DC1073" w:rsidRPr="00734480" w:rsidRDefault="00DC1073" w:rsidP="008513EB">
            <w:pPr>
              <w:tabs>
                <w:tab w:val="left" w:pos="708"/>
                <w:tab w:val="left" w:pos="1416"/>
                <w:tab w:val="left" w:pos="2124"/>
                <w:tab w:val="left" w:pos="2832"/>
                <w:tab w:val="left" w:pos="4962"/>
              </w:tabs>
              <w:spacing w:after="0" w:line="240" w:lineRule="auto"/>
              <w:jc w:val="center"/>
              <w:rPr>
                <w:rFonts w:ascii="Times New Roman" w:eastAsia="Times New Roman" w:hAnsi="Times New Roman" w:cs="Times New Roman"/>
                <w:sz w:val="26"/>
                <w:szCs w:val="26"/>
                <w:vertAlign w:val="superscript"/>
              </w:rPr>
            </w:pPr>
          </w:p>
        </w:tc>
      </w:tr>
    </w:tbl>
    <w:p w:rsidR="00DC1073" w:rsidRDefault="00DC1073" w:rsidP="00DC1073">
      <w:pPr>
        <w:pStyle w:val="ConsPlusNormal"/>
        <w:jc w:val="right"/>
        <w:rPr>
          <w:rFonts w:ascii="Times New Roman" w:hAnsi="Times New Roman" w:cs="Times New Roman"/>
          <w:sz w:val="26"/>
          <w:szCs w:val="26"/>
        </w:rPr>
      </w:pPr>
    </w:p>
    <w:p w:rsidR="00DC1073" w:rsidRDefault="00DC1073" w:rsidP="00DC1073">
      <w:pPr>
        <w:spacing w:before="100" w:beforeAutospacing="1" w:after="100" w:afterAutospacing="1" w:line="240" w:lineRule="auto"/>
        <w:jc w:val="center"/>
        <w:rPr>
          <w:rFonts w:ascii="Times New Roman" w:eastAsia="Times New Roman" w:hAnsi="Times New Roman" w:cs="Times New Roman"/>
          <w:b/>
          <w:sz w:val="24"/>
          <w:szCs w:val="24"/>
        </w:rPr>
      </w:pPr>
    </w:p>
    <w:p w:rsidR="00DC1073" w:rsidRDefault="00DC1073" w:rsidP="008755E3">
      <w:pPr>
        <w:spacing w:before="100" w:beforeAutospacing="1" w:after="100" w:afterAutospacing="1" w:line="240" w:lineRule="auto"/>
        <w:rPr>
          <w:rFonts w:ascii="Times New Roman" w:eastAsia="Times New Roman" w:hAnsi="Times New Roman" w:cs="Times New Roman"/>
          <w:b/>
          <w:sz w:val="24"/>
          <w:szCs w:val="24"/>
        </w:rPr>
      </w:pPr>
    </w:p>
    <w:p w:rsidR="008755E3" w:rsidRDefault="008755E3" w:rsidP="008755E3">
      <w:pPr>
        <w:spacing w:before="100" w:beforeAutospacing="1" w:after="100" w:afterAutospacing="1" w:line="240" w:lineRule="auto"/>
        <w:rPr>
          <w:rFonts w:ascii="Times New Roman" w:eastAsia="Times New Roman" w:hAnsi="Times New Roman" w:cs="Times New Roman"/>
          <w:b/>
          <w:sz w:val="24"/>
          <w:szCs w:val="24"/>
        </w:rPr>
      </w:pPr>
    </w:p>
    <w:p w:rsidR="00DC1073" w:rsidRPr="00AF2E33" w:rsidRDefault="00DC1073" w:rsidP="00DC1073">
      <w:pPr>
        <w:spacing w:before="100" w:beforeAutospacing="1" w:after="100" w:afterAutospacing="1" w:line="240" w:lineRule="auto"/>
        <w:jc w:val="center"/>
        <w:rPr>
          <w:rFonts w:ascii="Times New Roman" w:eastAsia="Times New Roman" w:hAnsi="Times New Roman" w:cs="Times New Roman"/>
          <w:b/>
          <w:sz w:val="26"/>
          <w:szCs w:val="26"/>
        </w:rPr>
      </w:pPr>
      <w:r w:rsidRPr="00AF2E33">
        <w:rPr>
          <w:rFonts w:ascii="Times New Roman" w:eastAsia="Times New Roman" w:hAnsi="Times New Roman" w:cs="Times New Roman"/>
          <w:b/>
          <w:sz w:val="26"/>
          <w:szCs w:val="26"/>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w:t>
      </w:r>
      <w:r w:rsidR="00366566">
        <w:rPr>
          <w:rFonts w:ascii="Times New Roman" w:eastAsia="Times New Roman" w:hAnsi="Times New Roman" w:cs="Times New Roman"/>
          <w:b/>
          <w:sz w:val="26"/>
          <w:szCs w:val="26"/>
        </w:rPr>
        <w:t>,</w:t>
      </w:r>
      <w:r w:rsidRPr="00AF2E33">
        <w:rPr>
          <w:rFonts w:ascii="Times New Roman" w:eastAsia="Times New Roman" w:hAnsi="Times New Roman" w:cs="Times New Roman"/>
          <w:b/>
          <w:sz w:val="26"/>
          <w:szCs w:val="26"/>
        </w:rPr>
        <w:t xml:space="preserve"> или садового дома</w:t>
      </w:r>
      <w:r w:rsidR="009A2BD7">
        <w:rPr>
          <w:rFonts w:ascii="Times New Roman" w:eastAsia="Times New Roman" w:hAnsi="Times New Roman" w:cs="Times New Roman"/>
          <w:b/>
          <w:sz w:val="26"/>
          <w:szCs w:val="26"/>
        </w:rPr>
        <w:t>,</w:t>
      </w:r>
      <w:r w:rsidRPr="00AF2E33">
        <w:rPr>
          <w:rFonts w:ascii="Times New Roman" w:eastAsia="Times New Roman" w:hAnsi="Times New Roman" w:cs="Times New Roman"/>
          <w:b/>
          <w:sz w:val="26"/>
          <w:szCs w:val="26"/>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r w:rsidR="009A2BD7">
        <w:rPr>
          <w:rFonts w:ascii="Times New Roman" w:eastAsia="Times New Roman" w:hAnsi="Times New Roman" w:cs="Times New Roman"/>
          <w:b/>
          <w:sz w:val="26"/>
          <w:szCs w:val="26"/>
        </w:rPr>
        <w:t>,</w:t>
      </w:r>
      <w:r w:rsidRPr="00AF2E33">
        <w:rPr>
          <w:rFonts w:ascii="Times New Roman" w:eastAsia="Times New Roman" w:hAnsi="Times New Roman" w:cs="Times New Roman"/>
          <w:b/>
          <w:sz w:val="26"/>
          <w:szCs w:val="26"/>
        </w:rPr>
        <w:t xml:space="preserve"> или садового дома на земельном участке</w:t>
      </w:r>
    </w:p>
    <w:tbl>
      <w:tblPr>
        <w:tblW w:w="9117" w:type="dxa"/>
        <w:tblCellSpacing w:w="15" w:type="dxa"/>
        <w:tblCellMar>
          <w:top w:w="15" w:type="dxa"/>
          <w:left w:w="15" w:type="dxa"/>
          <w:bottom w:w="15" w:type="dxa"/>
          <w:right w:w="15" w:type="dxa"/>
        </w:tblCellMar>
        <w:tblLook w:val="04A0"/>
      </w:tblPr>
      <w:tblGrid>
        <w:gridCol w:w="3394"/>
        <w:gridCol w:w="3362"/>
        <w:gridCol w:w="2361"/>
      </w:tblGrid>
      <w:tr w:rsidR="00DC1073" w:rsidRPr="00AF2E33" w:rsidTr="008513EB">
        <w:trPr>
          <w:tblCellSpacing w:w="15" w:type="dxa"/>
        </w:trPr>
        <w:tc>
          <w:tcPr>
            <w:tcW w:w="3349" w:type="dxa"/>
            <w:hideMark/>
          </w:tcPr>
          <w:p w:rsidR="00DC1073" w:rsidRPr="00AF2E33" w:rsidRDefault="00DC1073" w:rsidP="008513EB">
            <w:pPr>
              <w:spacing w:before="100" w:beforeAutospacing="1" w:after="100" w:afterAutospacing="1" w:line="240" w:lineRule="auto"/>
              <w:rPr>
                <w:rFonts w:ascii="Times New Roman" w:eastAsia="Times New Roman" w:hAnsi="Times New Roman" w:cs="Times New Roman"/>
                <w:sz w:val="24"/>
                <w:szCs w:val="24"/>
              </w:rPr>
            </w:pPr>
            <w:r w:rsidRPr="00AF2E33">
              <w:rPr>
                <w:rFonts w:ascii="Times New Roman" w:eastAsia="Times New Roman" w:hAnsi="Times New Roman" w:cs="Times New Roman"/>
                <w:sz w:val="24"/>
                <w:szCs w:val="24"/>
              </w:rPr>
              <w:t>"__" ____________ 20__ г.</w:t>
            </w:r>
          </w:p>
        </w:tc>
        <w:tc>
          <w:tcPr>
            <w:tcW w:w="3332" w:type="dxa"/>
            <w:hideMark/>
          </w:tcPr>
          <w:p w:rsidR="00DC1073" w:rsidRPr="00AF2E33" w:rsidRDefault="00DC1073" w:rsidP="008513EB">
            <w:pPr>
              <w:spacing w:before="100" w:beforeAutospacing="1" w:after="100" w:afterAutospacing="1" w:line="240" w:lineRule="auto"/>
              <w:rPr>
                <w:rFonts w:ascii="Times New Roman" w:eastAsia="Times New Roman" w:hAnsi="Times New Roman" w:cs="Times New Roman"/>
                <w:sz w:val="24"/>
                <w:szCs w:val="24"/>
              </w:rPr>
            </w:pPr>
            <w:r w:rsidRPr="00AF2E33">
              <w:rPr>
                <w:rFonts w:ascii="Times New Roman" w:eastAsia="Times New Roman" w:hAnsi="Times New Roman" w:cs="Times New Roman"/>
                <w:sz w:val="24"/>
                <w:szCs w:val="24"/>
              </w:rPr>
              <w:t> </w:t>
            </w:r>
          </w:p>
        </w:tc>
        <w:tc>
          <w:tcPr>
            <w:tcW w:w="2316" w:type="dxa"/>
            <w:hideMark/>
          </w:tcPr>
          <w:p w:rsidR="00DC1073" w:rsidRPr="00AF2E33" w:rsidRDefault="00DC1073" w:rsidP="008513EB">
            <w:pPr>
              <w:spacing w:before="100" w:beforeAutospacing="1" w:after="100" w:afterAutospacing="1" w:line="240" w:lineRule="auto"/>
              <w:jc w:val="right"/>
              <w:rPr>
                <w:rFonts w:ascii="Times New Roman" w:eastAsia="Times New Roman" w:hAnsi="Times New Roman" w:cs="Times New Roman"/>
                <w:sz w:val="24"/>
                <w:szCs w:val="24"/>
              </w:rPr>
            </w:pPr>
            <w:r w:rsidRPr="00AF2E33">
              <w:rPr>
                <w:rFonts w:ascii="Times New Roman" w:eastAsia="Times New Roman" w:hAnsi="Times New Roman" w:cs="Times New Roman"/>
                <w:sz w:val="24"/>
                <w:szCs w:val="24"/>
              </w:rPr>
              <w:t>№_____________</w:t>
            </w:r>
          </w:p>
        </w:tc>
      </w:tr>
    </w:tbl>
    <w:p w:rsidR="00DC1073" w:rsidRPr="00AF2E33" w:rsidRDefault="00DC1073" w:rsidP="00DC1073">
      <w:pPr>
        <w:spacing w:before="100" w:beforeAutospacing="1" w:after="100" w:afterAutospacing="1" w:line="240" w:lineRule="auto"/>
        <w:ind w:firstLine="709"/>
        <w:jc w:val="both"/>
        <w:rPr>
          <w:rFonts w:ascii="Times New Roman" w:eastAsia="Times New Roman" w:hAnsi="Times New Roman" w:cs="Times New Roman"/>
          <w:sz w:val="24"/>
          <w:szCs w:val="24"/>
        </w:rPr>
      </w:pPr>
      <w:r w:rsidRPr="00AF2E33">
        <w:rPr>
          <w:rFonts w:ascii="Times New Roman" w:eastAsia="Times New Roman" w:hAnsi="Times New Roman" w:cs="Times New Roman"/>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411" w:type="dxa"/>
        <w:tblCellSpacing w:w="15" w:type="dxa"/>
        <w:tblCellMar>
          <w:top w:w="15" w:type="dxa"/>
          <w:left w:w="15" w:type="dxa"/>
          <w:bottom w:w="15" w:type="dxa"/>
          <w:right w:w="15" w:type="dxa"/>
        </w:tblCellMar>
        <w:tblLook w:val="04A0"/>
      </w:tblPr>
      <w:tblGrid>
        <w:gridCol w:w="5087"/>
        <w:gridCol w:w="4324"/>
      </w:tblGrid>
      <w:tr w:rsidR="00DC1073" w:rsidRPr="00AF2E33" w:rsidTr="008513EB">
        <w:trPr>
          <w:tblCellSpacing w:w="15" w:type="dxa"/>
        </w:trPr>
        <w:tc>
          <w:tcPr>
            <w:tcW w:w="5042" w:type="dxa"/>
            <w:hideMark/>
          </w:tcPr>
          <w:p w:rsidR="00DC1073" w:rsidRPr="00AF2E33" w:rsidRDefault="00DC1073" w:rsidP="008513EB">
            <w:pPr>
              <w:spacing w:before="100" w:beforeAutospacing="1" w:after="100" w:afterAutospacing="1" w:line="240" w:lineRule="auto"/>
              <w:rPr>
                <w:rFonts w:ascii="Times New Roman" w:eastAsia="Times New Roman" w:hAnsi="Times New Roman" w:cs="Times New Roman"/>
                <w:sz w:val="24"/>
                <w:szCs w:val="24"/>
              </w:rPr>
            </w:pPr>
            <w:r w:rsidRPr="00AF2E33">
              <w:rPr>
                <w:rFonts w:ascii="Times New Roman" w:eastAsia="Times New Roman" w:hAnsi="Times New Roman" w:cs="Times New Roman"/>
                <w:sz w:val="24"/>
                <w:szCs w:val="24"/>
              </w:rPr>
              <w:t>направленном Вами</w:t>
            </w:r>
          </w:p>
        </w:tc>
        <w:tc>
          <w:tcPr>
            <w:tcW w:w="4279" w:type="dxa"/>
            <w:tcBorders>
              <w:bottom w:val="single" w:sz="4" w:space="0" w:color="auto"/>
            </w:tcBorders>
            <w:hideMark/>
          </w:tcPr>
          <w:p w:rsidR="00DC1073" w:rsidRPr="00AF2E33" w:rsidRDefault="00DC1073" w:rsidP="008513EB">
            <w:pPr>
              <w:spacing w:before="100" w:beforeAutospacing="1" w:after="100" w:afterAutospacing="1" w:line="240" w:lineRule="auto"/>
              <w:rPr>
                <w:rFonts w:ascii="Times New Roman" w:eastAsia="Times New Roman" w:hAnsi="Times New Roman" w:cs="Times New Roman"/>
                <w:sz w:val="24"/>
                <w:szCs w:val="24"/>
              </w:rPr>
            </w:pPr>
          </w:p>
        </w:tc>
      </w:tr>
      <w:tr w:rsidR="00DC1073" w:rsidRPr="00AF2E33" w:rsidTr="008513EB">
        <w:trPr>
          <w:tblCellSpacing w:w="15" w:type="dxa"/>
        </w:trPr>
        <w:tc>
          <w:tcPr>
            <w:tcW w:w="5042" w:type="dxa"/>
            <w:hideMark/>
          </w:tcPr>
          <w:p w:rsidR="00DC1073" w:rsidRPr="00AF2E33" w:rsidRDefault="00DC1073" w:rsidP="008513EB">
            <w:pPr>
              <w:spacing w:before="100" w:beforeAutospacing="1" w:after="100" w:afterAutospacing="1" w:line="240" w:lineRule="auto"/>
              <w:rPr>
                <w:rFonts w:ascii="Times New Roman" w:eastAsia="Times New Roman" w:hAnsi="Times New Roman" w:cs="Times New Roman"/>
                <w:sz w:val="24"/>
                <w:szCs w:val="24"/>
              </w:rPr>
            </w:pPr>
          </w:p>
        </w:tc>
        <w:tc>
          <w:tcPr>
            <w:tcW w:w="4279" w:type="dxa"/>
            <w:hideMark/>
          </w:tcPr>
          <w:p w:rsidR="00DC1073" w:rsidRPr="00AF2E33" w:rsidRDefault="00DC1073" w:rsidP="008513EB">
            <w:pPr>
              <w:spacing w:before="100" w:beforeAutospacing="1" w:after="100" w:afterAutospacing="1" w:line="240" w:lineRule="auto"/>
              <w:jc w:val="center"/>
              <w:rPr>
                <w:rFonts w:ascii="Times New Roman" w:eastAsia="Times New Roman" w:hAnsi="Times New Roman" w:cs="Times New Roman"/>
                <w:sz w:val="18"/>
                <w:szCs w:val="18"/>
              </w:rPr>
            </w:pPr>
            <w:r w:rsidRPr="00AF2E33">
              <w:rPr>
                <w:rFonts w:ascii="Times New Roman" w:eastAsia="Times New Roman" w:hAnsi="Times New Roman" w:cs="Times New Roman"/>
                <w:sz w:val="18"/>
                <w:szCs w:val="18"/>
              </w:rPr>
              <w:t>(дата направления уведомления)</w:t>
            </w:r>
          </w:p>
        </w:tc>
      </w:tr>
      <w:tr w:rsidR="00DC1073" w:rsidRPr="00AF2E33" w:rsidTr="008513EB">
        <w:trPr>
          <w:tblCellSpacing w:w="15" w:type="dxa"/>
        </w:trPr>
        <w:tc>
          <w:tcPr>
            <w:tcW w:w="5042" w:type="dxa"/>
            <w:hideMark/>
          </w:tcPr>
          <w:p w:rsidR="00DC1073" w:rsidRPr="00AF2E33" w:rsidRDefault="00DC1073" w:rsidP="008513EB">
            <w:pPr>
              <w:spacing w:before="100" w:beforeAutospacing="1" w:after="100" w:afterAutospacing="1" w:line="240" w:lineRule="auto"/>
              <w:rPr>
                <w:rFonts w:ascii="Times New Roman" w:eastAsia="Times New Roman" w:hAnsi="Times New Roman" w:cs="Times New Roman"/>
                <w:sz w:val="24"/>
                <w:szCs w:val="24"/>
              </w:rPr>
            </w:pPr>
            <w:r w:rsidRPr="00AF2E33">
              <w:rPr>
                <w:rFonts w:ascii="Times New Roman" w:eastAsia="Times New Roman" w:hAnsi="Times New Roman" w:cs="Times New Roman"/>
                <w:sz w:val="24"/>
                <w:szCs w:val="24"/>
              </w:rPr>
              <w:t>зарегистрированном</w:t>
            </w:r>
          </w:p>
        </w:tc>
        <w:tc>
          <w:tcPr>
            <w:tcW w:w="4279" w:type="dxa"/>
            <w:tcBorders>
              <w:bottom w:val="single" w:sz="4" w:space="0" w:color="auto"/>
            </w:tcBorders>
            <w:hideMark/>
          </w:tcPr>
          <w:p w:rsidR="00DC1073" w:rsidRPr="00AF2E33" w:rsidRDefault="00DC1073" w:rsidP="008513EB">
            <w:pPr>
              <w:spacing w:before="100" w:beforeAutospacing="1" w:after="100" w:afterAutospacing="1" w:line="240" w:lineRule="auto"/>
              <w:jc w:val="center"/>
              <w:rPr>
                <w:rFonts w:ascii="Times New Roman" w:eastAsia="Times New Roman" w:hAnsi="Times New Roman" w:cs="Times New Roman"/>
                <w:sz w:val="18"/>
                <w:szCs w:val="18"/>
              </w:rPr>
            </w:pPr>
          </w:p>
        </w:tc>
      </w:tr>
      <w:tr w:rsidR="00DC1073" w:rsidRPr="00AF2E33" w:rsidTr="008513EB">
        <w:trPr>
          <w:tblCellSpacing w:w="15" w:type="dxa"/>
        </w:trPr>
        <w:tc>
          <w:tcPr>
            <w:tcW w:w="5042" w:type="dxa"/>
            <w:hideMark/>
          </w:tcPr>
          <w:p w:rsidR="00DC1073" w:rsidRPr="00AF2E33" w:rsidRDefault="00DC1073" w:rsidP="008513EB">
            <w:pPr>
              <w:spacing w:before="100" w:beforeAutospacing="1" w:after="100" w:afterAutospacing="1" w:line="240" w:lineRule="auto"/>
              <w:rPr>
                <w:rFonts w:ascii="Times New Roman" w:eastAsia="Times New Roman" w:hAnsi="Times New Roman" w:cs="Times New Roman"/>
                <w:sz w:val="24"/>
                <w:szCs w:val="24"/>
              </w:rPr>
            </w:pPr>
          </w:p>
        </w:tc>
        <w:tc>
          <w:tcPr>
            <w:tcW w:w="4279" w:type="dxa"/>
            <w:hideMark/>
          </w:tcPr>
          <w:p w:rsidR="00DC1073" w:rsidRPr="00AF2E33" w:rsidRDefault="00DC1073" w:rsidP="008513EB">
            <w:pPr>
              <w:spacing w:before="100" w:beforeAutospacing="1" w:after="100" w:afterAutospacing="1" w:line="240" w:lineRule="auto"/>
              <w:jc w:val="center"/>
              <w:rPr>
                <w:rFonts w:ascii="Times New Roman" w:eastAsia="Times New Roman" w:hAnsi="Times New Roman" w:cs="Times New Roman"/>
                <w:sz w:val="18"/>
                <w:szCs w:val="18"/>
              </w:rPr>
            </w:pPr>
            <w:r w:rsidRPr="00AF2E33">
              <w:rPr>
                <w:rFonts w:ascii="Times New Roman" w:eastAsia="Times New Roman" w:hAnsi="Times New Roman" w:cs="Times New Roman"/>
                <w:sz w:val="18"/>
                <w:szCs w:val="18"/>
              </w:rPr>
              <w:t>(дата и номер регистрации уведомления)</w:t>
            </w:r>
          </w:p>
        </w:tc>
      </w:tr>
    </w:tbl>
    <w:p w:rsidR="00DC1073" w:rsidRPr="00AF2E33" w:rsidRDefault="00DC1073" w:rsidP="00DC1073">
      <w:pPr>
        <w:spacing w:before="100" w:beforeAutospacing="1" w:after="100" w:afterAutospacing="1" w:line="240" w:lineRule="auto"/>
        <w:rPr>
          <w:rFonts w:ascii="Times New Roman" w:eastAsia="Times New Roman" w:hAnsi="Times New Roman" w:cs="Times New Roman"/>
          <w:sz w:val="24"/>
          <w:szCs w:val="24"/>
        </w:rPr>
      </w:pPr>
      <w:r w:rsidRPr="00AF2E33">
        <w:rPr>
          <w:rFonts w:ascii="Times New Roman" w:eastAsia="Times New Roman" w:hAnsi="Times New Roman" w:cs="Times New Roman"/>
          <w:sz w:val="24"/>
          <w:szCs w:val="24"/>
        </w:rPr>
        <w:t>уведомляем Вас:</w:t>
      </w:r>
    </w:p>
    <w:tbl>
      <w:tblPr>
        <w:tblStyle w:val="2"/>
        <w:tblW w:w="9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3"/>
      </w:tblGrid>
      <w:tr w:rsidR="00DC1073" w:rsidRPr="00AF2E33" w:rsidTr="008513EB">
        <w:tc>
          <w:tcPr>
            <w:tcW w:w="9553" w:type="dxa"/>
            <w:tcBorders>
              <w:bottom w:val="single" w:sz="4" w:space="0" w:color="auto"/>
            </w:tcBorders>
            <w:hideMark/>
          </w:tcPr>
          <w:p w:rsidR="00DC1073" w:rsidRPr="00AF2E33" w:rsidRDefault="00DC1073" w:rsidP="008513EB">
            <w:pPr>
              <w:spacing w:before="100" w:beforeAutospacing="1" w:after="100" w:afterAutospacing="1" w:line="276" w:lineRule="auto"/>
              <w:rPr>
                <w:rFonts w:ascii="Times New Roman" w:eastAsia="Times New Roman" w:hAnsi="Times New Roman" w:cs="Times New Roman"/>
                <w:sz w:val="24"/>
                <w:szCs w:val="24"/>
              </w:rPr>
            </w:pPr>
            <w:r w:rsidRPr="00AF2E33">
              <w:rPr>
                <w:rFonts w:ascii="Times New Roman" w:eastAsia="Times New Roman" w:hAnsi="Times New Roman" w:cs="Times New Roman"/>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 </w:t>
            </w:r>
          </w:p>
        </w:tc>
      </w:tr>
      <w:tr w:rsidR="00DC1073" w:rsidRPr="00AF2E33" w:rsidTr="008513EB">
        <w:tc>
          <w:tcPr>
            <w:tcW w:w="9553" w:type="dxa"/>
            <w:tcBorders>
              <w:top w:val="single" w:sz="4" w:space="0" w:color="auto"/>
              <w:bottom w:val="single" w:sz="4" w:space="0" w:color="auto"/>
            </w:tcBorders>
            <w:hideMark/>
          </w:tcPr>
          <w:p w:rsidR="00DC1073" w:rsidRPr="00AF2E33" w:rsidRDefault="00DC1073" w:rsidP="008513EB">
            <w:pPr>
              <w:spacing w:before="100" w:beforeAutospacing="1" w:after="100" w:afterAutospacing="1" w:line="276" w:lineRule="auto"/>
              <w:rPr>
                <w:rFonts w:ascii="Times New Roman" w:eastAsia="Times New Roman" w:hAnsi="Times New Roman" w:cs="Times New Roman"/>
                <w:sz w:val="24"/>
                <w:szCs w:val="24"/>
              </w:rPr>
            </w:pPr>
            <w:r w:rsidRPr="00AF2E33">
              <w:rPr>
                <w:rFonts w:ascii="Times New Roman" w:eastAsia="Times New Roman" w:hAnsi="Times New Roman" w:cs="Times New Roman"/>
                <w:sz w:val="24"/>
                <w:szCs w:val="24"/>
              </w:rPr>
              <w:t> </w:t>
            </w:r>
          </w:p>
        </w:tc>
      </w:tr>
      <w:tr w:rsidR="00DC1073" w:rsidRPr="00AF2E33" w:rsidTr="008513EB">
        <w:tc>
          <w:tcPr>
            <w:tcW w:w="9553" w:type="dxa"/>
            <w:tcBorders>
              <w:top w:val="single" w:sz="4" w:space="0" w:color="auto"/>
            </w:tcBorders>
            <w:hideMark/>
          </w:tcPr>
          <w:p w:rsidR="00DC1073" w:rsidRPr="00AF2E33" w:rsidRDefault="00DC1073" w:rsidP="008513EB">
            <w:pPr>
              <w:spacing w:before="100" w:beforeAutospacing="1" w:after="100" w:afterAutospacing="1"/>
              <w:jc w:val="center"/>
              <w:rPr>
                <w:rFonts w:ascii="Times New Roman" w:eastAsia="Times New Roman" w:hAnsi="Times New Roman" w:cs="Times New Roman"/>
                <w:sz w:val="18"/>
                <w:szCs w:val="18"/>
              </w:rPr>
            </w:pPr>
            <w:r w:rsidRPr="00AF2E33">
              <w:rPr>
                <w:rFonts w:ascii="Times New Roman" w:eastAsia="Times New Roman" w:hAnsi="Times New Roman" w:cs="Times New Roman"/>
                <w:sz w:val="18"/>
                <w:szCs w:val="18"/>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требованиях к параметрам объектов капитального строительства, которые установлены </w:t>
            </w:r>
            <w:hyperlink r:id="rId22" w:anchor="/document/12138258/entry/0" w:history="1">
              <w:r w:rsidRPr="00AF2E33">
                <w:rPr>
                  <w:rFonts w:ascii="Times New Roman" w:eastAsia="Times New Roman" w:hAnsi="Times New Roman" w:cs="Times New Roman"/>
                  <w:color w:val="0000FF"/>
                  <w:sz w:val="18"/>
                  <w:szCs w:val="18"/>
                  <w:u w:val="single"/>
                </w:rPr>
                <w:t>Градостроительным кодексом</w:t>
              </w:r>
            </w:hyperlink>
            <w:r w:rsidRPr="00AF2E33">
              <w:rPr>
                <w:rFonts w:ascii="Times New Roman" w:eastAsia="Times New Roman" w:hAnsi="Times New Roman" w:cs="Times New Roman"/>
                <w:sz w:val="18"/>
                <w:szCs w:val="18"/>
              </w:rPr>
              <w:t xml:space="preserve"> Российской Федерации (Собрание законодательства Российской Федерации, 2005, N 1, ст. </w:t>
            </w:r>
            <w:r w:rsidRPr="00AF2E33">
              <w:rPr>
                <w:rFonts w:ascii="Times New Roman" w:eastAsia="Times New Roman" w:hAnsi="Times New Roman" w:cs="Times New Roman"/>
                <w:sz w:val="18"/>
                <w:szCs w:val="18"/>
              </w:rPr>
              <w:lastRenderedPageBreak/>
              <w:t>16; N 30, ст. 3128; 2006, N 1, ст. 10, 21; N 23, ст. 2380; N 31, ст. 3442; N 52, ст. 5498; 2007, N 1, ст. 21; N 21, ст. 2455; N 31, ст. 4012; N 45, ст. 5417; N 46, ст. 5553; N 50, ст. 6237; 2008, N 20, ст. 2251, 2260; N 29, ст. 3418; N 30, ст. 3604, 3616; 2009, N 1, ст. 17; N 29, ст. 3601; N 48, ст. 5711; N 52, ст. 6419; 2010, N 31, ст. 4195, 4209; N 48, ст. 6246; 2011, N 13, ст. 1688; N 17, ст. 2310; N 27, ст. 3880; N 29, ст. 4281; N 30, ст. 4563, 4572, 4590, 4591, 4594, 4605; N 49, ст. 7015, 7042; N 50, ст. 7343; 2012, N 26, ст. 3446; N 31, ст. 4322; N 47, ст. 6390; N 53, ст. 7614, 7619, 7643; 2013, N 9, ст. 873; N 14, ст. 1651; N 27, ст. 3480; N 30, ст. 4080; N 43, ст. 5452; N 52, ст. 6961, 6983; 2014, N 14, ст. 1557; N 16, ст. 1837; N 19, ст. 2336; N 26, ст. 3377, 3387; N 30, ст. 4218, 4220, 4225; N 42, ст. 5615; N 43, ст. 5799, 5804; N 48, ст. 6640; 2015, N 1, ст. 9, 11, 52, 72, 86; N 17, ст. 2477; N 27, ст. 3967; N 29, ст. 4342, 4350, 4378; N 48, ст. 6705; 2016, N 1, ст. 22, 79; N 26, ст. 3867; N 27, ст. 4248, 4294, 4301, 4302, 4303, 4305, 4306; N 52, ст. 7494; 2017, N 11, ст. 1540; N 27, ст. 3932; N 31, ст. 4740, 4766, 4767, 4771, 4829; 2018, N 1, ст. 27, 39, 47, 90, 91),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w:t>
            </w:r>
          </w:p>
        </w:tc>
      </w:tr>
    </w:tbl>
    <w:p w:rsidR="00366566" w:rsidRDefault="00366566" w:rsidP="00DE49F4">
      <w:pPr>
        <w:pStyle w:val="ad"/>
        <w:rPr>
          <w:rFonts w:ascii="Times New Roman" w:hAnsi="Times New Roman"/>
        </w:rPr>
      </w:pPr>
    </w:p>
    <w:p w:rsidR="00DC1073" w:rsidRPr="00DE49F4" w:rsidRDefault="00DC1073" w:rsidP="00DE49F4">
      <w:pPr>
        <w:pStyle w:val="ad"/>
        <w:rPr>
          <w:rFonts w:ascii="Times New Roman" w:hAnsi="Times New Roman"/>
        </w:rPr>
      </w:pPr>
      <w:r w:rsidRPr="00DE49F4">
        <w:rPr>
          <w:rFonts w:ascii="Times New Roman" w:hAnsi="Times New Roman"/>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DC1073" w:rsidRPr="00DE49F4" w:rsidTr="008513EB">
        <w:tc>
          <w:tcPr>
            <w:tcW w:w="9571" w:type="dxa"/>
            <w:tcBorders>
              <w:bottom w:val="single" w:sz="4" w:space="0" w:color="auto"/>
            </w:tcBorders>
          </w:tcPr>
          <w:p w:rsidR="00DC1073" w:rsidRPr="00DE49F4" w:rsidRDefault="00DC1073" w:rsidP="00DE49F4">
            <w:pPr>
              <w:pStyle w:val="ad"/>
              <w:rPr>
                <w:rFonts w:ascii="Times New Roman" w:hAnsi="Times New Roman"/>
              </w:rPr>
            </w:pPr>
          </w:p>
        </w:tc>
      </w:tr>
      <w:tr w:rsidR="00DC1073" w:rsidRPr="00AF2E33" w:rsidTr="008513EB">
        <w:tc>
          <w:tcPr>
            <w:tcW w:w="9571" w:type="dxa"/>
            <w:tcBorders>
              <w:top w:val="single" w:sz="4" w:space="0" w:color="auto"/>
              <w:bottom w:val="single" w:sz="4" w:space="0" w:color="auto"/>
            </w:tcBorders>
          </w:tcPr>
          <w:p w:rsidR="00DC1073" w:rsidRPr="00AF2E33" w:rsidRDefault="00DC1073" w:rsidP="008513EB">
            <w:pPr>
              <w:spacing w:before="100" w:beforeAutospacing="1" w:after="100" w:afterAutospacing="1" w:line="276" w:lineRule="auto"/>
              <w:rPr>
                <w:rFonts w:ascii="Times New Roman" w:eastAsia="Times New Roman" w:hAnsi="Times New Roman" w:cs="Times New Roman"/>
                <w:sz w:val="24"/>
                <w:szCs w:val="24"/>
              </w:rPr>
            </w:pPr>
          </w:p>
        </w:tc>
      </w:tr>
      <w:tr w:rsidR="00DC1073" w:rsidRPr="00AF2E33" w:rsidTr="008513EB">
        <w:tc>
          <w:tcPr>
            <w:tcW w:w="9571" w:type="dxa"/>
            <w:tcBorders>
              <w:top w:val="single" w:sz="4" w:space="0" w:color="auto"/>
              <w:bottom w:val="single" w:sz="4" w:space="0" w:color="auto"/>
            </w:tcBorders>
          </w:tcPr>
          <w:p w:rsidR="00DC1073" w:rsidRPr="00AF2E33" w:rsidRDefault="00DC1073" w:rsidP="008513EB">
            <w:pPr>
              <w:spacing w:before="100" w:beforeAutospacing="1" w:after="100" w:afterAutospacing="1" w:line="276" w:lineRule="auto"/>
              <w:rPr>
                <w:rFonts w:ascii="Times New Roman" w:eastAsia="Times New Roman" w:hAnsi="Times New Roman" w:cs="Times New Roman"/>
                <w:sz w:val="24"/>
                <w:szCs w:val="24"/>
              </w:rPr>
            </w:pPr>
          </w:p>
        </w:tc>
      </w:tr>
      <w:tr w:rsidR="00DC1073" w:rsidRPr="00AF2E33" w:rsidTr="008513EB">
        <w:tc>
          <w:tcPr>
            <w:tcW w:w="9571" w:type="dxa"/>
            <w:tcBorders>
              <w:top w:val="single" w:sz="4" w:space="0" w:color="auto"/>
              <w:bottom w:val="single" w:sz="4" w:space="0" w:color="auto"/>
            </w:tcBorders>
          </w:tcPr>
          <w:p w:rsidR="00DC1073" w:rsidRPr="00AF2E33" w:rsidRDefault="00DC1073" w:rsidP="008513EB">
            <w:pPr>
              <w:spacing w:before="100" w:beforeAutospacing="1" w:after="100" w:afterAutospacing="1" w:line="276" w:lineRule="auto"/>
              <w:rPr>
                <w:rFonts w:ascii="Times New Roman" w:eastAsia="Times New Roman" w:hAnsi="Times New Roman" w:cs="Times New Roman"/>
                <w:sz w:val="24"/>
                <w:szCs w:val="24"/>
              </w:rPr>
            </w:pPr>
          </w:p>
        </w:tc>
      </w:tr>
      <w:tr w:rsidR="00DC1073" w:rsidRPr="00AF2E33" w:rsidTr="008513EB">
        <w:tc>
          <w:tcPr>
            <w:tcW w:w="9571" w:type="dxa"/>
            <w:tcBorders>
              <w:top w:val="single" w:sz="4" w:space="0" w:color="auto"/>
            </w:tcBorders>
          </w:tcPr>
          <w:p w:rsidR="00DC1073" w:rsidRPr="00AF2E33" w:rsidRDefault="00DC1073" w:rsidP="008513EB">
            <w:pPr>
              <w:spacing w:before="100" w:beforeAutospacing="1" w:after="100" w:afterAutospacing="1"/>
              <w:jc w:val="center"/>
              <w:rPr>
                <w:rFonts w:ascii="Times New Roman" w:eastAsia="Times New Roman" w:hAnsi="Times New Roman" w:cs="Times New Roman"/>
                <w:sz w:val="18"/>
                <w:szCs w:val="18"/>
              </w:rPr>
            </w:pPr>
            <w:r w:rsidRPr="00AF2E33">
              <w:rPr>
                <w:rFonts w:ascii="Times New Roman" w:eastAsia="Times New Roman" w:hAnsi="Times New Roman" w:cs="Times New Roman"/>
                <w:sz w:val="18"/>
                <w:szCs w:val="18"/>
              </w:rPr>
              <w:t>(сведения о установленном виде разрешенного использования земельного участка,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tc>
      </w:tr>
    </w:tbl>
    <w:p w:rsidR="00DC1073" w:rsidRPr="008755E3" w:rsidRDefault="00DC1073" w:rsidP="008755E3">
      <w:pPr>
        <w:pStyle w:val="ad"/>
        <w:rPr>
          <w:rFonts w:ascii="Times New Roman" w:hAnsi="Times New Roman"/>
          <w:sz w:val="24"/>
          <w:szCs w:val="24"/>
        </w:rPr>
      </w:pPr>
      <w:r w:rsidRPr="008755E3">
        <w:rPr>
          <w:rFonts w:ascii="Times New Roman" w:hAnsi="Times New Roman"/>
          <w:sz w:val="24"/>
          <w:szCs w:val="24"/>
        </w:rPr>
        <w:t>3)  о том, что уведомление подано или направлено лицом, не являющимся застройщиком в связи с отсутствием у Вас прав на земельный участок по следующим основаниям:</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DC1073" w:rsidRPr="008755E3" w:rsidTr="008513EB">
        <w:tc>
          <w:tcPr>
            <w:tcW w:w="9571" w:type="dxa"/>
            <w:tcBorders>
              <w:bottom w:val="single" w:sz="4" w:space="0" w:color="auto"/>
            </w:tcBorders>
          </w:tcPr>
          <w:p w:rsidR="00DC1073" w:rsidRPr="008755E3" w:rsidRDefault="00DC1073" w:rsidP="008755E3">
            <w:pPr>
              <w:pStyle w:val="ad"/>
              <w:rPr>
                <w:rFonts w:ascii="Times New Roman" w:hAnsi="Times New Roman"/>
                <w:sz w:val="24"/>
                <w:szCs w:val="24"/>
              </w:rPr>
            </w:pPr>
          </w:p>
        </w:tc>
      </w:tr>
      <w:tr w:rsidR="00DC1073" w:rsidRPr="008755E3" w:rsidTr="008513EB">
        <w:tc>
          <w:tcPr>
            <w:tcW w:w="9571" w:type="dxa"/>
            <w:tcBorders>
              <w:top w:val="single" w:sz="4" w:space="0" w:color="auto"/>
              <w:bottom w:val="single" w:sz="4" w:space="0" w:color="auto"/>
            </w:tcBorders>
          </w:tcPr>
          <w:p w:rsidR="00DC1073" w:rsidRPr="008755E3" w:rsidRDefault="00DC1073" w:rsidP="008755E3">
            <w:pPr>
              <w:pStyle w:val="ad"/>
              <w:rPr>
                <w:rFonts w:ascii="Times New Roman" w:hAnsi="Times New Roman"/>
                <w:sz w:val="24"/>
                <w:szCs w:val="24"/>
              </w:rPr>
            </w:pPr>
          </w:p>
        </w:tc>
      </w:tr>
      <w:tr w:rsidR="00DC1073" w:rsidRPr="008755E3" w:rsidTr="008513EB">
        <w:tc>
          <w:tcPr>
            <w:tcW w:w="9571" w:type="dxa"/>
            <w:tcBorders>
              <w:top w:val="single" w:sz="4" w:space="0" w:color="auto"/>
              <w:bottom w:val="single" w:sz="4" w:space="0" w:color="auto"/>
            </w:tcBorders>
          </w:tcPr>
          <w:p w:rsidR="00DC1073" w:rsidRPr="008755E3" w:rsidRDefault="00DC1073" w:rsidP="008755E3">
            <w:pPr>
              <w:pStyle w:val="ad"/>
              <w:rPr>
                <w:rFonts w:ascii="Times New Roman" w:hAnsi="Times New Roman"/>
                <w:sz w:val="24"/>
                <w:szCs w:val="24"/>
              </w:rPr>
            </w:pPr>
          </w:p>
        </w:tc>
      </w:tr>
      <w:tr w:rsidR="00DC1073" w:rsidRPr="008755E3" w:rsidTr="008513EB">
        <w:tc>
          <w:tcPr>
            <w:tcW w:w="9571" w:type="dxa"/>
            <w:tcBorders>
              <w:top w:val="single" w:sz="4" w:space="0" w:color="auto"/>
              <w:bottom w:val="single" w:sz="4" w:space="0" w:color="auto"/>
            </w:tcBorders>
          </w:tcPr>
          <w:p w:rsidR="00DC1073" w:rsidRPr="008755E3" w:rsidRDefault="00DC1073" w:rsidP="008755E3">
            <w:pPr>
              <w:pStyle w:val="ad"/>
              <w:rPr>
                <w:rFonts w:ascii="Times New Roman" w:hAnsi="Times New Roman"/>
                <w:sz w:val="24"/>
                <w:szCs w:val="24"/>
              </w:rPr>
            </w:pPr>
          </w:p>
        </w:tc>
      </w:tr>
      <w:tr w:rsidR="00DC1073" w:rsidRPr="00AF2E33" w:rsidTr="008513EB">
        <w:tc>
          <w:tcPr>
            <w:tcW w:w="9571" w:type="dxa"/>
            <w:tcBorders>
              <w:top w:val="single" w:sz="4" w:space="0" w:color="auto"/>
            </w:tcBorders>
          </w:tcPr>
          <w:p w:rsidR="00DC1073" w:rsidRPr="00AF2E33" w:rsidRDefault="00DC1073" w:rsidP="008513EB">
            <w:pPr>
              <w:spacing w:before="100" w:beforeAutospacing="1" w:after="100" w:afterAutospacing="1"/>
              <w:jc w:val="center"/>
              <w:rPr>
                <w:rFonts w:ascii="Times New Roman" w:eastAsia="Times New Roman" w:hAnsi="Times New Roman" w:cs="Times New Roman"/>
                <w:sz w:val="18"/>
                <w:szCs w:val="18"/>
              </w:rPr>
            </w:pPr>
            <w:r w:rsidRPr="00AF2E33">
              <w:rPr>
                <w:rFonts w:ascii="Times New Roman" w:eastAsia="Times New Roman" w:hAnsi="Times New Roman" w:cs="Times New Roman"/>
                <w:sz w:val="18"/>
                <w:szCs w:val="18"/>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tc>
      </w:tr>
    </w:tbl>
    <w:p w:rsidR="00DC1073" w:rsidRPr="00AF2E33" w:rsidRDefault="00DC1073" w:rsidP="00DC1073">
      <w:pPr>
        <w:spacing w:before="100" w:beforeAutospacing="1" w:after="100" w:afterAutospacing="1" w:line="240" w:lineRule="auto"/>
        <w:jc w:val="both"/>
        <w:rPr>
          <w:rFonts w:ascii="Times New Roman" w:eastAsia="Times New Roman" w:hAnsi="Times New Roman" w:cs="Times New Roman"/>
          <w:sz w:val="24"/>
          <w:szCs w:val="24"/>
        </w:rPr>
      </w:pPr>
      <w:r w:rsidRPr="00AF2E33">
        <w:rPr>
          <w:rFonts w:ascii="Times New Roman" w:eastAsia="Times New Roman" w:hAnsi="Times New Roman" w:cs="Times New Roman"/>
          <w:sz w:val="24"/>
          <w:szCs w:val="24"/>
        </w:rPr>
        <w:t>4)  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283"/>
        <w:gridCol w:w="2694"/>
        <w:gridCol w:w="283"/>
        <w:gridCol w:w="2517"/>
      </w:tblGrid>
      <w:tr w:rsidR="00DC1073" w:rsidRPr="00AF2E33" w:rsidTr="008513EB">
        <w:tc>
          <w:tcPr>
            <w:tcW w:w="9571" w:type="dxa"/>
            <w:gridSpan w:val="5"/>
            <w:tcBorders>
              <w:top w:val="single" w:sz="4" w:space="0" w:color="auto"/>
              <w:bottom w:val="single" w:sz="4" w:space="0" w:color="auto"/>
            </w:tcBorders>
          </w:tcPr>
          <w:p w:rsidR="00DC1073" w:rsidRPr="00AF2E33" w:rsidRDefault="00DC1073" w:rsidP="008513EB">
            <w:pPr>
              <w:spacing w:before="100" w:beforeAutospacing="1" w:after="100" w:afterAutospacing="1" w:line="276" w:lineRule="auto"/>
              <w:rPr>
                <w:rFonts w:ascii="Times New Roman" w:eastAsia="Times New Roman" w:hAnsi="Times New Roman" w:cs="Times New Roman"/>
                <w:sz w:val="24"/>
                <w:szCs w:val="24"/>
              </w:rPr>
            </w:pPr>
          </w:p>
        </w:tc>
      </w:tr>
      <w:tr w:rsidR="00DC1073" w:rsidRPr="00AF2E33" w:rsidTr="008513EB">
        <w:tc>
          <w:tcPr>
            <w:tcW w:w="9571" w:type="dxa"/>
            <w:gridSpan w:val="5"/>
            <w:tcBorders>
              <w:top w:val="single" w:sz="4" w:space="0" w:color="auto"/>
              <w:bottom w:val="single" w:sz="4" w:space="0" w:color="auto"/>
            </w:tcBorders>
          </w:tcPr>
          <w:p w:rsidR="00DC1073" w:rsidRPr="00AF2E33" w:rsidRDefault="00DC1073" w:rsidP="008513EB">
            <w:pPr>
              <w:spacing w:before="100" w:beforeAutospacing="1" w:after="100" w:afterAutospacing="1" w:line="276" w:lineRule="auto"/>
              <w:rPr>
                <w:rFonts w:ascii="Times New Roman" w:eastAsia="Times New Roman" w:hAnsi="Times New Roman" w:cs="Times New Roman"/>
                <w:sz w:val="24"/>
                <w:szCs w:val="24"/>
              </w:rPr>
            </w:pPr>
          </w:p>
        </w:tc>
      </w:tr>
      <w:tr w:rsidR="00DC1073" w:rsidRPr="00AF2E33" w:rsidTr="008513EB">
        <w:tc>
          <w:tcPr>
            <w:tcW w:w="9571" w:type="dxa"/>
            <w:gridSpan w:val="5"/>
            <w:tcBorders>
              <w:top w:val="single" w:sz="4" w:space="0" w:color="auto"/>
              <w:bottom w:val="single" w:sz="4" w:space="0" w:color="auto"/>
            </w:tcBorders>
          </w:tcPr>
          <w:p w:rsidR="00DC1073" w:rsidRPr="00AF2E33" w:rsidRDefault="00DC1073" w:rsidP="008513EB">
            <w:pPr>
              <w:spacing w:before="100" w:beforeAutospacing="1" w:after="100" w:afterAutospacing="1" w:line="276" w:lineRule="auto"/>
              <w:rPr>
                <w:rFonts w:ascii="Times New Roman" w:eastAsia="Times New Roman" w:hAnsi="Times New Roman" w:cs="Times New Roman"/>
                <w:sz w:val="24"/>
                <w:szCs w:val="24"/>
              </w:rPr>
            </w:pPr>
          </w:p>
        </w:tc>
      </w:tr>
      <w:tr w:rsidR="00DC1073" w:rsidRPr="00AF2E33" w:rsidTr="008513EB">
        <w:tc>
          <w:tcPr>
            <w:tcW w:w="9571" w:type="dxa"/>
            <w:gridSpan w:val="5"/>
            <w:tcBorders>
              <w:top w:val="single" w:sz="4" w:space="0" w:color="auto"/>
            </w:tcBorders>
          </w:tcPr>
          <w:p w:rsidR="00DC1073" w:rsidRDefault="00DC1073" w:rsidP="008513EB">
            <w:pPr>
              <w:spacing w:before="100" w:beforeAutospacing="1" w:after="100" w:afterAutospacing="1"/>
              <w:jc w:val="center"/>
              <w:rPr>
                <w:rFonts w:ascii="Times New Roman" w:eastAsia="Times New Roman" w:hAnsi="Times New Roman" w:cs="Times New Roman"/>
                <w:sz w:val="18"/>
                <w:szCs w:val="18"/>
              </w:rPr>
            </w:pPr>
            <w:r w:rsidRPr="00AF2E33">
              <w:rPr>
                <w:rFonts w:ascii="Times New Roman" w:eastAsia="Times New Roman" w:hAnsi="Times New Roman" w:cs="Times New Roman"/>
                <w:sz w:val="18"/>
                <w:szCs w:val="18"/>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B251A0" w:rsidRPr="00AF2E33" w:rsidRDefault="00B251A0" w:rsidP="008513EB">
            <w:pPr>
              <w:spacing w:before="100" w:beforeAutospacing="1" w:after="100" w:afterAutospacing="1"/>
              <w:jc w:val="center"/>
              <w:rPr>
                <w:rFonts w:ascii="Times New Roman" w:eastAsia="Times New Roman" w:hAnsi="Times New Roman" w:cs="Times New Roman"/>
                <w:sz w:val="18"/>
                <w:szCs w:val="18"/>
              </w:rPr>
            </w:pPr>
          </w:p>
        </w:tc>
      </w:tr>
      <w:tr w:rsidR="00DC1073" w:rsidRPr="00AF2E33" w:rsidTr="008513EB">
        <w:tc>
          <w:tcPr>
            <w:tcW w:w="3794" w:type="dxa"/>
            <w:tcBorders>
              <w:top w:val="single" w:sz="4" w:space="0" w:color="auto"/>
            </w:tcBorders>
          </w:tcPr>
          <w:p w:rsidR="00DC1073" w:rsidRPr="00AF2E33" w:rsidRDefault="00B251A0" w:rsidP="008513EB">
            <w:pPr>
              <w:spacing w:before="100" w:beforeAutospacing="1" w:after="100" w:afterAutospacing="1"/>
              <w:jc w:val="center"/>
              <w:rPr>
                <w:rFonts w:ascii="Times New Roman" w:eastAsia="Times New Roman" w:hAnsi="Times New Roman" w:cs="Times New Roman"/>
                <w:sz w:val="18"/>
                <w:szCs w:val="18"/>
              </w:rPr>
            </w:pPr>
            <w:r w:rsidRPr="00AF2E33">
              <w:rPr>
                <w:rFonts w:ascii="Times New Roman" w:eastAsia="Times New Roman" w:hAnsi="Times New Roman" w:cs="Times New Roman"/>
                <w:sz w:val="18"/>
                <w:szCs w:val="18"/>
              </w:rPr>
              <w:t xml:space="preserve"> </w:t>
            </w:r>
            <w:r w:rsidR="00DC1073" w:rsidRPr="00AF2E33">
              <w:rPr>
                <w:rFonts w:ascii="Times New Roman" w:eastAsia="Times New Roman" w:hAnsi="Times New Roman" w:cs="Times New Roman"/>
                <w:sz w:val="18"/>
                <w:szCs w:val="18"/>
              </w:rPr>
              <w:t>(должность уполномоченного лица органа)</w:t>
            </w:r>
          </w:p>
        </w:tc>
        <w:tc>
          <w:tcPr>
            <w:tcW w:w="283" w:type="dxa"/>
          </w:tcPr>
          <w:p w:rsidR="00DC1073" w:rsidRPr="00AF2E33" w:rsidRDefault="00DC1073" w:rsidP="008513EB">
            <w:pPr>
              <w:spacing w:before="100" w:beforeAutospacing="1" w:after="100" w:afterAutospacing="1"/>
              <w:jc w:val="center"/>
              <w:rPr>
                <w:rFonts w:ascii="Times New Roman" w:eastAsia="Times New Roman" w:hAnsi="Times New Roman" w:cs="Times New Roman"/>
                <w:sz w:val="18"/>
                <w:szCs w:val="18"/>
              </w:rPr>
            </w:pPr>
          </w:p>
        </w:tc>
        <w:tc>
          <w:tcPr>
            <w:tcW w:w="2694" w:type="dxa"/>
            <w:tcBorders>
              <w:top w:val="single" w:sz="4" w:space="0" w:color="auto"/>
            </w:tcBorders>
          </w:tcPr>
          <w:p w:rsidR="00DC1073" w:rsidRPr="00AF2E33" w:rsidRDefault="00DC1073" w:rsidP="008513EB">
            <w:pPr>
              <w:spacing w:before="100" w:beforeAutospacing="1" w:after="100" w:afterAutospacing="1"/>
              <w:jc w:val="center"/>
              <w:rPr>
                <w:rFonts w:ascii="Times New Roman" w:eastAsia="Times New Roman" w:hAnsi="Times New Roman" w:cs="Times New Roman"/>
                <w:sz w:val="18"/>
                <w:szCs w:val="18"/>
              </w:rPr>
            </w:pPr>
            <w:r w:rsidRPr="00AF2E33">
              <w:rPr>
                <w:rFonts w:ascii="Times New Roman" w:eastAsia="Times New Roman" w:hAnsi="Times New Roman" w:cs="Times New Roman"/>
                <w:sz w:val="18"/>
                <w:szCs w:val="18"/>
              </w:rPr>
              <w:t>(подпись)</w:t>
            </w:r>
          </w:p>
        </w:tc>
        <w:tc>
          <w:tcPr>
            <w:tcW w:w="283" w:type="dxa"/>
          </w:tcPr>
          <w:p w:rsidR="00DC1073" w:rsidRPr="00AF2E33" w:rsidRDefault="00DC1073" w:rsidP="008513EB">
            <w:pPr>
              <w:spacing w:before="100" w:beforeAutospacing="1" w:after="100" w:afterAutospacing="1"/>
              <w:jc w:val="center"/>
              <w:rPr>
                <w:rFonts w:ascii="Times New Roman" w:eastAsia="Times New Roman" w:hAnsi="Times New Roman" w:cs="Times New Roman"/>
                <w:sz w:val="18"/>
                <w:szCs w:val="18"/>
              </w:rPr>
            </w:pPr>
          </w:p>
        </w:tc>
        <w:tc>
          <w:tcPr>
            <w:tcW w:w="2517" w:type="dxa"/>
            <w:tcBorders>
              <w:top w:val="single" w:sz="4" w:space="0" w:color="auto"/>
            </w:tcBorders>
          </w:tcPr>
          <w:p w:rsidR="00DC1073" w:rsidRPr="00AF2E33" w:rsidRDefault="00DC1073" w:rsidP="008513EB">
            <w:pPr>
              <w:spacing w:before="100" w:beforeAutospacing="1" w:after="100" w:afterAutospacing="1"/>
              <w:jc w:val="center"/>
              <w:rPr>
                <w:rFonts w:ascii="Times New Roman" w:eastAsia="Times New Roman" w:hAnsi="Times New Roman" w:cs="Times New Roman"/>
                <w:sz w:val="18"/>
                <w:szCs w:val="18"/>
              </w:rPr>
            </w:pPr>
            <w:r w:rsidRPr="00AF2E33">
              <w:rPr>
                <w:rFonts w:ascii="Times New Roman" w:eastAsia="Times New Roman" w:hAnsi="Times New Roman" w:cs="Times New Roman"/>
                <w:sz w:val="18"/>
                <w:szCs w:val="18"/>
              </w:rPr>
              <w:t>(расшифровка подписи)</w:t>
            </w:r>
          </w:p>
        </w:tc>
      </w:tr>
    </w:tbl>
    <w:p w:rsidR="00DC1073" w:rsidRPr="00AF2E33" w:rsidRDefault="00DC1073" w:rsidP="00DC1073">
      <w:pPr>
        <w:spacing w:before="100" w:beforeAutospacing="1" w:after="100" w:afterAutospacing="1" w:line="240" w:lineRule="auto"/>
        <w:rPr>
          <w:rFonts w:ascii="Times New Roman" w:eastAsia="Times New Roman" w:hAnsi="Times New Roman" w:cs="Times New Roman"/>
          <w:sz w:val="24"/>
          <w:szCs w:val="24"/>
        </w:rPr>
      </w:pPr>
      <w:r w:rsidRPr="00AF2E33">
        <w:rPr>
          <w:rFonts w:ascii="Times New Roman" w:eastAsia="Times New Roman" w:hAnsi="Times New Roman" w:cs="Times New Roman"/>
          <w:sz w:val="24"/>
          <w:szCs w:val="24"/>
        </w:rPr>
        <w:t>К настоящему уведомлению прилагается:</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DC1073" w:rsidRPr="00AF2E33" w:rsidTr="008513EB">
        <w:tc>
          <w:tcPr>
            <w:tcW w:w="9571" w:type="dxa"/>
            <w:tcBorders>
              <w:top w:val="single" w:sz="4" w:space="0" w:color="auto"/>
              <w:bottom w:val="single" w:sz="4" w:space="0" w:color="auto"/>
            </w:tcBorders>
          </w:tcPr>
          <w:p w:rsidR="00DC1073" w:rsidRPr="00AF2E33" w:rsidRDefault="00DC1073" w:rsidP="00B251A0">
            <w:pPr>
              <w:pStyle w:val="ad"/>
            </w:pPr>
          </w:p>
        </w:tc>
      </w:tr>
      <w:tr w:rsidR="00DC1073" w:rsidRPr="00AF2E33" w:rsidTr="008513EB">
        <w:tc>
          <w:tcPr>
            <w:tcW w:w="9571" w:type="dxa"/>
            <w:tcBorders>
              <w:top w:val="single" w:sz="4" w:space="0" w:color="auto"/>
              <w:bottom w:val="single" w:sz="4" w:space="0" w:color="auto"/>
            </w:tcBorders>
          </w:tcPr>
          <w:p w:rsidR="00DC1073" w:rsidRPr="00AF2E33" w:rsidRDefault="00DC1073" w:rsidP="00B251A0">
            <w:pPr>
              <w:pStyle w:val="ad"/>
            </w:pPr>
          </w:p>
        </w:tc>
      </w:tr>
      <w:tr w:rsidR="00DC1073" w:rsidRPr="00AF2E33" w:rsidTr="008513EB">
        <w:tc>
          <w:tcPr>
            <w:tcW w:w="9571" w:type="dxa"/>
            <w:tcBorders>
              <w:top w:val="single" w:sz="4" w:space="0" w:color="auto"/>
              <w:bottom w:val="single" w:sz="4" w:space="0" w:color="auto"/>
            </w:tcBorders>
          </w:tcPr>
          <w:p w:rsidR="00DC1073" w:rsidRPr="00AF2E33" w:rsidRDefault="00DC1073" w:rsidP="00B251A0">
            <w:pPr>
              <w:pStyle w:val="ad"/>
            </w:pPr>
          </w:p>
        </w:tc>
      </w:tr>
      <w:tr w:rsidR="00DC1073" w:rsidRPr="00AF2E33" w:rsidTr="008513EB">
        <w:tc>
          <w:tcPr>
            <w:tcW w:w="9571" w:type="dxa"/>
            <w:tcBorders>
              <w:top w:val="single" w:sz="4" w:space="0" w:color="auto"/>
              <w:bottom w:val="single" w:sz="4" w:space="0" w:color="auto"/>
            </w:tcBorders>
          </w:tcPr>
          <w:p w:rsidR="00DC1073" w:rsidRPr="00AF2E33" w:rsidRDefault="00DC1073" w:rsidP="00B251A0">
            <w:pPr>
              <w:pStyle w:val="ad"/>
            </w:pPr>
          </w:p>
        </w:tc>
      </w:tr>
    </w:tbl>
    <w:p w:rsidR="00DC1073" w:rsidRDefault="00DC1073" w:rsidP="00DC1073">
      <w:pPr>
        <w:pStyle w:val="ConsPlusNormal"/>
        <w:jc w:val="right"/>
        <w:rPr>
          <w:rFonts w:ascii="Times New Roman" w:hAnsi="Times New Roman" w:cs="Times New Roman"/>
          <w:sz w:val="26"/>
          <w:szCs w:val="26"/>
        </w:rPr>
      </w:pPr>
    </w:p>
    <w:p w:rsidR="00366566" w:rsidRDefault="00366566" w:rsidP="0051238E">
      <w:pPr>
        <w:pStyle w:val="ConsPlusNormal"/>
        <w:ind w:left="3969" w:firstLine="0"/>
        <w:jc w:val="both"/>
        <w:rPr>
          <w:rFonts w:ascii="Times New Roman" w:hAnsi="Times New Roman" w:cs="Times New Roman"/>
          <w:sz w:val="26"/>
          <w:szCs w:val="26"/>
        </w:rPr>
      </w:pPr>
    </w:p>
    <w:p w:rsidR="00DC1073" w:rsidRDefault="00DC1073" w:rsidP="0051238E">
      <w:pPr>
        <w:pStyle w:val="ConsPlusNormal"/>
        <w:ind w:left="3969" w:firstLine="0"/>
        <w:jc w:val="both"/>
        <w:rPr>
          <w:rFonts w:ascii="Times New Roman" w:hAnsi="Times New Roman" w:cs="Times New Roman"/>
          <w:sz w:val="26"/>
          <w:szCs w:val="26"/>
        </w:rPr>
      </w:pPr>
      <w:r w:rsidRPr="00624203">
        <w:rPr>
          <w:rFonts w:ascii="Times New Roman" w:hAnsi="Times New Roman" w:cs="Times New Roman"/>
          <w:sz w:val="26"/>
          <w:szCs w:val="26"/>
        </w:rPr>
        <w:lastRenderedPageBreak/>
        <w:t>Приложение №</w:t>
      </w:r>
      <w:r>
        <w:rPr>
          <w:rFonts w:ascii="Times New Roman" w:hAnsi="Times New Roman" w:cs="Times New Roman"/>
          <w:sz w:val="26"/>
          <w:szCs w:val="26"/>
        </w:rPr>
        <w:t>6</w:t>
      </w:r>
      <w:r w:rsidR="0051238E">
        <w:rPr>
          <w:rFonts w:ascii="Times New Roman" w:hAnsi="Times New Roman" w:cs="Times New Roman"/>
          <w:sz w:val="26"/>
          <w:szCs w:val="26"/>
        </w:rPr>
        <w:t xml:space="preserve"> </w:t>
      </w:r>
      <w:r w:rsidR="00804906">
        <w:rPr>
          <w:rFonts w:ascii="Times New Roman" w:hAnsi="Times New Roman" w:cs="Times New Roman"/>
          <w:sz w:val="26"/>
          <w:szCs w:val="26"/>
        </w:rPr>
        <w:t>к</w:t>
      </w:r>
      <w:r w:rsidRPr="00624203">
        <w:rPr>
          <w:rFonts w:ascii="Times New Roman" w:hAnsi="Times New Roman" w:cs="Times New Roman"/>
          <w:sz w:val="26"/>
          <w:szCs w:val="26"/>
        </w:rPr>
        <w:t xml:space="preserve"> административному</w:t>
      </w:r>
      <w:r w:rsidR="0051238E">
        <w:rPr>
          <w:rFonts w:ascii="Times New Roman" w:hAnsi="Times New Roman" w:cs="Times New Roman"/>
          <w:sz w:val="26"/>
          <w:szCs w:val="26"/>
        </w:rPr>
        <w:t xml:space="preserve"> </w:t>
      </w:r>
      <w:r w:rsidRPr="00624203">
        <w:rPr>
          <w:rFonts w:ascii="Times New Roman" w:hAnsi="Times New Roman" w:cs="Times New Roman"/>
          <w:sz w:val="26"/>
          <w:szCs w:val="26"/>
        </w:rPr>
        <w:t>регламенту по предоставлению</w:t>
      </w:r>
      <w:r w:rsidR="0051238E">
        <w:rPr>
          <w:rFonts w:ascii="Times New Roman" w:hAnsi="Times New Roman" w:cs="Times New Roman"/>
          <w:sz w:val="26"/>
          <w:szCs w:val="26"/>
        </w:rPr>
        <w:t xml:space="preserve"> </w:t>
      </w:r>
      <w:r w:rsidRPr="00624203">
        <w:rPr>
          <w:rFonts w:ascii="Times New Roman" w:hAnsi="Times New Roman" w:cs="Times New Roman"/>
          <w:sz w:val="26"/>
          <w:szCs w:val="26"/>
        </w:rPr>
        <w:t>муниципальной услуги</w:t>
      </w:r>
      <w:r w:rsidR="0051238E">
        <w:rPr>
          <w:rFonts w:ascii="Times New Roman" w:hAnsi="Times New Roman" w:cs="Times New Roman"/>
          <w:sz w:val="26"/>
          <w:szCs w:val="26"/>
        </w:rPr>
        <w:t xml:space="preserve"> </w:t>
      </w:r>
      <w:r w:rsidR="00C75C43">
        <w:rPr>
          <w:rFonts w:ascii="Times New Roman" w:hAnsi="Times New Roman" w:cs="Times New Roman"/>
          <w:sz w:val="26"/>
          <w:szCs w:val="26"/>
        </w:rPr>
        <w:t>«Выдача</w:t>
      </w:r>
      <w:r w:rsidRPr="002C7D0F">
        <w:rPr>
          <w:rFonts w:ascii="Times New Roman" w:hAnsi="Times New Roman" w:cs="Times New Roman"/>
          <w:sz w:val="26"/>
          <w:szCs w:val="26"/>
        </w:rPr>
        <w:t xml:space="preserve">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51238E" w:rsidRDefault="0051238E" w:rsidP="0051238E">
      <w:pPr>
        <w:pStyle w:val="ConsPlusNormal"/>
        <w:ind w:firstLine="0"/>
        <w:rPr>
          <w:rFonts w:ascii="Times New Roman" w:hAnsi="Times New Roman" w:cs="Times New Roman"/>
          <w:sz w:val="26"/>
          <w:szCs w:val="26"/>
        </w:rPr>
      </w:pPr>
    </w:p>
    <w:p w:rsidR="00D2006F" w:rsidRDefault="00D2006F" w:rsidP="0051238E">
      <w:pPr>
        <w:pStyle w:val="ConsPlusNormal"/>
        <w:ind w:firstLine="0"/>
        <w:rPr>
          <w:rFonts w:ascii="Times New Roman" w:hAnsi="Times New Roman" w:cs="Times New Roman"/>
          <w:sz w:val="26"/>
          <w:szCs w:val="26"/>
        </w:rPr>
      </w:pPr>
    </w:p>
    <w:p w:rsidR="00D2006F" w:rsidRDefault="00D2006F" w:rsidP="0051238E">
      <w:pPr>
        <w:pStyle w:val="ConsPlusNormal"/>
        <w:ind w:firstLine="0"/>
        <w:rPr>
          <w:rFonts w:ascii="Times New Roman" w:hAnsi="Times New Roman" w:cs="Times New Roman"/>
          <w:sz w:val="26"/>
          <w:szCs w:val="26"/>
        </w:rPr>
      </w:pPr>
    </w:p>
    <w:p w:rsidR="00DC1073" w:rsidRPr="00AF2E33" w:rsidRDefault="00DC1073" w:rsidP="00DC1073">
      <w:pPr>
        <w:spacing w:after="0" w:line="240" w:lineRule="auto"/>
        <w:jc w:val="center"/>
        <w:rPr>
          <w:rFonts w:ascii="Times New Roman" w:hAnsi="Times New Roman"/>
          <w:b/>
          <w:sz w:val="24"/>
          <w:szCs w:val="24"/>
        </w:rPr>
      </w:pPr>
      <w:r w:rsidRPr="00AF2E33">
        <w:rPr>
          <w:rFonts w:ascii="Times New Roman" w:hAnsi="Times New Roman"/>
          <w:b/>
          <w:sz w:val="24"/>
          <w:szCs w:val="24"/>
        </w:rPr>
        <w:t>БЛОК – СХЕМА</w:t>
      </w:r>
    </w:p>
    <w:p w:rsidR="00DC1073" w:rsidRPr="00AF2E33" w:rsidRDefault="00DC1073" w:rsidP="00DC1073">
      <w:pPr>
        <w:spacing w:after="0" w:line="240" w:lineRule="auto"/>
        <w:jc w:val="center"/>
        <w:rPr>
          <w:rFonts w:ascii="Times New Roman" w:hAnsi="Times New Roman"/>
          <w:sz w:val="24"/>
          <w:szCs w:val="24"/>
        </w:rPr>
      </w:pPr>
    </w:p>
    <w:p w:rsidR="00DC1073" w:rsidRPr="00AF2E33" w:rsidRDefault="00DC1073" w:rsidP="00DC1073">
      <w:pPr>
        <w:tabs>
          <w:tab w:val="left" w:pos="5812"/>
        </w:tabs>
        <w:autoSpaceDE w:val="0"/>
        <w:autoSpaceDN w:val="0"/>
        <w:adjustRightInd w:val="0"/>
        <w:spacing w:after="0" w:line="240" w:lineRule="auto"/>
        <w:jc w:val="center"/>
        <w:rPr>
          <w:rFonts w:ascii="Times New Roman" w:hAnsi="Times New Roman" w:cs="Arial"/>
          <w:b/>
          <w:bCs/>
          <w:sz w:val="26"/>
          <w:szCs w:val="26"/>
          <w:shd w:val="clear" w:color="auto" w:fill="FFFFFF"/>
        </w:rPr>
      </w:pPr>
      <w:r w:rsidRPr="00AF2E33">
        <w:rPr>
          <w:rFonts w:ascii="Times New Roman" w:hAnsi="Times New Roman" w:cs="Arial"/>
          <w:b/>
          <w:sz w:val="26"/>
          <w:szCs w:val="26"/>
        </w:rPr>
        <w:t xml:space="preserve">последовательности действий по выдаче </w:t>
      </w:r>
      <w:r w:rsidRPr="00AF2E33">
        <w:rPr>
          <w:rFonts w:ascii="Times New Roman" w:hAnsi="Times New Roman" w:cs="Arial"/>
          <w:b/>
          <w:bCs/>
          <w:sz w:val="26"/>
          <w:szCs w:val="26"/>
          <w:shd w:val="clear" w:color="auto" w:fill="FFFFFF"/>
        </w:rPr>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w:t>
      </w:r>
      <w:r w:rsidR="00366566">
        <w:rPr>
          <w:rFonts w:ascii="Times New Roman" w:hAnsi="Times New Roman" w:cs="Arial"/>
          <w:b/>
          <w:bCs/>
          <w:sz w:val="26"/>
          <w:szCs w:val="26"/>
          <w:shd w:val="clear" w:color="auto" w:fill="FFFFFF"/>
        </w:rPr>
        <w:t>,</w:t>
      </w:r>
      <w:r w:rsidRPr="00AF2E33">
        <w:rPr>
          <w:rFonts w:ascii="Times New Roman" w:hAnsi="Times New Roman" w:cs="Arial"/>
          <w:b/>
          <w:bCs/>
          <w:sz w:val="26"/>
          <w:szCs w:val="26"/>
          <w:shd w:val="clear" w:color="auto" w:fill="FFFFFF"/>
        </w:rPr>
        <w:t xml:space="preserve"> или садового дома</w:t>
      </w:r>
      <w:r w:rsidR="00366566">
        <w:rPr>
          <w:rFonts w:ascii="Times New Roman" w:hAnsi="Times New Roman" w:cs="Arial"/>
          <w:b/>
          <w:bCs/>
          <w:sz w:val="26"/>
          <w:szCs w:val="26"/>
          <w:shd w:val="clear" w:color="auto" w:fill="FFFFFF"/>
        </w:rPr>
        <w:t>,</w:t>
      </w:r>
      <w:r w:rsidRPr="00AF2E33">
        <w:rPr>
          <w:rFonts w:ascii="Times New Roman" w:hAnsi="Times New Roman" w:cs="Arial"/>
          <w:b/>
          <w:bCs/>
          <w:sz w:val="26"/>
          <w:szCs w:val="26"/>
          <w:shd w:val="clear" w:color="auto" w:fill="FFFFFF"/>
        </w:rPr>
        <w:t xml:space="preserve"> установленным параметрам и допустимости размещения объекта индивидуального жилищного строительства</w:t>
      </w:r>
      <w:r w:rsidR="00366566">
        <w:rPr>
          <w:rFonts w:ascii="Times New Roman" w:hAnsi="Times New Roman" w:cs="Arial"/>
          <w:b/>
          <w:bCs/>
          <w:sz w:val="26"/>
          <w:szCs w:val="26"/>
          <w:shd w:val="clear" w:color="auto" w:fill="FFFFFF"/>
        </w:rPr>
        <w:t>,</w:t>
      </w:r>
      <w:r w:rsidRPr="00AF2E33">
        <w:rPr>
          <w:rFonts w:ascii="Times New Roman" w:hAnsi="Times New Roman" w:cs="Arial"/>
          <w:b/>
          <w:bCs/>
          <w:sz w:val="26"/>
          <w:szCs w:val="26"/>
          <w:shd w:val="clear" w:color="auto" w:fill="FFFFFF"/>
        </w:rPr>
        <w:t xml:space="preserve"> или садового дома на земельном участке</w:t>
      </w:r>
    </w:p>
    <w:p w:rsidR="00DC1073" w:rsidRPr="00DB1138" w:rsidRDefault="00DC1073" w:rsidP="0051238E">
      <w:pPr>
        <w:spacing w:after="0" w:line="240" w:lineRule="auto"/>
        <w:contextualSpacing/>
        <w:rPr>
          <w:rFonts w:ascii="Times New Roman" w:hAnsi="Times New Roman"/>
          <w:b/>
          <w:sz w:val="24"/>
          <w:szCs w:val="24"/>
        </w:rPr>
      </w:pPr>
    </w:p>
    <w:p w:rsidR="00D2006F" w:rsidRPr="00DB1138" w:rsidRDefault="00EC1B5D" w:rsidP="00D2006F">
      <w:pPr>
        <w:spacing w:after="0" w:line="240" w:lineRule="auto"/>
        <w:contextualSpacing/>
        <w:jc w:val="center"/>
        <w:rPr>
          <w:rFonts w:ascii="Times New Roman" w:hAnsi="Times New Roman"/>
          <w:b/>
          <w:sz w:val="24"/>
          <w:szCs w:val="24"/>
        </w:rPr>
      </w:pPr>
      <w:r w:rsidRPr="00EC1B5D">
        <w:rPr>
          <w:rFonts w:ascii="Times New Roman" w:hAnsi="Times New Roman"/>
          <w:noProof/>
          <w:sz w:val="24"/>
          <w:szCs w:val="24"/>
        </w:rPr>
        <w:pict>
          <v:roundrect id="AutoShape 212" o:spid="_x0000_s1047" style="position:absolute;left:0;text-align:left;margin-left:-28.7pt;margin-top:10.3pt;width:518.3pt;height:25.85pt;z-index:251669504;visibility:visib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">
            <v:textbox>
              <w:txbxContent>
                <w:p w:rsidR="00800C41" w:rsidRPr="00E3492B" w:rsidRDefault="00800C41" w:rsidP="00D2006F">
                  <w:pPr>
                    <w:jc w:val="center"/>
                    <w:rPr>
                      <w:sz w:val="24"/>
                      <w:szCs w:val="24"/>
                    </w:rPr>
                  </w:pPr>
                  <w:r w:rsidRPr="00E3492B">
                    <w:rPr>
                      <w:rFonts w:ascii="Times New Roman" w:hAnsi="Times New Roman"/>
                      <w:sz w:val="24"/>
                      <w:szCs w:val="24"/>
                    </w:rPr>
                    <w:t>прием, регистрация уведомления о планируемом строительстве</w:t>
                  </w:r>
                </w:p>
              </w:txbxContent>
            </v:textbox>
          </v:roundrect>
        </w:pict>
      </w:r>
    </w:p>
    <w:p w:rsidR="00D2006F" w:rsidRPr="00DB1138" w:rsidRDefault="00EC1B5D" w:rsidP="00D2006F">
      <w:pPr>
        <w:spacing w:after="0" w:line="240" w:lineRule="auto"/>
        <w:contextualSpacing/>
        <w:jc w:val="center"/>
        <w:rPr>
          <w:rFonts w:ascii="Times New Roman" w:hAnsi="Times New Roman"/>
          <w:b/>
          <w:sz w:val="24"/>
          <w:szCs w:val="24"/>
        </w:rPr>
      </w:pPr>
      <w:r w:rsidRPr="00EC1B5D">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168" o:spid="_x0000_s1044" type="#_x0000_t32" style="position:absolute;left:0;text-align:left;margin-left:227.9pt;margin-top:24.1pt;width:22.5pt;height:0;rotation:90;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k1PAIAAG0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">
            <v:stroke endarrow="block"/>
          </v:shape>
        </w:pict>
      </w:r>
    </w:p>
    <w:p w:rsidR="00D2006F" w:rsidRPr="00DB1138" w:rsidRDefault="00D2006F" w:rsidP="00D2006F">
      <w:pPr>
        <w:spacing w:after="0" w:line="240" w:lineRule="auto"/>
        <w:contextualSpacing/>
        <w:jc w:val="center"/>
        <w:rPr>
          <w:rFonts w:ascii="Times New Roman" w:hAnsi="Times New Roman"/>
          <w:b/>
          <w:sz w:val="24"/>
          <w:szCs w:val="24"/>
        </w:rPr>
      </w:pPr>
    </w:p>
    <w:p w:rsidR="00D2006F" w:rsidRPr="00DB1138" w:rsidRDefault="00EC1B5D" w:rsidP="00D2006F">
      <w:pPr>
        <w:spacing w:after="0" w:line="240" w:lineRule="auto"/>
        <w:contextualSpacing/>
        <w:jc w:val="center"/>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163" o:spid="_x0000_s1043" type="#_x0000_t202" style="position:absolute;left:0;text-align:left;margin-left:-28.7pt;margin-top:7.75pt;width:511.35pt;height:1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">
            <v:textbox>
              <w:txbxContent>
                <w:p w:rsidR="00800C41" w:rsidRPr="00E3492B" w:rsidRDefault="00800C41" w:rsidP="00D2006F">
                  <w:pPr>
                    <w:pStyle w:val="ConsPlusNormal"/>
                    <w:tabs>
                      <w:tab w:val="left" w:pos="5812"/>
                    </w:tabs>
                    <w:jc w:val="both"/>
                    <w:rPr>
                      <w:sz w:val="24"/>
                      <w:szCs w:val="24"/>
                    </w:rPr>
                  </w:pPr>
                  <w:r w:rsidRPr="00E3492B">
                    <w:rPr>
                      <w:rFonts w:ascii="Times New Roman" w:hAnsi="Times New Roman"/>
                      <w:sz w:val="24"/>
                      <w:szCs w:val="24"/>
                    </w:rPr>
                    <w:t xml:space="preserve">проверка наличия документов, необходимых для принятия решения о выдаче </w:t>
                  </w:r>
                  <w:r w:rsidRPr="00CC0AAB">
                    <w:rPr>
                      <w:rStyle w:val="aa"/>
                      <w:rFonts w:ascii="Times New Roman" w:hAnsi="Times New Roman"/>
                      <w:b w:val="0"/>
                      <w:sz w:val="24"/>
                      <w:szCs w:val="24"/>
                      <w:shd w:val="clear" w:color="auto" w:fill="FFFFFF"/>
                    </w:rPr>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C0AAB">
                    <w:rPr>
                      <w:rFonts w:ascii="Times New Roman" w:hAnsi="Times New Roman"/>
                      <w:b/>
                      <w:sz w:val="24"/>
                      <w:szCs w:val="24"/>
                    </w:rPr>
                    <w:t xml:space="preserve">. </w:t>
                  </w:r>
                  <w:r w:rsidRPr="00E3492B">
                    <w:rPr>
                      <w:rFonts w:ascii="Times New Roman" w:hAnsi="Times New Roman"/>
                      <w:sz w:val="24"/>
                      <w:szCs w:val="24"/>
                    </w:rPr>
                    <w:t>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p>
              </w:txbxContent>
            </v:textbox>
          </v:shape>
        </w:pict>
      </w:r>
    </w:p>
    <w:p w:rsidR="00D2006F" w:rsidRPr="00DB1138" w:rsidRDefault="00D2006F" w:rsidP="00D2006F">
      <w:pPr>
        <w:spacing w:after="0" w:line="240" w:lineRule="auto"/>
        <w:contextualSpacing/>
        <w:jc w:val="center"/>
        <w:rPr>
          <w:rFonts w:ascii="Times New Roman" w:hAnsi="Times New Roman"/>
          <w:sz w:val="24"/>
          <w:szCs w:val="24"/>
        </w:rPr>
      </w:pPr>
    </w:p>
    <w:p w:rsidR="00D2006F" w:rsidRPr="00DB1138" w:rsidRDefault="00D2006F" w:rsidP="00D2006F">
      <w:pPr>
        <w:pStyle w:val="ConsPlusNonformat"/>
        <w:widowControl/>
        <w:contextualSpacing/>
        <w:jc w:val="center"/>
        <w:rPr>
          <w:rFonts w:ascii="Times New Roman" w:hAnsi="Times New Roman" w:cs="Times New Roman"/>
          <w:sz w:val="24"/>
          <w:szCs w:val="24"/>
        </w:rPr>
      </w:pPr>
    </w:p>
    <w:p w:rsidR="00D2006F" w:rsidRPr="00DB1138" w:rsidRDefault="00D2006F" w:rsidP="00D2006F">
      <w:pPr>
        <w:pStyle w:val="ConsPlusNonformat"/>
        <w:widowControl/>
        <w:contextualSpacing/>
        <w:jc w:val="center"/>
        <w:rPr>
          <w:rFonts w:ascii="Times New Roman" w:hAnsi="Times New Roman" w:cs="Times New Roman"/>
          <w:sz w:val="24"/>
          <w:szCs w:val="24"/>
        </w:rPr>
      </w:pPr>
    </w:p>
    <w:p w:rsidR="00D2006F" w:rsidRPr="00DB1138" w:rsidRDefault="00D2006F" w:rsidP="00D2006F">
      <w:pPr>
        <w:pStyle w:val="ConsPlusNonformat"/>
        <w:widowControl/>
        <w:contextualSpacing/>
        <w:jc w:val="center"/>
        <w:rPr>
          <w:rFonts w:ascii="Times New Roman" w:hAnsi="Times New Roman" w:cs="Times New Roman"/>
          <w:sz w:val="24"/>
          <w:szCs w:val="24"/>
        </w:rPr>
      </w:pPr>
    </w:p>
    <w:p w:rsidR="00D2006F" w:rsidRPr="00DB1138" w:rsidRDefault="00D2006F" w:rsidP="00D2006F">
      <w:pPr>
        <w:pStyle w:val="ConsPlusNonformat"/>
        <w:widowControl/>
        <w:contextualSpacing/>
        <w:jc w:val="center"/>
        <w:rPr>
          <w:rFonts w:ascii="Times New Roman" w:hAnsi="Times New Roman" w:cs="Times New Roman"/>
          <w:sz w:val="24"/>
          <w:szCs w:val="24"/>
        </w:rPr>
      </w:pPr>
    </w:p>
    <w:p w:rsidR="00D2006F" w:rsidRPr="00DB1138" w:rsidRDefault="00D2006F" w:rsidP="00D2006F">
      <w:pPr>
        <w:pStyle w:val="ConsPlusNonformat"/>
        <w:widowControl/>
        <w:contextualSpacing/>
        <w:jc w:val="center"/>
        <w:rPr>
          <w:rFonts w:ascii="Times New Roman" w:hAnsi="Times New Roman" w:cs="Times New Roman"/>
          <w:sz w:val="24"/>
          <w:szCs w:val="24"/>
        </w:rPr>
      </w:pPr>
    </w:p>
    <w:p w:rsidR="00D2006F" w:rsidRPr="00DB1138" w:rsidRDefault="00D2006F" w:rsidP="00D2006F">
      <w:pPr>
        <w:pStyle w:val="ConsPlusNonformat"/>
        <w:widowControl/>
        <w:contextualSpacing/>
        <w:jc w:val="center"/>
        <w:rPr>
          <w:rFonts w:ascii="Times New Roman" w:hAnsi="Times New Roman" w:cs="Times New Roman"/>
          <w:sz w:val="24"/>
          <w:szCs w:val="24"/>
        </w:rPr>
      </w:pPr>
    </w:p>
    <w:p w:rsidR="00D2006F" w:rsidRPr="00DB1138" w:rsidRDefault="00EC1B5D" w:rsidP="00D2006F">
      <w:pPr>
        <w:pStyle w:val="a9"/>
        <w:contextualSpacing/>
        <w:jc w:val="center"/>
      </w:pPr>
      <w:r w:rsidRPr="00EC1B5D">
        <w:rPr>
          <w:noProof/>
          <w:szCs w:val="22"/>
        </w:rPr>
        <w:pict>
          <v:shape id="AutoShape 39" o:spid="_x0000_s1050" type="#_x0000_t32" style="position:absolute;left:0;text-align:left;margin-left:110.7pt;margin-top:19.75pt;width:0;height:90.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KZNg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">
            <v:stroke endarrow="block"/>
          </v:shape>
        </w:pict>
      </w:r>
      <w:r>
        <w:rPr>
          <w:noProof/>
        </w:rPr>
        <w:pict>
          <v:rect id="Rectangle 43" o:spid="_x0000_s1054" style="position:absolute;left:0;text-align:left;margin-left:189.6pt;margin-top:37.2pt;width:306.15pt;height:48.1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">
            <v:textbox>
              <w:txbxContent>
                <w:p w:rsidR="00800C41" w:rsidRPr="00E3492B" w:rsidRDefault="00800C41" w:rsidP="00D2006F">
                  <w:pPr>
                    <w:spacing w:after="0" w:line="240" w:lineRule="auto"/>
                    <w:jc w:val="both"/>
                    <w:rPr>
                      <w:rFonts w:ascii="Times New Roman" w:hAnsi="Times New Roman"/>
                      <w:sz w:val="24"/>
                      <w:szCs w:val="24"/>
                    </w:rPr>
                  </w:pPr>
                  <w:r w:rsidRPr="00E3492B">
                    <w:rPr>
                      <w:rFonts w:ascii="Times New Roman" w:hAnsi="Times New Roman"/>
                      <w:sz w:val="24"/>
                      <w:szCs w:val="24"/>
                    </w:rPr>
                    <w:t>возвращение уведомления о планируемом строительстве и прилагаемые к нему документы  без рассмотрения</w:t>
                  </w:r>
                </w:p>
              </w:txbxContent>
            </v:textbox>
          </v:rect>
        </w:pict>
      </w:r>
      <w:r>
        <w:rPr>
          <w:noProof/>
        </w:rPr>
        <w:pict>
          <v:line id="_x0000_s1053" style="position:absolute;left:0;text-align:left;flip:x;z-index:251675648;visibility:visible" from="334.85pt,15.25pt" to="334.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">
            <v:stroke endarrow="block"/>
          </v:line>
        </w:pict>
      </w:r>
    </w:p>
    <w:p w:rsidR="00D2006F" w:rsidRPr="00DB1138" w:rsidRDefault="00D2006F" w:rsidP="00D2006F">
      <w:pPr>
        <w:spacing w:after="0" w:line="240" w:lineRule="auto"/>
        <w:contextualSpacing/>
        <w:jc w:val="center"/>
        <w:rPr>
          <w:rFonts w:ascii="Times New Roman" w:hAnsi="Times New Roman"/>
          <w:sz w:val="24"/>
          <w:szCs w:val="24"/>
        </w:rPr>
      </w:pPr>
    </w:p>
    <w:p w:rsidR="00D2006F" w:rsidRPr="00DB1138" w:rsidRDefault="00D2006F" w:rsidP="00D2006F">
      <w:pPr>
        <w:tabs>
          <w:tab w:val="right" w:pos="10064"/>
        </w:tabs>
        <w:spacing w:after="0" w:line="240" w:lineRule="auto"/>
        <w:jc w:val="center"/>
        <w:rPr>
          <w:rFonts w:ascii="Times New Roman" w:hAnsi="Times New Roman"/>
          <w:b/>
          <w:sz w:val="24"/>
          <w:szCs w:val="24"/>
        </w:rPr>
      </w:pPr>
    </w:p>
    <w:p w:rsidR="00D2006F" w:rsidRPr="00DB1138" w:rsidRDefault="00D2006F" w:rsidP="00D2006F">
      <w:pPr>
        <w:spacing w:after="0" w:line="240" w:lineRule="auto"/>
        <w:jc w:val="center"/>
        <w:rPr>
          <w:rFonts w:ascii="Times New Roman" w:hAnsi="Times New Roman"/>
          <w:sz w:val="24"/>
          <w:szCs w:val="24"/>
        </w:rPr>
      </w:pPr>
    </w:p>
    <w:p w:rsidR="00D2006F" w:rsidRDefault="00D2006F" w:rsidP="00D2006F">
      <w:pPr>
        <w:pStyle w:val="ConsPlusNormal"/>
        <w:tabs>
          <w:tab w:val="left" w:pos="5812"/>
        </w:tabs>
        <w:jc w:val="center"/>
        <w:rPr>
          <w:rFonts w:ascii="Times New Roman" w:hAnsi="Times New Roman" w:cs="Times New Roman"/>
          <w:sz w:val="24"/>
        </w:rPr>
      </w:pPr>
    </w:p>
    <w:p w:rsidR="00D2006F" w:rsidRPr="00DB1138" w:rsidRDefault="00EC1B5D" w:rsidP="00D2006F">
      <w:pPr>
        <w:pStyle w:val="ConsPlusNormal"/>
        <w:tabs>
          <w:tab w:val="left" w:pos="5812"/>
        </w:tabs>
        <w:jc w:val="center"/>
        <w:rPr>
          <w:rFonts w:ascii="Times New Roman" w:hAnsi="Times New Roman" w:cs="Times New Roman"/>
          <w:sz w:val="24"/>
        </w:rPr>
      </w:pPr>
      <w:r w:rsidRPr="00EC1B5D">
        <w:rPr>
          <w:rFonts w:ascii="Times New Roman" w:hAnsi="Times New Roman"/>
          <w:noProof/>
          <w:sz w:val="24"/>
          <w:szCs w:val="24"/>
        </w:rPr>
        <w:pict>
          <v:roundrect id="AutoShape 40" o:spid="_x0000_s1051" style="position:absolute;left:0;text-align:left;margin-left:-35.5pt;margin-top:13.05pt;width:505.9pt;height:100.9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">
            <v:textbox>
              <w:txbxContent>
                <w:p w:rsidR="00800C41" w:rsidRPr="00E3492B" w:rsidRDefault="00800C41" w:rsidP="00D2006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проверка </w:t>
                  </w:r>
                  <w:r w:rsidRPr="00E3492B">
                    <w:rPr>
                      <w:rFonts w:ascii="Times New Roman" w:hAnsi="Times New Roman" w:cs="Times New Roman"/>
                      <w:sz w:val="24"/>
                      <w:szCs w:val="24"/>
                    </w:rPr>
                    <w:t xml:space="preserve">документов, представленных для </w:t>
                  </w:r>
                  <w:r w:rsidRPr="00CC0AAB">
                    <w:rPr>
                      <w:rFonts w:ascii="Times New Roman" w:hAnsi="Times New Roman" w:cs="Times New Roman"/>
                      <w:sz w:val="24"/>
                      <w:szCs w:val="24"/>
                    </w:rPr>
                    <w:t>получения</w:t>
                  </w:r>
                  <w:r w:rsidRPr="00CC0AAB">
                    <w:rPr>
                      <w:rFonts w:ascii="Times New Roman" w:hAnsi="Times New Roman" w:cs="Times New Roman"/>
                      <w:b/>
                      <w:sz w:val="24"/>
                      <w:szCs w:val="24"/>
                    </w:rPr>
                    <w:t xml:space="preserve"> </w:t>
                  </w:r>
                  <w:r w:rsidRPr="00CC0AAB">
                    <w:rPr>
                      <w:rStyle w:val="aa"/>
                      <w:rFonts w:ascii="Times New Roman" w:hAnsi="Times New Roman"/>
                      <w:b w:val="0"/>
                      <w:sz w:val="24"/>
                      <w:szCs w:val="24"/>
                      <w:shd w:val="clear" w:color="auto" w:fill="FFFFFF"/>
                    </w:rPr>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3492B">
                    <w:rPr>
                      <w:rStyle w:val="aa"/>
                      <w:rFonts w:ascii="Times New Roman" w:hAnsi="Times New Roman"/>
                      <w:sz w:val="24"/>
                      <w:szCs w:val="24"/>
                      <w:shd w:val="clear" w:color="auto" w:fill="FFFFFF"/>
                    </w:rPr>
                    <w:t xml:space="preserve"> </w:t>
                  </w:r>
                  <w:r w:rsidRPr="00E3492B">
                    <w:rPr>
                      <w:rFonts w:ascii="Times New Roman" w:hAnsi="Times New Roman" w:cs="Times New Roman"/>
                      <w:sz w:val="24"/>
                      <w:szCs w:val="24"/>
                    </w:rPr>
                    <w:t>в соответствии с требованиями действующего законодательства и предоставле</w:t>
                  </w:r>
                  <w:r>
                    <w:rPr>
                      <w:rFonts w:ascii="Times New Roman" w:hAnsi="Times New Roman" w:cs="Times New Roman"/>
                      <w:sz w:val="24"/>
                      <w:szCs w:val="24"/>
                    </w:rPr>
                    <w:t>ние результата услуги заявителю</w:t>
                  </w:r>
                </w:p>
                <w:p w:rsidR="00800C41" w:rsidRDefault="00800C41" w:rsidP="00D2006F"/>
              </w:txbxContent>
            </v:textbox>
          </v:roundrect>
        </w:pict>
      </w:r>
    </w:p>
    <w:p w:rsidR="00D2006F" w:rsidRPr="00DB1138" w:rsidRDefault="00D2006F" w:rsidP="00D2006F">
      <w:pPr>
        <w:spacing w:after="0" w:line="240" w:lineRule="auto"/>
        <w:jc w:val="center"/>
        <w:rPr>
          <w:rFonts w:ascii="Times New Roman" w:hAnsi="Times New Roman"/>
          <w:sz w:val="24"/>
          <w:szCs w:val="24"/>
        </w:rPr>
      </w:pPr>
    </w:p>
    <w:p w:rsidR="00D2006F" w:rsidRPr="00DB1138" w:rsidRDefault="00D2006F" w:rsidP="00D2006F">
      <w:pPr>
        <w:spacing w:after="0" w:line="240" w:lineRule="auto"/>
        <w:jc w:val="center"/>
        <w:rPr>
          <w:rFonts w:ascii="Times New Roman" w:hAnsi="Times New Roman"/>
          <w:sz w:val="24"/>
          <w:szCs w:val="24"/>
        </w:rPr>
      </w:pPr>
    </w:p>
    <w:p w:rsidR="00D2006F" w:rsidRPr="00DB1138" w:rsidRDefault="00D2006F" w:rsidP="00D2006F">
      <w:pPr>
        <w:spacing w:after="0" w:line="240" w:lineRule="auto"/>
        <w:jc w:val="center"/>
        <w:rPr>
          <w:rFonts w:ascii="Times New Roman" w:hAnsi="Times New Roman"/>
          <w:sz w:val="24"/>
          <w:szCs w:val="24"/>
        </w:rPr>
      </w:pPr>
    </w:p>
    <w:p w:rsidR="00D2006F" w:rsidRPr="00DB1138" w:rsidRDefault="00D2006F" w:rsidP="00D2006F">
      <w:pPr>
        <w:spacing w:after="0" w:line="240" w:lineRule="auto"/>
        <w:jc w:val="center"/>
        <w:rPr>
          <w:rFonts w:ascii="Times New Roman" w:hAnsi="Times New Roman"/>
          <w:sz w:val="24"/>
          <w:szCs w:val="24"/>
        </w:rPr>
      </w:pPr>
    </w:p>
    <w:p w:rsidR="00D2006F" w:rsidRPr="00DB1138" w:rsidRDefault="00D2006F" w:rsidP="00D2006F">
      <w:pPr>
        <w:spacing w:after="0" w:line="240" w:lineRule="auto"/>
        <w:jc w:val="center"/>
        <w:rPr>
          <w:rFonts w:ascii="Times New Roman" w:hAnsi="Times New Roman"/>
          <w:sz w:val="24"/>
          <w:szCs w:val="24"/>
        </w:rPr>
      </w:pPr>
    </w:p>
    <w:p w:rsidR="00D2006F" w:rsidRPr="00DB1138" w:rsidRDefault="00D2006F" w:rsidP="00D2006F">
      <w:pPr>
        <w:spacing w:after="0" w:line="240" w:lineRule="auto"/>
        <w:jc w:val="center"/>
        <w:rPr>
          <w:rFonts w:ascii="Times New Roman" w:hAnsi="Times New Roman"/>
          <w:sz w:val="24"/>
          <w:szCs w:val="24"/>
        </w:rPr>
      </w:pPr>
    </w:p>
    <w:p w:rsidR="00D2006F" w:rsidRPr="00DB1138" w:rsidRDefault="00D2006F" w:rsidP="00D2006F">
      <w:pPr>
        <w:spacing w:after="0" w:line="240" w:lineRule="auto"/>
        <w:jc w:val="center"/>
        <w:rPr>
          <w:rFonts w:ascii="Times New Roman" w:hAnsi="Times New Roman"/>
          <w:sz w:val="24"/>
          <w:szCs w:val="24"/>
        </w:rPr>
      </w:pPr>
    </w:p>
    <w:p w:rsidR="00D2006F" w:rsidRPr="00DB1138" w:rsidRDefault="00EC1B5D" w:rsidP="00D2006F">
      <w:pPr>
        <w:spacing w:after="0" w:line="240" w:lineRule="auto"/>
        <w:jc w:val="center"/>
        <w:rPr>
          <w:rFonts w:ascii="Times New Roman" w:hAnsi="Times New Roman"/>
          <w:sz w:val="24"/>
          <w:szCs w:val="24"/>
        </w:rPr>
      </w:pPr>
      <w:r w:rsidRPr="00EC1B5D">
        <w:rPr>
          <w:noProof/>
          <w:szCs w:val="28"/>
        </w:rPr>
        <w:pict>
          <v:line id="Line 45" o:spid="_x0000_s1056" style="position:absolute;left:0;text-align:left;z-index:251678720;visibility:visible" from="367.5pt,3.2pt" to="36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">
            <v:stroke endarrow="block"/>
          </v:line>
        </w:pict>
      </w:r>
      <w:r w:rsidRPr="00EC1B5D">
        <w:rPr>
          <w:noProof/>
          <w:szCs w:val="28"/>
        </w:rPr>
        <w:pict>
          <v:line id="_x0000_s1055" style="position:absolute;left:0;text-align:left;flip:x;z-index:251677696;visibility:visible" from="122.7pt,3.55pt" to="122.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">
            <v:stroke endarrow="block"/>
          </v:line>
        </w:pict>
      </w:r>
    </w:p>
    <w:p w:rsidR="00D2006F" w:rsidRPr="00DB1138" w:rsidRDefault="00D2006F" w:rsidP="00D2006F">
      <w:pPr>
        <w:spacing w:after="0" w:line="240" w:lineRule="auto"/>
        <w:jc w:val="center"/>
        <w:rPr>
          <w:rFonts w:ascii="Times New Roman" w:hAnsi="Times New Roman"/>
          <w:sz w:val="24"/>
          <w:szCs w:val="24"/>
        </w:rPr>
      </w:pPr>
    </w:p>
    <w:p w:rsidR="00D2006F" w:rsidRDefault="00EC1B5D" w:rsidP="00D2006F">
      <w:pPr>
        <w:pStyle w:val="ConsPlusNormal"/>
        <w:jc w:val="both"/>
        <w:rPr>
          <w:rFonts w:ascii="Times New Roman" w:hAnsi="Times New Roman" w:cs="Times New Roman"/>
          <w:sz w:val="26"/>
          <w:szCs w:val="26"/>
        </w:rPr>
      </w:pPr>
      <w:r w:rsidRPr="00EC1B5D">
        <w:rPr>
          <w:rFonts w:ascii="Times New Roman" w:hAnsi="Times New Roman"/>
          <w:noProof/>
          <w:sz w:val="24"/>
          <w:szCs w:val="24"/>
        </w:rPr>
        <w:lastRenderedPageBreak/>
        <w:pict>
          <v:roundrect id="_x0000_s1048" style="position:absolute;left:0;text-align:left;margin-left:216.65pt;margin-top:2.75pt;width:249.55pt;height:171.5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">
            <v:textbox>
              <w:txbxContent>
                <w:p w:rsidR="00800C41" w:rsidRPr="00CC0AAB" w:rsidRDefault="00800C41" w:rsidP="00D2006F">
                  <w:pPr>
                    <w:spacing w:after="0" w:line="240" w:lineRule="auto"/>
                    <w:jc w:val="both"/>
                    <w:rPr>
                      <w:rFonts w:ascii="Times New Roman" w:hAnsi="Times New Roman"/>
                      <w:b/>
                      <w:sz w:val="24"/>
                      <w:szCs w:val="24"/>
                    </w:rPr>
                  </w:pPr>
                  <w:bookmarkStart w:id="3" w:name="OLE_LINK110"/>
                  <w:bookmarkStart w:id="4" w:name="OLE_LINK111"/>
                  <w:bookmarkStart w:id="5" w:name="_Hlk454720319"/>
                  <w:r w:rsidRPr="00955768">
                    <w:rPr>
                      <w:rFonts w:ascii="Times New Roman" w:hAnsi="Times New Roman"/>
                      <w:sz w:val="24"/>
                      <w:szCs w:val="24"/>
                    </w:rPr>
                    <w:t xml:space="preserve">выдача уведомления о </w:t>
                  </w:r>
                  <w:r w:rsidRPr="00CC0AAB">
                    <w:rPr>
                      <w:rFonts w:ascii="Times New Roman" w:hAnsi="Times New Roman"/>
                      <w:b/>
                      <w:sz w:val="24"/>
                      <w:szCs w:val="24"/>
                    </w:rPr>
                    <w:t>не</w:t>
                  </w:r>
                  <w:bookmarkEnd w:id="3"/>
                  <w:bookmarkEnd w:id="4"/>
                  <w:bookmarkEnd w:id="5"/>
                  <w:r w:rsidRPr="00CC0AAB">
                    <w:rPr>
                      <w:rStyle w:val="aa"/>
                      <w:rFonts w:ascii="Times New Roman" w:hAnsi="Times New Roman"/>
                      <w:b w:val="0"/>
                      <w:sz w:val="24"/>
                      <w:szCs w:val="24"/>
                      <w:shd w:val="clear" w:color="auto" w:fill="FFFFFF"/>
                    </w:rPr>
                    <w:t>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00C41" w:rsidRPr="00EE376B" w:rsidRDefault="00800C41" w:rsidP="00D2006F">
                  <w:pPr>
                    <w:rPr>
                      <w:szCs w:val="24"/>
                    </w:rPr>
                  </w:pPr>
                </w:p>
              </w:txbxContent>
            </v:textbox>
          </v:roundrect>
        </w:pict>
      </w:r>
      <w:r w:rsidRPr="00EC1B5D">
        <w:rPr>
          <w:rFonts w:ascii="Times New Roman" w:hAnsi="Times New Roman"/>
          <w:noProof/>
          <w:sz w:val="24"/>
          <w:szCs w:val="24"/>
        </w:rPr>
        <w:pict>
          <v:roundrect id="AutoShape 211" o:spid="_x0000_s1046" style="position:absolute;left:0;text-align:left;margin-left:-25.05pt;margin-top:3.45pt;width:241.7pt;height:181.7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">
            <v:textbox>
              <w:txbxContent>
                <w:p w:rsidR="00800C41" w:rsidRPr="00CC0AAB" w:rsidRDefault="00800C41" w:rsidP="00D2006F">
                  <w:pPr>
                    <w:spacing w:after="0" w:line="240" w:lineRule="auto"/>
                    <w:jc w:val="both"/>
                    <w:rPr>
                      <w:b/>
                      <w:sz w:val="24"/>
                      <w:szCs w:val="24"/>
                    </w:rPr>
                  </w:pPr>
                  <w:r w:rsidRPr="00955768">
                    <w:rPr>
                      <w:rFonts w:ascii="Times New Roman" w:hAnsi="Times New Roman"/>
                      <w:sz w:val="24"/>
                      <w:szCs w:val="24"/>
                    </w:rPr>
                    <w:t xml:space="preserve">выдача </w:t>
                  </w:r>
                  <w:r w:rsidRPr="00CC0AAB">
                    <w:rPr>
                      <w:rStyle w:val="aa"/>
                      <w:rFonts w:ascii="Times New Roman" w:hAnsi="Times New Roman"/>
                      <w:b w:val="0"/>
                      <w:sz w:val="24"/>
                      <w:szCs w:val="24"/>
                      <w:shd w:val="clear" w:color="auto" w:fill="FFFFFF"/>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v:roundrect>
        </w:pict>
      </w:r>
    </w:p>
    <w:p w:rsidR="00D2006F" w:rsidRDefault="00D2006F" w:rsidP="00D2006F">
      <w:pPr>
        <w:pStyle w:val="ConsPlusNormal"/>
        <w:jc w:val="right"/>
        <w:rPr>
          <w:rFonts w:ascii="Times New Roman" w:hAnsi="Times New Roman" w:cs="Times New Roman"/>
          <w:sz w:val="26"/>
          <w:szCs w:val="26"/>
        </w:rPr>
      </w:pPr>
    </w:p>
    <w:p w:rsidR="00D2006F" w:rsidRDefault="00D2006F" w:rsidP="00D2006F">
      <w:pPr>
        <w:pStyle w:val="ConsPlusNormal"/>
        <w:jc w:val="right"/>
        <w:rPr>
          <w:rFonts w:ascii="Times New Roman" w:hAnsi="Times New Roman" w:cs="Times New Roman"/>
          <w:sz w:val="26"/>
          <w:szCs w:val="26"/>
        </w:rPr>
      </w:pPr>
    </w:p>
    <w:p w:rsidR="00D2006F" w:rsidRDefault="00D2006F" w:rsidP="00D2006F">
      <w:pPr>
        <w:pStyle w:val="ConsPlusNormal"/>
        <w:jc w:val="right"/>
        <w:rPr>
          <w:rFonts w:ascii="Times New Roman" w:hAnsi="Times New Roman" w:cs="Times New Roman"/>
          <w:sz w:val="26"/>
          <w:szCs w:val="26"/>
        </w:rPr>
      </w:pPr>
    </w:p>
    <w:p w:rsidR="00D2006F" w:rsidRDefault="00D2006F" w:rsidP="00D2006F">
      <w:pPr>
        <w:pStyle w:val="ConsPlusNormal"/>
        <w:jc w:val="right"/>
        <w:rPr>
          <w:rFonts w:ascii="Times New Roman" w:hAnsi="Times New Roman" w:cs="Times New Roman"/>
          <w:sz w:val="26"/>
          <w:szCs w:val="26"/>
        </w:rPr>
      </w:pPr>
    </w:p>
    <w:p w:rsidR="00D2006F" w:rsidRDefault="00D2006F" w:rsidP="00D2006F">
      <w:pPr>
        <w:pStyle w:val="ConsPlusNormal"/>
        <w:jc w:val="right"/>
        <w:rPr>
          <w:rFonts w:ascii="Times New Roman" w:hAnsi="Times New Roman" w:cs="Times New Roman"/>
          <w:sz w:val="26"/>
          <w:szCs w:val="26"/>
        </w:rPr>
      </w:pPr>
    </w:p>
    <w:p w:rsidR="00D2006F" w:rsidRDefault="00D2006F" w:rsidP="00D2006F">
      <w:pPr>
        <w:pStyle w:val="ConsPlusNormal"/>
        <w:jc w:val="right"/>
        <w:rPr>
          <w:rFonts w:ascii="Times New Roman" w:hAnsi="Times New Roman" w:cs="Times New Roman"/>
          <w:sz w:val="26"/>
          <w:szCs w:val="26"/>
        </w:rPr>
      </w:pPr>
    </w:p>
    <w:p w:rsidR="00D2006F" w:rsidRDefault="00D2006F" w:rsidP="00D2006F">
      <w:pPr>
        <w:pStyle w:val="ConsPlusNormal"/>
        <w:jc w:val="right"/>
        <w:rPr>
          <w:rFonts w:ascii="Times New Roman" w:hAnsi="Times New Roman" w:cs="Times New Roman"/>
          <w:sz w:val="26"/>
          <w:szCs w:val="26"/>
        </w:rPr>
      </w:pPr>
    </w:p>
    <w:p w:rsidR="00D2006F" w:rsidRDefault="00D2006F" w:rsidP="00D2006F">
      <w:pPr>
        <w:pStyle w:val="ConsPlusNormal"/>
        <w:jc w:val="right"/>
        <w:rPr>
          <w:rFonts w:ascii="Times New Roman" w:hAnsi="Times New Roman" w:cs="Times New Roman"/>
          <w:sz w:val="26"/>
          <w:szCs w:val="26"/>
        </w:rPr>
      </w:pPr>
    </w:p>
    <w:p w:rsidR="00D2006F" w:rsidRDefault="00D2006F" w:rsidP="00D2006F">
      <w:pPr>
        <w:pStyle w:val="ConsPlusNormal"/>
        <w:jc w:val="right"/>
        <w:rPr>
          <w:rFonts w:ascii="Times New Roman" w:hAnsi="Times New Roman" w:cs="Times New Roman"/>
          <w:sz w:val="26"/>
          <w:szCs w:val="26"/>
        </w:rPr>
      </w:pPr>
    </w:p>
    <w:p w:rsidR="00D2006F" w:rsidRDefault="00D2006F" w:rsidP="00D2006F">
      <w:pPr>
        <w:pStyle w:val="ConsPlusNormal"/>
        <w:jc w:val="right"/>
        <w:rPr>
          <w:rFonts w:ascii="Times New Roman" w:hAnsi="Times New Roman" w:cs="Times New Roman"/>
          <w:sz w:val="26"/>
          <w:szCs w:val="26"/>
        </w:rPr>
      </w:pPr>
    </w:p>
    <w:p w:rsidR="00D2006F" w:rsidRDefault="00D2006F" w:rsidP="00D2006F">
      <w:pPr>
        <w:pStyle w:val="ConsPlusNormal"/>
        <w:jc w:val="right"/>
        <w:rPr>
          <w:rFonts w:ascii="Times New Roman" w:hAnsi="Times New Roman" w:cs="Times New Roman"/>
          <w:sz w:val="26"/>
          <w:szCs w:val="26"/>
        </w:rPr>
      </w:pPr>
    </w:p>
    <w:p w:rsidR="00D2006F" w:rsidRDefault="00D2006F" w:rsidP="00D2006F">
      <w:pPr>
        <w:pStyle w:val="ConsPlusNormal"/>
        <w:jc w:val="right"/>
        <w:rPr>
          <w:rFonts w:ascii="Times New Roman" w:hAnsi="Times New Roman" w:cs="Times New Roman"/>
          <w:sz w:val="26"/>
          <w:szCs w:val="26"/>
        </w:rPr>
      </w:pPr>
    </w:p>
    <w:p w:rsidR="00D2006F" w:rsidRDefault="00D2006F" w:rsidP="00D2006F">
      <w:pPr>
        <w:pStyle w:val="ConsPlusNormal"/>
        <w:jc w:val="right"/>
        <w:rPr>
          <w:rFonts w:ascii="Times New Roman" w:hAnsi="Times New Roman" w:cs="Times New Roman"/>
          <w:sz w:val="26"/>
          <w:szCs w:val="26"/>
        </w:rPr>
      </w:pPr>
    </w:p>
    <w:p w:rsidR="00DC1073" w:rsidRDefault="00DC1073" w:rsidP="00D2006F">
      <w:pPr>
        <w:pStyle w:val="ConsPlusNormal"/>
        <w:ind w:firstLine="0"/>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5F0B41" w:rsidP="005F0B4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ВЕРНО: руководитель аппарата администрации</w:t>
      </w:r>
    </w:p>
    <w:p w:rsidR="005F0B41" w:rsidRPr="005F0B41" w:rsidRDefault="005F0B41" w:rsidP="005F0B4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И.А. Серяпина</w:t>
      </w: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both"/>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C1073" w:rsidRDefault="00DC1073" w:rsidP="00DC1073">
      <w:pPr>
        <w:pStyle w:val="ConsPlusNormal"/>
        <w:jc w:val="right"/>
        <w:rPr>
          <w:rFonts w:ascii="Times New Roman" w:hAnsi="Times New Roman" w:cs="Times New Roman"/>
          <w:sz w:val="26"/>
          <w:szCs w:val="26"/>
        </w:rPr>
      </w:pPr>
    </w:p>
    <w:p w:rsidR="00D50069" w:rsidRDefault="00D50069"/>
    <w:sectPr w:rsidR="00D50069" w:rsidSect="00A11543">
      <w:footerReference w:type="default" r:id="rId23"/>
      <w:pgSz w:w="11906" w:h="16838"/>
      <w:pgMar w:top="1191" w:right="567"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1C6" w:rsidRDefault="002811C6" w:rsidP="00A11543">
      <w:pPr>
        <w:spacing w:after="0" w:line="240" w:lineRule="auto"/>
      </w:pPr>
      <w:r>
        <w:separator/>
      </w:r>
    </w:p>
  </w:endnote>
  <w:endnote w:type="continuationSeparator" w:id="1">
    <w:p w:rsidR="002811C6" w:rsidRDefault="002811C6" w:rsidP="00A11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7781"/>
      <w:docPartObj>
        <w:docPartGallery w:val="Page Numbers (Bottom of Page)"/>
        <w:docPartUnique/>
      </w:docPartObj>
    </w:sdtPr>
    <w:sdtContent>
      <w:p w:rsidR="00800C41" w:rsidRDefault="00800C41">
        <w:pPr>
          <w:pStyle w:val="af0"/>
          <w:jc w:val="right"/>
        </w:pPr>
        <w:fldSimple w:instr=" PAGE   \* MERGEFORMAT ">
          <w:r w:rsidR="00BD672C">
            <w:rPr>
              <w:noProof/>
            </w:rPr>
            <w:t>52</w:t>
          </w:r>
        </w:fldSimple>
      </w:p>
    </w:sdtContent>
  </w:sdt>
  <w:p w:rsidR="00800C41" w:rsidRDefault="00800C4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1C6" w:rsidRDefault="002811C6" w:rsidP="00A11543">
      <w:pPr>
        <w:spacing w:after="0" w:line="240" w:lineRule="auto"/>
      </w:pPr>
      <w:r>
        <w:separator/>
      </w:r>
    </w:p>
  </w:footnote>
  <w:footnote w:type="continuationSeparator" w:id="1">
    <w:p w:rsidR="002811C6" w:rsidRDefault="002811C6" w:rsidP="00A115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87158E"/>
    <w:multiLevelType w:val="hybridMultilevel"/>
    <w:tmpl w:val="D2049E56"/>
    <w:lvl w:ilvl="0" w:tplc="775A4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7947"/>
    <w:rsid w:val="0000037B"/>
    <w:rsid w:val="00013E9A"/>
    <w:rsid w:val="00053F51"/>
    <w:rsid w:val="000612F8"/>
    <w:rsid w:val="00065492"/>
    <w:rsid w:val="00071397"/>
    <w:rsid w:val="00097E44"/>
    <w:rsid w:val="000C7AB4"/>
    <w:rsid w:val="000E580E"/>
    <w:rsid w:val="001314E5"/>
    <w:rsid w:val="00174E0C"/>
    <w:rsid w:val="00192805"/>
    <w:rsid w:val="001B7947"/>
    <w:rsid w:val="001C0B89"/>
    <w:rsid w:val="001C6677"/>
    <w:rsid w:val="001E5193"/>
    <w:rsid w:val="00244F2B"/>
    <w:rsid w:val="002555D8"/>
    <w:rsid w:val="002811C6"/>
    <w:rsid w:val="002834F3"/>
    <w:rsid w:val="002D5D2D"/>
    <w:rsid w:val="0032049A"/>
    <w:rsid w:val="0032208B"/>
    <w:rsid w:val="003235FE"/>
    <w:rsid w:val="003328F1"/>
    <w:rsid w:val="00335DD2"/>
    <w:rsid w:val="0036325B"/>
    <w:rsid w:val="00365991"/>
    <w:rsid w:val="00366566"/>
    <w:rsid w:val="00390058"/>
    <w:rsid w:val="003A7ECB"/>
    <w:rsid w:val="003B259A"/>
    <w:rsid w:val="003B46E8"/>
    <w:rsid w:val="004610BE"/>
    <w:rsid w:val="00490586"/>
    <w:rsid w:val="00494455"/>
    <w:rsid w:val="004E2421"/>
    <w:rsid w:val="0051238E"/>
    <w:rsid w:val="00513A32"/>
    <w:rsid w:val="00523DBE"/>
    <w:rsid w:val="00560ED0"/>
    <w:rsid w:val="005A6F40"/>
    <w:rsid w:val="005B343D"/>
    <w:rsid w:val="005C3E4A"/>
    <w:rsid w:val="005D2716"/>
    <w:rsid w:val="005D306D"/>
    <w:rsid w:val="005E3D24"/>
    <w:rsid w:val="005E5022"/>
    <w:rsid w:val="005F0B41"/>
    <w:rsid w:val="00627AF5"/>
    <w:rsid w:val="00671A93"/>
    <w:rsid w:val="00684B7A"/>
    <w:rsid w:val="006B39B7"/>
    <w:rsid w:val="006C3D64"/>
    <w:rsid w:val="006E2F19"/>
    <w:rsid w:val="006E4F1A"/>
    <w:rsid w:val="006F7228"/>
    <w:rsid w:val="00706DE2"/>
    <w:rsid w:val="00726335"/>
    <w:rsid w:val="00765C39"/>
    <w:rsid w:val="00767591"/>
    <w:rsid w:val="00781734"/>
    <w:rsid w:val="00792B47"/>
    <w:rsid w:val="007C3981"/>
    <w:rsid w:val="007C3ECF"/>
    <w:rsid w:val="00800C41"/>
    <w:rsid w:val="00800F73"/>
    <w:rsid w:val="00803F41"/>
    <w:rsid w:val="00804906"/>
    <w:rsid w:val="008513EB"/>
    <w:rsid w:val="008755E3"/>
    <w:rsid w:val="00883652"/>
    <w:rsid w:val="00884027"/>
    <w:rsid w:val="00886CCE"/>
    <w:rsid w:val="008A6F3B"/>
    <w:rsid w:val="008B1E9C"/>
    <w:rsid w:val="008E5016"/>
    <w:rsid w:val="00912937"/>
    <w:rsid w:val="0093548C"/>
    <w:rsid w:val="00990F24"/>
    <w:rsid w:val="009A00EC"/>
    <w:rsid w:val="009A2BD7"/>
    <w:rsid w:val="009C3C27"/>
    <w:rsid w:val="00A04917"/>
    <w:rsid w:val="00A113EB"/>
    <w:rsid w:val="00A11543"/>
    <w:rsid w:val="00AA138E"/>
    <w:rsid w:val="00AB2D2F"/>
    <w:rsid w:val="00AF259A"/>
    <w:rsid w:val="00AF355C"/>
    <w:rsid w:val="00AF427A"/>
    <w:rsid w:val="00B00244"/>
    <w:rsid w:val="00B251A0"/>
    <w:rsid w:val="00B745F6"/>
    <w:rsid w:val="00B940B0"/>
    <w:rsid w:val="00B94EF9"/>
    <w:rsid w:val="00BB62B4"/>
    <w:rsid w:val="00BB6ACD"/>
    <w:rsid w:val="00BC6CEC"/>
    <w:rsid w:val="00BD672C"/>
    <w:rsid w:val="00BE24D4"/>
    <w:rsid w:val="00C062E5"/>
    <w:rsid w:val="00C0732C"/>
    <w:rsid w:val="00C20419"/>
    <w:rsid w:val="00C37F77"/>
    <w:rsid w:val="00C40C16"/>
    <w:rsid w:val="00C66C5B"/>
    <w:rsid w:val="00C75C43"/>
    <w:rsid w:val="00C8411F"/>
    <w:rsid w:val="00C957E7"/>
    <w:rsid w:val="00CC0AAB"/>
    <w:rsid w:val="00CD1DD0"/>
    <w:rsid w:val="00CD4E6C"/>
    <w:rsid w:val="00CF4D00"/>
    <w:rsid w:val="00D2006F"/>
    <w:rsid w:val="00D50069"/>
    <w:rsid w:val="00D80921"/>
    <w:rsid w:val="00D81964"/>
    <w:rsid w:val="00D8413F"/>
    <w:rsid w:val="00D913EF"/>
    <w:rsid w:val="00DA636E"/>
    <w:rsid w:val="00DA640A"/>
    <w:rsid w:val="00DC1073"/>
    <w:rsid w:val="00DE49F4"/>
    <w:rsid w:val="00E03253"/>
    <w:rsid w:val="00E27549"/>
    <w:rsid w:val="00E53F3B"/>
    <w:rsid w:val="00E60715"/>
    <w:rsid w:val="00E91F44"/>
    <w:rsid w:val="00E96606"/>
    <w:rsid w:val="00EA3F29"/>
    <w:rsid w:val="00EC0F8D"/>
    <w:rsid w:val="00EC1B5D"/>
    <w:rsid w:val="00EC78E9"/>
    <w:rsid w:val="00ED63F6"/>
    <w:rsid w:val="00EF3837"/>
    <w:rsid w:val="00F106A4"/>
    <w:rsid w:val="00F65B46"/>
    <w:rsid w:val="00F844E1"/>
    <w:rsid w:val="00FB1478"/>
    <w:rsid w:val="00FB3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rules v:ext="edit">
        <o:r id="V:Rule3" type="connector" idref="#AutoShape 39"/>
        <o:r id="V:Rule4" type="connector" idref="#AutoShape 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10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C1073"/>
    <w:pPr>
      <w:ind w:left="720"/>
      <w:contextualSpacing/>
    </w:pPr>
    <w:rPr>
      <w:rFonts w:eastAsiaTheme="minorEastAsia"/>
      <w:lang w:eastAsia="ru-RU"/>
    </w:rPr>
  </w:style>
  <w:style w:type="character" w:styleId="a4">
    <w:name w:val="Hyperlink"/>
    <w:basedOn w:val="a0"/>
    <w:uiPriority w:val="99"/>
    <w:unhideWhenUsed/>
    <w:rsid w:val="00DC1073"/>
    <w:rPr>
      <w:color w:val="0000FF" w:themeColor="hyperlink"/>
      <w:u w:val="single"/>
    </w:rPr>
  </w:style>
  <w:style w:type="character" w:styleId="a5">
    <w:name w:val="Placeholder Text"/>
    <w:basedOn w:val="a0"/>
    <w:uiPriority w:val="99"/>
    <w:semiHidden/>
    <w:rsid w:val="00DC1073"/>
    <w:rPr>
      <w:color w:val="808080"/>
    </w:rPr>
  </w:style>
  <w:style w:type="paragraph" w:styleId="a6">
    <w:name w:val="Balloon Text"/>
    <w:basedOn w:val="a"/>
    <w:link w:val="a7"/>
    <w:semiHidden/>
    <w:unhideWhenUsed/>
    <w:rsid w:val="00DC107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semiHidden/>
    <w:rsid w:val="00DC1073"/>
    <w:rPr>
      <w:rFonts w:ascii="Tahoma" w:eastAsiaTheme="minorEastAsia" w:hAnsi="Tahoma" w:cs="Tahoma"/>
      <w:sz w:val="16"/>
      <w:szCs w:val="16"/>
      <w:lang w:eastAsia="ru-RU"/>
    </w:rPr>
  </w:style>
  <w:style w:type="paragraph" w:customStyle="1" w:styleId="ConsPlusNonformat">
    <w:name w:val="ConsPlusNonformat"/>
    <w:uiPriority w:val="99"/>
    <w:rsid w:val="00DC10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DC107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DC1073"/>
    <w:rPr>
      <w:rFonts w:ascii="Arial" w:eastAsia="Times New Roman" w:hAnsi="Arial" w:cs="Arial"/>
      <w:sz w:val="20"/>
      <w:szCs w:val="20"/>
      <w:lang w:eastAsia="ru-RU"/>
    </w:rPr>
  </w:style>
  <w:style w:type="table" w:styleId="a8">
    <w:name w:val="Table Grid"/>
    <w:basedOn w:val="a1"/>
    <w:uiPriority w:val="99"/>
    <w:rsid w:val="00DC107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C1073"/>
    <w:pPr>
      <w:widowControl w:val="0"/>
      <w:autoSpaceDE w:val="0"/>
      <w:autoSpaceDN w:val="0"/>
      <w:spacing w:after="0" w:line="240" w:lineRule="auto"/>
    </w:pPr>
    <w:rPr>
      <w:rFonts w:ascii="Calibri" w:eastAsia="Times New Roman" w:hAnsi="Calibri" w:cs="Calibri"/>
      <w:b/>
      <w:szCs w:val="20"/>
      <w:lang w:eastAsia="ru-RU"/>
    </w:rPr>
  </w:style>
  <w:style w:type="paragraph" w:styleId="a9">
    <w:name w:val="Normal (Web)"/>
    <w:basedOn w:val="a"/>
    <w:uiPriority w:val="99"/>
    <w:unhideWhenUsed/>
    <w:rsid w:val="00DC10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8"/>
    <w:uiPriority w:val="59"/>
    <w:rsid w:val="00DC1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DC1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DC1073"/>
    <w:rPr>
      <w:b/>
      <w:bCs/>
    </w:rPr>
  </w:style>
  <w:style w:type="paragraph" w:styleId="ab">
    <w:name w:val="Body Text"/>
    <w:basedOn w:val="a"/>
    <w:link w:val="ac"/>
    <w:rsid w:val="00DC1073"/>
    <w:pPr>
      <w:spacing w:after="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DC1073"/>
    <w:rPr>
      <w:rFonts w:ascii="Times New Roman" w:eastAsia="Times New Roman" w:hAnsi="Times New Roman" w:cs="Times New Roman"/>
      <w:sz w:val="28"/>
      <w:szCs w:val="20"/>
      <w:lang w:eastAsia="ru-RU"/>
    </w:rPr>
  </w:style>
  <w:style w:type="paragraph" w:styleId="ad">
    <w:name w:val="No Spacing"/>
    <w:uiPriority w:val="1"/>
    <w:qFormat/>
    <w:rsid w:val="008513EB"/>
    <w:pPr>
      <w:spacing w:after="0" w:line="240" w:lineRule="auto"/>
    </w:pPr>
    <w:rPr>
      <w:rFonts w:ascii="Calibri" w:eastAsia="Calibri" w:hAnsi="Calibri" w:cs="Times New Roman"/>
      <w:lang w:eastAsia="ru-RU"/>
    </w:rPr>
  </w:style>
  <w:style w:type="paragraph" w:customStyle="1" w:styleId="11">
    <w:name w:val="Обычный11"/>
    <w:rsid w:val="008513EB"/>
    <w:pPr>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E03253"/>
  </w:style>
  <w:style w:type="character" w:customStyle="1" w:styleId="blk">
    <w:name w:val="blk"/>
    <w:basedOn w:val="a0"/>
    <w:rsid w:val="00E03253"/>
  </w:style>
  <w:style w:type="character" w:customStyle="1" w:styleId="20">
    <w:name w:val="Основной текст (2)_"/>
    <w:basedOn w:val="a0"/>
    <w:link w:val="21"/>
    <w:rsid w:val="00244F2B"/>
    <w:rPr>
      <w:rFonts w:ascii="Times New Roman" w:eastAsia="Times New Roman" w:hAnsi="Times New Roman"/>
      <w:sz w:val="28"/>
      <w:szCs w:val="28"/>
      <w:shd w:val="clear" w:color="auto" w:fill="FFFFFF"/>
    </w:rPr>
  </w:style>
  <w:style w:type="paragraph" w:customStyle="1" w:styleId="21">
    <w:name w:val="Основной текст (2)"/>
    <w:basedOn w:val="a"/>
    <w:link w:val="20"/>
    <w:rsid w:val="00244F2B"/>
    <w:pPr>
      <w:widowControl w:val="0"/>
      <w:shd w:val="clear" w:color="auto" w:fill="FFFFFF"/>
      <w:spacing w:before="300" w:after="0" w:line="322" w:lineRule="exact"/>
      <w:jc w:val="both"/>
    </w:pPr>
    <w:rPr>
      <w:rFonts w:ascii="Times New Roman" w:eastAsia="Times New Roman" w:hAnsi="Times New Roman"/>
      <w:sz w:val="28"/>
      <w:szCs w:val="28"/>
    </w:rPr>
  </w:style>
  <w:style w:type="paragraph" w:customStyle="1" w:styleId="s1">
    <w:name w:val="s_1"/>
    <w:basedOn w:val="a"/>
    <w:rsid w:val="00065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valueitem-value">
    <w:name w:val="key-value__item-value"/>
    <w:basedOn w:val="a0"/>
    <w:rsid w:val="00065492"/>
  </w:style>
  <w:style w:type="paragraph" w:styleId="ae">
    <w:name w:val="header"/>
    <w:basedOn w:val="a"/>
    <w:link w:val="af"/>
    <w:uiPriority w:val="99"/>
    <w:semiHidden/>
    <w:unhideWhenUsed/>
    <w:rsid w:val="00A11543"/>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A11543"/>
  </w:style>
  <w:style w:type="paragraph" w:styleId="af0">
    <w:name w:val="footer"/>
    <w:basedOn w:val="a"/>
    <w:link w:val="af1"/>
    <w:uiPriority w:val="99"/>
    <w:unhideWhenUsed/>
    <w:rsid w:val="00A1154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115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10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C1073"/>
    <w:pPr>
      <w:ind w:left="720"/>
      <w:contextualSpacing/>
    </w:pPr>
    <w:rPr>
      <w:rFonts w:eastAsiaTheme="minorEastAsia"/>
      <w:lang w:eastAsia="ru-RU"/>
    </w:rPr>
  </w:style>
  <w:style w:type="character" w:styleId="a4">
    <w:name w:val="Hyperlink"/>
    <w:basedOn w:val="a0"/>
    <w:uiPriority w:val="99"/>
    <w:unhideWhenUsed/>
    <w:rsid w:val="00DC1073"/>
    <w:rPr>
      <w:color w:val="0000FF" w:themeColor="hyperlink"/>
      <w:u w:val="single"/>
    </w:rPr>
  </w:style>
  <w:style w:type="character" w:styleId="a5">
    <w:name w:val="Placeholder Text"/>
    <w:basedOn w:val="a0"/>
    <w:uiPriority w:val="99"/>
    <w:semiHidden/>
    <w:rsid w:val="00DC1073"/>
    <w:rPr>
      <w:color w:val="808080"/>
    </w:rPr>
  </w:style>
  <w:style w:type="paragraph" w:styleId="a6">
    <w:name w:val="Balloon Text"/>
    <w:basedOn w:val="a"/>
    <w:link w:val="a7"/>
    <w:uiPriority w:val="99"/>
    <w:semiHidden/>
    <w:unhideWhenUsed/>
    <w:rsid w:val="00DC107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DC1073"/>
    <w:rPr>
      <w:rFonts w:ascii="Tahoma" w:eastAsiaTheme="minorEastAsia" w:hAnsi="Tahoma" w:cs="Tahoma"/>
      <w:sz w:val="16"/>
      <w:szCs w:val="16"/>
      <w:lang w:eastAsia="ru-RU"/>
    </w:rPr>
  </w:style>
  <w:style w:type="paragraph" w:customStyle="1" w:styleId="ConsPlusNonformat">
    <w:name w:val="ConsPlusNonformat"/>
    <w:uiPriority w:val="99"/>
    <w:rsid w:val="00DC10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DC107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DC1073"/>
    <w:rPr>
      <w:rFonts w:ascii="Arial" w:eastAsia="Times New Roman" w:hAnsi="Arial" w:cs="Arial"/>
      <w:sz w:val="20"/>
      <w:szCs w:val="20"/>
      <w:lang w:eastAsia="ru-RU"/>
    </w:rPr>
  </w:style>
  <w:style w:type="table" w:styleId="a8">
    <w:name w:val="Table Grid"/>
    <w:basedOn w:val="a1"/>
    <w:uiPriority w:val="99"/>
    <w:rsid w:val="00DC107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C1073"/>
    <w:pPr>
      <w:widowControl w:val="0"/>
      <w:autoSpaceDE w:val="0"/>
      <w:autoSpaceDN w:val="0"/>
      <w:spacing w:after="0" w:line="240" w:lineRule="auto"/>
    </w:pPr>
    <w:rPr>
      <w:rFonts w:ascii="Calibri" w:eastAsia="Times New Roman" w:hAnsi="Calibri" w:cs="Calibri"/>
      <w:b/>
      <w:szCs w:val="20"/>
      <w:lang w:eastAsia="ru-RU"/>
    </w:rPr>
  </w:style>
  <w:style w:type="paragraph" w:styleId="a9">
    <w:name w:val="Normal (Web)"/>
    <w:basedOn w:val="a"/>
    <w:uiPriority w:val="99"/>
    <w:unhideWhenUsed/>
    <w:rsid w:val="00DC10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8"/>
    <w:uiPriority w:val="59"/>
    <w:rsid w:val="00DC1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DC1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DC1073"/>
    <w:rPr>
      <w:b/>
      <w:bCs/>
    </w:rPr>
  </w:style>
  <w:style w:type="paragraph" w:styleId="ab">
    <w:name w:val="Body Text"/>
    <w:basedOn w:val="a"/>
    <w:link w:val="ac"/>
    <w:rsid w:val="00DC1073"/>
    <w:pPr>
      <w:spacing w:after="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DC107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DAA3B89F7A34FB859BB305A08796F64F35C2F3EAD397986830DE75A380B2635CE0B2B4B90724A313CEB27TAk6L" TargetMode="External"/><Relationship Id="rId18" Type="http://schemas.openxmlformats.org/officeDocument/2006/relationships/hyperlink" Target="consultantplus://offline/ref=517EFAB1354FB569EE267971A5F45BBCDFE4B2C02556DA698C4D52F85456746F430478C9D4C7C08A991062a4i2H" TargetMode="External"/><Relationship Id="rId3" Type="http://schemas.openxmlformats.org/officeDocument/2006/relationships/styles" Target="styles.xml"/><Relationship Id="rId21" Type="http://schemas.openxmlformats.org/officeDocument/2006/relationships/hyperlink" Target="consultantplus://offline/ref=4F4E0A7680715914A206CEBA48E3B6584872044C3AFCE0C5838FB46E95E79C9130147D88AB5F08D1D45E72I5v9L" TargetMode="External"/><Relationship Id="rId7" Type="http://schemas.openxmlformats.org/officeDocument/2006/relationships/endnotes" Target="endnotes.xml"/><Relationship Id="rId12" Type="http://schemas.openxmlformats.org/officeDocument/2006/relationships/hyperlink" Target="http://www.consultant.ru/document/cons_doc_LAW_304549/fe0cad704c69e3b97bf615f0437ecf1996a57677/" TargetMode="External"/><Relationship Id="rId17" Type="http://schemas.openxmlformats.org/officeDocument/2006/relationships/hyperlink" Target="consultantplus://offline/ref=517EFAB1354FB569EE267971A5F45BBCDFE4B2C02556DA698C4D52F85456746F430478C9D4C7C08A991763a4i9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88E3AE44177AA78F079891640090DA7AD24337725B87EF0F2E0A2F619F0CA0B43BE819BFE80EEC4D3BE3289FA695E1DA26F4F9F87F2HBR5H" TargetMode="External"/><Relationship Id="rId20"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E1C860BE32DCF6EB87D85CE3C1AC435868ABD44A477E38C2E7BDCE55BFB2E6876D607D77E1B19FG0L6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88E3AE44177AA78F079891640090DA7AD24337725B87EF0F2E0A2F619F0CA0B43BE819BFE80E8C4D3BE3289FA695E1DA26F4F9F87F2HBR5H" TargetMode="External"/><Relationship Id="rId23" Type="http://schemas.openxmlformats.org/officeDocument/2006/relationships/footer" Target="footer1.xml"/><Relationship Id="rId10" Type="http://schemas.openxmlformats.org/officeDocument/2006/relationships/hyperlink" Target="consultantplus://offline/ref=086C94972C3A0F64FCAC176519E7E5F7B8F038067787F7A20FFEBF645BsCw0N" TargetMode="External"/><Relationship Id="rId19" Type="http://schemas.openxmlformats.org/officeDocument/2006/relationships/hyperlink" Target="http://internet.garant.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DD1163A091AF84DA7934D42E981632B33F5BFD5BF0F821AD617EF1971A7ACFA319E39083CD60F9777BFDDEa1fFI" TargetMode="External"/><Relationship Id="rId14" Type="http://schemas.openxmlformats.org/officeDocument/2006/relationships/hyperlink" Target="consultantplus://offline/ref=288E3AE44177AA78F079891640090DA7AD24337725B87EF0F2E0A2F619F0CA0B43BE819BFE81EBC4D3BE3289FA695E1DA26F4F9F87F2HBR5H"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4386-1F6D-4915-861D-3E23FBE5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16598</Words>
  <Characters>94615</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Alparova</dc:creator>
  <cp:lastModifiedBy>компьютер</cp:lastModifiedBy>
  <cp:revision>8</cp:revision>
  <cp:lastPrinted>2019-04-01T05:44:00Z</cp:lastPrinted>
  <dcterms:created xsi:type="dcterms:W3CDTF">2019-04-24T07:54:00Z</dcterms:created>
  <dcterms:modified xsi:type="dcterms:W3CDTF">2019-04-01T05:48:00Z</dcterms:modified>
</cp:coreProperties>
</file>