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1067C">
        <w:rPr>
          <w:rFonts w:ascii="Times New Roman CYR" w:hAnsi="Times New Roman CYR" w:cs="Times New Roman CYR"/>
          <w:sz w:val="28"/>
          <w:szCs w:val="28"/>
        </w:rPr>
        <w:t>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459B">
        <w:rPr>
          <w:rFonts w:ascii="Times New Roman CYR" w:hAnsi="Times New Roman CYR" w:cs="Times New Roman CYR"/>
          <w:sz w:val="28"/>
          <w:szCs w:val="28"/>
        </w:rPr>
        <w:t>м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91067C">
        <w:rPr>
          <w:rFonts w:ascii="Times New Roman CYR" w:hAnsi="Times New Roman CYR" w:cs="Times New Roman CYR"/>
          <w:sz w:val="28"/>
          <w:szCs w:val="28"/>
        </w:rPr>
        <w:t>160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C4B7A" w:rsidRDefault="009C4B7A" w:rsidP="00A26C0E">
      <w:pPr>
        <w:pStyle w:val="ac"/>
        <w:tabs>
          <w:tab w:val="left" w:pos="5387"/>
        </w:tabs>
        <w:ind w:right="4251"/>
        <w:rPr>
          <w:rFonts w:ascii="Times New Roman" w:hAnsi="Times New Roman"/>
          <w:sz w:val="28"/>
          <w:szCs w:val="28"/>
        </w:rPr>
      </w:pPr>
    </w:p>
    <w:p w:rsidR="00A26C0E" w:rsidRDefault="00A26C0E" w:rsidP="00A26C0E">
      <w:pPr>
        <w:pStyle w:val="ac"/>
        <w:tabs>
          <w:tab w:val="left" w:pos="5387"/>
        </w:tabs>
        <w:ind w:right="4251"/>
        <w:rPr>
          <w:rFonts w:ascii="Times New Roman" w:hAnsi="Times New Roman"/>
          <w:sz w:val="28"/>
          <w:szCs w:val="28"/>
        </w:rPr>
      </w:pPr>
      <w:r w:rsidRPr="00A26C0E">
        <w:rPr>
          <w:rFonts w:ascii="Times New Roman" w:hAnsi="Times New Roman"/>
          <w:sz w:val="28"/>
          <w:szCs w:val="28"/>
        </w:rPr>
        <w:t>О внесении изменений в приложения</w:t>
      </w:r>
    </w:p>
    <w:p w:rsidR="00A26C0E" w:rsidRDefault="00A26C0E" w:rsidP="00A26C0E">
      <w:pPr>
        <w:pStyle w:val="ac"/>
        <w:tabs>
          <w:tab w:val="left" w:pos="5387"/>
        </w:tabs>
        <w:ind w:right="4251"/>
        <w:rPr>
          <w:rFonts w:ascii="Times New Roman" w:hAnsi="Times New Roman"/>
          <w:sz w:val="28"/>
          <w:szCs w:val="28"/>
        </w:rPr>
      </w:pPr>
      <w:r w:rsidRPr="00A26C0E">
        <w:rPr>
          <w:rFonts w:ascii="Times New Roman" w:hAnsi="Times New Roman"/>
          <w:sz w:val="28"/>
          <w:szCs w:val="28"/>
        </w:rPr>
        <w:t xml:space="preserve"> №1, №2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C0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C0E">
        <w:rPr>
          <w:rFonts w:ascii="Times New Roman" w:hAnsi="Times New Roman"/>
          <w:sz w:val="28"/>
          <w:szCs w:val="28"/>
        </w:rPr>
        <w:t xml:space="preserve">Питерского муниципального района </w:t>
      </w:r>
    </w:p>
    <w:p w:rsidR="00A26C0E" w:rsidRDefault="00A26C0E" w:rsidP="00A26C0E">
      <w:pPr>
        <w:pStyle w:val="ac"/>
        <w:tabs>
          <w:tab w:val="left" w:pos="5387"/>
        </w:tabs>
        <w:ind w:right="4251"/>
        <w:rPr>
          <w:rFonts w:ascii="Times New Roman" w:hAnsi="Times New Roman"/>
          <w:sz w:val="28"/>
          <w:szCs w:val="28"/>
        </w:rPr>
      </w:pPr>
      <w:r w:rsidRPr="00A26C0E">
        <w:rPr>
          <w:rFonts w:ascii="Times New Roman" w:hAnsi="Times New Roman"/>
          <w:sz w:val="28"/>
          <w:szCs w:val="28"/>
        </w:rPr>
        <w:t>от 21 февраля 2013 года №72</w:t>
      </w:r>
    </w:p>
    <w:p w:rsidR="00C82572" w:rsidRPr="00A26C0E" w:rsidRDefault="00C82572" w:rsidP="00A26C0E">
      <w:pPr>
        <w:pStyle w:val="ac"/>
        <w:tabs>
          <w:tab w:val="left" w:pos="5387"/>
        </w:tabs>
        <w:ind w:right="4251"/>
        <w:rPr>
          <w:rFonts w:ascii="Times New Roman" w:hAnsi="Times New Roman"/>
          <w:sz w:val="28"/>
          <w:szCs w:val="28"/>
        </w:rPr>
      </w:pPr>
    </w:p>
    <w:p w:rsidR="00A26C0E" w:rsidRPr="00A26C0E" w:rsidRDefault="009C4B7A" w:rsidP="00C825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пунктом  6</w:t>
      </w:r>
      <w:r w:rsidR="00A26C0E" w:rsidRPr="00A26C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="00A26C0E" w:rsidRPr="00A26C0E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="00A26C0E" w:rsidRPr="00A26C0E">
        <w:rPr>
          <w:rFonts w:ascii="Times New Roman" w:hAnsi="Times New Roman"/>
          <w:sz w:val="28"/>
          <w:szCs w:val="28"/>
        </w:rPr>
        <w:t xml:space="preserve"> 15 </w:t>
      </w:r>
      <w:r>
        <w:rPr>
          <w:rFonts w:ascii="Times New Roman" w:hAnsi="Times New Roman"/>
          <w:sz w:val="28"/>
          <w:szCs w:val="28"/>
        </w:rPr>
        <w:t xml:space="preserve"> </w:t>
      </w:r>
      <w:r w:rsidR="00A26C0E" w:rsidRPr="00A26C0E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26C0E" w:rsidRPr="00A26C0E">
        <w:rPr>
          <w:rFonts w:ascii="Times New Roman" w:hAnsi="Times New Roman"/>
          <w:sz w:val="28"/>
          <w:szCs w:val="28"/>
        </w:rPr>
        <w:t>закона от 6 октября 2003 года №131-Ф</w:t>
      </w:r>
      <w:r w:rsidR="00C82572">
        <w:rPr>
          <w:rFonts w:ascii="Times New Roman" w:hAnsi="Times New Roman"/>
          <w:sz w:val="28"/>
          <w:szCs w:val="28"/>
        </w:rPr>
        <w:t>З</w:t>
      </w:r>
      <w:r w:rsidR="00A26C0E" w:rsidRPr="00A26C0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A26C0E" w:rsidRPr="00A26C0E" w:rsidRDefault="00A26C0E" w:rsidP="00C825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6C0E">
        <w:rPr>
          <w:rFonts w:ascii="Times New Roman" w:hAnsi="Times New Roman"/>
          <w:sz w:val="28"/>
          <w:szCs w:val="28"/>
        </w:rPr>
        <w:t>ПОСТАНОВЛЯЕТ:</w:t>
      </w:r>
    </w:p>
    <w:p w:rsidR="00C82572" w:rsidRDefault="00A26C0E" w:rsidP="00C825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6C0E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Питерского муниципального района от 21 февраля 2013 года №72 «Об антитеррористической комиссии в Питерском муниципальном районе» (с изменениями от 22 октября 2014 года №510, от 30 января 2015 года №30, от 4 сентября 2015 года №399, от 4 апреля 2016 года №176) изменения, изложив его в новой редакции согласно приложению.</w:t>
      </w:r>
    </w:p>
    <w:p w:rsidR="00C82572" w:rsidRPr="00A26C0E" w:rsidRDefault="000C3471" w:rsidP="001805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82572" w:rsidRPr="00A26C0E">
        <w:rPr>
          <w:rFonts w:ascii="Times New Roman" w:hAnsi="Times New Roman"/>
          <w:sz w:val="28"/>
          <w:szCs w:val="28"/>
        </w:rPr>
        <w:t>Внести в приложение №2 к постановлению администрации Питерского муниципального района от 21 февраля 2013 года №72 «Об антитеррористической комиссии в Питерском муниципальном районе» следующие изменения:</w:t>
      </w:r>
    </w:p>
    <w:p w:rsidR="00C82572" w:rsidRPr="00A26C0E" w:rsidRDefault="000C3471" w:rsidP="001805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2572" w:rsidRPr="00A26C0E">
        <w:rPr>
          <w:rFonts w:ascii="Times New Roman" w:hAnsi="Times New Roman"/>
          <w:sz w:val="28"/>
          <w:szCs w:val="28"/>
        </w:rPr>
        <w:t>.1. Пункт 3</w:t>
      </w:r>
      <w:r>
        <w:rPr>
          <w:rFonts w:ascii="Times New Roman" w:hAnsi="Times New Roman"/>
          <w:sz w:val="28"/>
          <w:szCs w:val="28"/>
        </w:rPr>
        <w:t xml:space="preserve"> </w:t>
      </w:r>
      <w:r w:rsidR="00C82572" w:rsidRPr="00A26C0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82572" w:rsidRPr="00A26C0E" w:rsidRDefault="00C82572" w:rsidP="001805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26C0E">
        <w:rPr>
          <w:rFonts w:ascii="Times New Roman" w:hAnsi="Times New Roman"/>
          <w:sz w:val="28"/>
          <w:szCs w:val="28"/>
        </w:rPr>
        <w:t>«3. Председателем Комиссии является глава Питерского муниципального района.».</w:t>
      </w:r>
    </w:p>
    <w:p w:rsidR="00C82572" w:rsidRPr="00A26C0E" w:rsidRDefault="00A62139" w:rsidP="001805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82572" w:rsidRPr="00A26C0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на официальном сайте администрации Питерского муниципального района по адресу: </w:t>
      </w:r>
      <w:r w:rsidR="00C82572" w:rsidRPr="00A26C0E">
        <w:rPr>
          <w:rFonts w:ascii="Times New Roman" w:hAnsi="Times New Roman"/>
          <w:sz w:val="28"/>
          <w:szCs w:val="28"/>
          <w:lang w:val="en-US" w:eastAsia="en-US"/>
        </w:rPr>
        <w:t>http</w:t>
      </w:r>
      <w:r w:rsidR="00C82572" w:rsidRPr="00A26C0E">
        <w:rPr>
          <w:rFonts w:ascii="Times New Roman" w:hAnsi="Times New Roman"/>
          <w:sz w:val="28"/>
          <w:szCs w:val="28"/>
          <w:lang w:eastAsia="en-US"/>
        </w:rPr>
        <w:t>//</w:t>
      </w:r>
      <w:r w:rsidR="00C82572" w:rsidRPr="00A26C0E">
        <w:rPr>
          <w:rFonts w:ascii="Times New Roman" w:hAnsi="Times New Roman"/>
          <w:sz w:val="28"/>
          <w:szCs w:val="28"/>
          <w:lang w:val="en-US" w:eastAsia="en-US"/>
        </w:rPr>
        <w:t>piterka</w:t>
      </w:r>
      <w:r w:rsidR="00C82572" w:rsidRPr="00A26C0E">
        <w:rPr>
          <w:rFonts w:ascii="Times New Roman" w:hAnsi="Times New Roman"/>
          <w:sz w:val="28"/>
          <w:szCs w:val="28"/>
          <w:lang w:eastAsia="en-US"/>
        </w:rPr>
        <w:t>.</w:t>
      </w:r>
      <w:r w:rsidR="00C82572" w:rsidRPr="00A26C0E">
        <w:rPr>
          <w:rFonts w:ascii="Times New Roman" w:hAnsi="Times New Roman"/>
          <w:sz w:val="28"/>
          <w:szCs w:val="28"/>
          <w:lang w:val="en-US" w:eastAsia="en-US"/>
        </w:rPr>
        <w:t>sarmo</w:t>
      </w:r>
      <w:r w:rsidR="00C82572" w:rsidRPr="00A26C0E">
        <w:rPr>
          <w:rFonts w:ascii="Times New Roman" w:hAnsi="Times New Roman"/>
          <w:sz w:val="28"/>
          <w:szCs w:val="28"/>
          <w:lang w:eastAsia="en-US"/>
        </w:rPr>
        <w:t>.</w:t>
      </w:r>
      <w:r w:rsidR="00C82572" w:rsidRPr="00A26C0E">
        <w:rPr>
          <w:rFonts w:ascii="Times New Roman" w:hAnsi="Times New Roman"/>
          <w:sz w:val="28"/>
          <w:szCs w:val="28"/>
          <w:lang w:val="en-US" w:eastAsia="en-US"/>
        </w:rPr>
        <w:t>ru</w:t>
      </w:r>
      <w:r w:rsidR="00C82572" w:rsidRPr="00A26C0E">
        <w:rPr>
          <w:rFonts w:ascii="Times New Roman" w:hAnsi="Times New Roman"/>
          <w:sz w:val="28"/>
          <w:szCs w:val="28"/>
          <w:lang w:eastAsia="en-US"/>
        </w:rPr>
        <w:t>/.</w:t>
      </w:r>
    </w:p>
    <w:p w:rsidR="00C82572" w:rsidRDefault="00A62139" w:rsidP="00C825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82572" w:rsidRPr="00A26C0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2572" w:rsidRDefault="00C82572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572" w:rsidRDefault="00C82572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FA4172" w:rsidP="00FA4172">
      <w:pPr>
        <w:pStyle w:val="ac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5 мая 2017 года №160</w:t>
      </w:r>
    </w:p>
    <w:p w:rsidR="00A62139" w:rsidRDefault="00A62139" w:rsidP="004E066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E0668" w:rsidRPr="004E0668" w:rsidRDefault="004E0668" w:rsidP="004E066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E0668">
        <w:rPr>
          <w:rFonts w:ascii="Times New Roman" w:hAnsi="Times New Roman"/>
          <w:b/>
          <w:sz w:val="28"/>
          <w:szCs w:val="28"/>
        </w:rPr>
        <w:t>СОСТАВ</w:t>
      </w:r>
    </w:p>
    <w:p w:rsidR="004E0668" w:rsidRDefault="004E0668" w:rsidP="004E066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антитеррористической комиссии в Питерском муниципальном районе</w:t>
      </w:r>
    </w:p>
    <w:p w:rsidR="004E0668" w:rsidRDefault="004E0668" w:rsidP="004E0668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4E0668" w:rsidTr="007D5666">
        <w:tc>
          <w:tcPr>
            <w:tcW w:w="2376" w:type="dxa"/>
          </w:tcPr>
          <w:p w:rsidR="004E0668" w:rsidRDefault="00655C62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С.И.</w:t>
            </w:r>
          </w:p>
        </w:tc>
        <w:tc>
          <w:tcPr>
            <w:tcW w:w="7194" w:type="dxa"/>
          </w:tcPr>
          <w:p w:rsidR="004E0668" w:rsidRDefault="00655C62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района, председатель комиссии;</w:t>
            </w:r>
          </w:p>
        </w:tc>
      </w:tr>
      <w:tr w:rsidR="00655C62" w:rsidTr="007D5666">
        <w:tc>
          <w:tcPr>
            <w:tcW w:w="2376" w:type="dxa"/>
          </w:tcPr>
          <w:p w:rsidR="00655C62" w:rsidRDefault="00655C62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Влазнев Д.П.</w:t>
            </w:r>
          </w:p>
        </w:tc>
        <w:tc>
          <w:tcPr>
            <w:tcW w:w="7194" w:type="dxa"/>
          </w:tcPr>
          <w:p w:rsidR="00655C62" w:rsidRDefault="00655C62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75F78">
              <w:rPr>
                <w:rFonts w:ascii="Times New Roman" w:hAnsi="Times New Roman"/>
                <w:sz w:val="28"/>
                <w:szCs w:val="28"/>
              </w:rPr>
              <w:t xml:space="preserve"> оперуполномоченный отделения Управления Федеральной службы безопасности России по Саратовской области в г.</w:t>
            </w:r>
            <w:r w:rsidR="006E5A1F">
              <w:rPr>
                <w:rFonts w:ascii="Times New Roman" w:hAnsi="Times New Roman"/>
                <w:sz w:val="28"/>
                <w:szCs w:val="28"/>
              </w:rPr>
              <w:t>Красный Кут, заместитель председателя комиссии (по согласованию);</w:t>
            </w:r>
          </w:p>
        </w:tc>
      </w:tr>
      <w:tr w:rsidR="006E5A1F" w:rsidTr="007D5666">
        <w:tc>
          <w:tcPr>
            <w:tcW w:w="2376" w:type="dxa"/>
          </w:tcPr>
          <w:p w:rsidR="006E5A1F" w:rsidRDefault="006E5A1F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Паршкова М.А.</w:t>
            </w:r>
          </w:p>
        </w:tc>
        <w:tc>
          <w:tcPr>
            <w:tcW w:w="7194" w:type="dxa"/>
          </w:tcPr>
          <w:p w:rsidR="006E5A1F" w:rsidRDefault="006E5A1F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специальных работ администрации Питерского муниципального района, секретарь комиссии</w:t>
            </w:r>
          </w:p>
        </w:tc>
      </w:tr>
      <w:tr w:rsidR="006E5A1F" w:rsidTr="007D5666">
        <w:tc>
          <w:tcPr>
            <w:tcW w:w="2376" w:type="dxa"/>
          </w:tcPr>
          <w:p w:rsidR="006E5A1F" w:rsidRDefault="006E5A1F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6E5A1F" w:rsidRPr="006E5A1F" w:rsidRDefault="006E5A1F" w:rsidP="00655C62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A1F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6E5A1F" w:rsidTr="007D5666">
        <w:tc>
          <w:tcPr>
            <w:tcW w:w="2376" w:type="dxa"/>
          </w:tcPr>
          <w:p w:rsidR="006E5A1F" w:rsidRDefault="00726363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7194" w:type="dxa"/>
          </w:tcPr>
          <w:p w:rsidR="006E5A1F" w:rsidRDefault="00726363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 здравоохранения Саратовской области «Питерская районная больница» (по согласованию);</w:t>
            </w:r>
          </w:p>
        </w:tc>
      </w:tr>
      <w:tr w:rsidR="00726363" w:rsidTr="007D5666">
        <w:tc>
          <w:tcPr>
            <w:tcW w:w="2376" w:type="dxa"/>
          </w:tcPr>
          <w:p w:rsidR="00726363" w:rsidRDefault="00F40490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Брусенцева Т.В.</w:t>
            </w:r>
          </w:p>
        </w:tc>
        <w:tc>
          <w:tcPr>
            <w:tcW w:w="7194" w:type="dxa"/>
          </w:tcPr>
          <w:p w:rsidR="00726363" w:rsidRDefault="00F40490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</w:t>
            </w:r>
            <w:r w:rsidR="00AF3BFB">
              <w:rPr>
                <w:rFonts w:ascii="Times New Roman" w:hAnsi="Times New Roman"/>
                <w:sz w:val="28"/>
                <w:szCs w:val="28"/>
              </w:rPr>
              <w:t xml:space="preserve"> администрации Питерского муниципального района по социальной сфере;</w:t>
            </w:r>
          </w:p>
        </w:tc>
      </w:tr>
      <w:tr w:rsidR="00EA2D21" w:rsidTr="007D5666">
        <w:tc>
          <w:tcPr>
            <w:tcW w:w="2376" w:type="dxa"/>
          </w:tcPr>
          <w:p w:rsidR="00EA2D21" w:rsidRDefault="00AF3BFB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 С.Н.</w:t>
            </w:r>
          </w:p>
        </w:tc>
        <w:tc>
          <w:tcPr>
            <w:tcW w:w="7194" w:type="dxa"/>
          </w:tcPr>
          <w:p w:rsidR="00EA2D21" w:rsidRDefault="00917546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Собрания депутатов Питерского муниципального района (по согласованию);</w:t>
            </w:r>
          </w:p>
        </w:tc>
      </w:tr>
      <w:tr w:rsidR="00917546" w:rsidTr="007D5666">
        <w:tc>
          <w:tcPr>
            <w:tcW w:w="2376" w:type="dxa"/>
          </w:tcPr>
          <w:p w:rsidR="00917546" w:rsidRDefault="00F80585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Жалнин А.В.</w:t>
            </w:r>
          </w:p>
        </w:tc>
        <w:tc>
          <w:tcPr>
            <w:tcW w:w="7194" w:type="dxa"/>
          </w:tcPr>
          <w:p w:rsidR="00917546" w:rsidRDefault="00F80585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старший дознаватель отдела надзорной деятельности по профилактической работе по Краснокутскому, Александрово-</w:t>
            </w:r>
            <w:r w:rsidR="003E38EC">
              <w:rPr>
                <w:rFonts w:ascii="Times New Roman" w:hAnsi="Times New Roman"/>
                <w:sz w:val="28"/>
                <w:szCs w:val="28"/>
              </w:rPr>
              <w:t>Гайскому, Новоузенскому и Питерскому районам (по согласованию);</w:t>
            </w:r>
          </w:p>
        </w:tc>
      </w:tr>
      <w:tr w:rsidR="003E38EC" w:rsidTr="007D5666">
        <w:tc>
          <w:tcPr>
            <w:tcW w:w="2376" w:type="dxa"/>
          </w:tcPr>
          <w:p w:rsidR="003E38EC" w:rsidRDefault="003E38EC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Земцов Ю.Н.</w:t>
            </w:r>
          </w:p>
        </w:tc>
        <w:tc>
          <w:tcPr>
            <w:tcW w:w="7194" w:type="dxa"/>
          </w:tcPr>
          <w:p w:rsidR="003E38EC" w:rsidRDefault="003E38EC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-начальник отделения полиции №2 в составе межмуниципального отдела МВД России по Саратовской области «Новоузенский» </w:t>
            </w:r>
            <w:r w:rsidR="00C7565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C75650" w:rsidTr="007D5666">
        <w:tc>
          <w:tcPr>
            <w:tcW w:w="2376" w:type="dxa"/>
          </w:tcPr>
          <w:p w:rsidR="00C75650" w:rsidRDefault="00C75650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Кудряшов А.Е.</w:t>
            </w:r>
          </w:p>
        </w:tc>
        <w:tc>
          <w:tcPr>
            <w:tcW w:w="7194" w:type="dxa"/>
          </w:tcPr>
          <w:p w:rsidR="00C75650" w:rsidRDefault="00C75650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старший оперуполномоченный оперативно-розыскного отдела в г. Новоузенск Пограничного управления Федеральной службы безопасности России по Саратовской и Самарской областям (по согласованию);</w:t>
            </w:r>
          </w:p>
        </w:tc>
      </w:tr>
      <w:tr w:rsidR="00C75650" w:rsidTr="007D5666">
        <w:tc>
          <w:tcPr>
            <w:tcW w:w="2376" w:type="dxa"/>
          </w:tcPr>
          <w:p w:rsidR="00C75650" w:rsidRDefault="00FA00F4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В.И.</w:t>
            </w:r>
          </w:p>
        </w:tc>
        <w:tc>
          <w:tcPr>
            <w:tcW w:w="7194" w:type="dxa"/>
          </w:tcPr>
          <w:p w:rsidR="00C75650" w:rsidRDefault="00FA00F4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Питерского муниципального района (по согласованию);</w:t>
            </w:r>
          </w:p>
        </w:tc>
      </w:tr>
      <w:tr w:rsidR="00FA00F4" w:rsidTr="007D5666">
        <w:tc>
          <w:tcPr>
            <w:tcW w:w="2376" w:type="dxa"/>
          </w:tcPr>
          <w:p w:rsidR="00FA00F4" w:rsidRDefault="00FA00F4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И.А.</w:t>
            </w:r>
          </w:p>
        </w:tc>
        <w:tc>
          <w:tcPr>
            <w:tcW w:w="7194" w:type="dxa"/>
          </w:tcPr>
          <w:p w:rsidR="00FA00F4" w:rsidRDefault="00FA00F4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аппарата администрации Питерского муниципального района; </w:t>
            </w:r>
          </w:p>
        </w:tc>
      </w:tr>
      <w:tr w:rsidR="00FA00F4" w:rsidTr="007D5666">
        <w:tc>
          <w:tcPr>
            <w:tcW w:w="2376" w:type="dxa"/>
          </w:tcPr>
          <w:p w:rsidR="00FA00F4" w:rsidRDefault="002D2742" w:rsidP="004E06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194" w:type="dxa"/>
          </w:tcPr>
          <w:p w:rsidR="00FA00F4" w:rsidRDefault="002D2742" w:rsidP="00655C6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</w:t>
            </w:r>
          </w:p>
        </w:tc>
      </w:tr>
    </w:tbl>
    <w:p w:rsidR="004E0668" w:rsidRDefault="004E0668" w:rsidP="004E0668">
      <w:pPr>
        <w:pStyle w:val="ac"/>
        <w:rPr>
          <w:rFonts w:ascii="Times New Roman" w:hAnsi="Times New Roman"/>
          <w:sz w:val="28"/>
          <w:szCs w:val="28"/>
        </w:rPr>
      </w:pPr>
    </w:p>
    <w:p w:rsidR="00FA4172" w:rsidRDefault="00FA4172" w:rsidP="002D2742">
      <w:pPr>
        <w:pStyle w:val="ac"/>
        <w:rPr>
          <w:rFonts w:ascii="Times New Roman" w:hAnsi="Times New Roman"/>
          <w:sz w:val="28"/>
          <w:szCs w:val="28"/>
        </w:rPr>
      </w:pPr>
    </w:p>
    <w:p w:rsidR="002D2742" w:rsidRDefault="002D2742" w:rsidP="002D274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2D2742" w:rsidRPr="00141F08" w:rsidRDefault="002D2742" w:rsidP="002D274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D5666">
        <w:rPr>
          <w:rFonts w:ascii="Times New Roman" w:hAnsi="Times New Roman"/>
          <w:sz w:val="28"/>
          <w:szCs w:val="28"/>
        </w:rPr>
        <w:t>муниципального района                                                   В.В. Кунавина</w:t>
      </w:r>
    </w:p>
    <w:sectPr w:rsidR="002D2742" w:rsidRPr="00141F08" w:rsidSect="002D2742">
      <w:footerReference w:type="default" r:id="rId8"/>
      <w:pgSz w:w="11906" w:h="16838"/>
      <w:pgMar w:top="1276" w:right="709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71" w:rsidRDefault="00464D71" w:rsidP="00540B16">
      <w:pPr>
        <w:spacing w:after="0" w:line="240" w:lineRule="auto"/>
      </w:pPr>
      <w:r>
        <w:separator/>
      </w:r>
    </w:p>
  </w:endnote>
  <w:endnote w:type="continuationSeparator" w:id="1">
    <w:p w:rsidR="00464D71" w:rsidRDefault="00464D7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B9" w:rsidRDefault="00D35FB9">
    <w:pPr>
      <w:pStyle w:val="a9"/>
      <w:jc w:val="right"/>
    </w:pPr>
    <w:fldSimple w:instr=" PAGE   \* MERGEFORMAT ">
      <w:r w:rsidR="007C774E">
        <w:rPr>
          <w:noProof/>
        </w:rPr>
        <w:t>2</w:t>
      </w:r>
    </w:fldSimple>
  </w:p>
  <w:p w:rsidR="00D35FB9" w:rsidRDefault="00D35F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71" w:rsidRDefault="00464D71" w:rsidP="00540B16">
      <w:pPr>
        <w:spacing w:after="0" w:line="240" w:lineRule="auto"/>
      </w:pPr>
      <w:r>
        <w:separator/>
      </w:r>
    </w:p>
  </w:footnote>
  <w:footnote w:type="continuationSeparator" w:id="1">
    <w:p w:rsidR="00464D71" w:rsidRDefault="00464D7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4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59D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5F78"/>
    <w:rsid w:val="00277222"/>
    <w:rsid w:val="0029123A"/>
    <w:rsid w:val="0029140C"/>
    <w:rsid w:val="00296FBF"/>
    <w:rsid w:val="002B6D77"/>
    <w:rsid w:val="002C68D9"/>
    <w:rsid w:val="002D2742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E38EC"/>
    <w:rsid w:val="003F0C70"/>
    <w:rsid w:val="003F10BA"/>
    <w:rsid w:val="003F112E"/>
    <w:rsid w:val="00402A25"/>
    <w:rsid w:val="004057DF"/>
    <w:rsid w:val="00426E7E"/>
    <w:rsid w:val="004647F8"/>
    <w:rsid w:val="00464D71"/>
    <w:rsid w:val="00473EF8"/>
    <w:rsid w:val="004806AE"/>
    <w:rsid w:val="00493F14"/>
    <w:rsid w:val="00497DEF"/>
    <w:rsid w:val="004A2D57"/>
    <w:rsid w:val="004B4EE1"/>
    <w:rsid w:val="004E066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0A9E"/>
    <w:rsid w:val="0064195A"/>
    <w:rsid w:val="00655C62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E5A1F"/>
    <w:rsid w:val="006F64B5"/>
    <w:rsid w:val="007019E0"/>
    <w:rsid w:val="00702680"/>
    <w:rsid w:val="00722AF4"/>
    <w:rsid w:val="007244BE"/>
    <w:rsid w:val="00726363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774E"/>
    <w:rsid w:val="007D5666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1067C"/>
    <w:rsid w:val="00917546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4B7A"/>
    <w:rsid w:val="009D5B11"/>
    <w:rsid w:val="00A00726"/>
    <w:rsid w:val="00A01DC3"/>
    <w:rsid w:val="00A0233C"/>
    <w:rsid w:val="00A16740"/>
    <w:rsid w:val="00A20ED2"/>
    <w:rsid w:val="00A2446A"/>
    <w:rsid w:val="00A264C2"/>
    <w:rsid w:val="00A26C0E"/>
    <w:rsid w:val="00A3262E"/>
    <w:rsid w:val="00A3698A"/>
    <w:rsid w:val="00A40ED8"/>
    <w:rsid w:val="00A425E2"/>
    <w:rsid w:val="00A46F3E"/>
    <w:rsid w:val="00A47BF7"/>
    <w:rsid w:val="00A50854"/>
    <w:rsid w:val="00A54E14"/>
    <w:rsid w:val="00A62139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E0C48"/>
    <w:rsid w:val="00AE15DB"/>
    <w:rsid w:val="00AE652B"/>
    <w:rsid w:val="00AE7401"/>
    <w:rsid w:val="00AE7B8C"/>
    <w:rsid w:val="00AF3BFB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15F3A"/>
    <w:rsid w:val="00C2378C"/>
    <w:rsid w:val="00C36940"/>
    <w:rsid w:val="00C4228A"/>
    <w:rsid w:val="00C52F19"/>
    <w:rsid w:val="00C53587"/>
    <w:rsid w:val="00C606D2"/>
    <w:rsid w:val="00C67CB6"/>
    <w:rsid w:val="00C75650"/>
    <w:rsid w:val="00C778B4"/>
    <w:rsid w:val="00C82572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25181"/>
    <w:rsid w:val="00D31696"/>
    <w:rsid w:val="00D321A9"/>
    <w:rsid w:val="00D35654"/>
    <w:rsid w:val="00D35FB9"/>
    <w:rsid w:val="00D53B04"/>
    <w:rsid w:val="00D55076"/>
    <w:rsid w:val="00D5788C"/>
    <w:rsid w:val="00D579DD"/>
    <w:rsid w:val="00D57A25"/>
    <w:rsid w:val="00D87332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36907"/>
    <w:rsid w:val="00E53D36"/>
    <w:rsid w:val="00E6571D"/>
    <w:rsid w:val="00E659A5"/>
    <w:rsid w:val="00E67B17"/>
    <w:rsid w:val="00E91286"/>
    <w:rsid w:val="00EA291A"/>
    <w:rsid w:val="00EA2D21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0490"/>
    <w:rsid w:val="00F411B8"/>
    <w:rsid w:val="00F44F79"/>
    <w:rsid w:val="00F61A17"/>
    <w:rsid w:val="00F8056F"/>
    <w:rsid w:val="00F80585"/>
    <w:rsid w:val="00F81343"/>
    <w:rsid w:val="00F83325"/>
    <w:rsid w:val="00F91B00"/>
    <w:rsid w:val="00FA00F4"/>
    <w:rsid w:val="00FA4172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2</cp:revision>
  <cp:lastPrinted>2017-03-17T14:04:00Z</cp:lastPrinted>
  <dcterms:created xsi:type="dcterms:W3CDTF">2017-05-10T04:55:00Z</dcterms:created>
  <dcterms:modified xsi:type="dcterms:W3CDTF">2017-05-10T04:55:00Z</dcterms:modified>
</cp:coreProperties>
</file>