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071E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3445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F8071E">
        <w:rPr>
          <w:rFonts w:ascii="Times New Roman CYR" w:hAnsi="Times New Roman CYR" w:cs="Times New Roman CYR"/>
          <w:sz w:val="28"/>
          <w:szCs w:val="28"/>
        </w:rPr>
        <w:t>163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8071E" w:rsidRDefault="00F8071E" w:rsidP="00F8071E">
      <w:pPr>
        <w:pStyle w:val="ac"/>
        <w:ind w:right="2833"/>
        <w:jc w:val="both"/>
        <w:rPr>
          <w:rFonts w:ascii="Times New Roman" w:hAnsi="Times New Roman"/>
          <w:sz w:val="28"/>
          <w:szCs w:val="28"/>
        </w:rPr>
      </w:pPr>
    </w:p>
    <w:p w:rsidR="00F8071E" w:rsidRPr="00D96F9F" w:rsidRDefault="00F8071E" w:rsidP="0044319B">
      <w:pPr>
        <w:pStyle w:val="ac"/>
        <w:ind w:right="3402"/>
        <w:jc w:val="both"/>
        <w:rPr>
          <w:rFonts w:ascii="Times New Roman" w:hAnsi="Times New Roman"/>
          <w:sz w:val="28"/>
          <w:szCs w:val="28"/>
        </w:rPr>
      </w:pPr>
      <w:r w:rsidRPr="00237ECA">
        <w:rPr>
          <w:rFonts w:ascii="Times New Roman" w:hAnsi="Times New Roman"/>
          <w:sz w:val="28"/>
          <w:szCs w:val="28"/>
        </w:rPr>
        <w:t>Об утверждении Порядка предоставления нормативных правовых актов (проектов</w:t>
      </w:r>
      <w:r>
        <w:rPr>
          <w:rFonts w:ascii="Times New Roman" w:hAnsi="Times New Roman"/>
          <w:sz w:val="28"/>
          <w:szCs w:val="28"/>
        </w:rPr>
        <w:t xml:space="preserve"> нормативных </w:t>
      </w:r>
      <w:r w:rsidRPr="00F8071E">
        <w:rPr>
          <w:rFonts w:ascii="Times New Roman" w:hAnsi="Times New Roman"/>
          <w:sz w:val="28"/>
          <w:szCs w:val="28"/>
        </w:rPr>
        <w:t>п</w:t>
      </w:r>
      <w:r w:rsidRPr="00F8071E">
        <w:rPr>
          <w:rStyle w:val="24"/>
          <w:b w:val="0"/>
          <w:sz w:val="28"/>
          <w:szCs w:val="28"/>
        </w:rPr>
        <w:t>равовых актов)</w:t>
      </w:r>
      <w:r w:rsidRPr="0023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Питерского муниципального района Саратовской области</w:t>
      </w:r>
      <w:r w:rsidRPr="0023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прокуратуру Питерского </w:t>
      </w:r>
      <w:r w:rsidRPr="00237ECA">
        <w:rPr>
          <w:rFonts w:ascii="Times New Roman" w:hAnsi="Times New Roman"/>
          <w:sz w:val="28"/>
          <w:szCs w:val="28"/>
        </w:rPr>
        <w:t xml:space="preserve">района </w:t>
      </w:r>
    </w:p>
    <w:p w:rsidR="00F8071E" w:rsidRDefault="00F8071E" w:rsidP="00F8071E">
      <w:pPr>
        <w:pStyle w:val="ac"/>
        <w:rPr>
          <w:rFonts w:ascii="Times New Roman" w:hAnsi="Times New Roman"/>
          <w:sz w:val="28"/>
          <w:szCs w:val="28"/>
        </w:rPr>
      </w:pPr>
    </w:p>
    <w:p w:rsidR="00000DA2" w:rsidRDefault="00F8071E" w:rsidP="00F807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5930">
        <w:rPr>
          <w:rFonts w:ascii="Times New Roman" w:hAnsi="Times New Roman"/>
          <w:sz w:val="28"/>
          <w:szCs w:val="28"/>
        </w:rPr>
        <w:t xml:space="preserve">В 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>соответствии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 xml:space="preserve"> с 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 xml:space="preserve">Федеральным 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>законом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 xml:space="preserve"> от 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5930">
        <w:rPr>
          <w:rFonts w:ascii="Times New Roman" w:hAnsi="Times New Roman"/>
          <w:sz w:val="28"/>
          <w:szCs w:val="28"/>
        </w:rPr>
        <w:t>2003 года №131-Ф3 «Об общих принципах организации местного самоуправления в Российской Федерации», Федеральным законом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D5930">
        <w:rPr>
          <w:rFonts w:ascii="Times New Roman" w:hAnsi="Times New Roman"/>
          <w:sz w:val="28"/>
          <w:szCs w:val="28"/>
        </w:rPr>
        <w:t>2009 года №172-ФЗ «Об антикоррупционной экспертизе нормативных правовых актов»,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F8071E" w:rsidRDefault="00F8071E" w:rsidP="00F807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7E8D" w:rsidRPr="00AD5930" w:rsidRDefault="00A17E8D" w:rsidP="003241F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D5930">
        <w:rPr>
          <w:rFonts w:ascii="Times New Roman" w:hAnsi="Times New Roman"/>
          <w:sz w:val="28"/>
          <w:szCs w:val="28"/>
        </w:rPr>
        <w:t>Утвердить Порядок предоставления нормативных правовых актов</w:t>
      </w:r>
      <w:r w:rsidR="003241F5">
        <w:rPr>
          <w:rFonts w:ascii="Times New Roman" w:hAnsi="Times New Roman"/>
          <w:sz w:val="28"/>
          <w:szCs w:val="28"/>
        </w:rPr>
        <w:t xml:space="preserve"> </w:t>
      </w:r>
      <w:r w:rsidRPr="00AD5930">
        <w:rPr>
          <w:rStyle w:val="414pt"/>
        </w:rPr>
        <w:t>(проектов</w:t>
      </w:r>
      <w:r w:rsidRPr="00AD5930">
        <w:rPr>
          <w:rStyle w:val="412pt"/>
          <w:sz w:val="28"/>
          <w:szCs w:val="28"/>
        </w:rPr>
        <w:t xml:space="preserve"> </w:t>
      </w:r>
      <w:r w:rsidRPr="00A17E8D">
        <w:rPr>
          <w:rStyle w:val="412pt"/>
          <w:b w:val="0"/>
          <w:sz w:val="28"/>
          <w:szCs w:val="28"/>
        </w:rPr>
        <w:t>нормативных</w:t>
      </w:r>
      <w:r w:rsidRPr="00AD5930">
        <w:rPr>
          <w:rStyle w:val="414pt"/>
        </w:rPr>
        <w:t xml:space="preserve"> правовых актов</w:t>
      </w:r>
      <w:r>
        <w:rPr>
          <w:rStyle w:val="414pt"/>
        </w:rPr>
        <w:t>) администрации</w:t>
      </w:r>
      <w:r w:rsidRPr="00AD5930">
        <w:rPr>
          <w:rStyle w:val="414pt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23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7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прокуратуру Питерского </w:t>
      </w:r>
      <w:r w:rsidRPr="00237ECA">
        <w:rPr>
          <w:rFonts w:ascii="Times New Roman" w:hAnsi="Times New Roman"/>
          <w:sz w:val="28"/>
          <w:szCs w:val="28"/>
        </w:rPr>
        <w:t>района</w:t>
      </w:r>
      <w:r w:rsidRPr="00AD5930">
        <w:rPr>
          <w:rStyle w:val="414pt"/>
        </w:rPr>
        <w:t>.</w:t>
      </w:r>
    </w:p>
    <w:p w:rsidR="00F8071E" w:rsidRDefault="00A17E8D" w:rsidP="00A17E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593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8F469E">
        <w:rPr>
          <w:rFonts w:ascii="Times New Roman" w:hAnsi="Times New Roman"/>
          <w:sz w:val="28"/>
          <w:szCs w:val="28"/>
        </w:rPr>
        <w:t>официального опубликования в районной газете «Искра»</w:t>
      </w:r>
      <w:r w:rsidRPr="00AD5930">
        <w:rPr>
          <w:rFonts w:ascii="Times New Roman" w:hAnsi="Times New Roman"/>
          <w:sz w:val="28"/>
          <w:szCs w:val="28"/>
        </w:rPr>
        <w:t>.</w:t>
      </w:r>
    </w:p>
    <w:p w:rsidR="008F469E" w:rsidRDefault="008F469E" w:rsidP="00A17E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муниципального района Серяпин</w:t>
      </w:r>
      <w:r w:rsidR="00B2574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И.А.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3241F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36174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98A" w:rsidRDefault="00E7698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98A" w:rsidRDefault="00E7698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3241F5" w:rsidP="003241F5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16 апреля 2018 года №</w:t>
      </w:r>
      <w:r w:rsidR="00F94CC1">
        <w:rPr>
          <w:rFonts w:ascii="Times New Roman" w:hAnsi="Times New Roman"/>
          <w:sz w:val="28"/>
          <w:szCs w:val="28"/>
        </w:rPr>
        <w:t>163</w:t>
      </w:r>
    </w:p>
    <w:p w:rsidR="00527C2F" w:rsidRDefault="00527C2F" w:rsidP="00527C2F">
      <w:pPr>
        <w:pStyle w:val="ac"/>
        <w:rPr>
          <w:rFonts w:ascii="Times New Roman" w:hAnsi="Times New Roman"/>
          <w:sz w:val="28"/>
          <w:szCs w:val="28"/>
        </w:rPr>
      </w:pPr>
    </w:p>
    <w:p w:rsidR="00DA3DE7" w:rsidRPr="00DA3DE7" w:rsidRDefault="00DA3DE7" w:rsidP="00DA3D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DA3DE7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DA3DE7" w:rsidRPr="00C94ECB" w:rsidRDefault="00DA3DE7" w:rsidP="00DA3DE7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bookmark2"/>
      <w:r w:rsidRPr="00C94ECB">
        <w:rPr>
          <w:rFonts w:ascii="Times New Roman" w:hAnsi="Times New Roman"/>
          <w:sz w:val="28"/>
          <w:szCs w:val="28"/>
        </w:rPr>
        <w:t>предоставления нормативных правовых актов (проектов нормативных правовых актов) администрации Питерского муниципального района Саратовской области в прокуратуру Питерского района</w:t>
      </w:r>
      <w:bookmarkEnd w:id="1"/>
    </w:p>
    <w:p w:rsidR="00DA3DE7" w:rsidRDefault="00DA3DE7" w:rsidP="00DA3DE7">
      <w:pPr>
        <w:pStyle w:val="ac"/>
        <w:rPr>
          <w:rFonts w:ascii="Times New Roman" w:hAnsi="Times New Roman"/>
          <w:sz w:val="28"/>
          <w:szCs w:val="28"/>
        </w:rPr>
      </w:pPr>
    </w:p>
    <w:p w:rsidR="00DA3DE7" w:rsidRPr="00C94ECB" w:rsidRDefault="001439DE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3DE7" w:rsidRPr="00C94ECB">
        <w:rPr>
          <w:rFonts w:ascii="Times New Roman" w:hAnsi="Times New Roman"/>
          <w:sz w:val="28"/>
          <w:szCs w:val="28"/>
        </w:rPr>
        <w:t>Настоящий Порядок предоставления нормативных правовых актов (проект</w:t>
      </w:r>
      <w:r w:rsidR="00616649">
        <w:rPr>
          <w:rFonts w:ascii="Times New Roman" w:hAnsi="Times New Roman"/>
          <w:sz w:val="28"/>
          <w:szCs w:val="28"/>
        </w:rPr>
        <w:t>ов</w:t>
      </w:r>
      <w:r w:rsidR="00DA3DE7" w:rsidRPr="00C94ECB">
        <w:rPr>
          <w:rFonts w:ascii="Times New Roman" w:hAnsi="Times New Roman"/>
          <w:sz w:val="28"/>
          <w:szCs w:val="28"/>
        </w:rPr>
        <w:t xml:space="preserve"> нормативных правовых актов) администрации Питерского муниципального района Саратовск</w:t>
      </w:r>
      <w:r>
        <w:rPr>
          <w:rFonts w:ascii="Times New Roman" w:hAnsi="Times New Roman"/>
          <w:sz w:val="28"/>
          <w:szCs w:val="28"/>
        </w:rPr>
        <w:t>ой</w:t>
      </w:r>
      <w:r w:rsidR="00DA3DE7" w:rsidRPr="00C94ECB">
        <w:rPr>
          <w:rFonts w:ascii="Times New Roman" w:hAnsi="Times New Roman"/>
          <w:sz w:val="28"/>
          <w:szCs w:val="28"/>
        </w:rPr>
        <w:t xml:space="preserve"> области в прокуратуру Питерского района (далее - Порядок) разработан в целях организац</w:t>
      </w:r>
      <w:r>
        <w:rPr>
          <w:rFonts w:ascii="Times New Roman" w:hAnsi="Times New Roman"/>
          <w:sz w:val="28"/>
          <w:szCs w:val="28"/>
        </w:rPr>
        <w:t>ии</w:t>
      </w:r>
      <w:r w:rsidR="00DA3DE7" w:rsidRPr="00C94ECB">
        <w:rPr>
          <w:rFonts w:ascii="Times New Roman" w:hAnsi="Times New Roman"/>
          <w:sz w:val="28"/>
          <w:szCs w:val="28"/>
        </w:rPr>
        <w:t xml:space="preserve"> взаимодействия прокуратуры Питерского района и администрации Питерского 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DA3DE7" w:rsidRPr="00C94ECB">
        <w:rPr>
          <w:rFonts w:ascii="Times New Roman" w:hAnsi="Times New Roman"/>
          <w:sz w:val="28"/>
          <w:szCs w:val="28"/>
        </w:rPr>
        <w:t xml:space="preserve"> района Саратовской области по вопросу обеспечения законности принимаемых администраци</w:t>
      </w:r>
      <w:r w:rsidR="00616649">
        <w:rPr>
          <w:rFonts w:ascii="Times New Roman" w:hAnsi="Times New Roman"/>
          <w:sz w:val="28"/>
          <w:szCs w:val="28"/>
        </w:rPr>
        <w:t>ей</w:t>
      </w:r>
      <w:r w:rsidR="00DA3DE7" w:rsidRPr="00C94ECB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нормативных правовых актов</w:t>
      </w:r>
      <w:r w:rsidR="00616649">
        <w:rPr>
          <w:rFonts w:ascii="Times New Roman" w:hAnsi="Times New Roman"/>
          <w:sz w:val="28"/>
          <w:szCs w:val="28"/>
        </w:rPr>
        <w:t xml:space="preserve"> и</w:t>
      </w:r>
      <w:r w:rsidR="00DA3DE7" w:rsidRPr="00C94EC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их проект</w:t>
      </w:r>
      <w:r w:rsidR="00616649">
        <w:rPr>
          <w:rFonts w:ascii="Times New Roman" w:hAnsi="Times New Roman"/>
          <w:sz w:val="28"/>
          <w:szCs w:val="28"/>
        </w:rPr>
        <w:t>ов,</w:t>
      </w:r>
      <w:r w:rsidR="00DA3DE7" w:rsidRPr="00C94ECB">
        <w:rPr>
          <w:rFonts w:ascii="Times New Roman" w:hAnsi="Times New Roman"/>
          <w:sz w:val="28"/>
          <w:szCs w:val="28"/>
        </w:rPr>
        <w:t xml:space="preserve"> обеспечения законности при разработке и принятии нормативных правовых акт</w:t>
      </w:r>
      <w:r w:rsidR="00616649">
        <w:rPr>
          <w:rFonts w:ascii="Times New Roman" w:hAnsi="Times New Roman"/>
          <w:sz w:val="28"/>
          <w:szCs w:val="28"/>
        </w:rPr>
        <w:t>ов</w:t>
      </w:r>
      <w:r w:rsidR="00DA3DE7" w:rsidRPr="00C94ECB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Саратовской области, а также оказан</w:t>
      </w:r>
      <w:r>
        <w:rPr>
          <w:rFonts w:ascii="Times New Roman" w:hAnsi="Times New Roman"/>
          <w:sz w:val="28"/>
          <w:szCs w:val="28"/>
        </w:rPr>
        <w:t>ия</w:t>
      </w:r>
      <w:r w:rsidR="00DA3DE7" w:rsidRPr="00C94ECB">
        <w:rPr>
          <w:rFonts w:ascii="Times New Roman" w:hAnsi="Times New Roman"/>
          <w:sz w:val="28"/>
          <w:szCs w:val="28"/>
        </w:rPr>
        <w:t xml:space="preserve"> содействия администрации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A3DE7" w:rsidRPr="00C94ECB">
        <w:rPr>
          <w:rFonts w:ascii="Times New Roman" w:hAnsi="Times New Roman"/>
          <w:sz w:val="28"/>
          <w:szCs w:val="28"/>
        </w:rPr>
        <w:t>разработке проектов правовых актов и совершенствовании механизма нормотворчества.</w:t>
      </w:r>
    </w:p>
    <w:p w:rsidR="00DA3DE7" w:rsidRPr="00C94ECB" w:rsidRDefault="005B615F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3DE7" w:rsidRPr="00C94ECB">
        <w:rPr>
          <w:rFonts w:ascii="Times New Roman" w:hAnsi="Times New Roman"/>
          <w:sz w:val="28"/>
          <w:szCs w:val="28"/>
        </w:rPr>
        <w:t>Проекты нормативных правовых актов администрации Питерского муниципально</w:t>
      </w:r>
      <w:r w:rsidR="001439DE">
        <w:rPr>
          <w:rFonts w:ascii="Times New Roman" w:hAnsi="Times New Roman"/>
          <w:sz w:val="28"/>
          <w:szCs w:val="28"/>
        </w:rPr>
        <w:t>го</w:t>
      </w:r>
      <w:r w:rsidR="00DA3DE7" w:rsidRPr="00C94ECB">
        <w:rPr>
          <w:rFonts w:ascii="Times New Roman" w:hAnsi="Times New Roman"/>
          <w:sz w:val="28"/>
          <w:szCs w:val="28"/>
        </w:rPr>
        <w:t xml:space="preserve"> района Саратовской области не позднее, чем за 10 дней до предполагаемой даты их принят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DA3DE7" w:rsidRPr="00C94ECB">
        <w:rPr>
          <w:rFonts w:ascii="Times New Roman" w:hAnsi="Times New Roman"/>
          <w:sz w:val="28"/>
          <w:szCs w:val="28"/>
        </w:rPr>
        <w:t xml:space="preserve"> предоставляются разработчиком проекта в прокуратуру Питерского района для проведен</w:t>
      </w:r>
      <w:r>
        <w:rPr>
          <w:rFonts w:ascii="Times New Roman" w:hAnsi="Times New Roman"/>
          <w:sz w:val="28"/>
          <w:szCs w:val="28"/>
        </w:rPr>
        <w:t>ия</w:t>
      </w:r>
      <w:r w:rsidR="00DA3DE7" w:rsidRPr="00C94ECB">
        <w:rPr>
          <w:rFonts w:ascii="Times New Roman" w:hAnsi="Times New Roman"/>
          <w:sz w:val="28"/>
          <w:szCs w:val="28"/>
        </w:rPr>
        <w:t xml:space="preserve"> проверки соответствия действующему законодательству и антикоррупционной экспертизы.</w:t>
      </w:r>
    </w:p>
    <w:p w:rsidR="00DA3DE7" w:rsidRPr="00C94ECB" w:rsidRDefault="005B615F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3DE7" w:rsidRPr="00C94ECB">
        <w:rPr>
          <w:rFonts w:ascii="Times New Roman" w:hAnsi="Times New Roman"/>
          <w:sz w:val="28"/>
          <w:szCs w:val="28"/>
        </w:rPr>
        <w:t>При поступлении от прокуратуры Питерского района замечани</w:t>
      </w:r>
      <w:r w:rsidR="001D157B">
        <w:rPr>
          <w:rFonts w:ascii="Times New Roman" w:hAnsi="Times New Roman"/>
          <w:sz w:val="28"/>
          <w:szCs w:val="28"/>
        </w:rPr>
        <w:t>й</w:t>
      </w:r>
      <w:r w:rsidR="00DA3DE7" w:rsidRPr="00C94ECB">
        <w:rPr>
          <w:rFonts w:ascii="Times New Roman" w:hAnsi="Times New Roman"/>
          <w:sz w:val="28"/>
          <w:szCs w:val="28"/>
        </w:rPr>
        <w:t xml:space="preserve"> на проект нормативного правового акта о несоответствии его действующему законодательств</w:t>
      </w:r>
      <w:r w:rsidR="001D157B">
        <w:rPr>
          <w:rFonts w:ascii="Times New Roman" w:hAnsi="Times New Roman"/>
          <w:sz w:val="28"/>
          <w:szCs w:val="28"/>
        </w:rPr>
        <w:t>у,</w:t>
      </w:r>
      <w:r w:rsidR="00DA3DE7" w:rsidRPr="00C94ECB">
        <w:rPr>
          <w:rFonts w:ascii="Times New Roman" w:hAnsi="Times New Roman"/>
          <w:sz w:val="28"/>
          <w:szCs w:val="28"/>
        </w:rPr>
        <w:t xml:space="preserve"> данный проект возвращается разработчику проекта для доработки и после устранения замечани</w:t>
      </w:r>
      <w:r w:rsidR="001D157B">
        <w:rPr>
          <w:rFonts w:ascii="Times New Roman" w:hAnsi="Times New Roman"/>
          <w:sz w:val="28"/>
          <w:szCs w:val="28"/>
        </w:rPr>
        <w:t>й</w:t>
      </w:r>
      <w:r w:rsidR="00DA3DE7" w:rsidRPr="00C94ECB">
        <w:rPr>
          <w:rFonts w:ascii="Times New Roman" w:hAnsi="Times New Roman"/>
          <w:sz w:val="28"/>
          <w:szCs w:val="28"/>
        </w:rPr>
        <w:t xml:space="preserve"> повторно направляется в прокуратуру Питерского района.</w:t>
      </w:r>
    </w:p>
    <w:p w:rsidR="00DA3DE7" w:rsidRDefault="001D157B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3DE7" w:rsidRPr="00C94ECB">
        <w:rPr>
          <w:rFonts w:ascii="Times New Roman" w:hAnsi="Times New Roman"/>
          <w:sz w:val="28"/>
          <w:szCs w:val="28"/>
        </w:rPr>
        <w:t>Нормативные правовые акты администрации Питерского муниципального район Саратовской области в течение десяти дней с даты подписания, предоставляются в прокуратур</w:t>
      </w:r>
      <w:r w:rsidR="00E7698A">
        <w:rPr>
          <w:rFonts w:ascii="Times New Roman" w:hAnsi="Times New Roman"/>
          <w:sz w:val="28"/>
          <w:szCs w:val="28"/>
        </w:rPr>
        <w:t xml:space="preserve">у </w:t>
      </w:r>
      <w:r w:rsidR="00DA3DE7" w:rsidRPr="00C94ECB">
        <w:rPr>
          <w:rFonts w:ascii="Times New Roman" w:hAnsi="Times New Roman"/>
          <w:sz w:val="28"/>
          <w:szCs w:val="28"/>
        </w:rPr>
        <w:t xml:space="preserve"> Питерского района управляющим делами администрации Питерского муниципального район</w:t>
      </w:r>
      <w:r w:rsidR="00E7698A">
        <w:rPr>
          <w:rFonts w:ascii="Times New Roman" w:hAnsi="Times New Roman"/>
          <w:sz w:val="28"/>
          <w:szCs w:val="28"/>
        </w:rPr>
        <w:t>а,</w:t>
      </w:r>
      <w:r w:rsidR="00DA3DE7" w:rsidRPr="00C94ECB">
        <w:rPr>
          <w:rFonts w:ascii="Times New Roman" w:hAnsi="Times New Roman"/>
          <w:sz w:val="28"/>
          <w:szCs w:val="28"/>
        </w:rPr>
        <w:t xml:space="preserve"> либо должностным лицом его заменяющим.</w:t>
      </w:r>
    </w:p>
    <w:p w:rsidR="00E7698A" w:rsidRDefault="00E7698A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98A" w:rsidRPr="00C94ECB" w:rsidRDefault="00E7698A" w:rsidP="001439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DE7" w:rsidRDefault="00DA3DE7" w:rsidP="00DA3DE7">
      <w:pPr>
        <w:pStyle w:val="ac"/>
        <w:rPr>
          <w:rFonts w:ascii="Times New Roman" w:hAnsi="Times New Roman"/>
          <w:sz w:val="28"/>
          <w:szCs w:val="28"/>
        </w:rPr>
      </w:pPr>
      <w:r w:rsidRPr="00C94ECB">
        <w:rPr>
          <w:rFonts w:ascii="Times New Roman" w:hAnsi="Times New Roman"/>
          <w:sz w:val="28"/>
          <w:szCs w:val="28"/>
        </w:rPr>
        <w:t>ВЕРНО:</w:t>
      </w:r>
      <w:r w:rsidR="00E7698A">
        <w:rPr>
          <w:rFonts w:ascii="Times New Roman" w:hAnsi="Times New Roman"/>
          <w:sz w:val="28"/>
          <w:szCs w:val="28"/>
        </w:rPr>
        <w:t xml:space="preserve"> руководитель аппарата администрации</w:t>
      </w:r>
    </w:p>
    <w:p w:rsidR="00E7698A" w:rsidRPr="00C94ECB" w:rsidRDefault="00E7698A" w:rsidP="00DA3DE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И.А. Серяпина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E7698A">
      <w:footerReference w:type="default" r:id="rId8"/>
      <w:pgSz w:w="11906" w:h="16838"/>
      <w:pgMar w:top="1135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69" w:rsidRDefault="00FD3A69" w:rsidP="00540B16">
      <w:pPr>
        <w:spacing w:after="0" w:line="240" w:lineRule="auto"/>
      </w:pPr>
      <w:r>
        <w:separator/>
      </w:r>
    </w:p>
  </w:endnote>
  <w:endnote w:type="continuationSeparator" w:id="1">
    <w:p w:rsidR="00FD3A69" w:rsidRDefault="00FD3A6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D68F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40DC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69" w:rsidRDefault="00FD3A69" w:rsidP="00540B16">
      <w:pPr>
        <w:spacing w:after="0" w:line="240" w:lineRule="auto"/>
      </w:pPr>
      <w:r>
        <w:separator/>
      </w:r>
    </w:p>
  </w:footnote>
  <w:footnote w:type="continuationSeparator" w:id="1">
    <w:p w:rsidR="00FD3A69" w:rsidRDefault="00FD3A6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32DF"/>
    <w:rsid w:val="0013459B"/>
    <w:rsid w:val="0014238E"/>
    <w:rsid w:val="001439D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D7B"/>
    <w:rsid w:val="001B5A95"/>
    <w:rsid w:val="001C499B"/>
    <w:rsid w:val="001D157B"/>
    <w:rsid w:val="001D1C9F"/>
    <w:rsid w:val="001E6260"/>
    <w:rsid w:val="001E6FE5"/>
    <w:rsid w:val="001F115F"/>
    <w:rsid w:val="00213E5B"/>
    <w:rsid w:val="00226ADA"/>
    <w:rsid w:val="00233C0A"/>
    <w:rsid w:val="00240DC9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0226"/>
    <w:rsid w:val="002B6D77"/>
    <w:rsid w:val="002C0B86"/>
    <w:rsid w:val="002C68D9"/>
    <w:rsid w:val="002D5C3F"/>
    <w:rsid w:val="002D75A4"/>
    <w:rsid w:val="002F50EA"/>
    <w:rsid w:val="002F7D6E"/>
    <w:rsid w:val="003111C5"/>
    <w:rsid w:val="003241F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4319B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2673F"/>
    <w:rsid w:val="00527C2F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B615F"/>
    <w:rsid w:val="005C361F"/>
    <w:rsid w:val="005E6F02"/>
    <w:rsid w:val="006002B6"/>
    <w:rsid w:val="00600410"/>
    <w:rsid w:val="006042B4"/>
    <w:rsid w:val="0060510C"/>
    <w:rsid w:val="00614225"/>
    <w:rsid w:val="00616649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2"/>
    <w:rsid w:val="00722AF4"/>
    <w:rsid w:val="007244BE"/>
    <w:rsid w:val="00727265"/>
    <w:rsid w:val="00731079"/>
    <w:rsid w:val="00737638"/>
    <w:rsid w:val="00743445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E302B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469E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17E8D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2574B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68FB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3DE7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7698A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071E"/>
    <w:rsid w:val="00F81343"/>
    <w:rsid w:val="00F83325"/>
    <w:rsid w:val="00F86B10"/>
    <w:rsid w:val="00F91B00"/>
    <w:rsid w:val="00F94CC1"/>
    <w:rsid w:val="00FB2717"/>
    <w:rsid w:val="00FC037F"/>
    <w:rsid w:val="00FC1438"/>
    <w:rsid w:val="00FD0FF5"/>
    <w:rsid w:val="00FD1312"/>
    <w:rsid w:val="00FD3A69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4">
    <w:name w:val="Основной текст (2)_"/>
    <w:basedOn w:val="a0"/>
    <w:link w:val="25"/>
    <w:uiPriority w:val="99"/>
    <w:rsid w:val="00F8071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8071E"/>
    <w:rPr>
      <w:rFonts w:ascii="Times New Roman" w:hAnsi="Times New Roman"/>
      <w:i/>
      <w:iCs/>
      <w:noProof/>
      <w:sz w:val="9"/>
      <w:szCs w:val="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F8071E"/>
    <w:pPr>
      <w:shd w:val="clear" w:color="auto" w:fill="FFFFFF"/>
      <w:spacing w:before="300" w:after="420" w:line="240" w:lineRule="atLeast"/>
    </w:pPr>
    <w:rPr>
      <w:rFonts w:ascii="Times New Roman" w:hAnsi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rsid w:val="00F8071E"/>
    <w:pPr>
      <w:shd w:val="clear" w:color="auto" w:fill="FFFFFF"/>
      <w:spacing w:before="300" w:after="300" w:line="240" w:lineRule="atLeast"/>
      <w:ind w:firstLine="720"/>
      <w:jc w:val="both"/>
    </w:pPr>
    <w:rPr>
      <w:rFonts w:ascii="Times New Roman" w:hAnsi="Times New Roman"/>
      <w:i/>
      <w:iCs/>
      <w:noProof/>
      <w:sz w:val="9"/>
      <w:szCs w:val="9"/>
    </w:rPr>
  </w:style>
  <w:style w:type="character" w:customStyle="1" w:styleId="414pt">
    <w:name w:val="Основной текст (4) + 14 pt"/>
    <w:basedOn w:val="a0"/>
    <w:uiPriority w:val="99"/>
    <w:rsid w:val="00A17E8D"/>
    <w:rPr>
      <w:rFonts w:ascii="Times New Roman" w:hAnsi="Times New Roman" w:cs="Times New Roman"/>
      <w:spacing w:val="0"/>
      <w:sz w:val="28"/>
      <w:szCs w:val="28"/>
    </w:rPr>
  </w:style>
  <w:style w:type="character" w:customStyle="1" w:styleId="412pt">
    <w:name w:val="Основной текст (4) + 12 pt"/>
    <w:aliases w:val="Полужирный4"/>
    <w:basedOn w:val="a0"/>
    <w:uiPriority w:val="99"/>
    <w:rsid w:val="00A17E8D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2018-04-18T06:37:00Z</cp:lastPrinted>
  <dcterms:created xsi:type="dcterms:W3CDTF">2018-04-18T06:27:00Z</dcterms:created>
  <dcterms:modified xsi:type="dcterms:W3CDTF">2018-04-18T07:18:00Z</dcterms:modified>
</cp:coreProperties>
</file>