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6074">
        <w:rPr>
          <w:rFonts w:ascii="Times New Roman CYR" w:hAnsi="Times New Roman CYR" w:cs="Times New Roman CYR"/>
          <w:sz w:val="28"/>
          <w:szCs w:val="28"/>
        </w:rPr>
        <w:t>12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2419">
        <w:rPr>
          <w:rFonts w:ascii="Times New Roman CYR" w:hAnsi="Times New Roman CYR" w:cs="Times New Roman CYR"/>
          <w:sz w:val="28"/>
          <w:szCs w:val="28"/>
        </w:rPr>
        <w:t>сентября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DE2107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A06074">
        <w:rPr>
          <w:rFonts w:ascii="Times New Roman CYR" w:hAnsi="Times New Roman CYR" w:cs="Times New Roman CYR"/>
          <w:sz w:val="28"/>
          <w:szCs w:val="28"/>
        </w:rPr>
        <w:t>170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06074" w:rsidRDefault="00A06074" w:rsidP="00734D48">
      <w:pPr>
        <w:pStyle w:val="a6"/>
        <w:tabs>
          <w:tab w:val="left" w:pos="7797"/>
        </w:tabs>
        <w:ind w:right="2552"/>
        <w:jc w:val="both"/>
        <w:rPr>
          <w:rFonts w:ascii="Times New Roman" w:hAnsi="Times New Roman" w:cs="Times New Roman"/>
          <w:sz w:val="28"/>
          <w:szCs w:val="28"/>
        </w:rPr>
      </w:pPr>
      <w:r w:rsidRPr="00A15110">
        <w:rPr>
          <w:rFonts w:ascii="Times New Roman" w:hAnsi="Times New Roman" w:cs="Times New Roman"/>
          <w:sz w:val="28"/>
          <w:szCs w:val="28"/>
        </w:rPr>
        <w:t>Об утверждении перечня 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дачного хозяйства, личного подсобного хозяйства, садоводства или огородничества</w:t>
      </w:r>
    </w:p>
    <w:p w:rsidR="00D16859" w:rsidRPr="00A15110" w:rsidRDefault="00D16859" w:rsidP="00D16859">
      <w:pPr>
        <w:pStyle w:val="a6"/>
        <w:ind w:right="2552"/>
        <w:jc w:val="both"/>
        <w:rPr>
          <w:rFonts w:ascii="Times New Roman" w:hAnsi="Times New Roman" w:cs="Times New Roman"/>
          <w:sz w:val="28"/>
          <w:szCs w:val="28"/>
        </w:rPr>
      </w:pPr>
    </w:p>
    <w:p w:rsidR="00A06074" w:rsidRPr="00A15110" w:rsidRDefault="00A06074" w:rsidP="00D168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110">
        <w:rPr>
          <w:rFonts w:ascii="Times New Roman" w:hAnsi="Times New Roman" w:cs="Times New Roman"/>
          <w:sz w:val="28"/>
          <w:szCs w:val="28"/>
        </w:rPr>
        <w:t>В соответствии с Законом Саратовской области от 30 сентября 2014 года №119-ЗСО «О предоставлении гражданам, имеющих трех и более детей, в собственность бесплатно земельных участков, находящихся в государственной или муниципальной собственности»,</w:t>
      </w:r>
    </w:p>
    <w:p w:rsidR="00A06074" w:rsidRDefault="00734D48" w:rsidP="00D16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6074" w:rsidRPr="00A15110">
        <w:rPr>
          <w:rFonts w:ascii="Times New Roman" w:hAnsi="Times New Roman" w:cs="Times New Roman"/>
          <w:sz w:val="28"/>
          <w:szCs w:val="28"/>
        </w:rPr>
        <w:t>Утвердить перечень 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дачного хозяйства, личного подсобного хозяйства, садоводства или огородничества (далее - перечень земельных участков) согласно приложению</w:t>
      </w:r>
      <w:r w:rsidR="004232BC">
        <w:rPr>
          <w:rFonts w:ascii="Times New Roman" w:hAnsi="Times New Roman" w:cs="Times New Roman"/>
          <w:sz w:val="28"/>
          <w:szCs w:val="28"/>
        </w:rPr>
        <w:t>.</w:t>
      </w:r>
    </w:p>
    <w:p w:rsidR="004232BC" w:rsidRPr="00A15110" w:rsidRDefault="00734D48" w:rsidP="00D168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32BC" w:rsidRPr="00A15110">
        <w:rPr>
          <w:rFonts w:ascii="Times New Roman" w:hAnsi="Times New Roman" w:cs="Times New Roman"/>
          <w:sz w:val="28"/>
          <w:szCs w:val="28"/>
        </w:rPr>
        <w:t>В течение пяти рабочих дней со дня издания настоящего распоряжения, опубликовать настоящее распоряжение в районной газете «Искра», а также на официальном сайте администрации Питерского муниципального района в сети Интернет</w:t>
      </w:r>
      <w:r w:rsidR="004232BC" w:rsidRPr="00D16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="004232BC" w:rsidRPr="00D1685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4232BC" w:rsidRPr="00D1685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="004232BC" w:rsidRPr="00D1685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4232BC" w:rsidRPr="00D1685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4232BC" w:rsidRPr="00D1685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4232BC" w:rsidRPr="00D1685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4232BC" w:rsidRPr="00D1685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</w:hyperlink>
      <w:r w:rsidR="004232BC" w:rsidRPr="00A1511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232BC" w:rsidRDefault="00734D48" w:rsidP="00D16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232BC" w:rsidRPr="00A1511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председателя комитета по экономике, управлению имуществом и закупкам администрации муниципального района Захарову Н.В.</w:t>
      </w:r>
    </w:p>
    <w:p w:rsidR="00D16859" w:rsidRDefault="00D16859" w:rsidP="00D16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6421" w:rsidRDefault="004C6421" w:rsidP="00D16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512F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</w:t>
      </w:r>
      <w:r w:rsidR="000B0623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B47C07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D16859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B47C07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EC73DD" w:rsidRDefault="00EC73DD" w:rsidP="007069F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8"/>
          <w:szCs w:val="28"/>
        </w:rPr>
      </w:pPr>
    </w:p>
    <w:p w:rsidR="00CB1686" w:rsidRDefault="007069F3" w:rsidP="007069F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к распоряжению администрации муниципального района от 12 сентября 2018 года №170-р</w:t>
      </w:r>
    </w:p>
    <w:p w:rsidR="007069F3" w:rsidRDefault="007069F3" w:rsidP="007069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C73DD" w:rsidRDefault="00EC73DD" w:rsidP="007069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069F3" w:rsidRPr="00ED08E7" w:rsidRDefault="007069F3" w:rsidP="00ED08E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D08E7">
        <w:rPr>
          <w:rFonts w:ascii="Times New Roman" w:hAnsi="Times New Roman" w:cs="Times New Roman"/>
          <w:b/>
          <w:sz w:val="28"/>
          <w:szCs w:val="28"/>
        </w:rPr>
        <w:t>ПЕРЕЧЕНЬ</w:t>
      </w:r>
      <w:bookmarkEnd w:id="0"/>
    </w:p>
    <w:p w:rsidR="00ED08E7" w:rsidRDefault="007069F3" w:rsidP="00ED08E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08E7">
        <w:rPr>
          <w:rFonts w:ascii="Times New Roman" w:hAnsi="Times New Roman" w:cs="Times New Roman"/>
          <w:sz w:val="28"/>
          <w:szCs w:val="28"/>
        </w:rPr>
        <w:t xml:space="preserve">земельных участков, предназначенных для предоставления гражданам, </w:t>
      </w:r>
    </w:p>
    <w:p w:rsidR="00ED08E7" w:rsidRDefault="007069F3" w:rsidP="00ED08E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08E7">
        <w:rPr>
          <w:rFonts w:ascii="Times New Roman" w:hAnsi="Times New Roman" w:cs="Times New Roman"/>
          <w:sz w:val="28"/>
          <w:szCs w:val="28"/>
        </w:rPr>
        <w:t>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</w:t>
      </w:r>
      <w:r w:rsidR="00ED08E7">
        <w:rPr>
          <w:rFonts w:ascii="Times New Roman" w:hAnsi="Times New Roman" w:cs="Times New Roman"/>
          <w:sz w:val="28"/>
          <w:szCs w:val="28"/>
        </w:rPr>
        <w:t xml:space="preserve"> </w:t>
      </w:r>
      <w:r w:rsidRPr="00ED08E7">
        <w:rPr>
          <w:rFonts w:ascii="Times New Roman" w:hAnsi="Times New Roman" w:cs="Times New Roman"/>
          <w:sz w:val="28"/>
          <w:szCs w:val="28"/>
        </w:rPr>
        <w:t xml:space="preserve">земельные участки для индивидуального </w:t>
      </w:r>
    </w:p>
    <w:p w:rsidR="00ED08E7" w:rsidRDefault="007069F3" w:rsidP="00ED08E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08E7">
        <w:rPr>
          <w:rFonts w:ascii="Times New Roman" w:hAnsi="Times New Roman" w:cs="Times New Roman"/>
          <w:sz w:val="28"/>
          <w:szCs w:val="28"/>
        </w:rPr>
        <w:t xml:space="preserve">жилищного строительства, ведение дачного хозяйства, личного </w:t>
      </w:r>
    </w:p>
    <w:p w:rsidR="007069F3" w:rsidRDefault="007069F3" w:rsidP="00ED08E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08E7">
        <w:rPr>
          <w:rFonts w:ascii="Times New Roman" w:hAnsi="Times New Roman" w:cs="Times New Roman"/>
          <w:sz w:val="28"/>
          <w:szCs w:val="28"/>
        </w:rPr>
        <w:t>подсобного хозяйства, садоводства или огородничества</w:t>
      </w:r>
    </w:p>
    <w:p w:rsidR="00ED08E7" w:rsidRPr="00ED08E7" w:rsidRDefault="00ED08E7" w:rsidP="00ED08E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53"/>
        <w:gridCol w:w="3069"/>
        <w:gridCol w:w="2633"/>
        <w:gridCol w:w="1274"/>
        <w:gridCol w:w="2241"/>
      </w:tblGrid>
      <w:tr w:rsidR="007069F3" w:rsidRPr="00ED08E7" w:rsidTr="00EC7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Адрес (описание местоположения) земельного участка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Вид разрешенного</w:t>
            </w:r>
          </w:p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использования земельного участка</w:t>
            </w:r>
          </w:p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в соответствии с территориальными зонами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Площадь земель</w:t>
            </w:r>
            <w:r w:rsidR="00EC73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ного участка (кв.м)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</w:p>
          <w:p w:rsidR="00EC73DD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</w:tr>
      <w:tr w:rsidR="007069F3" w:rsidRPr="00ED08E7" w:rsidTr="00EC7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район, с.Питерка, ул. Автодорожная д. 4А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ведения личного подсобного хозяйства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64:26:080756:28</w:t>
            </w:r>
          </w:p>
        </w:tc>
      </w:tr>
      <w:tr w:rsidR="007069F3" w:rsidRPr="00ED08E7" w:rsidTr="00EC7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F3" w:rsidRPr="00ED08E7" w:rsidRDefault="007069F3" w:rsidP="00242D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Питерский район, с.Мироновка, ул. Советская, д.</w:t>
            </w:r>
            <w:r w:rsidR="00242DF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ведения личного подсобного хозяйства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9F3" w:rsidRPr="00ED08E7" w:rsidRDefault="007069F3" w:rsidP="00ED08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E7">
              <w:rPr>
                <w:rFonts w:ascii="Times New Roman" w:hAnsi="Times New Roman" w:cs="Times New Roman"/>
                <w:sz w:val="28"/>
                <w:szCs w:val="28"/>
              </w:rPr>
              <w:t>64:26:060212:38</w:t>
            </w:r>
          </w:p>
        </w:tc>
      </w:tr>
    </w:tbl>
    <w:p w:rsidR="007069F3" w:rsidRDefault="007069F3" w:rsidP="007069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42DFB" w:rsidRDefault="00242DFB" w:rsidP="007069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42DFB" w:rsidRDefault="00242DFB" w:rsidP="007069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242DFB" w:rsidRDefault="00242DFB" w:rsidP="007069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В.В. Скорочкина</w:t>
      </w:r>
    </w:p>
    <w:p w:rsidR="007069F3" w:rsidRDefault="007069F3" w:rsidP="007069F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7069F3" w:rsidSect="004C6421">
      <w:footerReference w:type="default" r:id="rId9"/>
      <w:pgSz w:w="12240" w:h="15840"/>
      <w:pgMar w:top="851" w:right="616" w:bottom="284" w:left="1701" w:header="720" w:footer="136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F6B" w:rsidRDefault="00AC1F6B" w:rsidP="00EC73DD">
      <w:pPr>
        <w:spacing w:after="0" w:line="240" w:lineRule="auto"/>
      </w:pPr>
      <w:r>
        <w:separator/>
      </w:r>
    </w:p>
  </w:endnote>
  <w:endnote w:type="continuationSeparator" w:id="1">
    <w:p w:rsidR="00AC1F6B" w:rsidRDefault="00AC1F6B" w:rsidP="00EC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52357"/>
      <w:docPartObj>
        <w:docPartGallery w:val="Page Numbers (Bottom of Page)"/>
        <w:docPartUnique/>
      </w:docPartObj>
    </w:sdtPr>
    <w:sdtContent>
      <w:p w:rsidR="00EC73DD" w:rsidRDefault="00EC73DD">
        <w:pPr>
          <w:pStyle w:val="af"/>
          <w:jc w:val="right"/>
        </w:pPr>
        <w:fldSimple w:instr=" PAGE   \* MERGEFORMAT ">
          <w:r w:rsidR="004C6421">
            <w:rPr>
              <w:noProof/>
            </w:rPr>
            <w:t>2</w:t>
          </w:r>
        </w:fldSimple>
      </w:p>
    </w:sdtContent>
  </w:sdt>
  <w:p w:rsidR="00EC73DD" w:rsidRDefault="00EC73D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F6B" w:rsidRDefault="00AC1F6B" w:rsidP="00EC73DD">
      <w:pPr>
        <w:spacing w:after="0" w:line="240" w:lineRule="auto"/>
      </w:pPr>
      <w:r>
        <w:separator/>
      </w:r>
    </w:p>
  </w:footnote>
  <w:footnote w:type="continuationSeparator" w:id="1">
    <w:p w:rsidR="00AC1F6B" w:rsidRDefault="00AC1F6B" w:rsidP="00EC7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66C73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D7B"/>
    <w:rsid w:val="00172DD9"/>
    <w:rsid w:val="00175892"/>
    <w:rsid w:val="00177EBB"/>
    <w:rsid w:val="001A2376"/>
    <w:rsid w:val="001B1F15"/>
    <w:rsid w:val="001B5532"/>
    <w:rsid w:val="001C09CF"/>
    <w:rsid w:val="001D4C18"/>
    <w:rsid w:val="001E61DE"/>
    <w:rsid w:val="001F1396"/>
    <w:rsid w:val="001F1F5E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2DFB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E45A4"/>
    <w:rsid w:val="003F459C"/>
    <w:rsid w:val="003F4DDD"/>
    <w:rsid w:val="004069D8"/>
    <w:rsid w:val="00407686"/>
    <w:rsid w:val="004232BC"/>
    <w:rsid w:val="00447FF4"/>
    <w:rsid w:val="0046080D"/>
    <w:rsid w:val="00463938"/>
    <w:rsid w:val="00465803"/>
    <w:rsid w:val="00476D2E"/>
    <w:rsid w:val="00482417"/>
    <w:rsid w:val="004A13F6"/>
    <w:rsid w:val="004C1A2D"/>
    <w:rsid w:val="004C4A8B"/>
    <w:rsid w:val="004C6421"/>
    <w:rsid w:val="004D5AA5"/>
    <w:rsid w:val="004E1556"/>
    <w:rsid w:val="004E415F"/>
    <w:rsid w:val="005118A4"/>
    <w:rsid w:val="00512F86"/>
    <w:rsid w:val="0051483E"/>
    <w:rsid w:val="005361D6"/>
    <w:rsid w:val="00546566"/>
    <w:rsid w:val="005605C9"/>
    <w:rsid w:val="00563E9B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C4912"/>
    <w:rsid w:val="005C6B50"/>
    <w:rsid w:val="005E6F02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069F3"/>
    <w:rsid w:val="00713BF3"/>
    <w:rsid w:val="00727AB1"/>
    <w:rsid w:val="00734D48"/>
    <w:rsid w:val="00740558"/>
    <w:rsid w:val="00740BA3"/>
    <w:rsid w:val="00743C41"/>
    <w:rsid w:val="00753084"/>
    <w:rsid w:val="007620FC"/>
    <w:rsid w:val="007826A6"/>
    <w:rsid w:val="007961BC"/>
    <w:rsid w:val="007B4794"/>
    <w:rsid w:val="007B4843"/>
    <w:rsid w:val="007C57A2"/>
    <w:rsid w:val="007E4B08"/>
    <w:rsid w:val="007E5C02"/>
    <w:rsid w:val="007F7FF7"/>
    <w:rsid w:val="00800CEC"/>
    <w:rsid w:val="00802419"/>
    <w:rsid w:val="00807357"/>
    <w:rsid w:val="0081721E"/>
    <w:rsid w:val="00860358"/>
    <w:rsid w:val="008653D3"/>
    <w:rsid w:val="00874C06"/>
    <w:rsid w:val="00883A12"/>
    <w:rsid w:val="008B0EB9"/>
    <w:rsid w:val="008B1109"/>
    <w:rsid w:val="008B19E5"/>
    <w:rsid w:val="008B63EF"/>
    <w:rsid w:val="008C4561"/>
    <w:rsid w:val="008D0115"/>
    <w:rsid w:val="008D5442"/>
    <w:rsid w:val="008E431B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9F6608"/>
    <w:rsid w:val="00A001B8"/>
    <w:rsid w:val="00A029AE"/>
    <w:rsid w:val="00A06074"/>
    <w:rsid w:val="00A068EC"/>
    <w:rsid w:val="00A14614"/>
    <w:rsid w:val="00A16F4B"/>
    <w:rsid w:val="00A35F74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1F6B"/>
    <w:rsid w:val="00AC2345"/>
    <w:rsid w:val="00AC71B1"/>
    <w:rsid w:val="00AE209F"/>
    <w:rsid w:val="00AE2670"/>
    <w:rsid w:val="00AE71B2"/>
    <w:rsid w:val="00AF2ADC"/>
    <w:rsid w:val="00AF4B66"/>
    <w:rsid w:val="00B015DB"/>
    <w:rsid w:val="00B124DA"/>
    <w:rsid w:val="00B43CD0"/>
    <w:rsid w:val="00B47A4D"/>
    <w:rsid w:val="00B47C07"/>
    <w:rsid w:val="00B603B0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3CBF"/>
    <w:rsid w:val="00C67FA9"/>
    <w:rsid w:val="00C93151"/>
    <w:rsid w:val="00CB1686"/>
    <w:rsid w:val="00CB1EB4"/>
    <w:rsid w:val="00CB4B02"/>
    <w:rsid w:val="00D0441B"/>
    <w:rsid w:val="00D06B30"/>
    <w:rsid w:val="00D13CDF"/>
    <w:rsid w:val="00D16859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D4BDB"/>
    <w:rsid w:val="00DD604F"/>
    <w:rsid w:val="00DE2107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EC73DD"/>
    <w:rsid w:val="00ED08E7"/>
    <w:rsid w:val="00F02A1F"/>
    <w:rsid w:val="00F117FC"/>
    <w:rsid w:val="00F30C0E"/>
    <w:rsid w:val="00F315E6"/>
    <w:rsid w:val="00F331FF"/>
    <w:rsid w:val="00F33B48"/>
    <w:rsid w:val="00F343B6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styleId="aa">
    <w:name w:val="Hyperlink"/>
    <w:basedOn w:val="a0"/>
    <w:uiPriority w:val="99"/>
    <w:rsid w:val="004232BC"/>
    <w:rPr>
      <w:color w:val="0066CC"/>
      <w:u w:val="single"/>
    </w:rPr>
  </w:style>
  <w:style w:type="paragraph" w:styleId="ab">
    <w:name w:val="Body Text"/>
    <w:basedOn w:val="a"/>
    <w:link w:val="ac"/>
    <w:rsid w:val="007069F3"/>
    <w:pPr>
      <w:spacing w:after="120"/>
    </w:pPr>
  </w:style>
  <w:style w:type="character" w:customStyle="1" w:styleId="ac">
    <w:name w:val="Основной текст Знак"/>
    <w:basedOn w:val="a0"/>
    <w:link w:val="ab"/>
    <w:rsid w:val="007069F3"/>
    <w:rPr>
      <w:rFonts w:cs="Calibri"/>
      <w:sz w:val="22"/>
      <w:szCs w:val="22"/>
    </w:rPr>
  </w:style>
  <w:style w:type="character" w:customStyle="1" w:styleId="10">
    <w:name w:val="Заголовок №1_"/>
    <w:basedOn w:val="a0"/>
    <w:link w:val="11"/>
    <w:uiPriority w:val="99"/>
    <w:rsid w:val="007069F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7069F3"/>
    <w:pPr>
      <w:shd w:val="clear" w:color="auto" w:fill="FFFFFF"/>
      <w:spacing w:before="300" w:after="0" w:line="307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rsid w:val="00EC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EC73DD"/>
    <w:rPr>
      <w:rFonts w:cs="Calibri"/>
      <w:sz w:val="22"/>
      <w:szCs w:val="22"/>
    </w:rPr>
  </w:style>
  <w:style w:type="paragraph" w:styleId="af">
    <w:name w:val="footer"/>
    <w:basedOn w:val="a"/>
    <w:link w:val="af0"/>
    <w:uiPriority w:val="99"/>
    <w:rsid w:val="00EC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C73D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2018-09-12T08:52:00Z</cp:lastPrinted>
  <dcterms:created xsi:type="dcterms:W3CDTF">2018-09-12T08:43:00Z</dcterms:created>
  <dcterms:modified xsi:type="dcterms:W3CDTF">2018-09-12T08:53:00Z</dcterms:modified>
</cp:coreProperties>
</file>