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C50334">
        <w:rPr>
          <w:rFonts w:ascii="Times New Roman CYR" w:hAnsi="Times New Roman CYR" w:cs="Times New Roman CYR"/>
          <w:sz w:val="28"/>
          <w:szCs w:val="28"/>
        </w:rPr>
        <w:t>1</w:t>
      </w:r>
      <w:r w:rsidR="00770A2D">
        <w:rPr>
          <w:rFonts w:ascii="Times New Roman CYR" w:hAnsi="Times New Roman CYR" w:cs="Times New Roman CYR"/>
          <w:sz w:val="28"/>
          <w:szCs w:val="28"/>
        </w:rPr>
        <w:t>7</w:t>
      </w:r>
      <w:r w:rsidR="00E34835">
        <w:rPr>
          <w:rFonts w:ascii="Times New Roman CYR" w:hAnsi="Times New Roman CYR" w:cs="Times New Roman CYR"/>
          <w:sz w:val="28"/>
          <w:szCs w:val="28"/>
        </w:rPr>
        <w:t xml:space="preserve"> </w:t>
      </w:r>
      <w:r w:rsidR="00C50334">
        <w:rPr>
          <w:rFonts w:ascii="Times New Roman CYR" w:hAnsi="Times New Roman CYR" w:cs="Times New Roman CYR"/>
          <w:sz w:val="28"/>
          <w:szCs w:val="28"/>
        </w:rPr>
        <w:t>мая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150712">
        <w:rPr>
          <w:rFonts w:ascii="Times New Roman CYR" w:hAnsi="Times New Roman CYR" w:cs="Times New Roman CYR"/>
          <w:sz w:val="28"/>
          <w:szCs w:val="28"/>
        </w:rPr>
        <w:t>1</w:t>
      </w:r>
      <w:r w:rsidR="005D6F5A">
        <w:rPr>
          <w:rFonts w:ascii="Times New Roman CYR" w:hAnsi="Times New Roman CYR" w:cs="Times New Roman CYR"/>
          <w:sz w:val="28"/>
          <w:szCs w:val="28"/>
        </w:rPr>
        <w:t>7</w:t>
      </w:r>
      <w:r w:rsidR="00770A2D">
        <w:rPr>
          <w:rFonts w:ascii="Times New Roman CYR" w:hAnsi="Times New Roman CYR" w:cs="Times New Roman CYR"/>
          <w:sz w:val="28"/>
          <w:szCs w:val="28"/>
        </w:rPr>
        <w:t>0</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50334" w:rsidRDefault="00C50334" w:rsidP="00060D0F">
      <w:pPr>
        <w:pStyle w:val="a7"/>
        <w:ind w:right="5293"/>
        <w:rPr>
          <w:rFonts w:ascii="Times New Roman" w:hAnsi="Times New Roman" w:cs="Times New Roman"/>
          <w:sz w:val="28"/>
          <w:szCs w:val="28"/>
        </w:rPr>
      </w:pPr>
    </w:p>
    <w:p w:rsidR="00642957" w:rsidRDefault="00642957" w:rsidP="00060D0F">
      <w:pPr>
        <w:pStyle w:val="a7"/>
        <w:ind w:right="5293"/>
        <w:rPr>
          <w:rFonts w:ascii="Times New Roman" w:hAnsi="Times New Roman" w:cs="Times New Roman"/>
          <w:sz w:val="28"/>
          <w:szCs w:val="28"/>
        </w:rPr>
      </w:pPr>
    </w:p>
    <w:p w:rsidR="00642957" w:rsidRPr="00770A2D" w:rsidRDefault="00770A2D" w:rsidP="00770A2D">
      <w:pPr>
        <w:pStyle w:val="a7"/>
        <w:ind w:right="4960"/>
        <w:jc w:val="both"/>
        <w:rPr>
          <w:rFonts w:ascii="Times New Roman" w:hAnsi="Times New Roman" w:cs="Times New Roman"/>
          <w:sz w:val="28"/>
        </w:rPr>
      </w:pPr>
      <w:r w:rsidRPr="00770A2D">
        <w:rPr>
          <w:rFonts w:ascii="Times New Roman" w:hAnsi="Times New Roman" w:cs="Times New Roman"/>
          <w:sz w:val="28"/>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Питерского муниципального района</w:t>
      </w:r>
    </w:p>
    <w:p w:rsidR="00770A2D" w:rsidRPr="00770A2D" w:rsidRDefault="00770A2D" w:rsidP="00770A2D">
      <w:pPr>
        <w:pStyle w:val="a7"/>
        <w:ind w:right="5293"/>
        <w:rPr>
          <w:rFonts w:ascii="Times New Roman" w:hAnsi="Times New Roman" w:cs="Times New Roman"/>
          <w:sz w:val="28"/>
          <w:szCs w:val="28"/>
        </w:rPr>
      </w:pPr>
    </w:p>
    <w:p w:rsidR="00770A2D" w:rsidRPr="00770A2D" w:rsidRDefault="00770A2D" w:rsidP="00770A2D">
      <w:pPr>
        <w:tabs>
          <w:tab w:val="left" w:pos="3793"/>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w:t>
      </w:r>
      <w:r>
        <w:rPr>
          <w:rFonts w:ascii="Times New Roman" w:hAnsi="Times New Roman" w:cs="Times New Roman"/>
          <w:sz w:val="28"/>
          <w:szCs w:val="28"/>
        </w:rPr>
        <w:t xml:space="preserve">альных услуг, в соответствии с </w:t>
      </w:r>
      <w:r w:rsidRPr="00770A2D">
        <w:rPr>
          <w:rFonts w:ascii="Times New Roman" w:hAnsi="Times New Roman" w:cs="Times New Roman"/>
          <w:sz w:val="28"/>
          <w:szCs w:val="28"/>
        </w:rPr>
        <w:t>Федеральным законом Российской Ф</w:t>
      </w:r>
      <w:r>
        <w:rPr>
          <w:rFonts w:ascii="Times New Roman" w:hAnsi="Times New Roman" w:cs="Times New Roman"/>
          <w:sz w:val="28"/>
          <w:szCs w:val="28"/>
        </w:rPr>
        <w:t>едерации от 27 июля 2010 года №</w:t>
      </w:r>
      <w:r w:rsidRPr="00770A2D">
        <w:rPr>
          <w:rFonts w:ascii="Times New Roman" w:hAnsi="Times New Roman" w:cs="Times New Roman"/>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Pr>
          <w:rFonts w:ascii="Times New Roman" w:hAnsi="Times New Roman" w:cs="Times New Roman"/>
          <w:sz w:val="28"/>
          <w:szCs w:val="28"/>
        </w:rPr>
        <w:t xml:space="preserve"> района от 22 марта 2019 года №</w:t>
      </w:r>
      <w:r w:rsidRPr="00770A2D">
        <w:rPr>
          <w:rFonts w:ascii="Times New Roman" w:hAnsi="Times New Roman" w:cs="Times New Roman"/>
          <w:sz w:val="28"/>
          <w:szCs w:val="28"/>
        </w:rPr>
        <w:t xml:space="preserve">94 «О разработке административных регламентов», руководствуясь </w:t>
      </w:r>
      <w:r>
        <w:rPr>
          <w:rFonts w:ascii="Times New Roman" w:hAnsi="Times New Roman" w:cs="Times New Roman"/>
          <w:sz w:val="28"/>
          <w:szCs w:val="28"/>
        </w:rPr>
        <w:t>У</w:t>
      </w:r>
      <w:r w:rsidRPr="00770A2D">
        <w:rPr>
          <w:rFonts w:ascii="Times New Roman" w:hAnsi="Times New Roman" w:cs="Times New Roman"/>
          <w:sz w:val="28"/>
          <w:szCs w:val="28"/>
        </w:rPr>
        <w:t xml:space="preserve">ставом Питерского муниципального района, администрация муниципального района </w:t>
      </w:r>
    </w:p>
    <w:p w:rsidR="00770A2D" w:rsidRPr="00770A2D" w:rsidRDefault="00770A2D" w:rsidP="00770A2D">
      <w:pPr>
        <w:tabs>
          <w:tab w:val="left" w:pos="3793"/>
        </w:tabs>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sz w:val="28"/>
          <w:szCs w:val="28"/>
        </w:rPr>
        <w:t>ПОСТАНОВЛЯЕТ</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bCs/>
          <w:color w:val="000000"/>
          <w:sz w:val="28"/>
          <w:szCs w:val="28"/>
        </w:rPr>
        <w:t>1.Утвердить административный регламент по предоставлению муниципальной услуги «</w:t>
      </w:r>
      <w:r w:rsidRPr="00770A2D">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w:t>
      </w:r>
      <w:r>
        <w:rPr>
          <w:rFonts w:ascii="Times New Roman" w:hAnsi="Times New Roman" w:cs="Times New Roman"/>
          <w:sz w:val="28"/>
          <w:szCs w:val="28"/>
        </w:rPr>
        <w:t>ель из одной категории в другую</w:t>
      </w:r>
      <w:r w:rsidRPr="00770A2D">
        <w:rPr>
          <w:rFonts w:ascii="Times New Roman" w:hAnsi="Times New Roman" w:cs="Times New Roman"/>
          <w:sz w:val="28"/>
          <w:szCs w:val="28"/>
        </w:rPr>
        <w:t xml:space="preserve"> на территории на территории Питерского муниципального района» согласно приложению.</w:t>
      </w:r>
    </w:p>
    <w:p w:rsidR="00770A2D" w:rsidRPr="00770A2D" w:rsidRDefault="00770A2D" w:rsidP="00770A2D">
      <w:pPr>
        <w:pStyle w:val="aa"/>
        <w:spacing w:after="0" w:line="240" w:lineRule="auto"/>
        <w:ind w:left="0" w:firstLine="851"/>
        <w:jc w:val="both"/>
        <w:rPr>
          <w:rFonts w:ascii="Times New Roman" w:hAnsi="Times New Roman" w:cs="Times New Roman"/>
          <w:sz w:val="28"/>
          <w:szCs w:val="28"/>
        </w:rPr>
      </w:pPr>
      <w:r w:rsidRPr="00770A2D">
        <w:rPr>
          <w:rFonts w:ascii="Times New Roman" w:hAnsi="Times New Roman" w:cs="Times New Roman"/>
          <w:sz w:val="28"/>
          <w:szCs w:val="28"/>
        </w:rPr>
        <w:t>2.</w:t>
      </w:r>
      <w:r w:rsidRPr="00770A2D">
        <w:rPr>
          <w:rFonts w:ascii="Times New Roman" w:hAnsi="Times New Roman" w:cs="Times New Roman"/>
          <w:color w:val="000000"/>
          <w:sz w:val="28"/>
          <w:szCs w:val="28"/>
        </w:rPr>
        <w:t xml:space="preserve"> Настоящее постановление вступает в силу со дня</w:t>
      </w:r>
      <w:r>
        <w:rPr>
          <w:rFonts w:ascii="Times New Roman" w:hAnsi="Times New Roman" w:cs="Times New Roman"/>
          <w:color w:val="000000"/>
          <w:sz w:val="28"/>
          <w:szCs w:val="28"/>
        </w:rPr>
        <w:t xml:space="preserve"> его</w:t>
      </w:r>
      <w:r w:rsidRPr="00770A2D">
        <w:rPr>
          <w:rFonts w:ascii="Times New Roman" w:hAnsi="Times New Roman" w:cs="Times New Roman"/>
          <w:color w:val="000000"/>
          <w:sz w:val="28"/>
          <w:szCs w:val="28"/>
        </w:rPr>
        <w:t xml:space="preserve"> опубликования </w:t>
      </w:r>
      <w:r>
        <w:rPr>
          <w:rFonts w:ascii="Times New Roman" w:hAnsi="Times New Roman" w:cs="Times New Roman"/>
          <w:color w:val="000000"/>
          <w:sz w:val="28"/>
          <w:szCs w:val="28"/>
        </w:rPr>
        <w:t xml:space="preserve">и подлежит размещению </w:t>
      </w:r>
      <w:r w:rsidRPr="00770A2D">
        <w:rPr>
          <w:rFonts w:ascii="Times New Roman" w:hAnsi="Times New Roman" w:cs="Times New Roman"/>
          <w:color w:val="000000"/>
          <w:sz w:val="28"/>
          <w:szCs w:val="28"/>
        </w:rPr>
        <w:t xml:space="preserve">на официальном сайте Питерского муниципального </w:t>
      </w:r>
      <w:r w:rsidRPr="00770A2D">
        <w:rPr>
          <w:rFonts w:ascii="Times New Roman" w:hAnsi="Times New Roman" w:cs="Times New Roman"/>
          <w:color w:val="000000"/>
          <w:sz w:val="28"/>
          <w:szCs w:val="28"/>
        </w:rPr>
        <w:lastRenderedPageBreak/>
        <w:t xml:space="preserve">района в информационно-телекоммуникационной сети </w:t>
      </w:r>
      <w:r>
        <w:rPr>
          <w:rFonts w:ascii="Times New Roman" w:hAnsi="Times New Roman" w:cs="Times New Roman"/>
          <w:color w:val="000000"/>
          <w:sz w:val="28"/>
          <w:szCs w:val="28"/>
        </w:rPr>
        <w:t>«</w:t>
      </w:r>
      <w:r w:rsidRPr="00770A2D">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770A2D">
        <w:rPr>
          <w:rFonts w:ascii="Times New Roman" w:hAnsi="Times New Roman" w:cs="Times New Roman"/>
          <w:color w:val="000000"/>
          <w:sz w:val="28"/>
          <w:szCs w:val="28"/>
        </w:rPr>
        <w:t xml:space="preserve"> по адресу: </w:t>
      </w:r>
      <w:r w:rsidRPr="00770A2D">
        <w:rPr>
          <w:rFonts w:ascii="Times New Roman" w:hAnsi="Times New Roman" w:cs="Times New Roman"/>
          <w:sz w:val="28"/>
          <w:szCs w:val="28"/>
          <w:lang w:val="en-US"/>
        </w:rPr>
        <w:t>http</w:t>
      </w:r>
      <w:r w:rsidRPr="00770A2D">
        <w:rPr>
          <w:rFonts w:ascii="Times New Roman" w:hAnsi="Times New Roman" w:cs="Times New Roman"/>
          <w:sz w:val="28"/>
          <w:szCs w:val="28"/>
        </w:rPr>
        <w:t>://питерка.рф/.</w:t>
      </w:r>
    </w:p>
    <w:p w:rsidR="00770A2D" w:rsidRPr="00770A2D" w:rsidRDefault="00770A2D" w:rsidP="00770A2D">
      <w:pPr>
        <w:pStyle w:val="aa"/>
        <w:spacing w:after="0" w:line="240" w:lineRule="auto"/>
        <w:ind w:left="0" w:firstLine="851"/>
        <w:jc w:val="both"/>
        <w:rPr>
          <w:rFonts w:ascii="Times New Roman" w:hAnsi="Times New Roman" w:cs="Times New Roman"/>
          <w:sz w:val="28"/>
          <w:szCs w:val="28"/>
        </w:rPr>
      </w:pPr>
      <w:r w:rsidRPr="00770A2D">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района</w:t>
      </w:r>
      <w:r>
        <w:rPr>
          <w:rFonts w:ascii="Times New Roman" w:hAnsi="Times New Roman" w:cs="Times New Roman"/>
          <w:sz w:val="28"/>
          <w:szCs w:val="28"/>
        </w:rPr>
        <w:t xml:space="preserve"> по экономике, управлению имуществом и закупкам</w:t>
      </w:r>
      <w:r w:rsidRPr="00770A2D">
        <w:rPr>
          <w:rFonts w:ascii="Times New Roman" w:hAnsi="Times New Roman" w:cs="Times New Roman"/>
          <w:sz w:val="28"/>
          <w:szCs w:val="28"/>
        </w:rPr>
        <w:t>.</w:t>
      </w:r>
    </w:p>
    <w:p w:rsidR="00770A2D" w:rsidRPr="00770A2D" w:rsidRDefault="00770A2D" w:rsidP="00770A2D">
      <w:pPr>
        <w:pStyle w:val="a7"/>
        <w:jc w:val="both"/>
        <w:rPr>
          <w:rFonts w:ascii="Times New Roman" w:hAnsi="Times New Roman" w:cs="Times New Roman"/>
          <w:sz w:val="28"/>
          <w:szCs w:val="28"/>
        </w:rPr>
      </w:pPr>
    </w:p>
    <w:p w:rsidR="00770A2D" w:rsidRPr="00770A2D" w:rsidRDefault="00770A2D" w:rsidP="00770A2D">
      <w:pPr>
        <w:pStyle w:val="a7"/>
        <w:jc w:val="both"/>
        <w:rPr>
          <w:rFonts w:ascii="Times New Roman" w:hAnsi="Times New Roman" w:cs="Times New Roman"/>
          <w:sz w:val="28"/>
          <w:szCs w:val="28"/>
        </w:rPr>
      </w:pPr>
    </w:p>
    <w:p w:rsidR="00770A2D" w:rsidRPr="00770A2D" w:rsidRDefault="00770A2D" w:rsidP="00770A2D">
      <w:pPr>
        <w:pStyle w:val="a7"/>
        <w:jc w:val="both"/>
        <w:rPr>
          <w:rFonts w:ascii="Times New Roman" w:hAnsi="Times New Roman" w:cs="Times New Roman"/>
          <w:sz w:val="28"/>
          <w:szCs w:val="28"/>
        </w:rPr>
      </w:pPr>
    </w:p>
    <w:p w:rsidR="00770A2D" w:rsidRDefault="00770A2D">
      <w:pPr>
        <w:spacing w:after="0" w:line="240" w:lineRule="auto"/>
        <w:rPr>
          <w:rFonts w:ascii="Times New Roman" w:hAnsi="Times New Roman" w:cs="Times New Roman"/>
          <w:sz w:val="28"/>
          <w:szCs w:val="28"/>
        </w:rPr>
      </w:pPr>
      <w:r w:rsidRPr="00770A2D">
        <w:rPr>
          <w:rFonts w:ascii="Times New Roman" w:hAnsi="Times New Roman" w:cs="Times New Roman"/>
          <w:sz w:val="28"/>
          <w:szCs w:val="28"/>
        </w:rPr>
        <w:t>Главам муниц</w:t>
      </w:r>
      <w:r>
        <w:rPr>
          <w:rFonts w:ascii="Times New Roman" w:hAnsi="Times New Roman" w:cs="Times New Roman"/>
          <w:sz w:val="28"/>
          <w:szCs w:val="28"/>
        </w:rPr>
        <w:t xml:space="preserve">ипального района             </w:t>
      </w:r>
      <w:r w:rsidRPr="00770A2D">
        <w:rPr>
          <w:rFonts w:ascii="Times New Roman" w:hAnsi="Times New Roman" w:cs="Times New Roman"/>
          <w:sz w:val="28"/>
          <w:szCs w:val="28"/>
        </w:rPr>
        <w:t xml:space="preserve">                                                    А.А Рябов</w:t>
      </w:r>
      <w:r>
        <w:rPr>
          <w:rFonts w:ascii="Times New Roman" w:hAnsi="Times New Roman" w:cs="Times New Roman"/>
          <w:sz w:val="28"/>
          <w:szCs w:val="28"/>
        </w:rPr>
        <w:br w:type="page"/>
      </w:r>
    </w:p>
    <w:p w:rsidR="00770A2D" w:rsidRPr="00770A2D" w:rsidRDefault="00770A2D" w:rsidP="00770A2D">
      <w:pPr>
        <w:tabs>
          <w:tab w:val="left" w:pos="567"/>
        </w:tabs>
        <w:spacing w:after="0" w:line="240" w:lineRule="auto"/>
        <w:ind w:left="552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Приложение к постановлению администрации муниципального района от 17 мая 2022 года №170</w:t>
      </w:r>
    </w:p>
    <w:p w:rsidR="00770A2D" w:rsidRDefault="00770A2D" w:rsidP="00770A2D">
      <w:pPr>
        <w:tabs>
          <w:tab w:val="left" w:pos="567"/>
        </w:tabs>
        <w:spacing w:after="0" w:line="240" w:lineRule="auto"/>
        <w:ind w:firstLine="851"/>
        <w:contextualSpacing/>
        <w:jc w:val="both"/>
        <w:rPr>
          <w:rFonts w:ascii="Times New Roman" w:hAnsi="Times New Roman" w:cs="Times New Roman"/>
          <w:iCs/>
          <w:sz w:val="28"/>
          <w:szCs w:val="28"/>
        </w:rPr>
      </w:pPr>
    </w:p>
    <w:p w:rsidR="0030295E" w:rsidRDefault="0030295E" w:rsidP="0030295E">
      <w:pPr>
        <w:keepNext/>
        <w:spacing w:after="0" w:line="240" w:lineRule="auto"/>
        <w:ind w:right="-1" w:firstLine="851"/>
        <w:jc w:val="center"/>
        <w:outlineLvl w:val="0"/>
        <w:rPr>
          <w:rFonts w:ascii="Times New Roman" w:hAnsi="Times New Roman" w:cs="Times New Roman"/>
          <w:bCs/>
          <w:sz w:val="28"/>
          <w:szCs w:val="28"/>
          <w:lang w:eastAsia="zh-CN"/>
        </w:rPr>
      </w:pPr>
    </w:p>
    <w:p w:rsidR="0030295E" w:rsidRPr="00622CC6" w:rsidRDefault="0030295E" w:rsidP="0030295E">
      <w:pPr>
        <w:keepNext/>
        <w:spacing w:after="0" w:line="240" w:lineRule="auto"/>
        <w:ind w:right="-1" w:firstLine="851"/>
        <w:jc w:val="center"/>
        <w:outlineLvl w:val="0"/>
        <w:rPr>
          <w:rFonts w:ascii="Times New Roman" w:hAnsi="Times New Roman" w:cs="Times New Roman"/>
          <w:bCs/>
          <w:sz w:val="28"/>
          <w:szCs w:val="28"/>
          <w:lang w:eastAsia="zh-CN"/>
        </w:rPr>
      </w:pPr>
      <w:r>
        <w:rPr>
          <w:rFonts w:ascii="Times New Roman" w:hAnsi="Times New Roman" w:cs="Times New Roman"/>
          <w:bCs/>
          <w:sz w:val="28"/>
          <w:szCs w:val="28"/>
          <w:lang w:eastAsia="zh-CN"/>
        </w:rPr>
        <w:t>А</w:t>
      </w:r>
      <w:r w:rsidRPr="00622CC6">
        <w:rPr>
          <w:rFonts w:ascii="Times New Roman" w:hAnsi="Times New Roman" w:cs="Times New Roman"/>
          <w:bCs/>
          <w:sz w:val="28"/>
          <w:szCs w:val="28"/>
          <w:lang w:eastAsia="zh-CN"/>
        </w:rPr>
        <w:t>дминистративный регламент</w:t>
      </w:r>
    </w:p>
    <w:p w:rsidR="0030295E" w:rsidRPr="00622CC6" w:rsidRDefault="0030295E" w:rsidP="0030295E">
      <w:pPr>
        <w:keepNext/>
        <w:spacing w:after="0" w:line="240" w:lineRule="auto"/>
        <w:ind w:right="-1" w:firstLine="851"/>
        <w:jc w:val="center"/>
        <w:outlineLvl w:val="0"/>
        <w:rPr>
          <w:rFonts w:ascii="Times New Roman" w:hAnsi="Times New Roman" w:cs="Times New Roman"/>
          <w:sz w:val="28"/>
          <w:szCs w:val="28"/>
        </w:rPr>
      </w:pPr>
      <w:r w:rsidRPr="00622CC6">
        <w:rPr>
          <w:rFonts w:ascii="Times New Roman" w:hAnsi="Times New Roman" w:cs="Times New Roman"/>
          <w:bCs/>
          <w:sz w:val="28"/>
          <w:szCs w:val="28"/>
          <w:lang w:eastAsia="zh-CN"/>
        </w:rPr>
        <w:t>предост</w:t>
      </w:r>
      <w:r>
        <w:rPr>
          <w:rFonts w:ascii="Times New Roman" w:hAnsi="Times New Roman" w:cs="Times New Roman"/>
          <w:bCs/>
          <w:sz w:val="28"/>
          <w:szCs w:val="28"/>
          <w:lang w:eastAsia="zh-CN"/>
        </w:rPr>
        <w:t>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Питерского муниципального района</w:t>
      </w:r>
      <w:r>
        <w:rPr>
          <w:rFonts w:ascii="Times New Roman" w:hAnsi="Times New Roman" w:cs="Times New Roman"/>
          <w:sz w:val="28"/>
          <w:szCs w:val="28"/>
        </w:rPr>
        <w:t>»</w:t>
      </w:r>
    </w:p>
    <w:p w:rsidR="0030295E" w:rsidRPr="00770A2D" w:rsidRDefault="0030295E" w:rsidP="00770A2D">
      <w:pPr>
        <w:tabs>
          <w:tab w:val="left" w:pos="567"/>
        </w:tabs>
        <w:spacing w:after="0" w:line="240" w:lineRule="auto"/>
        <w:ind w:firstLine="851"/>
        <w:contextualSpacing/>
        <w:jc w:val="both"/>
        <w:rPr>
          <w:rFonts w:ascii="Times New Roman" w:hAnsi="Times New Roman" w:cs="Times New Roman"/>
          <w:iCs/>
          <w:sz w:val="28"/>
          <w:szCs w:val="28"/>
        </w:rPr>
      </w:pPr>
    </w:p>
    <w:p w:rsidR="00770A2D" w:rsidRPr="00770A2D" w:rsidRDefault="00770A2D" w:rsidP="00770A2D">
      <w:pPr>
        <w:numPr>
          <w:ilvl w:val="0"/>
          <w:numId w:val="16"/>
        </w:numPr>
        <w:tabs>
          <w:tab w:val="left" w:pos="567"/>
        </w:tabs>
        <w:spacing w:after="0" w:line="240" w:lineRule="auto"/>
        <w:ind w:left="0" w:firstLine="851"/>
        <w:contextualSpacing/>
        <w:jc w:val="center"/>
        <w:rPr>
          <w:rFonts w:ascii="Times New Roman" w:hAnsi="Times New Roman" w:cs="Times New Roman"/>
          <w:sz w:val="28"/>
          <w:szCs w:val="28"/>
        </w:rPr>
      </w:pPr>
      <w:r w:rsidRPr="00770A2D">
        <w:rPr>
          <w:rFonts w:ascii="Times New Roman" w:hAnsi="Times New Roman" w:cs="Times New Roman"/>
          <w:sz w:val="28"/>
          <w:szCs w:val="28"/>
        </w:rPr>
        <w:t>Общие положения</w:t>
      </w:r>
    </w:p>
    <w:p w:rsidR="00770A2D" w:rsidRPr="00770A2D" w:rsidRDefault="00770A2D" w:rsidP="00770A2D">
      <w:pPr>
        <w:tabs>
          <w:tab w:val="left" w:pos="567"/>
        </w:tabs>
        <w:spacing w:after="0" w:line="240" w:lineRule="auto"/>
        <w:ind w:firstLine="851"/>
        <w:contextualSpacing/>
        <w:rPr>
          <w:rFonts w:ascii="Times New Roman" w:hAnsi="Times New Roman" w:cs="Times New Roman"/>
          <w:sz w:val="28"/>
          <w:szCs w:val="28"/>
        </w:rPr>
      </w:pPr>
    </w:p>
    <w:p w:rsidR="00770A2D" w:rsidRPr="00770A2D" w:rsidRDefault="00770A2D" w:rsidP="00020D5E">
      <w:pPr>
        <w:tabs>
          <w:tab w:val="left" w:pos="0"/>
        </w:tabs>
        <w:spacing w:after="0" w:line="240" w:lineRule="auto"/>
        <w:ind w:firstLine="851"/>
        <w:jc w:val="center"/>
        <w:rPr>
          <w:rFonts w:ascii="Times New Roman" w:hAnsi="Times New Roman" w:cs="Times New Roman"/>
          <w:sz w:val="28"/>
          <w:szCs w:val="28"/>
        </w:rPr>
      </w:pPr>
      <w:r w:rsidRPr="00770A2D">
        <w:rPr>
          <w:rFonts w:ascii="Times New Roman" w:hAnsi="Times New Roman" w:cs="Times New Roman"/>
          <w:sz w:val="28"/>
          <w:szCs w:val="28"/>
        </w:rPr>
        <w:t>Предмет регулирования Административного регламента</w:t>
      </w:r>
    </w:p>
    <w:p w:rsidR="00770A2D" w:rsidRPr="00770A2D" w:rsidRDefault="00770A2D" w:rsidP="00770A2D">
      <w:pPr>
        <w:tabs>
          <w:tab w:val="left" w:pos="567"/>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bookmarkStart w:id="0" w:name="_Hlk76802835"/>
      <w:r w:rsidRPr="00770A2D">
        <w:rPr>
          <w:rFonts w:ascii="Times New Roman" w:hAnsi="Times New Roman" w:cs="Times New Roman"/>
          <w:sz w:val="28"/>
          <w:szCs w:val="28"/>
        </w:rPr>
        <w:t xml:space="preserve"> при осуществлении полномочий по 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Питерского муниципального района.</w:t>
      </w:r>
    </w:p>
    <w:bookmarkEnd w:id="0"/>
    <w:p w:rsidR="00770A2D" w:rsidRPr="00770A2D" w:rsidRDefault="00770A2D" w:rsidP="00770A2D">
      <w:pPr>
        <w:tabs>
          <w:tab w:val="left" w:pos="0"/>
        </w:tabs>
        <w:spacing w:after="0" w:line="240" w:lineRule="auto"/>
        <w:ind w:firstLine="851"/>
        <w:jc w:val="center"/>
        <w:rPr>
          <w:rFonts w:ascii="Times New Roman" w:hAnsi="Times New Roman" w:cs="Times New Roman"/>
          <w:sz w:val="28"/>
          <w:szCs w:val="28"/>
        </w:rPr>
      </w:pPr>
    </w:p>
    <w:p w:rsidR="00770A2D" w:rsidRPr="00770A2D" w:rsidRDefault="00770A2D" w:rsidP="001F5566">
      <w:pPr>
        <w:tabs>
          <w:tab w:val="left" w:pos="0"/>
        </w:tabs>
        <w:spacing w:after="0" w:line="240" w:lineRule="auto"/>
        <w:ind w:firstLine="851"/>
        <w:jc w:val="center"/>
        <w:rPr>
          <w:rFonts w:ascii="Times New Roman" w:hAnsi="Times New Roman" w:cs="Times New Roman"/>
          <w:sz w:val="28"/>
          <w:szCs w:val="28"/>
        </w:rPr>
      </w:pPr>
      <w:r w:rsidRPr="00770A2D">
        <w:rPr>
          <w:rFonts w:ascii="Times New Roman" w:hAnsi="Times New Roman" w:cs="Times New Roman"/>
          <w:sz w:val="28"/>
          <w:szCs w:val="28"/>
        </w:rPr>
        <w:t>Круг Заявителей</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70A2D" w:rsidRPr="00770A2D" w:rsidRDefault="00770A2D" w:rsidP="00770A2D">
      <w:pPr>
        <w:spacing w:after="0" w:line="240" w:lineRule="auto"/>
        <w:ind w:firstLine="851"/>
        <w:jc w:val="both"/>
        <w:rPr>
          <w:rFonts w:ascii="Times New Roman" w:hAnsi="Times New Roman" w:cs="Times New Roman"/>
          <w:sz w:val="28"/>
          <w:szCs w:val="28"/>
        </w:rPr>
      </w:pPr>
    </w:p>
    <w:p w:rsidR="00770A2D" w:rsidRPr="00770A2D" w:rsidRDefault="00770A2D" w:rsidP="001F5566">
      <w:pPr>
        <w:spacing w:after="0" w:line="240" w:lineRule="auto"/>
        <w:ind w:firstLine="851"/>
        <w:jc w:val="center"/>
        <w:outlineLvl w:val="2"/>
        <w:rPr>
          <w:rFonts w:ascii="Times New Roman" w:eastAsia="Calibri" w:hAnsi="Times New Roman" w:cs="Times New Roman"/>
          <w:sz w:val="28"/>
          <w:szCs w:val="28"/>
        </w:rPr>
      </w:pPr>
      <w:r w:rsidRPr="00770A2D">
        <w:rPr>
          <w:rFonts w:ascii="Times New Roman" w:eastAsia="Calibri" w:hAnsi="Times New Roman" w:cs="Times New Roman"/>
          <w:sz w:val="28"/>
          <w:szCs w:val="28"/>
        </w:rPr>
        <w:t>Требования к порядку информирования о предоставлении государственной муниципальной услуги</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1.4. Информирование о порядке предоставления муниципальной услуги осуществляется:</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1) непосредственно при личном приеме заявителя в </w:t>
      </w:r>
      <w:r w:rsidRPr="00770A2D">
        <w:rPr>
          <w:rFonts w:ascii="Times New Roman" w:hAnsi="Times New Roman" w:cs="Times New Roman"/>
          <w:iCs/>
          <w:sz w:val="28"/>
          <w:szCs w:val="28"/>
        </w:rPr>
        <w:t xml:space="preserve">отделе по земельно-правовым и имущественным отношениям администрации Питерского муниципального района </w:t>
      </w:r>
      <w:r w:rsidRPr="00770A2D">
        <w:rPr>
          <w:rFonts w:ascii="Times New Roman" w:hAnsi="Times New Roman" w:cs="Times New Roman"/>
          <w:sz w:val="28"/>
          <w:szCs w:val="28"/>
        </w:rPr>
        <w:t>(далее-Отдел) или многофункциональном центре предоставления государственных и муниципальных услуг (далее – многофункциональный центр);</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2) по телефону Отдела или многофункционально</w:t>
      </w:r>
      <w:r w:rsidR="001F5566">
        <w:rPr>
          <w:rFonts w:ascii="Times New Roman" w:hAnsi="Times New Roman" w:cs="Times New Roman"/>
          <w:sz w:val="28"/>
          <w:szCs w:val="28"/>
        </w:rPr>
        <w:t>го</w:t>
      </w:r>
      <w:r w:rsidRPr="00770A2D">
        <w:rPr>
          <w:rFonts w:ascii="Times New Roman" w:hAnsi="Times New Roman" w:cs="Times New Roman"/>
          <w:sz w:val="28"/>
          <w:szCs w:val="28"/>
        </w:rPr>
        <w:t xml:space="preserve"> центр</w:t>
      </w:r>
      <w:r w:rsidR="001F5566">
        <w:rPr>
          <w:rFonts w:ascii="Times New Roman" w:hAnsi="Times New Roman" w:cs="Times New Roman"/>
          <w:sz w:val="28"/>
          <w:szCs w:val="28"/>
        </w:rPr>
        <w:t>а</w:t>
      </w:r>
      <w:r w:rsidRPr="00770A2D">
        <w:rPr>
          <w:rFonts w:ascii="Times New Roman" w:hAnsi="Times New Roman" w:cs="Times New Roman"/>
          <w:sz w:val="28"/>
          <w:szCs w:val="28"/>
        </w:rPr>
        <w:t>;</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3) письменно, в том числе посредством электронной почты, факсимильной связи;</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lastRenderedPageBreak/>
        <w:t>4) посредством размещения в открытой и доступной форме информации:</w:t>
      </w:r>
    </w:p>
    <w:p w:rsidR="00770A2D" w:rsidRPr="00770A2D" w:rsidRDefault="00770A2D" w:rsidP="00770A2D">
      <w:pPr>
        <w:tabs>
          <w:tab w:val="left" w:pos="851"/>
          <w:tab w:val="left" w:pos="1134"/>
        </w:tabs>
        <w:spacing w:after="0" w:line="240" w:lineRule="auto"/>
        <w:ind w:firstLine="851"/>
        <w:contextualSpacing/>
        <w:jc w:val="both"/>
        <w:rPr>
          <w:rFonts w:ascii="Times New Roman" w:hAnsi="Times New Roman" w:cs="Times New Roman"/>
          <w:sz w:val="28"/>
          <w:szCs w:val="28"/>
        </w:rPr>
      </w:pPr>
      <w:r w:rsidRPr="00770A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770A2D">
        <w:rPr>
          <w:rFonts w:ascii="Times New Roman" w:hAnsi="Times New Roman" w:cs="Times New Roman"/>
          <w:bCs/>
          <w:sz w:val="28"/>
          <w:szCs w:val="28"/>
        </w:rPr>
        <w:t xml:space="preserve"> </w:t>
      </w:r>
      <w:r w:rsidRPr="00770A2D">
        <w:rPr>
          <w:rFonts w:ascii="Times New Roman" w:hAnsi="Times New Roman" w:cs="Times New Roman"/>
          <w:sz w:val="28"/>
          <w:szCs w:val="28"/>
        </w:rPr>
        <w:t>(https://www.gosuslugi.ru/) (далее – ЕПГУ);</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на официальном сайте администрации Питерского муниципального района </w:t>
      </w:r>
      <w:r w:rsidRPr="00770A2D">
        <w:rPr>
          <w:rFonts w:ascii="Times New Roman" w:hAnsi="Times New Roman" w:cs="Times New Roman"/>
          <w:sz w:val="28"/>
          <w:szCs w:val="28"/>
          <w:lang w:val="en-US"/>
        </w:rPr>
        <w:t>http</w:t>
      </w:r>
      <w:r w:rsidRPr="00770A2D">
        <w:rPr>
          <w:rFonts w:ascii="Times New Roman" w:hAnsi="Times New Roman" w:cs="Times New Roman"/>
          <w:sz w:val="28"/>
          <w:szCs w:val="28"/>
        </w:rPr>
        <w:t>://питерка.рф/;</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5) посредством размещения информации на информационных стендах Отдела или многофункционального центра.</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1.5. Информирование осуществляется по вопросам, касающимся:</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способов подачи заявления о предоставлении муниципальной услуги;</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адреса Отдела и многофункционального центра, обращение в которые необходимо для предоставления муниципальной услуги;</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справочной информации о работе Отдела;</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порядка и сроков предоставления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1.6. При устном обращении Заявителя (лично или по телефону) специалисты Отдела,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Если специалист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изложить обращение в письменной форме; </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назначить другое время для консультаций.</w:t>
      </w:r>
    </w:p>
    <w:p w:rsidR="00770A2D" w:rsidRPr="00770A2D" w:rsidRDefault="00770A2D" w:rsidP="00770A2D">
      <w:pPr>
        <w:tabs>
          <w:tab w:val="left" w:pos="7425"/>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lastRenderedPageBreak/>
        <w:t>Специалисты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Продолжительность информирования по телефону не должна превышать 10 минут.</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Информирование осуществляется в соответствии с графиком приема граждан.</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1.7. По письменному обращению специалисты Отдела, ответственные за предоставление муниципальной услуги, подробно в письменной форме разъясняют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F5566">
        <w:rPr>
          <w:rFonts w:ascii="Times New Roman" w:hAnsi="Times New Roman" w:cs="Times New Roman"/>
          <w:sz w:val="28"/>
          <w:szCs w:val="28"/>
        </w:rPr>
        <w:t>ода №</w:t>
      </w:r>
      <w:r w:rsidRPr="00770A2D">
        <w:rPr>
          <w:rFonts w:ascii="Times New Roman" w:hAnsi="Times New Roman" w:cs="Times New Roman"/>
          <w:sz w:val="28"/>
          <w:szCs w:val="28"/>
        </w:rPr>
        <w:t>59-ФЗ «О порядке рассмотрения обращений граждан Российской Федераци</w:t>
      </w:r>
      <w:r w:rsidR="001F5566">
        <w:rPr>
          <w:rFonts w:ascii="Times New Roman" w:hAnsi="Times New Roman" w:cs="Times New Roman"/>
          <w:sz w:val="28"/>
          <w:szCs w:val="28"/>
        </w:rPr>
        <w:t>и» (далее – Федеральный закон №</w:t>
      </w:r>
      <w:r w:rsidRPr="00770A2D">
        <w:rPr>
          <w:rFonts w:ascii="Times New Roman" w:hAnsi="Times New Roman" w:cs="Times New Roman"/>
          <w:sz w:val="28"/>
          <w:szCs w:val="28"/>
        </w:rPr>
        <w:t>59-ФЗ).</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1F5566">
        <w:rPr>
          <w:rFonts w:ascii="Times New Roman" w:hAnsi="Times New Roman" w:cs="Times New Roman"/>
          <w:sz w:val="28"/>
          <w:szCs w:val="28"/>
        </w:rPr>
        <w:t>рации от 24 октября 2011 года №</w:t>
      </w:r>
      <w:r w:rsidRPr="00770A2D">
        <w:rPr>
          <w:rFonts w:ascii="Times New Roman" w:hAnsi="Times New Roman" w:cs="Times New Roman"/>
          <w:sz w:val="28"/>
          <w:szCs w:val="28"/>
        </w:rPr>
        <w:t>861.</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70A2D">
        <w:rPr>
          <w:rFonts w:ascii="Times New Roman" w:hAnsi="Times New Roman" w:cs="Times New Roman"/>
          <w:sz w:val="28"/>
          <w:szCs w:val="28"/>
        </w:rPr>
        <w:t>заявителя</w:t>
      </w:r>
      <w:proofErr w:type="gramEnd"/>
      <w:r w:rsidRPr="00770A2D">
        <w:rPr>
          <w:rFonts w:ascii="Times New Roman" w:hAnsi="Times New Roman" w:cs="Times New Roman"/>
          <w:sz w:val="28"/>
          <w:szCs w:val="28"/>
        </w:rPr>
        <w:t xml:space="preserve"> или предоставление им персональных данных.</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1.9. На официальном сайте администрации Питерского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о месте нахождения и графике работы Отдела, ответственных за предоставление муниципальной услуги, а также многофункциональном центре;</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справочные телефоны Отдела, ответственного за предоставление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адрес официального сайта, а также электронной почты и (или) формы обратной связи </w:t>
      </w:r>
      <w:r w:rsidR="006610C7">
        <w:rPr>
          <w:rFonts w:ascii="Times New Roman" w:hAnsi="Times New Roman" w:cs="Times New Roman"/>
          <w:sz w:val="28"/>
          <w:szCs w:val="28"/>
        </w:rPr>
        <w:t>а</w:t>
      </w:r>
      <w:r w:rsidR="001F5566">
        <w:rPr>
          <w:rFonts w:ascii="Times New Roman" w:hAnsi="Times New Roman" w:cs="Times New Roman"/>
          <w:sz w:val="28"/>
          <w:szCs w:val="28"/>
        </w:rPr>
        <w:t>дминистрации</w:t>
      </w:r>
      <w:r w:rsidRPr="00770A2D">
        <w:rPr>
          <w:rFonts w:ascii="Times New Roman" w:hAnsi="Times New Roman" w:cs="Times New Roman"/>
          <w:sz w:val="28"/>
          <w:szCs w:val="28"/>
        </w:rPr>
        <w:t xml:space="preserve"> </w:t>
      </w:r>
      <w:r w:rsidR="006610C7">
        <w:rPr>
          <w:rFonts w:ascii="Times New Roman" w:hAnsi="Times New Roman" w:cs="Times New Roman"/>
          <w:sz w:val="28"/>
          <w:szCs w:val="28"/>
        </w:rPr>
        <w:t xml:space="preserve">Питерского муниципального района </w:t>
      </w:r>
      <w:r w:rsidRPr="00770A2D">
        <w:rPr>
          <w:rFonts w:ascii="Times New Roman" w:hAnsi="Times New Roman" w:cs="Times New Roman"/>
          <w:sz w:val="28"/>
          <w:szCs w:val="28"/>
        </w:rPr>
        <w:t>в сети «Интернет».</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Питерского муниципального района Саратовской области (далее-</w:t>
      </w:r>
      <w:r w:rsidRPr="00770A2D">
        <w:rPr>
          <w:rFonts w:ascii="Times New Roman" w:hAnsi="Times New Roman" w:cs="Times New Roman"/>
          <w:sz w:val="28"/>
          <w:szCs w:val="28"/>
        </w:rPr>
        <w:lastRenderedPageBreak/>
        <w:t>Администрация) с учетом требований к информированию, установленных Административным регламентом.</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Отделе при обращении заявителя лично, по телефону посредством электронной почты. </w:t>
      </w:r>
    </w:p>
    <w:p w:rsidR="00770A2D" w:rsidRPr="00770A2D" w:rsidRDefault="00770A2D" w:rsidP="00770A2D">
      <w:pPr>
        <w:spacing w:after="0" w:line="240" w:lineRule="auto"/>
        <w:ind w:firstLine="851"/>
        <w:jc w:val="both"/>
        <w:rPr>
          <w:rFonts w:ascii="Times New Roman" w:hAnsi="Times New Roman" w:cs="Times New Roman"/>
          <w:bCs/>
          <w:sz w:val="28"/>
          <w:szCs w:val="28"/>
        </w:rPr>
      </w:pPr>
    </w:p>
    <w:p w:rsidR="00770A2D" w:rsidRPr="00770A2D" w:rsidRDefault="00770A2D" w:rsidP="00770A2D">
      <w:pPr>
        <w:spacing w:after="0" w:line="240" w:lineRule="auto"/>
        <w:ind w:firstLine="851"/>
        <w:jc w:val="center"/>
        <w:rPr>
          <w:rFonts w:ascii="Times New Roman" w:hAnsi="Times New Roman" w:cs="Times New Roman"/>
          <w:bCs/>
          <w:sz w:val="28"/>
          <w:szCs w:val="28"/>
        </w:rPr>
      </w:pPr>
      <w:r w:rsidRPr="00770A2D">
        <w:rPr>
          <w:rFonts w:ascii="Times New Roman" w:hAnsi="Times New Roman" w:cs="Times New Roman"/>
          <w:bCs/>
          <w:sz w:val="28"/>
          <w:szCs w:val="28"/>
        </w:rPr>
        <w:t>II. Стандарт предоставления муниципальной</w:t>
      </w:r>
      <w:r w:rsidRPr="00770A2D">
        <w:rPr>
          <w:rFonts w:ascii="Times New Roman" w:hAnsi="Times New Roman" w:cs="Times New Roman"/>
          <w:sz w:val="28"/>
          <w:szCs w:val="28"/>
        </w:rPr>
        <w:t xml:space="preserve"> </w:t>
      </w:r>
      <w:r w:rsidRPr="00770A2D">
        <w:rPr>
          <w:rFonts w:ascii="Times New Roman" w:hAnsi="Times New Roman" w:cs="Times New Roman"/>
          <w:bCs/>
          <w:sz w:val="28"/>
          <w:szCs w:val="28"/>
        </w:rPr>
        <w:t>услуги</w:t>
      </w:r>
    </w:p>
    <w:p w:rsidR="00770A2D" w:rsidRPr="00770A2D" w:rsidRDefault="00770A2D" w:rsidP="00770A2D">
      <w:pPr>
        <w:spacing w:after="0" w:line="240" w:lineRule="auto"/>
        <w:ind w:firstLine="851"/>
        <w:jc w:val="center"/>
        <w:rPr>
          <w:rFonts w:ascii="Times New Roman" w:hAnsi="Times New Roman" w:cs="Times New Roman"/>
          <w:bCs/>
          <w:sz w:val="28"/>
          <w:szCs w:val="28"/>
        </w:rPr>
      </w:pPr>
    </w:p>
    <w:p w:rsidR="00770A2D" w:rsidRPr="00770A2D" w:rsidRDefault="00770A2D" w:rsidP="001F5566">
      <w:pPr>
        <w:spacing w:after="0" w:line="240" w:lineRule="auto"/>
        <w:ind w:firstLine="851"/>
        <w:jc w:val="center"/>
        <w:rPr>
          <w:rFonts w:ascii="Times New Roman" w:hAnsi="Times New Roman" w:cs="Times New Roman"/>
          <w:bCs/>
          <w:sz w:val="28"/>
          <w:szCs w:val="28"/>
        </w:rPr>
      </w:pPr>
      <w:r w:rsidRPr="00770A2D">
        <w:rPr>
          <w:rFonts w:ascii="Times New Roman" w:hAnsi="Times New Roman" w:cs="Times New Roman"/>
          <w:bCs/>
          <w:sz w:val="28"/>
          <w:szCs w:val="28"/>
        </w:rPr>
        <w:t>Наименование муниципальной услуги</w:t>
      </w:r>
    </w:p>
    <w:p w:rsidR="00770A2D" w:rsidRPr="00770A2D" w:rsidRDefault="00770A2D" w:rsidP="00770A2D">
      <w:pPr>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bCs/>
          <w:sz w:val="28"/>
          <w:szCs w:val="28"/>
        </w:rPr>
        <w:t>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770A2D" w:rsidRPr="00770A2D" w:rsidRDefault="00770A2D" w:rsidP="00770A2D">
      <w:pPr>
        <w:spacing w:after="0" w:line="240" w:lineRule="auto"/>
        <w:ind w:firstLine="851"/>
        <w:jc w:val="both"/>
        <w:rPr>
          <w:rFonts w:ascii="Times New Roman" w:hAnsi="Times New Roman" w:cs="Times New Roman"/>
          <w:bCs/>
          <w:sz w:val="28"/>
          <w:szCs w:val="28"/>
        </w:rPr>
      </w:pPr>
    </w:p>
    <w:p w:rsidR="00770A2D" w:rsidRPr="001F5566" w:rsidRDefault="00770A2D" w:rsidP="001F5566">
      <w:pPr>
        <w:spacing w:after="0" w:line="240" w:lineRule="auto"/>
        <w:ind w:firstLine="851"/>
        <w:jc w:val="center"/>
        <w:rPr>
          <w:rFonts w:ascii="Times New Roman" w:hAnsi="Times New Roman" w:cs="Times New Roman"/>
          <w:bCs/>
          <w:sz w:val="28"/>
          <w:szCs w:val="28"/>
        </w:rPr>
      </w:pPr>
      <w:r w:rsidRPr="00770A2D">
        <w:rPr>
          <w:rFonts w:ascii="Times New Roman" w:hAnsi="Times New Roman" w:cs="Times New Roman"/>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770A2D" w:rsidRPr="00770A2D" w:rsidRDefault="00770A2D" w:rsidP="00770A2D">
      <w:pPr>
        <w:spacing w:after="0" w:line="240" w:lineRule="auto"/>
        <w:ind w:firstLine="851"/>
        <w:jc w:val="both"/>
        <w:rPr>
          <w:rFonts w:ascii="Times New Roman" w:eastAsia="Calibri" w:hAnsi="Times New Roman" w:cs="Times New Roman"/>
          <w:sz w:val="28"/>
          <w:szCs w:val="28"/>
        </w:rPr>
      </w:pPr>
      <w:r w:rsidRPr="00770A2D">
        <w:rPr>
          <w:rFonts w:ascii="Times New Roman" w:eastAsia="Calibri" w:hAnsi="Times New Roman" w:cs="Times New Roman"/>
          <w:sz w:val="28"/>
          <w:szCs w:val="28"/>
        </w:rPr>
        <w:t>2.2. Муниципальная услуга предоставляется органом местного самоуправления – администрацией Питерского муниципального района и осуществляется через Отдел.</w:t>
      </w:r>
    </w:p>
    <w:p w:rsidR="00770A2D" w:rsidRPr="00770A2D" w:rsidRDefault="00770A2D" w:rsidP="00770A2D">
      <w:pPr>
        <w:spacing w:after="0" w:line="240" w:lineRule="auto"/>
        <w:ind w:firstLine="851"/>
        <w:jc w:val="both"/>
        <w:rPr>
          <w:rFonts w:ascii="Times New Roman" w:eastAsia="Calibri" w:hAnsi="Times New Roman" w:cs="Times New Roman"/>
          <w:sz w:val="28"/>
          <w:szCs w:val="28"/>
        </w:rPr>
      </w:pPr>
      <w:r w:rsidRPr="00770A2D">
        <w:rPr>
          <w:rFonts w:ascii="Times New Roman" w:eastAsia="Calibri" w:hAnsi="Times New Roman" w:cs="Times New Roman"/>
          <w:sz w:val="28"/>
          <w:szCs w:val="28"/>
        </w:rPr>
        <w:t>2.3. В предоставлении муниципальной услуги принимают участие многофункциональный центр</w:t>
      </w:r>
      <w:r w:rsidR="001F5566">
        <w:rPr>
          <w:rFonts w:ascii="Times New Roman" w:eastAsia="Calibri" w:hAnsi="Times New Roman" w:cs="Times New Roman"/>
          <w:sz w:val="28"/>
          <w:szCs w:val="28"/>
        </w:rPr>
        <w:t xml:space="preserve"> (при наличии соответствующего </w:t>
      </w:r>
      <w:r w:rsidR="006610C7">
        <w:rPr>
          <w:rFonts w:ascii="Times New Roman" w:eastAsia="Calibri" w:hAnsi="Times New Roman" w:cs="Times New Roman"/>
          <w:sz w:val="28"/>
          <w:szCs w:val="28"/>
        </w:rPr>
        <w:t xml:space="preserve">соглашения </w:t>
      </w:r>
      <w:r w:rsidR="001F5566">
        <w:rPr>
          <w:rFonts w:ascii="Times New Roman" w:eastAsia="Calibri" w:hAnsi="Times New Roman" w:cs="Times New Roman"/>
          <w:sz w:val="28"/>
          <w:szCs w:val="28"/>
        </w:rPr>
        <w:t>с Администрацией)</w:t>
      </w:r>
      <w:r w:rsidRPr="00770A2D">
        <w:rPr>
          <w:rFonts w:ascii="Times New Roman" w:eastAsia="Calibri" w:hAnsi="Times New Roman" w:cs="Times New Roman"/>
          <w:sz w:val="28"/>
          <w:szCs w:val="28"/>
        </w:rPr>
        <w:t>.</w:t>
      </w:r>
    </w:p>
    <w:p w:rsidR="00770A2D" w:rsidRPr="00770A2D" w:rsidRDefault="00770A2D" w:rsidP="00770A2D">
      <w:pPr>
        <w:spacing w:after="0" w:line="240" w:lineRule="auto"/>
        <w:ind w:firstLine="851"/>
        <w:jc w:val="both"/>
        <w:rPr>
          <w:rFonts w:ascii="Times New Roman" w:eastAsia="Calibri" w:hAnsi="Times New Roman" w:cs="Times New Roman"/>
          <w:sz w:val="28"/>
          <w:szCs w:val="28"/>
        </w:rPr>
      </w:pPr>
      <w:r w:rsidRPr="00770A2D">
        <w:rPr>
          <w:rFonts w:ascii="Times New Roman" w:eastAsia="Calibri" w:hAnsi="Times New Roman" w:cs="Times New Roman"/>
          <w:sz w:val="28"/>
          <w:szCs w:val="28"/>
        </w:rPr>
        <w:t>При предоставлении муниципальной услуги Отдел взаимодействует с:</w:t>
      </w:r>
    </w:p>
    <w:p w:rsidR="00770A2D" w:rsidRPr="00770A2D" w:rsidRDefault="00770A2D" w:rsidP="00770A2D">
      <w:pPr>
        <w:spacing w:after="0" w:line="240" w:lineRule="auto"/>
        <w:ind w:firstLine="851"/>
        <w:jc w:val="both"/>
        <w:rPr>
          <w:rFonts w:ascii="Times New Roman" w:eastAsia="Calibri" w:hAnsi="Times New Roman" w:cs="Times New Roman"/>
          <w:sz w:val="28"/>
          <w:szCs w:val="28"/>
        </w:rPr>
      </w:pPr>
      <w:r w:rsidRPr="00770A2D">
        <w:rPr>
          <w:rFonts w:ascii="Times New Roman" w:eastAsia="Calibri"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70A2D" w:rsidRPr="00770A2D" w:rsidRDefault="00770A2D" w:rsidP="00770A2D">
      <w:pPr>
        <w:spacing w:after="0" w:line="240" w:lineRule="auto"/>
        <w:ind w:firstLine="851"/>
        <w:jc w:val="both"/>
        <w:rPr>
          <w:rFonts w:ascii="Times New Roman" w:eastAsia="Calibri" w:hAnsi="Times New Roman" w:cs="Times New Roman"/>
          <w:sz w:val="28"/>
          <w:szCs w:val="28"/>
        </w:rPr>
      </w:pPr>
      <w:r w:rsidRPr="00770A2D">
        <w:rPr>
          <w:rFonts w:ascii="Times New Roman" w:eastAsia="Calibri"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70A2D" w:rsidRPr="00770A2D" w:rsidRDefault="00770A2D" w:rsidP="00770A2D">
      <w:pPr>
        <w:spacing w:after="0" w:line="240" w:lineRule="auto"/>
        <w:ind w:firstLine="851"/>
        <w:jc w:val="both"/>
        <w:rPr>
          <w:rFonts w:ascii="Times New Roman" w:eastAsia="Calibri" w:hAnsi="Times New Roman" w:cs="Times New Roman"/>
          <w:sz w:val="28"/>
          <w:szCs w:val="28"/>
        </w:rPr>
      </w:pPr>
      <w:r w:rsidRPr="00770A2D">
        <w:rPr>
          <w:rFonts w:ascii="Times New Roman" w:eastAsia="Calibri" w:hAnsi="Times New Roman" w:cs="Times New Roman"/>
          <w:sz w:val="28"/>
          <w:szCs w:val="28"/>
        </w:rPr>
        <w:t xml:space="preserve">- органами, уполномоченными на проведение государственной экологической экспертизы. </w:t>
      </w:r>
    </w:p>
    <w:p w:rsidR="00770A2D" w:rsidRPr="00770A2D" w:rsidRDefault="00770A2D" w:rsidP="00770A2D">
      <w:pPr>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bCs/>
          <w:sz w:val="28"/>
          <w:szCs w:val="28"/>
        </w:rPr>
        <w:t>2.4. При предоставлении муниципальной услуги специалистам Отдела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70A2D" w:rsidRPr="00770A2D" w:rsidRDefault="00770A2D" w:rsidP="00770A2D">
      <w:pPr>
        <w:spacing w:after="0" w:line="240" w:lineRule="auto"/>
        <w:ind w:firstLine="851"/>
        <w:jc w:val="both"/>
        <w:rPr>
          <w:rFonts w:ascii="Times New Roman" w:hAnsi="Times New Roman" w:cs="Times New Roman"/>
          <w:bCs/>
          <w:sz w:val="28"/>
          <w:szCs w:val="28"/>
        </w:rPr>
      </w:pPr>
    </w:p>
    <w:p w:rsidR="00770A2D" w:rsidRPr="00770A2D" w:rsidRDefault="00770A2D" w:rsidP="001F5566">
      <w:pPr>
        <w:spacing w:after="0" w:line="240" w:lineRule="auto"/>
        <w:ind w:firstLine="851"/>
        <w:jc w:val="center"/>
        <w:rPr>
          <w:rFonts w:ascii="Times New Roman" w:hAnsi="Times New Roman" w:cs="Times New Roman"/>
          <w:bCs/>
          <w:sz w:val="28"/>
          <w:szCs w:val="28"/>
        </w:rPr>
      </w:pPr>
      <w:r w:rsidRPr="00770A2D">
        <w:rPr>
          <w:rFonts w:ascii="Times New Roman" w:hAnsi="Times New Roman" w:cs="Times New Roman"/>
          <w:bCs/>
          <w:sz w:val="28"/>
          <w:szCs w:val="28"/>
        </w:rPr>
        <w:t>Описание результата предоставления государственной (муниципальной) услуги</w:t>
      </w:r>
    </w:p>
    <w:p w:rsidR="00770A2D" w:rsidRPr="00770A2D" w:rsidRDefault="00770A2D" w:rsidP="00770A2D">
      <w:pPr>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bCs/>
          <w:sz w:val="28"/>
          <w:szCs w:val="28"/>
        </w:rPr>
        <w:t xml:space="preserve">2.5. Результатом предоставления государственной (муниципальной) услуги является: </w:t>
      </w:r>
    </w:p>
    <w:p w:rsidR="00770A2D" w:rsidRPr="00770A2D" w:rsidRDefault="00770A2D" w:rsidP="00770A2D">
      <w:pPr>
        <w:spacing w:after="0" w:line="240" w:lineRule="auto"/>
        <w:ind w:firstLine="851"/>
        <w:jc w:val="both"/>
        <w:rPr>
          <w:rFonts w:ascii="Times New Roman" w:hAnsi="Times New Roman" w:cs="Times New Roman"/>
          <w:bCs/>
          <w:sz w:val="28"/>
          <w:szCs w:val="28"/>
        </w:rPr>
      </w:pPr>
      <w:bookmarkStart w:id="1" w:name="_Hlk76803215"/>
      <w:r w:rsidRPr="00770A2D">
        <w:rPr>
          <w:rFonts w:ascii="Times New Roman" w:hAnsi="Times New Roman" w:cs="Times New Roman"/>
          <w:bCs/>
          <w:sz w:val="28"/>
          <w:szCs w:val="28"/>
        </w:rPr>
        <w:t xml:space="preserve">2.5.1. В случае обращения с заявлением об отнесении земельного участка к определенной категории земель: </w:t>
      </w:r>
    </w:p>
    <w:p w:rsidR="00770A2D" w:rsidRPr="00770A2D" w:rsidRDefault="00770A2D" w:rsidP="00770A2D">
      <w:pPr>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bCs/>
          <w:sz w:val="28"/>
          <w:szCs w:val="28"/>
        </w:rPr>
        <w:lastRenderedPageBreak/>
        <w:t>-</w:t>
      </w:r>
      <w:r w:rsidR="006610C7">
        <w:rPr>
          <w:rFonts w:ascii="Times New Roman" w:hAnsi="Times New Roman" w:cs="Times New Roman"/>
          <w:bCs/>
          <w:sz w:val="28"/>
          <w:szCs w:val="28"/>
        </w:rPr>
        <w:t xml:space="preserve"> </w:t>
      </w:r>
      <w:r w:rsidRPr="00770A2D">
        <w:rPr>
          <w:rFonts w:ascii="Times New Roman" w:hAnsi="Times New Roman" w:cs="Times New Roman"/>
          <w:bCs/>
          <w:sz w:val="28"/>
          <w:szCs w:val="28"/>
        </w:rPr>
        <w:t>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w:t>
      </w:r>
    </w:p>
    <w:p w:rsidR="00770A2D" w:rsidRPr="00770A2D" w:rsidRDefault="00770A2D" w:rsidP="00770A2D">
      <w:pPr>
        <w:spacing w:after="0" w:line="240" w:lineRule="auto"/>
        <w:ind w:firstLine="851"/>
        <w:jc w:val="both"/>
        <w:rPr>
          <w:rFonts w:ascii="Times New Roman" w:hAnsi="Times New Roman" w:cs="Times New Roman"/>
          <w:bCs/>
          <w:sz w:val="28"/>
          <w:szCs w:val="28"/>
        </w:rPr>
      </w:pPr>
      <w:bookmarkStart w:id="2" w:name="_Hlk76815178"/>
      <w:r w:rsidRPr="00770A2D">
        <w:rPr>
          <w:rFonts w:ascii="Times New Roman" w:hAnsi="Times New Roman" w:cs="Times New Roman"/>
          <w:bCs/>
          <w:sz w:val="28"/>
          <w:szCs w:val="28"/>
        </w:rPr>
        <w:t xml:space="preserve">- Решение Администрации об отказе </w:t>
      </w:r>
      <w:bookmarkEnd w:id="1"/>
      <w:r w:rsidRPr="00770A2D">
        <w:rPr>
          <w:rFonts w:ascii="Times New Roman" w:hAnsi="Times New Roman" w:cs="Times New Roman"/>
          <w:bCs/>
          <w:sz w:val="28"/>
          <w:szCs w:val="28"/>
        </w:rPr>
        <w:t>в предоставлении услуги по форме, согласно приложению № 7 к настоящему Административному регламенту.</w:t>
      </w:r>
      <w:bookmarkEnd w:id="2"/>
    </w:p>
    <w:p w:rsidR="00770A2D" w:rsidRPr="00770A2D" w:rsidRDefault="00770A2D" w:rsidP="00770A2D">
      <w:pPr>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bCs/>
          <w:sz w:val="28"/>
          <w:szCs w:val="28"/>
        </w:rPr>
        <w:t xml:space="preserve">2.5.2. В случае обращения с заявлением о переводе земельного участка </w:t>
      </w:r>
      <w:bookmarkStart w:id="3" w:name="_Hlk76803467"/>
      <w:r w:rsidRPr="00770A2D">
        <w:rPr>
          <w:rFonts w:ascii="Times New Roman" w:hAnsi="Times New Roman" w:cs="Times New Roman"/>
          <w:bCs/>
          <w:sz w:val="28"/>
          <w:szCs w:val="28"/>
        </w:rPr>
        <w:t>из одной категории в другую</w:t>
      </w:r>
      <w:bookmarkEnd w:id="3"/>
      <w:r w:rsidRPr="00770A2D">
        <w:rPr>
          <w:rFonts w:ascii="Times New Roman" w:hAnsi="Times New Roman" w:cs="Times New Roman"/>
          <w:bCs/>
          <w:sz w:val="28"/>
          <w:szCs w:val="28"/>
        </w:rPr>
        <w:t>:</w:t>
      </w:r>
    </w:p>
    <w:p w:rsidR="00770A2D" w:rsidRPr="00770A2D" w:rsidRDefault="00770A2D" w:rsidP="001F266C">
      <w:pPr>
        <w:tabs>
          <w:tab w:val="left" w:pos="851"/>
        </w:tabs>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bCs/>
          <w:sz w:val="28"/>
          <w:szCs w:val="28"/>
        </w:rPr>
        <w:t>-</w:t>
      </w:r>
      <w:r w:rsidR="006610C7">
        <w:rPr>
          <w:rFonts w:ascii="Times New Roman" w:hAnsi="Times New Roman" w:cs="Times New Roman"/>
          <w:bCs/>
          <w:sz w:val="28"/>
          <w:szCs w:val="28"/>
        </w:rPr>
        <w:t xml:space="preserve"> </w:t>
      </w:r>
      <w:r w:rsidRPr="00770A2D">
        <w:rPr>
          <w:rFonts w:ascii="Times New Roman" w:hAnsi="Times New Roman" w:cs="Times New Roman"/>
          <w:bCs/>
          <w:sz w:val="28"/>
          <w:szCs w:val="28"/>
        </w:rPr>
        <w:t>Решение Администрации о переводе земельного участка из одной категории в другую по форме, согласно приложению № 6 к настоящему Административному регламенту;</w:t>
      </w:r>
    </w:p>
    <w:p w:rsidR="00770A2D" w:rsidRPr="00770A2D" w:rsidRDefault="00770A2D" w:rsidP="001F266C">
      <w:pPr>
        <w:tabs>
          <w:tab w:val="left" w:pos="851"/>
        </w:tabs>
        <w:spacing w:after="0" w:line="240" w:lineRule="auto"/>
        <w:ind w:firstLine="851"/>
        <w:jc w:val="both"/>
        <w:rPr>
          <w:rFonts w:ascii="Times New Roman" w:hAnsi="Times New Roman" w:cs="Times New Roman"/>
          <w:bCs/>
          <w:sz w:val="28"/>
          <w:szCs w:val="28"/>
        </w:rPr>
      </w:pPr>
      <w:r w:rsidRPr="00770A2D">
        <w:rPr>
          <w:rFonts w:ascii="Times New Roman" w:hAnsi="Times New Roman" w:cs="Times New Roman"/>
          <w:bCs/>
          <w:sz w:val="28"/>
          <w:szCs w:val="28"/>
        </w:rPr>
        <w:t xml:space="preserve">- Решение Администрации об отказе в предоставлении услуги </w:t>
      </w:r>
      <w:r w:rsidR="001F5566">
        <w:rPr>
          <w:rFonts w:ascii="Times New Roman" w:hAnsi="Times New Roman" w:cs="Times New Roman"/>
          <w:bCs/>
          <w:sz w:val="28"/>
          <w:szCs w:val="28"/>
        </w:rPr>
        <w:t>по форме, согласно приложению №</w:t>
      </w:r>
      <w:r w:rsidRPr="00770A2D">
        <w:rPr>
          <w:rFonts w:ascii="Times New Roman" w:hAnsi="Times New Roman" w:cs="Times New Roman"/>
          <w:bCs/>
          <w:sz w:val="28"/>
          <w:szCs w:val="28"/>
        </w:rPr>
        <w:t>7 к настоящему Административному регламенту.</w:t>
      </w:r>
    </w:p>
    <w:p w:rsidR="00770A2D" w:rsidRPr="00770A2D" w:rsidRDefault="00770A2D" w:rsidP="001F266C">
      <w:pPr>
        <w:tabs>
          <w:tab w:val="left" w:pos="851"/>
        </w:tabs>
        <w:spacing w:after="0" w:line="240" w:lineRule="auto"/>
        <w:ind w:firstLine="851"/>
        <w:jc w:val="both"/>
        <w:rPr>
          <w:rFonts w:ascii="Times New Roman" w:hAnsi="Times New Roman" w:cs="Times New Roman"/>
          <w:bCs/>
          <w:sz w:val="28"/>
          <w:szCs w:val="28"/>
        </w:rPr>
      </w:pPr>
    </w:p>
    <w:p w:rsidR="00770A2D" w:rsidRPr="001F5566" w:rsidRDefault="00770A2D" w:rsidP="001F266C">
      <w:pPr>
        <w:tabs>
          <w:tab w:val="left" w:pos="851"/>
        </w:tabs>
        <w:spacing w:after="0" w:line="240" w:lineRule="auto"/>
        <w:ind w:firstLine="851"/>
        <w:jc w:val="center"/>
        <w:outlineLvl w:val="0"/>
        <w:rPr>
          <w:rFonts w:ascii="Times New Roman" w:hAnsi="Times New Roman" w:cs="Times New Roman"/>
          <w:bCs/>
          <w:sz w:val="28"/>
          <w:szCs w:val="28"/>
        </w:rPr>
      </w:pPr>
      <w:r w:rsidRPr="00770A2D">
        <w:rPr>
          <w:rFonts w:ascii="Times New Roman" w:hAnsi="Times New Roman" w:cs="Times New Roman"/>
          <w:bCs/>
          <w:sz w:val="28"/>
          <w:szCs w:val="28"/>
        </w:rPr>
        <w:t xml:space="preserve">Срок предоставления </w:t>
      </w:r>
      <w:r w:rsidRPr="00770A2D">
        <w:rPr>
          <w:rFonts w:ascii="Times New Roman" w:hAnsi="Times New Roman" w:cs="Times New Roman"/>
          <w:sz w:val="28"/>
          <w:szCs w:val="28"/>
        </w:rPr>
        <w:t>муниципальной</w:t>
      </w:r>
      <w:r w:rsidRPr="00770A2D">
        <w:rPr>
          <w:rFonts w:ascii="Times New Roman" w:hAnsi="Times New Roman" w:cs="Times New Roman"/>
          <w:bCs/>
          <w:sz w:val="28"/>
          <w:szCs w:val="28"/>
        </w:rPr>
        <w:t xml:space="preserve"> услуги, в том числе с учетом необходимости обращения в организации, участвующие в предоставлении </w:t>
      </w:r>
      <w:r w:rsidRPr="00770A2D">
        <w:rPr>
          <w:rFonts w:ascii="Times New Roman" w:hAnsi="Times New Roman" w:cs="Times New Roman"/>
          <w:sz w:val="28"/>
          <w:szCs w:val="28"/>
        </w:rPr>
        <w:t>муниципальной</w:t>
      </w:r>
      <w:r w:rsidRPr="00770A2D">
        <w:rPr>
          <w:rFonts w:ascii="Times New Roman" w:hAnsi="Times New Roman" w:cs="Times New Roman"/>
          <w:bCs/>
          <w:sz w:val="28"/>
          <w:szCs w:val="28"/>
        </w:rPr>
        <w:t xml:space="preserve"> услуги, срок приостановления предоставления</w:t>
      </w:r>
      <w:r w:rsidRPr="00770A2D">
        <w:rPr>
          <w:rFonts w:ascii="Times New Roman" w:hAnsi="Times New Roman" w:cs="Times New Roman"/>
          <w:sz w:val="28"/>
          <w:szCs w:val="28"/>
        </w:rPr>
        <w:t xml:space="preserve"> муниципальной</w:t>
      </w:r>
      <w:r w:rsidRPr="00770A2D">
        <w:rPr>
          <w:rFonts w:ascii="Times New Roman" w:hAnsi="Times New Roman" w:cs="Times New Roman"/>
          <w:bCs/>
          <w:sz w:val="28"/>
          <w:szCs w:val="28"/>
        </w:rPr>
        <w:t xml:space="preserve"> услуги, срок выдачи (направления) документов, являющихся результатом предоставления </w:t>
      </w:r>
      <w:r w:rsidRPr="00770A2D">
        <w:rPr>
          <w:rFonts w:ascii="Times New Roman" w:hAnsi="Times New Roman" w:cs="Times New Roman"/>
          <w:sz w:val="28"/>
          <w:szCs w:val="28"/>
        </w:rPr>
        <w:t>муниципальной</w:t>
      </w:r>
      <w:r w:rsidRPr="00770A2D">
        <w:rPr>
          <w:rFonts w:ascii="Times New Roman" w:hAnsi="Times New Roman" w:cs="Times New Roman"/>
          <w:bCs/>
          <w:sz w:val="28"/>
          <w:szCs w:val="28"/>
        </w:rPr>
        <w:t xml:space="preserve"> услуги</w:t>
      </w:r>
    </w:p>
    <w:p w:rsidR="00770A2D" w:rsidRPr="00770A2D" w:rsidRDefault="00770A2D" w:rsidP="001F266C">
      <w:pPr>
        <w:tabs>
          <w:tab w:val="left" w:pos="851"/>
        </w:tabs>
        <w:spacing w:after="0" w:line="240" w:lineRule="auto"/>
        <w:ind w:firstLine="851"/>
        <w:jc w:val="both"/>
        <w:rPr>
          <w:rFonts w:ascii="Times New Roman" w:hAnsi="Times New Roman" w:cs="Times New Roman"/>
          <w:sz w:val="28"/>
          <w:szCs w:val="28"/>
        </w:rPr>
      </w:pPr>
      <w:r w:rsidRPr="00770A2D">
        <w:rPr>
          <w:rFonts w:ascii="Times New Roman" w:hAnsi="Times New Roman" w:cs="Times New Roman"/>
          <w:sz w:val="28"/>
          <w:szCs w:val="28"/>
        </w:rPr>
        <w:t xml:space="preserve">2.6. Срок предоставления муниципальной услуги определяется в соответствии с </w:t>
      </w:r>
      <w:r w:rsidRPr="00770A2D">
        <w:rPr>
          <w:rFonts w:ascii="Times New Roman" w:hAnsi="Times New Roman" w:cs="Times New Roman"/>
          <w:sz w:val="28"/>
          <w:szCs w:val="28"/>
          <w:lang w:bidi="ru-RU"/>
        </w:rPr>
        <w:t>Федеральным з</w:t>
      </w:r>
      <w:r w:rsidR="001F5566">
        <w:rPr>
          <w:rFonts w:ascii="Times New Roman" w:hAnsi="Times New Roman" w:cs="Times New Roman"/>
          <w:sz w:val="28"/>
          <w:szCs w:val="28"/>
          <w:lang w:bidi="ru-RU"/>
        </w:rPr>
        <w:t>аконом от 21 декабря 2004 года №</w:t>
      </w:r>
      <w:r w:rsidRPr="00770A2D">
        <w:rPr>
          <w:rFonts w:ascii="Times New Roman" w:hAnsi="Times New Roman" w:cs="Times New Roman"/>
          <w:sz w:val="28"/>
          <w:szCs w:val="28"/>
          <w:lang w:bidi="ru-RU"/>
        </w:rPr>
        <w:t>172-ФЗ «О переводе земель или земельных участков из одной категории в другую»</w:t>
      </w:r>
      <w:r w:rsidRPr="00770A2D">
        <w:rPr>
          <w:rFonts w:ascii="Times New Roman" w:hAnsi="Times New Roman" w:cs="Times New Roman"/>
          <w:sz w:val="28"/>
          <w:szCs w:val="28"/>
        </w:rPr>
        <w:t xml:space="preserve">. </w:t>
      </w:r>
    </w:p>
    <w:p w:rsidR="00770A2D" w:rsidRPr="001F5566" w:rsidRDefault="00770A2D" w:rsidP="001F266C">
      <w:pPr>
        <w:tabs>
          <w:tab w:val="left" w:pos="851"/>
        </w:tabs>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w:t>
      </w:r>
      <w:r w:rsidRPr="001F5566">
        <w:rPr>
          <w:rFonts w:ascii="Times New Roman" w:hAnsi="Times New Roman" w:cs="Times New Roman"/>
          <w:sz w:val="28"/>
          <w:szCs w:val="28"/>
          <w:lang w:bidi="ru-RU"/>
        </w:rPr>
        <w:t>Федеральным законом от 21 декабря 2004 г</w:t>
      </w:r>
      <w:r w:rsidR="001F5566" w:rsidRPr="001F5566">
        <w:rPr>
          <w:rFonts w:ascii="Times New Roman" w:hAnsi="Times New Roman" w:cs="Times New Roman"/>
          <w:sz w:val="28"/>
          <w:szCs w:val="28"/>
          <w:lang w:bidi="ru-RU"/>
        </w:rPr>
        <w:t>ода №</w:t>
      </w:r>
      <w:r w:rsidRPr="001F5566">
        <w:rPr>
          <w:rFonts w:ascii="Times New Roman" w:hAnsi="Times New Roman" w:cs="Times New Roman"/>
          <w:sz w:val="28"/>
          <w:szCs w:val="28"/>
          <w:lang w:bidi="ru-RU"/>
        </w:rPr>
        <w:t>172-ФЗ «О переводе земель или земельных участков из одной категории в другую»</w:t>
      </w:r>
      <w:r w:rsidRPr="001F5566">
        <w:rPr>
          <w:rFonts w:ascii="Times New Roman" w:hAnsi="Times New Roman" w:cs="Times New Roman"/>
          <w:sz w:val="28"/>
          <w:szCs w:val="28"/>
        </w:rPr>
        <w:t xml:space="preserve">. </w:t>
      </w:r>
    </w:p>
    <w:p w:rsidR="00770A2D" w:rsidRPr="001F5566" w:rsidRDefault="00770A2D" w:rsidP="001F266C">
      <w:pPr>
        <w:spacing w:after="0" w:line="240" w:lineRule="auto"/>
        <w:ind w:firstLine="851"/>
        <w:jc w:val="both"/>
        <w:rPr>
          <w:rFonts w:ascii="Times New Roman" w:hAnsi="Times New Roman" w:cs="Times New Roman"/>
          <w:sz w:val="28"/>
          <w:szCs w:val="28"/>
        </w:rPr>
      </w:pPr>
    </w:p>
    <w:p w:rsidR="00770A2D" w:rsidRPr="001F5566" w:rsidRDefault="00770A2D" w:rsidP="001F266C">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Нормативные правовые акты, регулирующие предоставление муниципальной услуги</w:t>
      </w:r>
    </w:p>
    <w:p w:rsidR="00770A2D" w:rsidRDefault="00770A2D" w:rsidP="001F266C">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2.7. </w:t>
      </w:r>
      <w:r w:rsidR="007E50A3">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r w:rsidR="001F266C">
        <w:rPr>
          <w:rFonts w:ascii="Times New Roman" w:hAnsi="Times New Roman" w:cs="Times New Roman"/>
          <w:sz w:val="28"/>
          <w:szCs w:val="28"/>
        </w:rPr>
        <w:t>:</w:t>
      </w:r>
    </w:p>
    <w:p w:rsidR="001F266C" w:rsidRDefault="001F266C" w:rsidP="001F26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2.7.1. Земельным кодексом Российской Федерации от 25 октября 2001 года №136-ФЗ (первоначальный текст опубликован 30 октября 2001 года в издании «Российская газета» №211-212);</w:t>
      </w:r>
    </w:p>
    <w:p w:rsidR="001F266C" w:rsidRDefault="001F266C" w:rsidP="001F26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2.7.2. Федеральным законом от 27 июля 2010 года №210-ФЗ «Об организации предоставления государственных и муниципальных услуг» (текст документа опубликован в изданиях «Российская газета» от 30 июля 2010 года №168 и «Собрание законодательства Российской Федерации» от 02 августа 2010 года №31 ст.4179);</w:t>
      </w:r>
    </w:p>
    <w:p w:rsidR="001F266C" w:rsidRDefault="001F266C" w:rsidP="001F26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2.7.3. Федеральным законом от 02 мая 2006 года №59-ФЗ «О порядке рассмотрения обращений граждан Российской Федерации» (первоначальный текст опубликован в изданиях «Парламентская газета» от 11 мая 2006 года №70-71, «Российская газета» от 05 мая 2006 года №95, «Собрание законодательства Российской Федерации» от 08 мая 2006 года №19 ст.2060);</w:t>
      </w:r>
    </w:p>
    <w:p w:rsidR="001F266C" w:rsidRDefault="001F266C" w:rsidP="001F26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2.7.4. Федеральным законом от 27 июля 2006 года №152-ФЗ «О персональных данных» (первоначальный текст документа опубликован в изданиях «Российская газета» от 29 июля 2006 года №165, «Собрание законодательства Российской Федерации» от 31 июля 2006 года №31 (1ч.), ст.3451, «Парламентская газета» от 03 августа 2006 года №126-127);</w:t>
      </w:r>
    </w:p>
    <w:p w:rsidR="001F266C" w:rsidRPr="001F5566" w:rsidRDefault="001F266C" w:rsidP="001F26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2.7.5. Федеральным законом от 21 декабря 2004 года №172-ФЗ «О переводе земель или земельных участков из одной категории в другую».</w:t>
      </w:r>
    </w:p>
    <w:p w:rsidR="00770A2D" w:rsidRPr="001F5566" w:rsidRDefault="00770A2D" w:rsidP="001F266C">
      <w:pPr>
        <w:spacing w:after="0" w:line="240" w:lineRule="auto"/>
        <w:ind w:firstLine="851"/>
        <w:jc w:val="both"/>
        <w:rPr>
          <w:rFonts w:ascii="Times New Roman" w:hAnsi="Times New Roman" w:cs="Times New Roman"/>
          <w:sz w:val="28"/>
          <w:szCs w:val="28"/>
        </w:rPr>
      </w:pPr>
    </w:p>
    <w:p w:rsidR="00770A2D" w:rsidRPr="001F5566" w:rsidRDefault="00770A2D" w:rsidP="001F266C">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2.8. Для получения муниципальной услуги заявитель представляет:</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 xml:space="preserve">2.8.1. в случае </w:t>
      </w:r>
      <w:bookmarkStart w:id="4" w:name="_Hlk76807543"/>
      <w:r w:rsidRPr="001F5566">
        <w:rPr>
          <w:rFonts w:ascii="Times New Roman" w:hAnsi="Times New Roman" w:cs="Times New Roman"/>
          <w:sz w:val="28"/>
          <w:szCs w:val="28"/>
        </w:rPr>
        <w:t xml:space="preserve">обращения </w:t>
      </w:r>
      <w:bookmarkStart w:id="5" w:name="_Hlk76834127"/>
      <w:r w:rsidRPr="001F5566">
        <w:rPr>
          <w:rFonts w:ascii="Times New Roman" w:hAnsi="Times New Roman" w:cs="Times New Roman"/>
          <w:sz w:val="28"/>
          <w:szCs w:val="28"/>
        </w:rPr>
        <w:t>об отнесении земельного участка к определенной категории</w:t>
      </w:r>
      <w:bookmarkEnd w:id="4"/>
      <w:bookmarkEnd w:id="5"/>
      <w:r w:rsidRPr="001F5566">
        <w:rPr>
          <w:rFonts w:ascii="Times New Roman" w:hAnsi="Times New Roman" w:cs="Times New Roman"/>
          <w:sz w:val="28"/>
          <w:szCs w:val="28"/>
        </w:rPr>
        <w:t xml:space="preserve"> земель:</w:t>
      </w:r>
    </w:p>
    <w:p w:rsidR="00770A2D" w:rsidRPr="001F5566" w:rsidRDefault="00770A2D" w:rsidP="001F266C">
      <w:pPr>
        <w:numPr>
          <w:ilvl w:val="0"/>
          <w:numId w:val="24"/>
        </w:numPr>
        <w:spacing w:after="0" w:line="240" w:lineRule="auto"/>
        <w:ind w:left="0" w:firstLine="851"/>
        <w:jc w:val="both"/>
        <w:rPr>
          <w:rFonts w:ascii="Times New Roman" w:hAnsi="Times New Roman" w:cs="Times New Roman"/>
          <w:bCs/>
          <w:sz w:val="28"/>
          <w:szCs w:val="28"/>
        </w:rPr>
      </w:pPr>
      <w:r w:rsidRPr="001F5566">
        <w:rPr>
          <w:rFonts w:ascii="Times New Roman" w:hAnsi="Times New Roman" w:cs="Times New Roman"/>
          <w:bCs/>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70A2D" w:rsidRPr="001F5566" w:rsidRDefault="00770A2D" w:rsidP="001F266C">
      <w:pPr>
        <w:numPr>
          <w:ilvl w:val="0"/>
          <w:numId w:val="24"/>
        </w:numPr>
        <w:spacing w:after="0" w:line="240" w:lineRule="auto"/>
        <w:ind w:left="0" w:firstLine="851"/>
        <w:jc w:val="both"/>
        <w:rPr>
          <w:rFonts w:ascii="Times New Roman" w:hAnsi="Times New Roman" w:cs="Times New Roman"/>
          <w:bCs/>
          <w:sz w:val="28"/>
          <w:szCs w:val="28"/>
        </w:rPr>
      </w:pPr>
      <w:r w:rsidRPr="001F5566">
        <w:rPr>
          <w:rFonts w:ascii="Times New Roman" w:hAnsi="Times New Roman" w:cs="Times New Roman"/>
          <w:bCs/>
          <w:sz w:val="28"/>
          <w:szCs w:val="28"/>
        </w:rPr>
        <w:t xml:space="preserve">правоустанавливающие или </w:t>
      </w:r>
      <w:proofErr w:type="spellStart"/>
      <w:r w:rsidRPr="001F5566">
        <w:rPr>
          <w:rFonts w:ascii="Times New Roman" w:hAnsi="Times New Roman" w:cs="Times New Roman"/>
          <w:bCs/>
          <w:sz w:val="28"/>
          <w:szCs w:val="28"/>
        </w:rPr>
        <w:t>п</w:t>
      </w:r>
      <w:r w:rsidR="006610C7">
        <w:rPr>
          <w:rFonts w:ascii="Times New Roman" w:hAnsi="Times New Roman" w:cs="Times New Roman"/>
          <w:bCs/>
          <w:sz w:val="28"/>
          <w:szCs w:val="28"/>
        </w:rPr>
        <w:t>равоудостоверяющие</w:t>
      </w:r>
      <w:proofErr w:type="spellEnd"/>
      <w:r w:rsidR="006610C7">
        <w:rPr>
          <w:rFonts w:ascii="Times New Roman" w:hAnsi="Times New Roman" w:cs="Times New Roman"/>
          <w:bCs/>
          <w:sz w:val="28"/>
          <w:szCs w:val="28"/>
        </w:rPr>
        <w:t xml:space="preserve"> документы на </w:t>
      </w:r>
      <w:r w:rsidRPr="001F5566">
        <w:rPr>
          <w:rFonts w:ascii="Times New Roman" w:hAnsi="Times New Roman" w:cs="Times New Roman"/>
          <w:bCs/>
          <w:sz w:val="28"/>
          <w:szCs w:val="28"/>
        </w:rPr>
        <w:t>земельный участок;</w:t>
      </w:r>
    </w:p>
    <w:p w:rsidR="00770A2D" w:rsidRPr="001F5566" w:rsidRDefault="00770A2D" w:rsidP="001F266C">
      <w:pPr>
        <w:numPr>
          <w:ilvl w:val="0"/>
          <w:numId w:val="24"/>
        </w:numPr>
        <w:spacing w:after="0" w:line="240" w:lineRule="auto"/>
        <w:ind w:left="0" w:firstLine="851"/>
        <w:jc w:val="both"/>
        <w:rPr>
          <w:rFonts w:ascii="Times New Roman" w:hAnsi="Times New Roman" w:cs="Times New Roman"/>
          <w:bCs/>
          <w:sz w:val="28"/>
          <w:szCs w:val="28"/>
        </w:rPr>
      </w:pPr>
      <w:r w:rsidRPr="001F5566">
        <w:rPr>
          <w:rFonts w:ascii="Times New Roman" w:hAnsi="Times New Roman" w:cs="Times New Roman"/>
          <w:bCs/>
          <w:sz w:val="28"/>
          <w:szCs w:val="28"/>
        </w:rPr>
        <w:t>проект рекультивации земель (в случаях, установленных законодательством);</w:t>
      </w:r>
    </w:p>
    <w:p w:rsidR="00770A2D" w:rsidRPr="001F5566" w:rsidRDefault="00770A2D" w:rsidP="001F266C">
      <w:pPr>
        <w:numPr>
          <w:ilvl w:val="0"/>
          <w:numId w:val="24"/>
        </w:numPr>
        <w:spacing w:after="0" w:line="240" w:lineRule="auto"/>
        <w:ind w:left="0" w:firstLine="851"/>
        <w:jc w:val="both"/>
        <w:rPr>
          <w:rFonts w:ascii="Times New Roman" w:hAnsi="Times New Roman" w:cs="Times New Roman"/>
          <w:bCs/>
          <w:sz w:val="28"/>
          <w:szCs w:val="28"/>
        </w:rPr>
      </w:pPr>
      <w:r w:rsidRPr="001F5566">
        <w:rPr>
          <w:rFonts w:ascii="Times New Roman" w:hAnsi="Times New Roman" w:cs="Times New Roman"/>
          <w:bCs/>
          <w:sz w:val="28"/>
          <w:szCs w:val="28"/>
        </w:rPr>
        <w:t>документ, подтверждающий полномочия представителя заявителя действовать от имени заявителя;</w:t>
      </w:r>
    </w:p>
    <w:p w:rsidR="00770A2D" w:rsidRPr="001F5566" w:rsidRDefault="00770A2D" w:rsidP="001F266C">
      <w:pPr>
        <w:numPr>
          <w:ilvl w:val="0"/>
          <w:numId w:val="24"/>
        </w:numPr>
        <w:spacing w:after="0" w:line="240" w:lineRule="auto"/>
        <w:ind w:left="0" w:firstLine="851"/>
        <w:jc w:val="both"/>
        <w:rPr>
          <w:rFonts w:ascii="Times New Roman" w:hAnsi="Times New Roman" w:cs="Times New Roman"/>
          <w:bCs/>
          <w:sz w:val="28"/>
          <w:szCs w:val="28"/>
        </w:rPr>
      </w:pPr>
      <w:r w:rsidRPr="001F5566">
        <w:rPr>
          <w:rFonts w:ascii="Times New Roman" w:hAnsi="Times New Roman" w:cs="Times New Roman"/>
          <w:bCs/>
          <w:sz w:val="28"/>
          <w:szCs w:val="28"/>
        </w:rPr>
        <w:t>Заявление о предоставлении муниципальной услуги по форме, согласно приложению № 1 к настоящему Административному регламенту.</w:t>
      </w:r>
    </w:p>
    <w:p w:rsidR="00770A2D" w:rsidRPr="001F5566" w:rsidRDefault="00770A2D" w:rsidP="001F266C">
      <w:pPr>
        <w:spacing w:after="0" w:line="240" w:lineRule="auto"/>
        <w:ind w:firstLine="851"/>
        <w:jc w:val="both"/>
        <w:rPr>
          <w:rFonts w:ascii="Times New Roman" w:hAnsi="Times New Roman" w:cs="Times New Roman"/>
          <w:bCs/>
          <w:color w:val="000000"/>
          <w:sz w:val="28"/>
          <w:szCs w:val="28"/>
        </w:rPr>
      </w:pPr>
      <w:bookmarkStart w:id="6" w:name="_Hlk77078802"/>
      <w:bookmarkStart w:id="7" w:name="_Hlk77155164"/>
      <w:r w:rsidRPr="001F5566">
        <w:rPr>
          <w:rFonts w:ascii="Times New Roman" w:hAnsi="Times New Roman" w:cs="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bookmarkEnd w:id="6"/>
    </w:p>
    <w:bookmarkEnd w:id="7"/>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форме электронного документа в личном кабинете на ЕПГУ;</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на бумажном носителе в виде распечатанного экземпляра электронного документа в Отделе, многофункциональном центре;</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на бумажном носителе в Отделе, многофункциональном центре;</w:t>
      </w:r>
    </w:p>
    <w:p w:rsidR="00770A2D" w:rsidRPr="001F5566" w:rsidRDefault="00770A2D" w:rsidP="001F266C">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bCs/>
          <w:sz w:val="28"/>
          <w:szCs w:val="28"/>
        </w:rPr>
        <w:t xml:space="preserve">2.8.2. в случае </w:t>
      </w:r>
      <w:bookmarkStart w:id="8" w:name="_Hlk76806254"/>
      <w:r w:rsidRPr="001F5566">
        <w:rPr>
          <w:rFonts w:ascii="Times New Roman" w:hAnsi="Times New Roman" w:cs="Times New Roman"/>
          <w:sz w:val="28"/>
          <w:szCs w:val="28"/>
        </w:rPr>
        <w:t>обращения о</w:t>
      </w:r>
      <w:bookmarkStart w:id="9" w:name="_Hlk76834427"/>
      <w:r w:rsidRPr="001F5566">
        <w:rPr>
          <w:rFonts w:ascii="Times New Roman" w:hAnsi="Times New Roman" w:cs="Times New Roman"/>
          <w:sz w:val="28"/>
          <w:szCs w:val="28"/>
        </w:rPr>
        <w:t xml:space="preserve"> переводе земельного участка из одной категории в другую</w:t>
      </w:r>
      <w:bookmarkEnd w:id="9"/>
      <w:r w:rsidRPr="001F5566">
        <w:rPr>
          <w:rFonts w:ascii="Times New Roman" w:hAnsi="Times New Roman" w:cs="Times New Roman"/>
          <w:sz w:val="28"/>
          <w:szCs w:val="28"/>
        </w:rPr>
        <w:t>:</w:t>
      </w:r>
    </w:p>
    <w:bookmarkEnd w:id="8"/>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1)</w:t>
      </w:r>
      <w:r w:rsidRPr="001F5566">
        <w:rPr>
          <w:rFonts w:ascii="Times New Roman" w:hAnsi="Times New Roman" w:cs="Times New Roman"/>
          <w:bCs/>
          <w:sz w:val="28"/>
          <w:szCs w:val="28"/>
        </w:rPr>
        <w:tab/>
        <w:t xml:space="preserve">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w:t>
      </w:r>
      <w:r w:rsidRPr="001F5566">
        <w:rPr>
          <w:rFonts w:ascii="Times New Roman" w:hAnsi="Times New Roman" w:cs="Times New Roman"/>
          <w:bCs/>
          <w:sz w:val="28"/>
          <w:szCs w:val="28"/>
        </w:rPr>
        <w:lastRenderedPageBreak/>
        <w:t>лицо, с которым заключено соглашение об установлении сервитута в отношении такого земельного участка);</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2)</w:t>
      </w:r>
      <w:r w:rsidRPr="001F5566">
        <w:rPr>
          <w:rFonts w:ascii="Times New Roman" w:hAnsi="Times New Roman" w:cs="Times New Roman"/>
          <w:bCs/>
          <w:sz w:val="28"/>
          <w:szCs w:val="28"/>
        </w:rPr>
        <w:tab/>
        <w:t xml:space="preserve">правоустанавливающие или </w:t>
      </w:r>
      <w:proofErr w:type="spellStart"/>
      <w:r w:rsidRPr="001F5566">
        <w:rPr>
          <w:rFonts w:ascii="Times New Roman" w:hAnsi="Times New Roman" w:cs="Times New Roman"/>
          <w:bCs/>
          <w:sz w:val="28"/>
          <w:szCs w:val="28"/>
        </w:rPr>
        <w:t>правоудостоверяющие</w:t>
      </w:r>
      <w:proofErr w:type="spellEnd"/>
      <w:r w:rsidRPr="001F5566">
        <w:rPr>
          <w:rFonts w:ascii="Times New Roman" w:hAnsi="Times New Roman" w:cs="Times New Roman"/>
          <w:bCs/>
          <w:sz w:val="28"/>
          <w:szCs w:val="28"/>
        </w:rPr>
        <w:t xml:space="preserve"> документы на земельный участок;</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3)</w:t>
      </w:r>
      <w:r w:rsidRPr="001F5566">
        <w:rPr>
          <w:rFonts w:ascii="Times New Roman" w:hAnsi="Times New Roman" w:cs="Times New Roman"/>
          <w:bCs/>
          <w:sz w:val="28"/>
          <w:szCs w:val="28"/>
        </w:rPr>
        <w:tab/>
        <w:t>проект рекультивации земель (в случаях, установленных законодательством);</w:t>
      </w:r>
    </w:p>
    <w:p w:rsidR="00770A2D" w:rsidRPr="001F5566" w:rsidRDefault="00770A2D" w:rsidP="001F266C">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4)</w:t>
      </w:r>
      <w:r w:rsidRPr="001F5566">
        <w:rPr>
          <w:rFonts w:ascii="Times New Roman" w:hAnsi="Times New Roman" w:cs="Times New Roman"/>
          <w:bCs/>
          <w:sz w:val="28"/>
          <w:szCs w:val="28"/>
        </w:rPr>
        <w:tab/>
        <w:t>документ, подтверждающий полномочия представителя заявителя действовать от имени заявителя;</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bCs/>
          <w:sz w:val="28"/>
          <w:szCs w:val="28"/>
        </w:rPr>
        <w:t>5)</w:t>
      </w:r>
      <w:r w:rsidRPr="001F5566">
        <w:rPr>
          <w:rFonts w:ascii="Times New Roman" w:hAnsi="Times New Roman" w:cs="Times New Roman"/>
          <w:bCs/>
          <w:sz w:val="28"/>
          <w:szCs w:val="28"/>
        </w:rPr>
        <w:tab/>
        <w:t xml:space="preserve">заявление о предоставлении государственной (муниципальной) услуги по форме, согласно </w:t>
      </w:r>
      <w:r w:rsidRPr="001F5566">
        <w:rPr>
          <w:rFonts w:ascii="Times New Roman" w:hAnsi="Times New Roman" w:cs="Times New Roman"/>
          <w:sz w:val="28"/>
          <w:szCs w:val="28"/>
        </w:rPr>
        <w:t>приложению № 2</w:t>
      </w:r>
      <w:r w:rsidRPr="001F5566">
        <w:rPr>
          <w:rFonts w:ascii="Times New Roman" w:hAnsi="Times New Roman" w:cs="Times New Roman"/>
          <w:bCs/>
          <w:sz w:val="28"/>
          <w:szCs w:val="28"/>
        </w:rPr>
        <w:t xml:space="preserve"> к настоящему Административному регламенту.</w:t>
      </w:r>
      <w:r w:rsidRPr="001F5566">
        <w:rPr>
          <w:rFonts w:ascii="Times New Roman" w:hAnsi="Times New Roman" w:cs="Times New Roman"/>
          <w:sz w:val="28"/>
          <w:szCs w:val="28"/>
        </w:rPr>
        <w:t xml:space="preserve"> </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форме электронного документа в личном кабинете на ЕПГУ;</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на бумажном носителе в виде распечатанного экземпляра электронного документа в Отделе, многофункциональном центре;</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на бумажном носителе в Отделе, многофункциональном центре;</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bCs/>
          <w:sz w:val="28"/>
          <w:szCs w:val="28"/>
        </w:rPr>
        <w:t xml:space="preserve">2.8.3. </w:t>
      </w:r>
      <w:r w:rsidRPr="001F5566">
        <w:rPr>
          <w:rFonts w:ascii="Times New Roman" w:hAnsi="Times New Roman" w:cs="Times New Roman"/>
          <w:sz w:val="28"/>
          <w:szCs w:val="28"/>
        </w:rPr>
        <w:t xml:space="preserve">Документ, удостоверяющий личность заявителя, представителя. </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случае, если заявление подается представителем, дополнительно предоставляется д</w:t>
      </w:r>
      <w:r w:rsidRPr="001F5566">
        <w:rPr>
          <w:rFonts w:ascii="Times New Roman" w:hAnsi="Times New Roman" w:cs="Times New Roman"/>
          <w:sz w:val="28"/>
          <w:szCs w:val="28"/>
        </w:rPr>
        <w:t>окумент, подтверждающий полномочия представителя действовать от имени заявителя</w:t>
      </w:r>
      <w:r w:rsidRPr="001F5566">
        <w:rPr>
          <w:rFonts w:ascii="Times New Roman" w:hAnsi="Times New Roman" w:cs="Times New Roman"/>
          <w:bCs/>
          <w:sz w:val="28"/>
          <w:szCs w:val="28"/>
        </w:rPr>
        <w:t>.</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2.9. Заявления и прилагаемые документы, указанные в пунктах 2.8 Административного регламента направляются (подаются) в </w:t>
      </w:r>
      <w:r w:rsidR="003D58E6">
        <w:rPr>
          <w:rFonts w:ascii="Times New Roman" w:hAnsi="Times New Roman" w:cs="Times New Roman"/>
          <w:sz w:val="28"/>
          <w:szCs w:val="28"/>
        </w:rPr>
        <w:t xml:space="preserve">Администрацию </w:t>
      </w:r>
      <w:r w:rsidRPr="001F5566">
        <w:rPr>
          <w:rFonts w:ascii="Times New Roman" w:hAnsi="Times New Roman" w:cs="Times New Roman"/>
          <w:sz w:val="28"/>
          <w:szCs w:val="28"/>
        </w:rPr>
        <w:t xml:space="preserve">в </w:t>
      </w:r>
      <w:r w:rsidRPr="001F5566">
        <w:rPr>
          <w:rFonts w:ascii="Times New Roman" w:hAnsi="Times New Roman" w:cs="Times New Roman"/>
          <w:sz w:val="28"/>
          <w:szCs w:val="28"/>
        </w:rPr>
        <w:lastRenderedPageBreak/>
        <w:t xml:space="preserve">электронной форме путем заполнения формы запроса через личный кабинет на ЕПГУ. </w:t>
      </w:r>
    </w:p>
    <w:p w:rsidR="00770A2D" w:rsidRPr="001F5566" w:rsidRDefault="00770A2D" w:rsidP="001F5566">
      <w:pPr>
        <w:tabs>
          <w:tab w:val="left" w:pos="567"/>
        </w:tabs>
        <w:spacing w:after="0" w:line="240" w:lineRule="auto"/>
        <w:ind w:firstLine="709"/>
        <w:contextualSpacing/>
        <w:jc w:val="both"/>
        <w:rPr>
          <w:rFonts w:ascii="Times New Roman" w:hAnsi="Times New Roman" w:cs="Times New Roman"/>
          <w:sz w:val="28"/>
          <w:szCs w:val="28"/>
        </w:rPr>
      </w:pPr>
    </w:p>
    <w:p w:rsidR="00770A2D" w:rsidRPr="003D58E6" w:rsidRDefault="00770A2D" w:rsidP="003D58E6">
      <w:pPr>
        <w:tabs>
          <w:tab w:val="left" w:pos="567"/>
        </w:tabs>
        <w:spacing w:after="0" w:line="240" w:lineRule="auto"/>
        <w:ind w:firstLine="709"/>
        <w:contextualSpacing/>
        <w:jc w:val="center"/>
        <w:rPr>
          <w:rFonts w:ascii="Times New Roman" w:hAnsi="Times New Roman" w:cs="Times New Roman"/>
          <w:bCs/>
          <w:sz w:val="28"/>
          <w:szCs w:val="28"/>
        </w:rPr>
      </w:pPr>
      <w:r w:rsidRPr="001F5566">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70A2D" w:rsidRPr="001F5566" w:rsidRDefault="00770A2D" w:rsidP="003D58E6">
      <w:pPr>
        <w:spacing w:after="0" w:line="240" w:lineRule="auto"/>
        <w:ind w:firstLine="851"/>
        <w:jc w:val="both"/>
        <w:rPr>
          <w:rFonts w:ascii="Times New Roman" w:hAnsi="Times New Roman" w:cs="Times New Roman"/>
          <w:iCs/>
          <w:sz w:val="28"/>
          <w:szCs w:val="28"/>
        </w:rPr>
      </w:pPr>
      <w:bookmarkStart w:id="10" w:name="_Hlk76833774"/>
      <w:r w:rsidRPr="001F5566">
        <w:rPr>
          <w:rFonts w:ascii="Times New Roman" w:hAnsi="Times New Roman" w:cs="Times New Roman"/>
          <w:iCs/>
          <w:sz w:val="28"/>
          <w:szCs w:val="28"/>
        </w:rPr>
        <w:t>1)</w:t>
      </w:r>
      <w:r w:rsidRPr="001F5566">
        <w:rPr>
          <w:rFonts w:ascii="Times New Roman" w:hAnsi="Times New Roman" w:cs="Times New Roman"/>
          <w:iCs/>
          <w:sz w:val="28"/>
          <w:szCs w:val="28"/>
        </w:rPr>
        <w:tab/>
        <w:t>сведения из Единого государственного реестра юридических лиц;</w:t>
      </w:r>
    </w:p>
    <w:p w:rsidR="00770A2D" w:rsidRPr="001F5566" w:rsidRDefault="00770A2D" w:rsidP="003D58E6">
      <w:pPr>
        <w:spacing w:after="0" w:line="240" w:lineRule="auto"/>
        <w:ind w:firstLine="851"/>
        <w:jc w:val="both"/>
        <w:rPr>
          <w:rFonts w:ascii="Times New Roman" w:hAnsi="Times New Roman" w:cs="Times New Roman"/>
          <w:iCs/>
          <w:sz w:val="28"/>
          <w:szCs w:val="28"/>
        </w:rPr>
      </w:pPr>
      <w:r w:rsidRPr="001F5566">
        <w:rPr>
          <w:rFonts w:ascii="Times New Roman" w:hAnsi="Times New Roman" w:cs="Times New Roman"/>
          <w:iCs/>
          <w:sz w:val="28"/>
          <w:szCs w:val="28"/>
        </w:rPr>
        <w:t>2)</w:t>
      </w:r>
      <w:r w:rsidRPr="001F5566">
        <w:rPr>
          <w:rFonts w:ascii="Times New Roman" w:hAnsi="Times New Roman" w:cs="Times New Roman"/>
          <w:iCs/>
          <w:sz w:val="28"/>
          <w:szCs w:val="28"/>
        </w:rPr>
        <w:tab/>
        <w:t>сведения из Единого государственного реестра индивидуальных предпринимателей;</w:t>
      </w:r>
    </w:p>
    <w:p w:rsidR="00770A2D" w:rsidRPr="001F5566" w:rsidRDefault="00770A2D" w:rsidP="003D58E6">
      <w:pPr>
        <w:spacing w:after="0" w:line="240" w:lineRule="auto"/>
        <w:ind w:firstLine="851"/>
        <w:jc w:val="both"/>
        <w:rPr>
          <w:rFonts w:ascii="Times New Roman" w:hAnsi="Times New Roman" w:cs="Times New Roman"/>
          <w:iCs/>
          <w:sz w:val="28"/>
          <w:szCs w:val="28"/>
        </w:rPr>
      </w:pPr>
      <w:r w:rsidRPr="001F5566">
        <w:rPr>
          <w:rFonts w:ascii="Times New Roman" w:hAnsi="Times New Roman" w:cs="Times New Roman"/>
          <w:iCs/>
          <w:sz w:val="28"/>
          <w:szCs w:val="28"/>
        </w:rPr>
        <w:t>3)</w:t>
      </w:r>
      <w:r w:rsidRPr="001F5566">
        <w:rPr>
          <w:rFonts w:ascii="Times New Roman" w:hAnsi="Times New Roman" w:cs="Times New Roman"/>
          <w:iCs/>
          <w:sz w:val="28"/>
          <w:szCs w:val="28"/>
        </w:rPr>
        <w:tab/>
        <w:t>сведения из Единого государственного реестра недвижимости в отношении земельного участка;</w:t>
      </w:r>
    </w:p>
    <w:bookmarkEnd w:id="10"/>
    <w:p w:rsidR="00770A2D" w:rsidRPr="001F5566" w:rsidRDefault="00770A2D" w:rsidP="003D58E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iCs/>
          <w:sz w:val="28"/>
          <w:szCs w:val="28"/>
        </w:rPr>
        <w:t>4)</w:t>
      </w:r>
      <w:r w:rsidRPr="001F5566">
        <w:rPr>
          <w:rFonts w:ascii="Times New Roman" w:hAnsi="Times New Roman" w:cs="Times New Roman"/>
          <w:iCs/>
          <w:sz w:val="28"/>
          <w:szCs w:val="28"/>
        </w:rPr>
        <w:tab/>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2.11. При предоставлении муниципальной услуги запрещается требовать от заявителя:</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1F5566">
        <w:rPr>
          <w:rFonts w:ascii="Times New Roman" w:hAnsi="Times New Roman" w:cs="Times New Roman"/>
          <w:iCs/>
          <w:sz w:val="28"/>
          <w:szCs w:val="28"/>
        </w:rPr>
        <w:t>Саратовской области</w:t>
      </w:r>
      <w:r w:rsidRPr="001F5566">
        <w:rPr>
          <w:rFonts w:ascii="Times New Roman" w:hAnsi="Times New Roman" w:cs="Times New Roman"/>
          <w:sz w:val="28"/>
          <w:szCs w:val="28"/>
        </w:rPr>
        <w:t xml:space="preserve">, муниципальными правовыми актами </w:t>
      </w:r>
      <w:r w:rsidRPr="001F5566">
        <w:rPr>
          <w:rFonts w:ascii="Times New Roman" w:hAnsi="Times New Roman" w:cs="Times New Roman"/>
          <w:iCs/>
          <w:sz w:val="28"/>
          <w:szCs w:val="28"/>
        </w:rPr>
        <w:t>администрации Питерского муниципального района</w:t>
      </w:r>
      <w:r w:rsidRPr="001F5566">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3D58E6">
        <w:rPr>
          <w:rFonts w:ascii="Times New Roman" w:hAnsi="Times New Roman" w:cs="Times New Roman"/>
          <w:sz w:val="28"/>
          <w:szCs w:val="28"/>
        </w:rPr>
        <w:t>о закона от 27 июля 2010 года №</w:t>
      </w:r>
      <w:r w:rsidRPr="001F5566">
        <w:rPr>
          <w:rFonts w:ascii="Times New Roman" w:hAnsi="Times New Roman" w:cs="Times New Roman"/>
          <w:sz w:val="28"/>
          <w:szCs w:val="28"/>
        </w:rPr>
        <w:t xml:space="preserve">210-ФЗ «Об организации предоставления государственных и муниципальных услуг» </w:t>
      </w:r>
      <w:r w:rsidR="003D58E6">
        <w:rPr>
          <w:rFonts w:ascii="Times New Roman" w:hAnsi="Times New Roman" w:cs="Times New Roman"/>
          <w:sz w:val="28"/>
          <w:szCs w:val="28"/>
        </w:rPr>
        <w:t>(далее – Федеральный закон №</w:t>
      </w:r>
      <w:r w:rsidRPr="001F5566">
        <w:rPr>
          <w:rFonts w:ascii="Times New Roman" w:hAnsi="Times New Roman" w:cs="Times New Roman"/>
          <w:sz w:val="28"/>
          <w:szCs w:val="28"/>
        </w:rPr>
        <w:t>210-ФЗ).</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специалиста Отдела, служащего, работника многофункционального центра, работника организации, предусмотренной частью 1.1 статьи 16 Федерального закона </w:t>
      </w:r>
      <w:r w:rsidRPr="001F5566">
        <w:rPr>
          <w:rFonts w:ascii="Times New Roman" w:hAnsi="Times New Roman" w:cs="Times New Roman"/>
          <w:sz w:val="28"/>
          <w:szCs w:val="28"/>
        </w:rPr>
        <w:br/>
      </w:r>
      <w:r w:rsidR="003D58E6">
        <w:rPr>
          <w:rFonts w:ascii="Times New Roman" w:hAnsi="Times New Roman" w:cs="Times New Roman"/>
          <w:sz w:val="28"/>
          <w:szCs w:val="28"/>
        </w:rPr>
        <w:t>№</w:t>
      </w:r>
      <w:r w:rsidRPr="001F5566">
        <w:rPr>
          <w:rFonts w:ascii="Times New Roman" w:hAnsi="Times New Roman" w:cs="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Питерского муниципального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70A2D" w:rsidRPr="001F5566" w:rsidRDefault="00770A2D" w:rsidP="003D58E6">
      <w:pPr>
        <w:spacing w:after="0" w:line="240" w:lineRule="auto"/>
        <w:ind w:firstLine="851"/>
        <w:jc w:val="both"/>
        <w:rPr>
          <w:rFonts w:ascii="Times New Roman" w:hAnsi="Times New Roman" w:cs="Times New Roman"/>
          <w:sz w:val="28"/>
          <w:szCs w:val="28"/>
        </w:rPr>
      </w:pPr>
    </w:p>
    <w:p w:rsidR="00770A2D" w:rsidRPr="003D58E6" w:rsidRDefault="00770A2D" w:rsidP="003D58E6">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 с ходатайством обратилось ненадлежащее лицо;</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 к ходатайству приложены документы, состав, форма или содержание которых не соответствуют требованиям земельного законодательства.</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 xml:space="preserve"> -запрос о предоставлении услуги подан в орган государственной власти, </w:t>
      </w:r>
      <w:r w:rsidRPr="001F5566">
        <w:rPr>
          <w:rFonts w:ascii="Times New Roman" w:hAnsi="Times New Roman" w:cs="Times New Roman"/>
          <w:sz w:val="28"/>
          <w:szCs w:val="28"/>
        </w:rPr>
        <w:t>орган местного самоуправления, в полномочия которых не входит предоста</w:t>
      </w:r>
      <w:r w:rsidRPr="001F5566">
        <w:rPr>
          <w:rFonts w:ascii="Times New Roman" w:eastAsia="Calibri" w:hAnsi="Times New Roman" w:cs="Times New Roman"/>
          <w:bCs/>
          <w:sz w:val="28"/>
          <w:szCs w:val="28"/>
        </w:rPr>
        <w:t xml:space="preserve">вление услуги; </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 xml:space="preserve">-представление неполного комплекта документов, необходимого для предоставления услуги; </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-представленные документы, необходимые для предоставления услуги, утратили силу;</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lastRenderedPageBreak/>
        <w:t>-представленные электронные образы документов не позволяют в полном объеме прочитать текст документа и (или) распознать реквизиты документа;</w:t>
      </w:r>
    </w:p>
    <w:p w:rsidR="00770A2D" w:rsidRPr="001F5566" w:rsidRDefault="00770A2D" w:rsidP="003D58E6">
      <w:pPr>
        <w:spacing w:after="0" w:line="240" w:lineRule="auto"/>
        <w:ind w:firstLine="851"/>
        <w:contextualSpacing/>
        <w:jc w:val="both"/>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70A2D" w:rsidRPr="001F5566" w:rsidRDefault="00770A2D" w:rsidP="001F5566">
      <w:pPr>
        <w:spacing w:after="0" w:line="240" w:lineRule="auto"/>
        <w:rPr>
          <w:rFonts w:ascii="Times New Roman" w:eastAsia="Calibri" w:hAnsi="Times New Roman" w:cs="Times New Roman"/>
          <w:bCs/>
          <w:sz w:val="28"/>
          <w:szCs w:val="28"/>
        </w:rPr>
      </w:pPr>
    </w:p>
    <w:p w:rsidR="00770A2D" w:rsidRPr="001F5566" w:rsidRDefault="00770A2D" w:rsidP="003D58E6">
      <w:pPr>
        <w:spacing w:after="0" w:line="240" w:lineRule="auto"/>
        <w:ind w:firstLine="851"/>
        <w:jc w:val="both"/>
        <w:rPr>
          <w:rFonts w:ascii="Times New Roman" w:hAnsi="Times New Roman" w:cs="Times New Roman"/>
          <w:sz w:val="28"/>
          <w:szCs w:val="28"/>
        </w:rPr>
      </w:pPr>
    </w:p>
    <w:p w:rsidR="00770A2D" w:rsidRPr="003D58E6" w:rsidRDefault="00770A2D" w:rsidP="003D58E6">
      <w:pPr>
        <w:tabs>
          <w:tab w:val="left" w:pos="567"/>
        </w:tabs>
        <w:spacing w:after="0" w:line="240" w:lineRule="auto"/>
        <w:ind w:firstLine="851"/>
        <w:contextualSpacing/>
        <w:jc w:val="center"/>
        <w:rPr>
          <w:rFonts w:ascii="Times New Roman" w:hAnsi="Times New Roman" w:cs="Times New Roman"/>
          <w:bCs/>
          <w:sz w:val="28"/>
          <w:szCs w:val="28"/>
        </w:rPr>
      </w:pPr>
      <w:r w:rsidRPr="001F5566">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2.14. Основания для отказа в предоставлении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w:t>
      </w:r>
      <w:r w:rsidRPr="001F5566">
        <w:rPr>
          <w:rFonts w:ascii="Times New Roman" w:hAnsi="Times New Roman" w:cs="Times New Roman"/>
          <w:sz w:val="28"/>
          <w:szCs w:val="28"/>
        </w:rPr>
        <w:tab/>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w:t>
      </w:r>
      <w:r w:rsidRPr="001F5566">
        <w:rPr>
          <w:rFonts w:ascii="Times New Roman" w:hAnsi="Times New Roman" w:cs="Times New Roman"/>
          <w:sz w:val="28"/>
          <w:szCs w:val="28"/>
        </w:rPr>
        <w:tab/>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w:t>
      </w:r>
      <w:r w:rsidRPr="001F5566">
        <w:rPr>
          <w:rFonts w:ascii="Times New Roman" w:hAnsi="Times New Roman" w:cs="Times New Roman"/>
          <w:sz w:val="28"/>
          <w:szCs w:val="28"/>
        </w:rPr>
        <w:tab/>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p>
    <w:p w:rsidR="00770A2D" w:rsidRPr="003D58E6" w:rsidRDefault="00770A2D" w:rsidP="003D58E6">
      <w:pPr>
        <w:tabs>
          <w:tab w:val="left" w:pos="567"/>
        </w:tabs>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2.15. Услуги, необходимые и обязательные для предоставления муниципальной услуги, отсутствуют. </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p>
    <w:p w:rsidR="00770A2D" w:rsidRPr="003D58E6" w:rsidRDefault="00770A2D" w:rsidP="003D58E6">
      <w:pPr>
        <w:spacing w:after="0" w:line="240" w:lineRule="auto"/>
        <w:ind w:firstLine="851"/>
        <w:jc w:val="center"/>
        <w:outlineLvl w:val="2"/>
        <w:rPr>
          <w:rFonts w:ascii="Times New Roman" w:eastAsia="Calibri" w:hAnsi="Times New Roman" w:cs="Times New Roman"/>
          <w:sz w:val="28"/>
          <w:szCs w:val="28"/>
        </w:rPr>
      </w:pPr>
      <w:r w:rsidRPr="001F5566">
        <w:rPr>
          <w:rFonts w:ascii="Times New Roman" w:eastAsia="Calibri"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2.16. Предоставление муниципальной услуги осуществляется бесплатно.</w:t>
      </w:r>
    </w:p>
    <w:p w:rsidR="00770A2D" w:rsidRPr="001F5566" w:rsidRDefault="00770A2D" w:rsidP="003D58E6">
      <w:pPr>
        <w:spacing w:after="0" w:line="240" w:lineRule="auto"/>
        <w:ind w:firstLine="851"/>
        <w:jc w:val="both"/>
        <w:rPr>
          <w:rFonts w:ascii="Times New Roman" w:hAnsi="Times New Roman" w:cs="Times New Roman"/>
          <w:sz w:val="28"/>
          <w:szCs w:val="28"/>
        </w:rPr>
      </w:pPr>
    </w:p>
    <w:p w:rsidR="00770A2D" w:rsidRPr="001F5566" w:rsidRDefault="00770A2D" w:rsidP="003D58E6">
      <w:pPr>
        <w:spacing w:after="0" w:line="240" w:lineRule="auto"/>
        <w:ind w:firstLine="851"/>
        <w:jc w:val="center"/>
        <w:outlineLvl w:val="0"/>
        <w:rPr>
          <w:rFonts w:ascii="Times New Roman" w:hAnsi="Times New Roman" w:cs="Times New Roman"/>
          <w:bCs/>
          <w:sz w:val="28"/>
          <w:szCs w:val="28"/>
        </w:rPr>
      </w:pPr>
      <w:r w:rsidRPr="001F5566">
        <w:rPr>
          <w:rFonts w:ascii="Times New Roman"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0A2D" w:rsidRPr="001F5566" w:rsidRDefault="00770A2D" w:rsidP="003D58E6">
      <w:pPr>
        <w:spacing w:after="0" w:line="240" w:lineRule="auto"/>
        <w:ind w:firstLine="851"/>
        <w:jc w:val="both"/>
        <w:rPr>
          <w:rFonts w:ascii="Times New Roman" w:hAnsi="Times New Roman" w:cs="Times New Roman"/>
          <w:iCs/>
          <w:sz w:val="28"/>
          <w:szCs w:val="28"/>
        </w:rPr>
      </w:pPr>
      <w:r w:rsidRPr="001F5566">
        <w:rPr>
          <w:rFonts w:ascii="Times New Roman" w:hAnsi="Times New Roman" w:cs="Times New Roman"/>
          <w:bCs/>
          <w:sz w:val="28"/>
          <w:szCs w:val="28"/>
        </w:rPr>
        <w:t xml:space="preserve">2.17. </w:t>
      </w:r>
      <w:r w:rsidRPr="001F5566">
        <w:rPr>
          <w:rFonts w:ascii="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770A2D" w:rsidRPr="001F5566" w:rsidRDefault="00770A2D" w:rsidP="003D58E6">
      <w:pPr>
        <w:spacing w:after="0" w:line="240" w:lineRule="auto"/>
        <w:ind w:firstLine="851"/>
        <w:outlineLvl w:val="0"/>
        <w:rPr>
          <w:rFonts w:ascii="Times New Roman" w:hAnsi="Times New Roman" w:cs="Times New Roman"/>
          <w:bCs/>
          <w:sz w:val="28"/>
          <w:szCs w:val="28"/>
        </w:rPr>
      </w:pPr>
    </w:p>
    <w:p w:rsidR="00770A2D" w:rsidRPr="003D58E6" w:rsidRDefault="00770A2D" w:rsidP="003D58E6">
      <w:pPr>
        <w:spacing w:after="0" w:line="240" w:lineRule="auto"/>
        <w:ind w:firstLine="851"/>
        <w:jc w:val="center"/>
        <w:outlineLvl w:val="0"/>
        <w:rPr>
          <w:rFonts w:ascii="Times New Roman" w:hAnsi="Times New Roman" w:cs="Times New Roman"/>
          <w:bCs/>
          <w:sz w:val="28"/>
          <w:szCs w:val="28"/>
        </w:rPr>
      </w:pPr>
      <w:r w:rsidRPr="001F5566">
        <w:rPr>
          <w:rFonts w:ascii="Times New Roman" w:hAnsi="Times New Roman" w:cs="Times New Roman"/>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многофункциональном центре составляет не более 15 минут.</w:t>
      </w:r>
    </w:p>
    <w:p w:rsidR="00770A2D" w:rsidRPr="001F5566" w:rsidRDefault="00770A2D" w:rsidP="001F5566">
      <w:pPr>
        <w:spacing w:after="0" w:line="240" w:lineRule="auto"/>
        <w:ind w:firstLine="709"/>
        <w:jc w:val="both"/>
        <w:rPr>
          <w:rFonts w:ascii="Times New Roman" w:hAnsi="Times New Roman" w:cs="Times New Roman"/>
          <w:sz w:val="28"/>
          <w:szCs w:val="28"/>
        </w:rPr>
      </w:pPr>
    </w:p>
    <w:p w:rsidR="00770A2D" w:rsidRPr="003D58E6" w:rsidRDefault="00770A2D" w:rsidP="003D58E6">
      <w:pPr>
        <w:spacing w:after="0" w:line="240" w:lineRule="auto"/>
        <w:ind w:firstLine="709"/>
        <w:jc w:val="center"/>
        <w:rPr>
          <w:rFonts w:ascii="Times New Roman" w:eastAsia="Calibri" w:hAnsi="Times New Roman" w:cs="Times New Roman"/>
          <w:bCs/>
          <w:sz w:val="28"/>
          <w:szCs w:val="28"/>
        </w:rPr>
      </w:pPr>
      <w:r w:rsidRPr="001F5566">
        <w:rPr>
          <w:rFonts w:ascii="Times New Roman" w:eastAsia="Calibri" w:hAnsi="Times New Roman" w:cs="Times New Roman"/>
          <w:bCs/>
          <w:sz w:val="28"/>
          <w:szCs w:val="28"/>
        </w:rPr>
        <w:t>Срок и порядок регистрации запроса заявителя о предоставлении муниципальной услуги, в том числе в электронной форме</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2.19. Срок регистрации заявления о </w:t>
      </w:r>
      <w:r w:rsidRPr="001F5566">
        <w:rPr>
          <w:rFonts w:ascii="Times New Roman" w:eastAsia="Calibri" w:hAnsi="Times New Roman" w:cs="Times New Roman"/>
          <w:sz w:val="28"/>
          <w:szCs w:val="28"/>
        </w:rPr>
        <w:t>предоставлении муниципальной услуги</w:t>
      </w:r>
      <w:r w:rsidRPr="001F5566">
        <w:rPr>
          <w:rFonts w:ascii="Times New Roman" w:hAnsi="Times New Roman" w:cs="Times New Roman"/>
          <w:sz w:val="28"/>
          <w:szCs w:val="28"/>
        </w:rPr>
        <w:t xml:space="preserve"> подлежат регистрации в Отделе в течение 1 рабочего дня со дня получения заявления и документов, необходимых для предоставления муниципальной услуги.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p>
    <w:p w:rsidR="00770A2D" w:rsidRPr="001F5566" w:rsidRDefault="00770A2D" w:rsidP="003D58E6">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Требования к помещениям, в которых предоставляется муниципальная услуга</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w:t>
      </w:r>
    </w:p>
    <w:p w:rsidR="00770A2D" w:rsidRPr="001F5566" w:rsidRDefault="00770A2D" w:rsidP="003D58E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0A2D" w:rsidRPr="001F5566" w:rsidRDefault="00770A2D" w:rsidP="003D58E6">
      <w:pPr>
        <w:spacing w:after="0" w:line="240" w:lineRule="auto"/>
        <w:ind w:firstLine="851"/>
        <w:jc w:val="both"/>
        <w:rPr>
          <w:rFonts w:ascii="Times New Roman" w:hAnsi="Times New Roman" w:cs="Times New Roman"/>
          <w:strike/>
          <w:sz w:val="28"/>
          <w:szCs w:val="28"/>
        </w:rPr>
      </w:pPr>
      <w:r w:rsidRPr="001F556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1F5566">
        <w:rPr>
          <w:rFonts w:ascii="Times New Roman" w:hAnsi="Times New Roman" w:cs="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770A2D" w:rsidRPr="001F5566" w:rsidRDefault="00770A2D" w:rsidP="003D58E6">
      <w:pPr>
        <w:tabs>
          <w:tab w:val="left" w:pos="567"/>
          <w:tab w:val="left" w:pos="1134"/>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наименование;</w:t>
      </w:r>
    </w:p>
    <w:p w:rsidR="00770A2D" w:rsidRPr="001F5566" w:rsidRDefault="00770A2D" w:rsidP="003D58E6">
      <w:pPr>
        <w:tabs>
          <w:tab w:val="left" w:pos="567"/>
          <w:tab w:val="left" w:pos="1134"/>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местонахождение и юридический адрес;</w:t>
      </w:r>
    </w:p>
    <w:p w:rsidR="00770A2D" w:rsidRPr="001F5566" w:rsidRDefault="00770A2D" w:rsidP="003D58E6">
      <w:pPr>
        <w:tabs>
          <w:tab w:val="left" w:pos="567"/>
          <w:tab w:val="left" w:pos="1134"/>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режим работы;</w:t>
      </w:r>
    </w:p>
    <w:p w:rsidR="00770A2D" w:rsidRPr="001F5566" w:rsidRDefault="00770A2D" w:rsidP="003D58E6">
      <w:pPr>
        <w:tabs>
          <w:tab w:val="left" w:pos="567"/>
          <w:tab w:val="left" w:pos="1134"/>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график приема;</w:t>
      </w:r>
    </w:p>
    <w:p w:rsidR="00770A2D" w:rsidRPr="001F5566" w:rsidRDefault="00770A2D" w:rsidP="003D58E6">
      <w:pPr>
        <w:tabs>
          <w:tab w:val="left" w:pos="567"/>
          <w:tab w:val="left" w:pos="1134"/>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номера телефонов для справок.</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Помещение, в котор</w:t>
      </w:r>
      <w:r w:rsidR="003D58E6">
        <w:rPr>
          <w:rFonts w:ascii="Times New Roman" w:hAnsi="Times New Roman" w:cs="Times New Roman"/>
          <w:sz w:val="28"/>
          <w:szCs w:val="28"/>
        </w:rPr>
        <w:t>ом</w:t>
      </w:r>
      <w:r w:rsidRPr="001F5566">
        <w:rPr>
          <w:rFonts w:ascii="Times New Roman" w:hAnsi="Times New Roman" w:cs="Times New Roman"/>
          <w:sz w:val="28"/>
          <w:szCs w:val="28"/>
        </w:rPr>
        <w:t xml:space="preserve"> предоставляется муниципальная услуга, должно соответствовать санитарно-эпидемиологическим правилам и нормативам.</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Помещение, в котором предоставляется муниципальная услуга, оснащаются:</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противопожарной системой и средствами пожаротушения;</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системой оповещения о возникновении чрезвычайной ситуации;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средствами оказания первой медицинской помощи;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номера кабинета и наименования отдела;</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графика приема Заявителей.</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При предоставлении муниципальной услуги инвалидам обеспечиваются:</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1F5566">
        <w:rPr>
          <w:rFonts w:ascii="Times New Roman" w:hAnsi="Times New Roman" w:cs="Times New Roman"/>
          <w:sz w:val="28"/>
          <w:szCs w:val="28"/>
        </w:rPr>
        <w:lastRenderedPageBreak/>
        <w:t>в транспортное средство и высадки из него, в том числе с использование кресла-коляски;</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70A2D" w:rsidRPr="001F5566" w:rsidRDefault="00770A2D" w:rsidP="003D58E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770A2D" w:rsidRPr="001F5566" w:rsidRDefault="00770A2D" w:rsidP="00EA7ED6">
      <w:pPr>
        <w:spacing w:after="0" w:line="240" w:lineRule="auto"/>
        <w:ind w:firstLine="851"/>
        <w:jc w:val="both"/>
        <w:outlineLvl w:val="0"/>
        <w:rPr>
          <w:rFonts w:ascii="Times New Roman" w:hAnsi="Times New Roman" w:cs="Times New Roman"/>
          <w:bCs/>
          <w:sz w:val="28"/>
          <w:szCs w:val="28"/>
        </w:rPr>
      </w:pPr>
    </w:p>
    <w:p w:rsidR="00770A2D" w:rsidRPr="001F5566" w:rsidRDefault="00770A2D" w:rsidP="00EA7ED6">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bCs/>
          <w:sz w:val="28"/>
          <w:szCs w:val="28"/>
        </w:rPr>
        <w:t>Показатели доступности и качества муниципальной услуги</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2.21. Основными показателями доступности предоставления </w:t>
      </w:r>
      <w:r w:rsidRPr="001F5566">
        <w:rPr>
          <w:rFonts w:ascii="Times New Roman" w:hAnsi="Times New Roman" w:cs="Times New Roman"/>
          <w:sz w:val="28"/>
          <w:szCs w:val="28"/>
        </w:rPr>
        <w:t xml:space="preserve">муниципальной </w:t>
      </w:r>
      <w:r w:rsidRPr="001F5566">
        <w:rPr>
          <w:rFonts w:ascii="Times New Roman" w:eastAsia="Calibri" w:hAnsi="Times New Roman" w:cs="Times New Roman"/>
          <w:sz w:val="28"/>
          <w:szCs w:val="28"/>
        </w:rPr>
        <w:t>услуги являются:</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2.21.1. Наличие полной и понятной информации о порядке, сроках и ходе предоставления </w:t>
      </w:r>
      <w:r w:rsidRPr="001F5566">
        <w:rPr>
          <w:rFonts w:ascii="Times New Roman" w:hAnsi="Times New Roman" w:cs="Times New Roman"/>
          <w:sz w:val="28"/>
          <w:szCs w:val="28"/>
        </w:rPr>
        <w:t xml:space="preserve">муниципальной услуги </w:t>
      </w:r>
      <w:r w:rsidRPr="001F5566">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2.21.2. Возможность получения заявителем уведомлений о предоставлении </w:t>
      </w:r>
      <w:r w:rsidRPr="001F5566">
        <w:rPr>
          <w:rFonts w:ascii="Times New Roman" w:hAnsi="Times New Roman" w:cs="Times New Roman"/>
          <w:sz w:val="28"/>
          <w:szCs w:val="28"/>
        </w:rPr>
        <w:t>муниципальной</w:t>
      </w:r>
      <w:r w:rsidRPr="001F5566">
        <w:rPr>
          <w:rFonts w:ascii="Times New Roman" w:eastAsia="Calibri" w:hAnsi="Times New Roman" w:cs="Times New Roman"/>
          <w:sz w:val="28"/>
          <w:szCs w:val="28"/>
        </w:rPr>
        <w:t xml:space="preserve"> услуги с помощью </w:t>
      </w:r>
      <w:r w:rsidRPr="001F5566">
        <w:rPr>
          <w:rFonts w:ascii="Times New Roman" w:hAnsi="Times New Roman" w:cs="Times New Roman"/>
          <w:sz w:val="28"/>
          <w:szCs w:val="28"/>
        </w:rPr>
        <w:t>ЕПГУ</w:t>
      </w:r>
      <w:r w:rsidRPr="001F5566">
        <w:rPr>
          <w:rFonts w:ascii="Times New Roman" w:eastAsia="Calibri" w:hAnsi="Times New Roman" w:cs="Times New Roman"/>
          <w:sz w:val="28"/>
          <w:szCs w:val="28"/>
        </w:rPr>
        <w:t>.</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2.21.3. Возможность получения информации о ходе предоставления </w:t>
      </w:r>
      <w:r w:rsidRPr="001F5566">
        <w:rPr>
          <w:rFonts w:ascii="Times New Roman" w:hAnsi="Times New Roman" w:cs="Times New Roman"/>
          <w:sz w:val="28"/>
          <w:szCs w:val="28"/>
        </w:rPr>
        <w:t xml:space="preserve">муниципальной </w:t>
      </w:r>
      <w:r w:rsidRPr="001F5566">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2.22. Основными показателями качества предоставления </w:t>
      </w:r>
      <w:r w:rsidRPr="001F5566">
        <w:rPr>
          <w:rFonts w:ascii="Times New Roman" w:hAnsi="Times New Roman" w:cs="Times New Roman"/>
          <w:sz w:val="28"/>
          <w:szCs w:val="28"/>
        </w:rPr>
        <w:t>муниципальной</w:t>
      </w:r>
      <w:r w:rsidRPr="001F5566">
        <w:rPr>
          <w:rFonts w:ascii="Times New Roman" w:eastAsia="Calibri" w:hAnsi="Times New Roman" w:cs="Times New Roman"/>
          <w:sz w:val="28"/>
          <w:szCs w:val="28"/>
        </w:rPr>
        <w:t xml:space="preserve"> услуги являются:</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2.22.1. Своевременность предоставления </w:t>
      </w:r>
      <w:r w:rsidRPr="001F5566">
        <w:rPr>
          <w:rFonts w:ascii="Times New Roman" w:hAnsi="Times New Roman" w:cs="Times New Roman"/>
          <w:sz w:val="28"/>
          <w:szCs w:val="28"/>
        </w:rPr>
        <w:t xml:space="preserve">муниципальной </w:t>
      </w:r>
      <w:r w:rsidRPr="001F5566">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2.22.2. Минимально возможное количество взаимодействий гражданина с должностными лицами, участвующими в предоставлении </w:t>
      </w:r>
      <w:r w:rsidRPr="001F5566">
        <w:rPr>
          <w:rFonts w:ascii="Times New Roman" w:hAnsi="Times New Roman" w:cs="Times New Roman"/>
          <w:sz w:val="28"/>
          <w:szCs w:val="28"/>
        </w:rPr>
        <w:t xml:space="preserve">муниципальной </w:t>
      </w:r>
      <w:r w:rsidRPr="001F5566">
        <w:rPr>
          <w:rFonts w:ascii="Times New Roman" w:eastAsia="Calibri" w:hAnsi="Times New Roman" w:cs="Times New Roman"/>
          <w:sz w:val="28"/>
          <w:szCs w:val="28"/>
        </w:rPr>
        <w:t>услуги.</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2.22.4. Отсутствие нарушений установленных сроков в процессе предоставления </w:t>
      </w:r>
      <w:r w:rsidRPr="001F5566">
        <w:rPr>
          <w:rFonts w:ascii="Times New Roman" w:hAnsi="Times New Roman" w:cs="Times New Roman"/>
          <w:sz w:val="28"/>
          <w:szCs w:val="28"/>
        </w:rPr>
        <w:t>государственной (муниципальной)</w:t>
      </w:r>
      <w:r w:rsidRPr="001F5566">
        <w:rPr>
          <w:rFonts w:ascii="Times New Roman" w:eastAsia="Calibri" w:hAnsi="Times New Roman" w:cs="Times New Roman"/>
          <w:sz w:val="28"/>
          <w:szCs w:val="28"/>
        </w:rPr>
        <w:t xml:space="preserve"> услуги.</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r w:rsidRPr="001F5566">
        <w:rPr>
          <w:rFonts w:ascii="Times New Roman" w:eastAsia="Calibri" w:hAnsi="Times New Roman" w:cs="Times New Roman"/>
          <w:sz w:val="28"/>
          <w:szCs w:val="28"/>
        </w:rPr>
        <w:t xml:space="preserve">2.22.5. Отсутствие заявлений об оспаривании решений, действий (бездействия) Отдела, его должностных лиц, принимаемых (совершенных) при предоставлении </w:t>
      </w:r>
      <w:r w:rsidRPr="001F5566">
        <w:rPr>
          <w:rFonts w:ascii="Times New Roman" w:hAnsi="Times New Roman" w:cs="Times New Roman"/>
          <w:sz w:val="28"/>
          <w:szCs w:val="28"/>
        </w:rPr>
        <w:t>муниципальной</w:t>
      </w:r>
      <w:r w:rsidRPr="001F5566">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770A2D" w:rsidRPr="001F5566" w:rsidRDefault="00770A2D" w:rsidP="00EA7ED6">
      <w:pPr>
        <w:spacing w:after="0" w:line="240" w:lineRule="auto"/>
        <w:ind w:firstLine="851"/>
        <w:jc w:val="both"/>
        <w:rPr>
          <w:rFonts w:ascii="Times New Roman" w:eastAsia="Calibri" w:hAnsi="Times New Roman" w:cs="Times New Roman"/>
          <w:sz w:val="28"/>
          <w:szCs w:val="28"/>
        </w:rPr>
      </w:pPr>
    </w:p>
    <w:p w:rsidR="00770A2D" w:rsidRPr="00EA7ED6" w:rsidRDefault="00770A2D" w:rsidP="00EA7ED6">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1F5566">
        <w:rPr>
          <w:rFonts w:ascii="Times New Roman" w:hAnsi="Times New Roman" w:cs="Times New Roman"/>
          <w:bCs/>
          <w:sz w:val="28"/>
          <w:szCs w:val="28"/>
        </w:rPr>
        <w:lastRenderedPageBreak/>
        <w:t>принципу и особенности предоставления муниципальной услуги в электронной форме</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A2D" w:rsidRPr="001F5566" w:rsidRDefault="00770A2D" w:rsidP="00EA7ED6">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 xml:space="preserve">Результаты предоставления </w:t>
      </w:r>
      <w:r w:rsidRPr="001F5566">
        <w:rPr>
          <w:rFonts w:ascii="Times New Roman" w:hAnsi="Times New Roman" w:cs="Times New Roman"/>
          <w:sz w:val="28"/>
          <w:szCs w:val="28"/>
        </w:rPr>
        <w:t xml:space="preserve">муниципальной </w:t>
      </w:r>
      <w:r w:rsidRPr="001F5566">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главы Администрации</w:t>
      </w:r>
      <w:r w:rsidR="00EA7ED6">
        <w:rPr>
          <w:rFonts w:ascii="Times New Roman" w:hAnsi="Times New Roman" w:cs="Times New Roman"/>
          <w:bCs/>
          <w:sz w:val="28"/>
          <w:szCs w:val="28"/>
        </w:rPr>
        <w:t xml:space="preserve"> муниципального района</w:t>
      </w:r>
      <w:r w:rsidRPr="001F5566">
        <w:rPr>
          <w:rFonts w:ascii="Times New Roman" w:hAnsi="Times New Roman" w:cs="Times New Roman"/>
          <w:bCs/>
          <w:sz w:val="28"/>
          <w:szCs w:val="28"/>
        </w:rPr>
        <w:t xml:space="preserve"> в случае направления заявления посредством ЕПГУ.</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Pr="001F5566">
        <w:rPr>
          <w:rFonts w:ascii="Times New Roman" w:hAnsi="Times New Roman" w:cs="Times New Roman"/>
          <w:sz w:val="28"/>
          <w:szCs w:val="28"/>
        </w:rPr>
        <w:t xml:space="preserve">муниципальной </w:t>
      </w:r>
      <w:r w:rsidRPr="001F5566">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2.25. Электронные документы могут быть предоставлены в следующих форматах: </w:t>
      </w:r>
      <w:proofErr w:type="spellStart"/>
      <w:r w:rsidRPr="001F5566">
        <w:rPr>
          <w:rFonts w:ascii="Times New Roman" w:hAnsi="Times New Roman" w:cs="Times New Roman"/>
          <w:sz w:val="28"/>
          <w:szCs w:val="28"/>
        </w:rPr>
        <w:t>xml</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doc</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docx</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odt</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xls</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xlsx</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ods</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pdf</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jpg</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jpeg</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zip</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rar</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sig</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png</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bmp</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tiff</w:t>
      </w:r>
      <w:proofErr w:type="spellEnd"/>
      <w:r w:rsidRPr="001F5566">
        <w:rPr>
          <w:rFonts w:ascii="Times New Roman" w:hAnsi="Times New Roman" w:cs="Times New Roman"/>
          <w:sz w:val="28"/>
          <w:szCs w:val="28"/>
        </w:rPr>
        <w:t>.</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F5566">
        <w:rPr>
          <w:rFonts w:ascii="Times New Roman" w:hAnsi="Times New Roman" w:cs="Times New Roman"/>
          <w:sz w:val="28"/>
          <w:szCs w:val="28"/>
        </w:rPr>
        <w:t>dpi</w:t>
      </w:r>
      <w:proofErr w:type="spellEnd"/>
      <w:r w:rsidRPr="001F5566">
        <w:rPr>
          <w:rFonts w:ascii="Times New Roman" w:hAnsi="Times New Roman" w:cs="Times New Roman"/>
          <w:sz w:val="28"/>
          <w:szCs w:val="28"/>
        </w:rPr>
        <w:t xml:space="preserve"> (масштаб 1:1) с использованием следующих режимов:</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Электронные документы должны обеспечивать:</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возможность идентифицировать документ и количество листов в документе;</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Документы, подлежащие представлению в форматах </w:t>
      </w:r>
      <w:proofErr w:type="spellStart"/>
      <w:r w:rsidRPr="001F5566">
        <w:rPr>
          <w:rFonts w:ascii="Times New Roman" w:hAnsi="Times New Roman" w:cs="Times New Roman"/>
          <w:sz w:val="28"/>
          <w:szCs w:val="28"/>
        </w:rPr>
        <w:t>xls</w:t>
      </w:r>
      <w:proofErr w:type="spellEnd"/>
      <w:r w:rsidRPr="001F5566">
        <w:rPr>
          <w:rFonts w:ascii="Times New Roman" w:hAnsi="Times New Roman" w:cs="Times New Roman"/>
          <w:sz w:val="28"/>
          <w:szCs w:val="28"/>
        </w:rPr>
        <w:t xml:space="preserve">, </w:t>
      </w:r>
      <w:proofErr w:type="spellStart"/>
      <w:r w:rsidRPr="001F5566">
        <w:rPr>
          <w:rFonts w:ascii="Times New Roman" w:hAnsi="Times New Roman" w:cs="Times New Roman"/>
          <w:sz w:val="28"/>
          <w:szCs w:val="28"/>
        </w:rPr>
        <w:t>xlsx</w:t>
      </w:r>
      <w:proofErr w:type="spellEnd"/>
      <w:r w:rsidRPr="001F5566">
        <w:rPr>
          <w:rFonts w:ascii="Times New Roman" w:hAnsi="Times New Roman" w:cs="Times New Roman"/>
          <w:sz w:val="28"/>
          <w:szCs w:val="28"/>
        </w:rPr>
        <w:t xml:space="preserve"> или </w:t>
      </w:r>
      <w:proofErr w:type="spellStart"/>
      <w:r w:rsidRPr="001F5566">
        <w:rPr>
          <w:rFonts w:ascii="Times New Roman" w:hAnsi="Times New Roman" w:cs="Times New Roman"/>
          <w:sz w:val="28"/>
          <w:szCs w:val="28"/>
        </w:rPr>
        <w:t>ods</w:t>
      </w:r>
      <w:proofErr w:type="spellEnd"/>
      <w:r w:rsidRPr="001F5566">
        <w:rPr>
          <w:rFonts w:ascii="Times New Roman" w:hAnsi="Times New Roman" w:cs="Times New Roman"/>
          <w:sz w:val="28"/>
          <w:szCs w:val="28"/>
        </w:rPr>
        <w:t>, формируются в виде отдельного электронного документа.</w:t>
      </w:r>
    </w:p>
    <w:p w:rsidR="00770A2D" w:rsidRPr="001F5566" w:rsidRDefault="00770A2D" w:rsidP="00EA7ED6">
      <w:pPr>
        <w:spacing w:after="0" w:line="240" w:lineRule="auto"/>
        <w:ind w:firstLine="851"/>
        <w:jc w:val="both"/>
        <w:rPr>
          <w:rFonts w:ascii="Times New Roman" w:hAnsi="Times New Roman" w:cs="Times New Roman"/>
          <w:sz w:val="28"/>
          <w:szCs w:val="28"/>
        </w:rPr>
      </w:pPr>
    </w:p>
    <w:p w:rsidR="00770A2D" w:rsidRPr="001F5566" w:rsidRDefault="00770A2D" w:rsidP="00EA7ED6">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lang w:val="en-US"/>
        </w:rPr>
        <w:t>III</w:t>
      </w:r>
      <w:r w:rsidRPr="001F5566">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0A2D" w:rsidRPr="001F5566" w:rsidRDefault="00770A2D" w:rsidP="00EA7ED6">
      <w:pPr>
        <w:spacing w:after="0" w:line="240" w:lineRule="auto"/>
        <w:ind w:firstLine="851"/>
        <w:jc w:val="both"/>
        <w:rPr>
          <w:rFonts w:ascii="Times New Roman" w:hAnsi="Times New Roman" w:cs="Times New Roman"/>
          <w:sz w:val="28"/>
          <w:szCs w:val="28"/>
        </w:rPr>
      </w:pPr>
    </w:p>
    <w:p w:rsidR="00770A2D" w:rsidRPr="00EA7ED6" w:rsidRDefault="00770A2D" w:rsidP="00EA7ED6">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Исчерпывающий перечень административных процедур</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проверка документов и регистрация заявления;</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рассмотрение документов и сведений;</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принятие решения;</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выдача результата;</w:t>
      </w:r>
    </w:p>
    <w:p w:rsidR="00770A2D" w:rsidRPr="001F5566" w:rsidRDefault="00770A2D" w:rsidP="00EA7ED6">
      <w:pPr>
        <w:tabs>
          <w:tab w:val="left" w:pos="567"/>
        </w:tabs>
        <w:spacing w:after="0" w:line="240" w:lineRule="auto"/>
        <w:ind w:firstLine="851"/>
        <w:contextualSpacing/>
        <w:jc w:val="both"/>
        <w:rPr>
          <w:rFonts w:ascii="Times New Roman" w:hAnsi="Times New Roman" w:cs="Times New Roman"/>
          <w:sz w:val="28"/>
          <w:szCs w:val="28"/>
        </w:rPr>
      </w:pPr>
      <w:r w:rsidRPr="001F5566">
        <w:rPr>
          <w:rFonts w:ascii="Times New Roman" w:hAnsi="Times New Roman" w:cs="Times New Roman"/>
          <w:sz w:val="28"/>
          <w:szCs w:val="28"/>
        </w:rPr>
        <w:t xml:space="preserve">внесение результата муниципальной услуги в реестр юридически значимых записей. </w:t>
      </w:r>
    </w:p>
    <w:p w:rsidR="00770A2D" w:rsidRPr="001F5566" w:rsidRDefault="00770A2D" w:rsidP="00EA7ED6">
      <w:pPr>
        <w:spacing w:after="0" w:line="240" w:lineRule="auto"/>
        <w:ind w:firstLine="851"/>
        <w:jc w:val="both"/>
        <w:outlineLvl w:val="0"/>
        <w:rPr>
          <w:rFonts w:ascii="Times New Roman" w:hAnsi="Times New Roman" w:cs="Times New Roman"/>
          <w:sz w:val="28"/>
          <w:szCs w:val="28"/>
        </w:rPr>
      </w:pPr>
      <w:r w:rsidRPr="001F5566">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rsidR="00770A2D" w:rsidRPr="001F5566" w:rsidRDefault="00770A2D" w:rsidP="00EA7ED6">
      <w:pPr>
        <w:spacing w:after="0" w:line="240" w:lineRule="auto"/>
        <w:ind w:firstLine="851"/>
        <w:jc w:val="both"/>
        <w:rPr>
          <w:rFonts w:ascii="Times New Roman" w:hAnsi="Times New Roman" w:cs="Times New Roman"/>
          <w:sz w:val="28"/>
          <w:szCs w:val="28"/>
        </w:rPr>
      </w:pPr>
    </w:p>
    <w:p w:rsidR="00770A2D" w:rsidRPr="001F5566" w:rsidRDefault="00770A2D" w:rsidP="00EA7ED6">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получение информации о порядке и сроках предоставления муниципальной услуги;</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формирование заявления;</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прием и регистрация специалистом Отдела заявления и иных документов, необходимых для предоставления муниципальной услуги;</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получение результата предоставления муниципальной услуги; </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получение сведений о ходе рассмотрения заявления;</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осуществление оценки качества предоставления муниципальной услуги;</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досудебное (внесудебное) обжалование решений и действий (бездействия) Администрации либо действия (бездействие) должностных лиц </w:t>
      </w:r>
      <w:r w:rsidRPr="001F5566">
        <w:rPr>
          <w:rFonts w:ascii="Times New Roman" w:hAnsi="Times New Roman" w:cs="Times New Roman"/>
          <w:sz w:val="28"/>
          <w:szCs w:val="28"/>
        </w:rPr>
        <w:lastRenderedPageBreak/>
        <w:t>Отдела, предоставляющего муниципальную услугу, либо муниципального служащего.</w:t>
      </w:r>
    </w:p>
    <w:p w:rsidR="00770A2D" w:rsidRPr="001F5566" w:rsidRDefault="00770A2D" w:rsidP="00EA7ED6">
      <w:pPr>
        <w:spacing w:after="0" w:line="240" w:lineRule="auto"/>
        <w:ind w:firstLine="851"/>
        <w:jc w:val="center"/>
        <w:rPr>
          <w:rFonts w:ascii="Times New Roman" w:hAnsi="Times New Roman" w:cs="Times New Roman"/>
          <w:sz w:val="28"/>
          <w:szCs w:val="28"/>
        </w:rPr>
      </w:pPr>
    </w:p>
    <w:p w:rsidR="00770A2D" w:rsidRPr="001F5566" w:rsidRDefault="00770A2D" w:rsidP="00EA7ED6">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 xml:space="preserve">Порядок осуществления административных процедур (действий) в электронной форме </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3.3. Формирование заявления.</w:t>
      </w:r>
    </w:p>
    <w:p w:rsidR="00770A2D" w:rsidRPr="001F5566" w:rsidRDefault="00770A2D" w:rsidP="00EA7ED6">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1F5566" w:rsidDel="0050003A">
        <w:rPr>
          <w:rFonts w:ascii="Times New Roman" w:hAnsi="Times New Roman" w:cs="Times New Roman"/>
          <w:sz w:val="28"/>
          <w:szCs w:val="28"/>
        </w:rPr>
        <w:t xml:space="preserve"> </w:t>
      </w:r>
      <w:r w:rsidRPr="001F5566">
        <w:rPr>
          <w:rFonts w:ascii="Times New Roman" w:hAnsi="Times New Roman" w:cs="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При формировании заявления заявителю обеспечивается: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б) возможность печати на бумажном носителе копии электронной формы заявления;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3.5. Электронное заявление становится доступным для специалиста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Ответственное должностное лицо:</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рассматривает поступившие заявления и приложенные образы документов (документы);</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770A2D" w:rsidRPr="001F5566" w:rsidRDefault="00770A2D" w:rsidP="00BE15CB">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главы Питерского муниципального района, направленного заявителю в личный кабинет на ЕПГУ;</w:t>
      </w:r>
    </w:p>
    <w:p w:rsidR="00770A2D" w:rsidRPr="001F5566" w:rsidRDefault="00770A2D" w:rsidP="00BE15CB">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3.8. Оценка качества предоставления муниципальной услуги.</w:t>
      </w:r>
    </w:p>
    <w:p w:rsidR="00770A2D" w:rsidRPr="001F5566"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 xml:space="preserve">Оценка качества предоставления муниципальной услуги осуществляется в соответствии с </w:t>
      </w:r>
      <w:hyperlink r:id="rId9" w:history="1">
        <w:r w:rsidRPr="001F5566">
          <w:rPr>
            <w:rFonts w:ascii="Times New Roman" w:hAnsi="Times New Roman" w:cs="Times New Roman"/>
            <w:sz w:val="28"/>
            <w:szCs w:val="28"/>
          </w:rPr>
          <w:t>Правилами</w:t>
        </w:r>
      </w:hyperlink>
      <w:r w:rsidRPr="001F5566">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70A2D" w:rsidRPr="00BE15CB" w:rsidRDefault="00770A2D" w:rsidP="00BE15CB">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специалистов Отдела в соответствии со ста</w:t>
      </w:r>
      <w:r w:rsidR="00BE15CB">
        <w:rPr>
          <w:rFonts w:ascii="Times New Roman" w:hAnsi="Times New Roman" w:cs="Times New Roman"/>
          <w:sz w:val="28"/>
          <w:szCs w:val="28"/>
        </w:rPr>
        <w:t>тьей 11.2 Федерального закона №</w:t>
      </w:r>
      <w:r w:rsidRPr="001F5566">
        <w:rPr>
          <w:rFonts w:ascii="Times New Roman" w:hAnsi="Times New Roman" w:cs="Times New Roman"/>
          <w:sz w:val="28"/>
          <w:szCs w:val="28"/>
        </w:rPr>
        <w:t xml:space="preserve">210-ФЗ и в порядке, установленном постановлением Правительства Российской Федерации от 20 ноября 2012 года </w:t>
      </w:r>
      <w:r w:rsidR="00BE15CB">
        <w:rPr>
          <w:rFonts w:ascii="Times New Roman" w:hAnsi="Times New Roman" w:cs="Times New Roman"/>
          <w:sz w:val="28"/>
          <w:szCs w:val="28"/>
        </w:rPr>
        <w:t>№</w:t>
      </w:r>
      <w:r w:rsidRPr="001F5566">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E15CB">
        <w:rPr>
          <w:rFonts w:ascii="Times New Roman" w:hAnsi="Times New Roman" w:cs="Times New Roman"/>
          <w:sz w:val="28"/>
          <w:szCs w:val="28"/>
        </w:rPr>
        <w:t>.</w:t>
      </w:r>
    </w:p>
    <w:p w:rsidR="00770A2D" w:rsidRPr="001F5566" w:rsidRDefault="00770A2D" w:rsidP="00BE15CB">
      <w:pPr>
        <w:spacing w:after="0" w:line="240" w:lineRule="auto"/>
        <w:jc w:val="both"/>
        <w:rPr>
          <w:rFonts w:ascii="Times New Roman" w:hAnsi="Times New Roman" w:cs="Times New Roman"/>
          <w:sz w:val="28"/>
          <w:szCs w:val="28"/>
        </w:rPr>
      </w:pPr>
    </w:p>
    <w:p w:rsidR="00770A2D" w:rsidRPr="001F5566" w:rsidRDefault="00770A2D" w:rsidP="00BE15CB">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t xml:space="preserve">3.10. В случае выявления опечаток и ошибок заявитель вправе обратиться в </w:t>
      </w:r>
      <w:r w:rsidRPr="001F5566">
        <w:rPr>
          <w:rFonts w:ascii="Times New Roman" w:hAnsi="Times New Roman" w:cs="Times New Roman"/>
          <w:sz w:val="28"/>
          <w:szCs w:val="28"/>
        </w:rPr>
        <w:t>Отдел</w:t>
      </w:r>
      <w:r w:rsidRPr="001F5566">
        <w:rPr>
          <w:rFonts w:ascii="Times New Roman" w:hAnsi="Times New Roman" w:cs="Times New Roman"/>
          <w:color w:val="000000"/>
          <w:sz w:val="28"/>
          <w:szCs w:val="28"/>
        </w:rPr>
        <w:t>.</w:t>
      </w:r>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t>3.11. Для приема обращения Заявителю необходимо предоставить Заявление с приложением документов, указанных в пункте 2.8. настоящего Административного регламента.</w:t>
      </w:r>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bookmarkStart w:id="11" w:name="_Hlk77263856"/>
      <w:r w:rsidRPr="001F5566">
        <w:rPr>
          <w:rFonts w:ascii="Times New Roman" w:hAnsi="Times New Roman" w:cs="Times New Roman"/>
          <w:sz w:val="28"/>
          <w:szCs w:val="28"/>
        </w:rPr>
        <w:t xml:space="preserve">3.12. </w:t>
      </w:r>
      <w:r w:rsidRPr="001F5566">
        <w:rPr>
          <w:rFonts w:ascii="Times New Roman" w:hAnsi="Times New Roman" w:cs="Times New Roman"/>
          <w:color w:val="000000"/>
          <w:sz w:val="28"/>
          <w:szCs w:val="28"/>
        </w:rPr>
        <w:t>Основания отказа в приеме заявления об исправлении опечаток и ошибок указаны в пункте 2.12 настоящего Административного регламента.</w:t>
      </w:r>
      <w:bookmarkEnd w:id="11"/>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lastRenderedPageBreak/>
        <w:t>3.13.2. Специалисты Отдела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70A2D" w:rsidRPr="001F5566" w:rsidRDefault="00770A2D" w:rsidP="00BE15CB">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t>3.13.3. Специалисты Отдела обеспечивает устранение опечаток и ошибок в документах, являющихся результатом 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color w:val="000000"/>
          <w:sz w:val="28"/>
          <w:szCs w:val="28"/>
        </w:rPr>
      </w:pPr>
      <w:r w:rsidRPr="001F5566">
        <w:rPr>
          <w:rFonts w:ascii="Times New Roman" w:hAnsi="Times New Roman" w:cs="Times New Roman"/>
          <w:color w:val="000000"/>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70A2D" w:rsidRPr="001F5566" w:rsidRDefault="00770A2D" w:rsidP="00D53F63">
      <w:pPr>
        <w:spacing w:after="0" w:line="240" w:lineRule="auto"/>
        <w:jc w:val="both"/>
        <w:rPr>
          <w:rFonts w:ascii="Times New Roman" w:hAnsi="Times New Roman" w:cs="Times New Roman"/>
          <w:sz w:val="28"/>
          <w:szCs w:val="28"/>
        </w:rPr>
      </w:pPr>
    </w:p>
    <w:p w:rsidR="00770A2D"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lang w:val="en-US"/>
        </w:rPr>
        <w:t>IV</w:t>
      </w:r>
      <w:r w:rsidRPr="001F5566">
        <w:rPr>
          <w:rFonts w:ascii="Times New Roman" w:hAnsi="Times New Roman" w:cs="Times New Roman"/>
          <w:sz w:val="28"/>
          <w:szCs w:val="28"/>
        </w:rPr>
        <w:t>. Формы контроля за исполнением административного регламента</w:t>
      </w:r>
    </w:p>
    <w:p w:rsidR="00D53F63" w:rsidRPr="001F5566" w:rsidRDefault="00D53F63" w:rsidP="00D53F63">
      <w:pPr>
        <w:spacing w:after="0" w:line="240" w:lineRule="auto"/>
        <w:ind w:firstLine="851"/>
        <w:jc w:val="center"/>
        <w:rPr>
          <w:rFonts w:ascii="Times New Roman" w:hAnsi="Times New Roman" w:cs="Times New Roman"/>
          <w:sz w:val="28"/>
          <w:szCs w:val="28"/>
        </w:rPr>
      </w:pPr>
    </w:p>
    <w:p w:rsidR="00770A2D" w:rsidRPr="001F5566" w:rsidRDefault="00770A2D" w:rsidP="00D53F63">
      <w:pPr>
        <w:spacing w:after="0" w:line="240" w:lineRule="auto"/>
        <w:ind w:firstLine="851"/>
        <w:jc w:val="center"/>
        <w:outlineLvl w:val="0"/>
        <w:rPr>
          <w:rFonts w:ascii="Times New Roman" w:hAnsi="Times New Roman" w:cs="Times New Roman"/>
          <w:sz w:val="28"/>
          <w:szCs w:val="28"/>
        </w:rPr>
      </w:pPr>
      <w:r w:rsidRPr="001F5566">
        <w:rPr>
          <w:rFonts w:ascii="Times New Roman" w:hAnsi="Times New Roman" w:cs="Times New Roman"/>
          <w:sz w:val="28"/>
          <w:szCs w:val="28"/>
        </w:rPr>
        <w:t>Порядок осуществления текущего контроля за соблюдением</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и исполнением ответственными должностными лицами положений</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регламента и иных нормативных правовых актов,</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специалистами Отдела, уполномоченными на осуществление контроля за предоставлением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Отдела.</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Текущий контроль осуществляется путем проведения проверок:</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решений о предоставлении (об отказе в предоставлении)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выявления и устранения нарушений прав граждан;</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0A2D" w:rsidRPr="001F5566" w:rsidRDefault="00770A2D" w:rsidP="00D53F63">
      <w:pPr>
        <w:spacing w:after="0" w:line="240" w:lineRule="auto"/>
        <w:ind w:firstLine="851"/>
        <w:jc w:val="both"/>
        <w:rPr>
          <w:rFonts w:ascii="Times New Roman" w:hAnsi="Times New Roman" w:cs="Times New Roman"/>
          <w:sz w:val="28"/>
          <w:szCs w:val="28"/>
        </w:rPr>
      </w:pPr>
    </w:p>
    <w:p w:rsidR="00770A2D" w:rsidRPr="001F5566" w:rsidRDefault="00770A2D" w:rsidP="00D53F63">
      <w:pPr>
        <w:spacing w:after="0" w:line="240" w:lineRule="auto"/>
        <w:ind w:firstLine="851"/>
        <w:jc w:val="center"/>
        <w:outlineLvl w:val="0"/>
        <w:rPr>
          <w:rFonts w:ascii="Times New Roman" w:hAnsi="Times New Roman" w:cs="Times New Roman"/>
          <w:sz w:val="28"/>
          <w:szCs w:val="28"/>
        </w:rPr>
      </w:pPr>
      <w:r w:rsidRPr="001F5566">
        <w:rPr>
          <w:rFonts w:ascii="Times New Roman" w:hAnsi="Times New Roman" w:cs="Times New Roman"/>
          <w:sz w:val="28"/>
          <w:szCs w:val="28"/>
        </w:rPr>
        <w:t>Порядок и периодичность осуществления плановых и внеплановых</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 за полнотой</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и качеством 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главой Питерского муниципального района. При плановой проверке полноты и качества предоставления муниципальной услуги контролю подлежат:</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соблюдение сроков 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соблюдение положений настоящего Административного регламента;</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Основанием для проведения внеплановых проверок являются:</w:t>
      </w:r>
    </w:p>
    <w:p w:rsidR="00770A2D" w:rsidRPr="001F5566" w:rsidRDefault="00770A2D" w:rsidP="00D53F63">
      <w:pPr>
        <w:spacing w:after="0" w:line="240" w:lineRule="auto"/>
        <w:ind w:firstLine="851"/>
        <w:jc w:val="both"/>
        <w:rPr>
          <w:rFonts w:ascii="Times New Roman" w:hAnsi="Times New Roman" w:cs="Times New Roman"/>
          <w:iCs/>
          <w:sz w:val="28"/>
          <w:szCs w:val="28"/>
        </w:rPr>
      </w:pPr>
      <w:r w:rsidRPr="001F556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F5566">
        <w:rPr>
          <w:rFonts w:ascii="Times New Roman" w:hAnsi="Times New Roman" w:cs="Times New Roman"/>
          <w:iCs/>
          <w:sz w:val="28"/>
          <w:szCs w:val="28"/>
        </w:rPr>
        <w:t>Саратовской области</w:t>
      </w:r>
      <w:r w:rsidRPr="001F5566">
        <w:rPr>
          <w:rFonts w:ascii="Times New Roman" w:hAnsi="Times New Roman" w:cs="Times New Roman"/>
          <w:sz w:val="28"/>
          <w:szCs w:val="28"/>
        </w:rPr>
        <w:t xml:space="preserve"> и нормативных правовых актов органов местного самоуправления </w:t>
      </w:r>
      <w:r w:rsidRPr="001F5566">
        <w:rPr>
          <w:rFonts w:ascii="Times New Roman" w:hAnsi="Times New Roman" w:cs="Times New Roman"/>
          <w:iCs/>
          <w:sz w:val="28"/>
          <w:szCs w:val="28"/>
        </w:rPr>
        <w:t>Питерского муниципального района;</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70A2D" w:rsidRPr="001F5566" w:rsidRDefault="00770A2D" w:rsidP="001F5566">
      <w:pPr>
        <w:spacing w:after="0" w:line="240" w:lineRule="auto"/>
        <w:jc w:val="both"/>
        <w:rPr>
          <w:rFonts w:ascii="Times New Roman" w:hAnsi="Times New Roman" w:cs="Times New Roman"/>
          <w:sz w:val="28"/>
          <w:szCs w:val="28"/>
        </w:rPr>
      </w:pPr>
    </w:p>
    <w:p w:rsidR="00770A2D" w:rsidRPr="001F5566" w:rsidRDefault="00770A2D" w:rsidP="001F5566">
      <w:pPr>
        <w:spacing w:after="0" w:line="240" w:lineRule="auto"/>
        <w:jc w:val="center"/>
        <w:outlineLvl w:val="0"/>
        <w:rPr>
          <w:rFonts w:ascii="Times New Roman" w:hAnsi="Times New Roman" w:cs="Times New Roman"/>
          <w:sz w:val="28"/>
          <w:szCs w:val="28"/>
        </w:rPr>
      </w:pPr>
      <w:r w:rsidRPr="001F5566">
        <w:rPr>
          <w:rFonts w:ascii="Times New Roman" w:hAnsi="Times New Roman" w:cs="Times New Roman"/>
          <w:sz w:val="28"/>
          <w:szCs w:val="28"/>
        </w:rPr>
        <w:t>Ответственность должностных лиц за решения и действия</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(бездействие), принимаемые (осуществляемые) ими в ходе</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iCs/>
          <w:sz w:val="28"/>
          <w:szCs w:val="28"/>
        </w:rPr>
      </w:pPr>
      <w:r w:rsidRPr="001F5566">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F5566">
        <w:rPr>
          <w:rFonts w:ascii="Times New Roman" w:hAnsi="Times New Roman" w:cs="Times New Roman"/>
          <w:iCs/>
          <w:sz w:val="28"/>
          <w:szCs w:val="28"/>
        </w:rPr>
        <w:t>Саратовской области</w:t>
      </w:r>
      <w:r w:rsidRPr="001F5566">
        <w:rPr>
          <w:rFonts w:ascii="Times New Roman" w:hAnsi="Times New Roman" w:cs="Times New Roman"/>
          <w:sz w:val="28"/>
          <w:szCs w:val="28"/>
        </w:rPr>
        <w:t xml:space="preserve"> и нормативных правовых актов органов местного самоуправления </w:t>
      </w:r>
      <w:r w:rsidRPr="001F5566">
        <w:rPr>
          <w:rFonts w:ascii="Times New Roman" w:hAnsi="Times New Roman" w:cs="Times New Roman"/>
          <w:iCs/>
          <w:sz w:val="28"/>
          <w:szCs w:val="28"/>
        </w:rPr>
        <w:t xml:space="preserve">Питерского муниципального района </w:t>
      </w:r>
      <w:r w:rsidRPr="001F5566">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70A2D" w:rsidRPr="001F5566" w:rsidRDefault="00770A2D" w:rsidP="00D53F63">
      <w:pPr>
        <w:spacing w:after="0" w:line="240" w:lineRule="auto"/>
        <w:ind w:firstLine="851"/>
        <w:jc w:val="both"/>
        <w:rPr>
          <w:rFonts w:ascii="Times New Roman" w:hAnsi="Times New Roman" w:cs="Times New Roman"/>
          <w:sz w:val="28"/>
          <w:szCs w:val="28"/>
        </w:rPr>
      </w:pPr>
    </w:p>
    <w:p w:rsidR="00770A2D" w:rsidRPr="001F5566" w:rsidRDefault="00770A2D" w:rsidP="00D53F63">
      <w:pPr>
        <w:spacing w:after="0" w:line="240" w:lineRule="auto"/>
        <w:ind w:firstLine="851"/>
        <w:jc w:val="center"/>
        <w:outlineLvl w:val="0"/>
        <w:rPr>
          <w:rFonts w:ascii="Times New Roman" w:hAnsi="Times New Roman" w:cs="Times New Roman"/>
          <w:sz w:val="28"/>
          <w:szCs w:val="28"/>
        </w:rPr>
      </w:pPr>
      <w:r w:rsidRPr="001F5566">
        <w:rPr>
          <w:rFonts w:ascii="Times New Roman" w:hAnsi="Times New Roman" w:cs="Times New Roman"/>
          <w:sz w:val="28"/>
          <w:szCs w:val="28"/>
        </w:rPr>
        <w:t>Требования к порядку и формам контроля за предоставлением</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муниципальной услуги, в том числе со стороны граждан,</w:t>
      </w: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их объединений и организаций</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Граждане, их объединения и организации также имеют право:</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4.8. Специалисты Отдела принимают меры к прекращению допущенных нарушений, устраняют причины и условия, способствующие совершению нарушений.</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0A2D" w:rsidRPr="001F5566" w:rsidRDefault="00770A2D" w:rsidP="00D53F63">
      <w:pPr>
        <w:spacing w:after="0" w:line="240" w:lineRule="auto"/>
        <w:ind w:firstLine="851"/>
        <w:jc w:val="both"/>
        <w:rPr>
          <w:rFonts w:ascii="Times New Roman" w:hAnsi="Times New Roman" w:cs="Times New Roman"/>
          <w:sz w:val="28"/>
          <w:szCs w:val="28"/>
        </w:rPr>
      </w:pPr>
    </w:p>
    <w:p w:rsidR="00770A2D" w:rsidRPr="001F5566" w:rsidRDefault="00770A2D" w:rsidP="00D53F63">
      <w:pPr>
        <w:spacing w:after="0" w:line="240" w:lineRule="auto"/>
        <w:ind w:firstLine="851"/>
        <w:jc w:val="center"/>
        <w:outlineLvl w:val="1"/>
        <w:rPr>
          <w:rFonts w:ascii="Times New Roman" w:hAnsi="Times New Roman" w:cs="Times New Roman"/>
          <w:sz w:val="28"/>
          <w:szCs w:val="28"/>
        </w:rPr>
      </w:pPr>
      <w:r w:rsidRPr="001F5566">
        <w:rPr>
          <w:rFonts w:ascii="Times New Roman" w:hAnsi="Times New Roman" w:cs="Times New Roman"/>
          <w:sz w:val="28"/>
          <w:szCs w:val="28"/>
          <w:lang w:val="en-US"/>
        </w:rPr>
        <w:lastRenderedPageBreak/>
        <w:t>V</w:t>
      </w:r>
      <w:r w:rsidRPr="001F5566">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5.1. Заявитель имеет право на обжалование решения и (или) действий (бездействия) Администрации, специалистов Отдела,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1F5566">
        <w:rPr>
          <w:rFonts w:ascii="Times New Roman" w:hAnsi="Times New Roman" w:cs="Times New Roman"/>
          <w:bCs/>
          <w:sz w:val="28"/>
          <w:szCs w:val="28"/>
        </w:rPr>
        <w:t xml:space="preserve"> </w:t>
      </w:r>
      <w:r w:rsidRPr="001F5566">
        <w:rPr>
          <w:rFonts w:ascii="Times New Roman" w:hAnsi="Times New Roman" w:cs="Times New Roman"/>
          <w:sz w:val="28"/>
          <w:szCs w:val="28"/>
        </w:rPr>
        <w:t>в досудебном (внесудебном) порядке (далее – жалоба).</w:t>
      </w:r>
    </w:p>
    <w:p w:rsidR="00770A2D" w:rsidRPr="001F5566" w:rsidRDefault="00770A2D" w:rsidP="00D53F63">
      <w:pPr>
        <w:spacing w:after="0" w:line="240" w:lineRule="auto"/>
        <w:ind w:firstLine="851"/>
        <w:jc w:val="both"/>
        <w:outlineLvl w:val="0"/>
        <w:rPr>
          <w:rFonts w:ascii="Times New Roman" w:hAnsi="Times New Roman" w:cs="Times New Roman"/>
          <w:sz w:val="28"/>
          <w:szCs w:val="28"/>
        </w:rPr>
      </w:pPr>
    </w:p>
    <w:p w:rsidR="00770A2D" w:rsidRPr="001F5566" w:rsidRDefault="00770A2D" w:rsidP="00D53F63">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70A2D" w:rsidRPr="001F5566" w:rsidRDefault="00770A2D" w:rsidP="00D53F63">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70A2D" w:rsidRPr="001F5566" w:rsidRDefault="00770A2D" w:rsidP="00D53F63">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в Администрацию – на решение и (или) действия (бездействие) специалистов Отдела;</w:t>
      </w:r>
    </w:p>
    <w:p w:rsidR="00770A2D" w:rsidRPr="001F5566" w:rsidRDefault="00770A2D" w:rsidP="00D53F63">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770A2D" w:rsidRPr="001F5566" w:rsidRDefault="00770A2D" w:rsidP="00D53F63">
      <w:pPr>
        <w:spacing w:after="0" w:line="240" w:lineRule="auto"/>
        <w:ind w:firstLine="851"/>
        <w:jc w:val="both"/>
        <w:rPr>
          <w:rFonts w:ascii="Times New Roman" w:hAnsi="Times New Roman" w:cs="Times New Roman"/>
          <w:bCs/>
          <w:sz w:val="28"/>
          <w:szCs w:val="28"/>
        </w:rPr>
      </w:pPr>
      <w:r w:rsidRPr="001F5566">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770A2D"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53F63" w:rsidRPr="001F5566" w:rsidRDefault="00D53F63" w:rsidP="00D53F63">
      <w:pPr>
        <w:spacing w:after="0" w:line="240" w:lineRule="auto"/>
        <w:ind w:firstLine="851"/>
        <w:jc w:val="both"/>
        <w:rPr>
          <w:rFonts w:ascii="Times New Roman" w:hAnsi="Times New Roman" w:cs="Times New Roman"/>
          <w:bCs/>
          <w:sz w:val="28"/>
          <w:szCs w:val="28"/>
        </w:rPr>
      </w:pPr>
    </w:p>
    <w:p w:rsidR="00770A2D" w:rsidRPr="00D53F63" w:rsidRDefault="00770A2D" w:rsidP="00D53F63">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 xml:space="preserve">Способы информирования заявителей о порядке подачи и рассмотрения жалобы, в том числе с использованием Единого портала </w:t>
      </w:r>
      <w:r w:rsidR="00D53F63">
        <w:rPr>
          <w:rFonts w:ascii="Times New Roman" w:hAnsi="Times New Roman" w:cs="Times New Roman"/>
          <w:bCs/>
          <w:sz w:val="28"/>
          <w:szCs w:val="28"/>
        </w:rPr>
        <w:t xml:space="preserve">государственных </w:t>
      </w:r>
      <w:r w:rsidRPr="001F5566">
        <w:rPr>
          <w:rFonts w:ascii="Times New Roman" w:hAnsi="Times New Roman" w:cs="Times New Roman"/>
          <w:bCs/>
          <w:sz w:val="28"/>
          <w:szCs w:val="28"/>
        </w:rPr>
        <w:t xml:space="preserve">и муниципальных услуг (функций) </w:t>
      </w:r>
    </w:p>
    <w:p w:rsidR="00770A2D"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Питерского муниципального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3F63" w:rsidRPr="001F5566" w:rsidRDefault="00D53F63" w:rsidP="00D53F63">
      <w:pPr>
        <w:spacing w:after="0" w:line="240" w:lineRule="auto"/>
        <w:ind w:firstLine="851"/>
        <w:jc w:val="both"/>
        <w:rPr>
          <w:rFonts w:ascii="Times New Roman" w:hAnsi="Times New Roman" w:cs="Times New Roman"/>
          <w:bCs/>
          <w:sz w:val="28"/>
          <w:szCs w:val="28"/>
        </w:rPr>
      </w:pPr>
    </w:p>
    <w:p w:rsidR="00770A2D" w:rsidRPr="00D53F63" w:rsidRDefault="00770A2D" w:rsidP="00D53F63">
      <w:pPr>
        <w:spacing w:after="0" w:line="240" w:lineRule="auto"/>
        <w:ind w:firstLine="851"/>
        <w:jc w:val="center"/>
        <w:rPr>
          <w:rFonts w:ascii="Times New Roman" w:hAnsi="Times New Roman" w:cs="Times New Roman"/>
          <w:bCs/>
          <w:sz w:val="28"/>
          <w:szCs w:val="28"/>
        </w:rPr>
      </w:pPr>
      <w:r w:rsidRPr="001F5566">
        <w:rPr>
          <w:rFonts w:ascii="Times New Roman" w:hAnsi="Times New Roman" w:cs="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Федеральным </w:t>
      </w:r>
      <w:hyperlink r:id="rId10" w:history="1">
        <w:r w:rsidRPr="001F5566">
          <w:rPr>
            <w:rFonts w:ascii="Times New Roman" w:hAnsi="Times New Roman" w:cs="Times New Roman"/>
            <w:sz w:val="28"/>
            <w:szCs w:val="28"/>
          </w:rPr>
          <w:t>законом</w:t>
        </w:r>
      </w:hyperlink>
      <w:r w:rsidRPr="001F5566">
        <w:rPr>
          <w:rFonts w:ascii="Times New Roman" w:hAnsi="Times New Roman" w:cs="Times New Roman"/>
          <w:sz w:val="28"/>
          <w:szCs w:val="28"/>
        </w:rPr>
        <w:t xml:space="preserve"> «Об организации предоставления государственных и муниципальных услуг»;</w:t>
      </w:r>
    </w:p>
    <w:p w:rsidR="00770A2D" w:rsidRPr="001F5566" w:rsidRDefault="006610C7" w:rsidP="00D53F63">
      <w:pPr>
        <w:spacing w:after="0" w:line="240" w:lineRule="auto"/>
        <w:ind w:firstLine="851"/>
        <w:jc w:val="both"/>
        <w:rPr>
          <w:rFonts w:ascii="Times New Roman" w:hAnsi="Times New Roman" w:cs="Times New Roman"/>
          <w:sz w:val="28"/>
          <w:szCs w:val="28"/>
        </w:rPr>
      </w:pPr>
      <w:hyperlink r:id="rId11" w:history="1">
        <w:r w:rsidR="00C77FEB">
          <w:rPr>
            <w:rFonts w:ascii="Times New Roman" w:hAnsi="Times New Roman" w:cs="Times New Roman"/>
            <w:sz w:val="28"/>
            <w:szCs w:val="28"/>
          </w:rPr>
          <w:t>П</w:t>
        </w:r>
        <w:r w:rsidR="00770A2D" w:rsidRPr="001F5566">
          <w:rPr>
            <w:rFonts w:ascii="Times New Roman" w:hAnsi="Times New Roman" w:cs="Times New Roman"/>
            <w:sz w:val="28"/>
            <w:szCs w:val="28"/>
          </w:rPr>
          <w:t>остановлением</w:t>
        </w:r>
      </w:hyperlink>
      <w:r w:rsidR="00770A2D" w:rsidRPr="001F5566">
        <w:rPr>
          <w:rFonts w:ascii="Times New Roman" w:hAnsi="Times New Roman" w:cs="Times New Roman"/>
          <w:sz w:val="28"/>
          <w:szCs w:val="28"/>
        </w:rPr>
        <w:t xml:space="preserve"> Правительства Российской Фед</w:t>
      </w:r>
      <w:r w:rsidR="00D53F63">
        <w:rPr>
          <w:rFonts w:ascii="Times New Roman" w:hAnsi="Times New Roman" w:cs="Times New Roman"/>
          <w:sz w:val="28"/>
          <w:szCs w:val="28"/>
        </w:rPr>
        <w:t>ерации от 20 ноября 2012 года №</w:t>
      </w:r>
      <w:r w:rsidR="00770A2D" w:rsidRPr="001F5566">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0A2D" w:rsidRPr="001F5566" w:rsidRDefault="00770A2D" w:rsidP="00D53F63">
      <w:pPr>
        <w:spacing w:after="0" w:line="240" w:lineRule="auto"/>
        <w:ind w:firstLine="851"/>
        <w:jc w:val="both"/>
        <w:rPr>
          <w:rFonts w:ascii="Times New Roman" w:hAnsi="Times New Roman" w:cs="Times New Roman"/>
          <w:sz w:val="28"/>
          <w:szCs w:val="28"/>
        </w:rPr>
      </w:pPr>
    </w:p>
    <w:p w:rsidR="00770A2D" w:rsidRPr="001F5566" w:rsidRDefault="00770A2D" w:rsidP="00D53F63">
      <w:pPr>
        <w:tabs>
          <w:tab w:val="left" w:pos="567"/>
        </w:tabs>
        <w:spacing w:after="0" w:line="240" w:lineRule="auto"/>
        <w:ind w:firstLine="851"/>
        <w:contextualSpacing/>
        <w:jc w:val="center"/>
        <w:rPr>
          <w:rFonts w:ascii="Times New Roman" w:hAnsi="Times New Roman" w:cs="Times New Roman"/>
          <w:sz w:val="28"/>
          <w:szCs w:val="28"/>
        </w:rPr>
      </w:pPr>
      <w:r w:rsidRPr="001F5566">
        <w:rPr>
          <w:rFonts w:ascii="Times New Roman" w:hAnsi="Times New Roman" w:cs="Times New Roman"/>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A2D" w:rsidRPr="001F5566" w:rsidRDefault="00770A2D" w:rsidP="00D53F63">
      <w:pPr>
        <w:spacing w:after="0" w:line="240" w:lineRule="auto"/>
        <w:ind w:firstLine="851"/>
        <w:rPr>
          <w:rFonts w:ascii="Times New Roman" w:hAnsi="Times New Roman" w:cs="Times New Roman"/>
          <w:sz w:val="28"/>
          <w:szCs w:val="28"/>
        </w:rPr>
      </w:pP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6.1 Многофункциональный центр осуществляет:</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иные процедуры и действия, предусмотренные Федеральным законом </w:t>
      </w:r>
      <w:r w:rsidRPr="001F5566">
        <w:rPr>
          <w:rFonts w:ascii="Times New Roman" w:hAnsi="Times New Roman" w:cs="Times New Roman"/>
          <w:sz w:val="28"/>
          <w:szCs w:val="28"/>
        </w:rPr>
        <w:br/>
        <w:t>№ 210-ФЗ.</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0A2D" w:rsidRPr="001F5566" w:rsidRDefault="00770A2D" w:rsidP="00D53F63">
      <w:pPr>
        <w:spacing w:after="0" w:line="240" w:lineRule="auto"/>
        <w:ind w:firstLine="851"/>
        <w:jc w:val="both"/>
        <w:rPr>
          <w:rFonts w:ascii="Times New Roman" w:hAnsi="Times New Roman" w:cs="Times New Roman"/>
          <w:sz w:val="28"/>
          <w:szCs w:val="28"/>
        </w:rPr>
      </w:pP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Информирование заявителей</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При личном обращении работник многофункционального центра</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 xml:space="preserve">осуществляет не более 10 минут; </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назначить другое время для консультаций.</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в письменной форме.</w:t>
      </w:r>
    </w:p>
    <w:p w:rsidR="00770A2D" w:rsidRPr="001F5566" w:rsidRDefault="00770A2D" w:rsidP="00D53F63">
      <w:pPr>
        <w:spacing w:after="0" w:line="240" w:lineRule="auto"/>
        <w:ind w:firstLine="851"/>
        <w:jc w:val="both"/>
        <w:rPr>
          <w:rFonts w:ascii="Times New Roman" w:hAnsi="Times New Roman" w:cs="Times New Roman"/>
          <w:sz w:val="28"/>
          <w:szCs w:val="28"/>
        </w:rPr>
      </w:pPr>
    </w:p>
    <w:p w:rsidR="00770A2D" w:rsidRPr="001F5566" w:rsidRDefault="00770A2D" w:rsidP="00D53F63">
      <w:pPr>
        <w:spacing w:after="0" w:line="240" w:lineRule="auto"/>
        <w:ind w:firstLine="851"/>
        <w:jc w:val="center"/>
        <w:rPr>
          <w:rFonts w:ascii="Times New Roman" w:hAnsi="Times New Roman" w:cs="Times New Roman"/>
          <w:sz w:val="28"/>
          <w:szCs w:val="28"/>
        </w:rPr>
      </w:pPr>
      <w:r w:rsidRPr="001F5566">
        <w:rPr>
          <w:rFonts w:ascii="Times New Roman" w:hAnsi="Times New Roman" w:cs="Times New Roman"/>
          <w:sz w:val="28"/>
          <w:szCs w:val="28"/>
        </w:rPr>
        <w:t>Выдача заявителю результата предоставления муниципальной услуги</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Отдел передает документы в многофункциональный центр</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D53F63">
        <w:rPr>
          <w:rFonts w:ascii="Times New Roman" w:hAnsi="Times New Roman" w:cs="Times New Roman"/>
          <w:sz w:val="28"/>
          <w:szCs w:val="28"/>
        </w:rPr>
        <w:t xml:space="preserve"> сентября </w:t>
      </w:r>
      <w:r w:rsidRPr="001F5566">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53F63">
        <w:rPr>
          <w:rFonts w:ascii="Times New Roman" w:hAnsi="Times New Roman" w:cs="Times New Roman"/>
          <w:sz w:val="28"/>
          <w:szCs w:val="28"/>
        </w:rPr>
        <w:t>» (далее – Постановление №</w:t>
      </w:r>
      <w:r w:rsidRPr="001F5566">
        <w:rPr>
          <w:rFonts w:ascii="Times New Roman" w:hAnsi="Times New Roman" w:cs="Times New Roman"/>
          <w:sz w:val="28"/>
          <w:szCs w:val="28"/>
        </w:rPr>
        <w:t xml:space="preserve">797). </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12" w:history="1">
        <w:r w:rsidRPr="001F5566">
          <w:rPr>
            <w:rFonts w:ascii="Times New Roman" w:hAnsi="Times New Roman" w:cs="Times New Roman"/>
            <w:sz w:val="28"/>
            <w:szCs w:val="28"/>
          </w:rPr>
          <w:t>Постановлением</w:t>
        </w:r>
      </w:hyperlink>
      <w:r w:rsidR="00D53F63">
        <w:rPr>
          <w:rFonts w:ascii="Times New Roman" w:hAnsi="Times New Roman" w:cs="Times New Roman"/>
          <w:sz w:val="28"/>
          <w:szCs w:val="28"/>
        </w:rPr>
        <w:t xml:space="preserve"> №</w:t>
      </w:r>
      <w:r w:rsidRPr="001F5566">
        <w:rPr>
          <w:rFonts w:ascii="Times New Roman" w:hAnsi="Times New Roman" w:cs="Times New Roman"/>
          <w:sz w:val="28"/>
          <w:szCs w:val="28"/>
        </w:rPr>
        <w:t>797.</w:t>
      </w:r>
    </w:p>
    <w:p w:rsidR="00770A2D" w:rsidRPr="001F5566" w:rsidRDefault="00770A2D" w:rsidP="00D53F63">
      <w:pPr>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Работник многофункционального центра</w:t>
      </w:r>
      <w:r w:rsidRPr="001F5566" w:rsidDel="006864D0">
        <w:rPr>
          <w:rFonts w:ascii="Times New Roman" w:hAnsi="Times New Roman" w:cs="Times New Roman"/>
          <w:sz w:val="28"/>
          <w:szCs w:val="28"/>
        </w:rPr>
        <w:t xml:space="preserve"> </w:t>
      </w:r>
      <w:r w:rsidRPr="001F5566">
        <w:rPr>
          <w:rFonts w:ascii="Times New Roman" w:hAnsi="Times New Roman" w:cs="Times New Roman"/>
          <w:sz w:val="28"/>
          <w:szCs w:val="28"/>
        </w:rPr>
        <w:t>осуществляет следующие действия:</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определяет статус исполнения заявления заявителя в ГИС;</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70A2D" w:rsidRPr="001F5566" w:rsidRDefault="00770A2D" w:rsidP="00D53F63">
      <w:pPr>
        <w:tabs>
          <w:tab w:val="left" w:pos="7920"/>
        </w:tabs>
        <w:spacing w:after="0" w:line="240" w:lineRule="auto"/>
        <w:ind w:firstLine="851"/>
        <w:jc w:val="both"/>
        <w:rPr>
          <w:rFonts w:ascii="Times New Roman" w:hAnsi="Times New Roman" w:cs="Times New Roman"/>
          <w:sz w:val="28"/>
          <w:szCs w:val="28"/>
        </w:rPr>
      </w:pPr>
      <w:r w:rsidRPr="001F556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70A2D" w:rsidRPr="00132E07" w:rsidRDefault="00770A2D" w:rsidP="00132E07">
      <w:pPr>
        <w:spacing w:after="0" w:line="240" w:lineRule="auto"/>
        <w:ind w:left="3969"/>
        <w:jc w:val="both"/>
        <w:rPr>
          <w:rFonts w:ascii="Times New Roman" w:hAnsi="Times New Roman" w:cs="Times New Roman"/>
          <w:sz w:val="28"/>
          <w:szCs w:val="28"/>
        </w:rPr>
      </w:pPr>
      <w:r w:rsidRPr="00AD03E6">
        <w:rPr>
          <w:rFonts w:ascii="Times New Roman" w:hAnsi="Times New Roman" w:cs="Times New Roman"/>
          <w:b/>
          <w:sz w:val="28"/>
          <w:szCs w:val="28"/>
        </w:rPr>
        <w:br w:type="page"/>
      </w:r>
      <w:r w:rsidR="00132E07" w:rsidRPr="00132E07">
        <w:rPr>
          <w:rFonts w:ascii="Times New Roman" w:hAnsi="Times New Roman" w:cs="Times New Roman"/>
          <w:sz w:val="28"/>
          <w:szCs w:val="28"/>
        </w:rPr>
        <w:lastRenderedPageBreak/>
        <w:t>Приложение №</w:t>
      </w:r>
      <w:r w:rsidRPr="00132E07">
        <w:rPr>
          <w:rFonts w:ascii="Times New Roman" w:hAnsi="Times New Roman" w:cs="Times New Roman"/>
          <w:sz w:val="28"/>
          <w:szCs w:val="28"/>
        </w:rPr>
        <w:t>1</w:t>
      </w:r>
      <w:r w:rsidR="00132E07" w:rsidRPr="00132E07">
        <w:rPr>
          <w:rFonts w:ascii="Times New Roman" w:hAnsi="Times New Roman" w:cs="Times New Roman"/>
          <w:sz w:val="28"/>
          <w:szCs w:val="28"/>
        </w:rPr>
        <w:t xml:space="preserve"> </w:t>
      </w:r>
      <w:r w:rsidRPr="00132E07">
        <w:rPr>
          <w:rFonts w:ascii="Times New Roman" w:hAnsi="Times New Roman" w:cs="Times New Roman"/>
          <w:sz w:val="28"/>
          <w:szCs w:val="28"/>
        </w:rPr>
        <w:t>к Административному регламенту</w:t>
      </w:r>
      <w:r w:rsidR="00132E07" w:rsidRPr="00132E07">
        <w:rPr>
          <w:rFonts w:ascii="Times New Roman" w:hAnsi="Times New Roman" w:cs="Times New Roman"/>
          <w:sz w:val="28"/>
          <w:szCs w:val="28"/>
        </w:rPr>
        <w:t xml:space="preserve"> </w:t>
      </w:r>
      <w:r w:rsidRPr="00132E07">
        <w:rPr>
          <w:rFonts w:ascii="Times New Roman" w:hAnsi="Times New Roman" w:cs="Times New Roman"/>
          <w:sz w:val="28"/>
          <w:szCs w:val="28"/>
        </w:rPr>
        <w:t xml:space="preserve">по предоставлению муниципальной услуги </w:t>
      </w:r>
      <w:bookmarkStart w:id="12" w:name="_Hlk76808247"/>
      <w:r w:rsidRPr="00132E07">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bookmarkEnd w:id="12"/>
    </w:p>
    <w:p w:rsidR="00132E07" w:rsidRPr="00132E07" w:rsidRDefault="00132E07" w:rsidP="00132E07">
      <w:pPr>
        <w:tabs>
          <w:tab w:val="left" w:pos="0"/>
        </w:tabs>
        <w:spacing w:after="0" w:line="240" w:lineRule="auto"/>
        <w:ind w:right="-1" w:firstLine="567"/>
        <w:contextualSpacing/>
        <w:jc w:val="right"/>
        <w:rPr>
          <w:rFonts w:ascii="Times New Roman" w:hAnsi="Times New Roman" w:cs="Times New Roman"/>
          <w:sz w:val="28"/>
          <w:szCs w:val="28"/>
        </w:rPr>
      </w:pPr>
    </w:p>
    <w:p w:rsidR="00770A2D" w:rsidRPr="00132E07" w:rsidRDefault="00770A2D" w:rsidP="00132E07">
      <w:pPr>
        <w:tabs>
          <w:tab w:val="left" w:pos="0"/>
        </w:tabs>
        <w:spacing w:after="0" w:line="240" w:lineRule="auto"/>
        <w:jc w:val="center"/>
        <w:outlineLvl w:val="1"/>
        <w:rPr>
          <w:rFonts w:ascii="Times New Roman" w:hAnsi="Times New Roman" w:cs="Times New Roman"/>
          <w:sz w:val="28"/>
          <w:szCs w:val="28"/>
        </w:rPr>
      </w:pPr>
      <w:r w:rsidRPr="00132E07">
        <w:rPr>
          <w:rFonts w:ascii="Times New Roman" w:eastAsia="Calibri" w:hAnsi="Times New Roman" w:cs="Times New Roman"/>
          <w:sz w:val="28"/>
          <w:szCs w:val="28"/>
          <w:lang w:eastAsia="en-US"/>
        </w:rPr>
        <w:t>Форма заявления на отнесение земель или земельных участков в составе таких земель к определенной категории</w:t>
      </w:r>
    </w:p>
    <w:p w:rsidR="00770A2D" w:rsidRPr="00132E07" w:rsidRDefault="00770A2D" w:rsidP="00132E07">
      <w:pPr>
        <w:tabs>
          <w:tab w:val="left" w:pos="567"/>
        </w:tabs>
        <w:spacing w:after="0" w:line="240" w:lineRule="auto"/>
        <w:ind w:firstLine="567"/>
        <w:jc w:val="right"/>
        <w:rPr>
          <w:rFonts w:ascii="Times New Roman" w:hAnsi="Times New Roman" w:cs="Times New Roman"/>
          <w:sz w:val="28"/>
          <w:szCs w:val="28"/>
        </w:rPr>
      </w:pPr>
    </w:p>
    <w:p w:rsidR="00770A2D" w:rsidRPr="00132E07" w:rsidRDefault="00770A2D" w:rsidP="00132E07">
      <w:pPr>
        <w:spacing w:after="0" w:line="240" w:lineRule="auto"/>
        <w:ind w:left="5103"/>
        <w:contextualSpacing/>
        <w:rPr>
          <w:rFonts w:ascii="Times New Roman" w:hAnsi="Times New Roman" w:cs="Times New Roman"/>
          <w:sz w:val="28"/>
          <w:szCs w:val="28"/>
          <w:u w:val="single"/>
        </w:rPr>
      </w:pPr>
      <w:bookmarkStart w:id="13" w:name="_Hlk76834375"/>
      <w:r w:rsidRPr="00132E07">
        <w:rPr>
          <w:rFonts w:ascii="Times New Roman" w:hAnsi="Times New Roman" w:cs="Times New Roman"/>
          <w:sz w:val="28"/>
          <w:szCs w:val="28"/>
        </w:rPr>
        <w:t xml:space="preserve">кому: </w:t>
      </w:r>
      <w:r w:rsidRPr="00132E07">
        <w:rPr>
          <w:rFonts w:ascii="Times New Roman" w:hAnsi="Times New Roman" w:cs="Times New Roman"/>
          <w:sz w:val="28"/>
          <w:szCs w:val="28"/>
          <w:u w:val="single"/>
        </w:rPr>
        <w:t>_____________</w:t>
      </w:r>
      <w:r w:rsidR="00132E07">
        <w:rPr>
          <w:rFonts w:ascii="Times New Roman" w:hAnsi="Times New Roman" w:cs="Times New Roman"/>
          <w:sz w:val="28"/>
          <w:szCs w:val="28"/>
          <w:u w:val="single"/>
        </w:rPr>
        <w:t>___________________</w:t>
      </w:r>
    </w:p>
    <w:p w:rsidR="00770A2D" w:rsidRPr="00132E07" w:rsidRDefault="00770A2D" w:rsidP="00132E07">
      <w:pPr>
        <w:spacing w:after="0" w:line="240" w:lineRule="auto"/>
        <w:ind w:left="5103"/>
        <w:contextualSpacing/>
        <w:rPr>
          <w:rFonts w:ascii="Times New Roman" w:hAnsi="Times New Roman" w:cs="Times New Roman"/>
          <w:sz w:val="28"/>
          <w:szCs w:val="28"/>
          <w:u w:val="single"/>
        </w:rPr>
      </w:pPr>
      <w:r w:rsidRPr="00132E07">
        <w:rPr>
          <w:rFonts w:ascii="Times New Roman" w:hAnsi="Times New Roman" w:cs="Times New Roman"/>
          <w:sz w:val="28"/>
          <w:szCs w:val="28"/>
          <w:u w:val="single"/>
        </w:rPr>
        <w:t>___</w:t>
      </w:r>
      <w:r w:rsidR="00132E07">
        <w:rPr>
          <w:rFonts w:ascii="Times New Roman" w:hAnsi="Times New Roman" w:cs="Times New Roman"/>
          <w:sz w:val="28"/>
          <w:szCs w:val="28"/>
          <w:u w:val="single"/>
        </w:rPr>
        <w:t>_____________________________</w:t>
      </w:r>
    </w:p>
    <w:p w:rsidR="00770A2D" w:rsidRPr="00132E07" w:rsidRDefault="00770A2D" w:rsidP="00132E07">
      <w:pPr>
        <w:spacing w:after="0" w:line="240" w:lineRule="auto"/>
        <w:ind w:left="5103"/>
        <w:contextualSpacing/>
        <w:rPr>
          <w:rFonts w:ascii="Times New Roman" w:hAnsi="Times New Roman" w:cs="Times New Roman"/>
          <w:iCs/>
        </w:rPr>
      </w:pPr>
      <w:r w:rsidRPr="00132E07">
        <w:rPr>
          <w:rFonts w:ascii="Times New Roman" w:hAnsi="Times New Roman" w:cs="Times New Roman"/>
          <w:iCs/>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770A2D" w:rsidRPr="00132E07" w:rsidRDefault="00770A2D" w:rsidP="00132E07">
      <w:pPr>
        <w:spacing w:after="0" w:line="240" w:lineRule="auto"/>
        <w:ind w:left="5103"/>
        <w:contextualSpacing/>
        <w:rPr>
          <w:rFonts w:ascii="Times New Roman" w:hAnsi="Times New Roman" w:cs="Times New Roman"/>
          <w:sz w:val="28"/>
          <w:szCs w:val="28"/>
        </w:rPr>
      </w:pPr>
      <w:r w:rsidRPr="00132E07">
        <w:rPr>
          <w:rFonts w:ascii="Times New Roman" w:hAnsi="Times New Roman" w:cs="Times New Roman"/>
          <w:sz w:val="28"/>
          <w:szCs w:val="28"/>
        </w:rPr>
        <w:t xml:space="preserve">от кого: </w:t>
      </w:r>
    </w:p>
    <w:p w:rsidR="00770A2D" w:rsidRPr="00132E07" w:rsidRDefault="00770A2D" w:rsidP="00132E07">
      <w:pPr>
        <w:spacing w:after="0" w:line="240" w:lineRule="auto"/>
        <w:ind w:left="5103"/>
        <w:contextualSpacing/>
        <w:rPr>
          <w:rFonts w:ascii="Times New Roman" w:hAnsi="Times New Roman" w:cs="Times New Roman"/>
          <w:sz w:val="28"/>
          <w:szCs w:val="28"/>
          <w:u w:val="single"/>
        </w:rPr>
      </w:pPr>
      <w:r w:rsidRPr="00132E07">
        <w:rPr>
          <w:rFonts w:ascii="Times New Roman" w:hAnsi="Times New Roman" w:cs="Times New Roman"/>
          <w:sz w:val="28"/>
          <w:szCs w:val="28"/>
          <w:u w:val="single"/>
        </w:rPr>
        <w:t xml:space="preserve">        </w:t>
      </w:r>
      <w:r w:rsidR="00132E07">
        <w:rPr>
          <w:rFonts w:ascii="Times New Roman" w:hAnsi="Times New Roman" w:cs="Times New Roman"/>
          <w:sz w:val="28"/>
          <w:szCs w:val="28"/>
          <w:u w:val="single"/>
        </w:rPr>
        <w:t xml:space="preserve">    __________________________</w:t>
      </w:r>
    </w:p>
    <w:p w:rsidR="00770A2D" w:rsidRPr="00132E07" w:rsidRDefault="00770A2D" w:rsidP="00132E07">
      <w:pPr>
        <w:spacing w:after="0" w:line="240" w:lineRule="auto"/>
        <w:ind w:left="5103"/>
        <w:contextualSpacing/>
        <w:rPr>
          <w:rFonts w:ascii="Times New Roman" w:hAnsi="Times New Roman" w:cs="Times New Roman"/>
          <w:sz w:val="28"/>
          <w:szCs w:val="28"/>
          <w:u w:val="single"/>
        </w:rPr>
      </w:pPr>
      <w:r w:rsidRPr="00132E07">
        <w:rPr>
          <w:rFonts w:ascii="Times New Roman" w:hAnsi="Times New Roman" w:cs="Times New Roman"/>
          <w:sz w:val="28"/>
          <w:szCs w:val="28"/>
          <w:u w:val="single"/>
        </w:rPr>
        <w:t>___</w:t>
      </w:r>
      <w:r w:rsidR="00132E07">
        <w:rPr>
          <w:rFonts w:ascii="Times New Roman" w:hAnsi="Times New Roman" w:cs="Times New Roman"/>
          <w:sz w:val="28"/>
          <w:szCs w:val="28"/>
          <w:u w:val="single"/>
        </w:rPr>
        <w:t>_____________________________</w:t>
      </w:r>
    </w:p>
    <w:p w:rsidR="00770A2D" w:rsidRPr="00132E07" w:rsidRDefault="00770A2D" w:rsidP="00132E07">
      <w:pPr>
        <w:spacing w:after="0" w:line="240" w:lineRule="auto"/>
        <w:ind w:left="5103"/>
        <w:contextualSpacing/>
        <w:rPr>
          <w:rFonts w:ascii="Times New Roman" w:hAnsi="Times New Roman" w:cs="Times New Roman"/>
          <w:iCs/>
        </w:rPr>
      </w:pPr>
      <w:r w:rsidRPr="00132E07">
        <w:rPr>
          <w:rFonts w:ascii="Times New Roman" w:hAnsi="Times New Roman" w:cs="Times New Roman"/>
          <w:iCs/>
        </w:rPr>
        <w:t>(наименование и данные организации для юридического лица / фамилия, имя, отчество для физического лица)</w:t>
      </w:r>
    </w:p>
    <w:p w:rsidR="00770A2D" w:rsidRPr="00132E07" w:rsidRDefault="00770A2D" w:rsidP="00132E07">
      <w:pPr>
        <w:spacing w:after="0" w:line="240" w:lineRule="auto"/>
        <w:ind w:left="5103"/>
        <w:contextualSpacing/>
        <w:rPr>
          <w:rFonts w:ascii="Times New Roman" w:hAnsi="Times New Roman" w:cs="Times New Roman"/>
          <w:iCs/>
          <w:u w:val="single"/>
        </w:rPr>
      </w:pPr>
      <w:r w:rsidRPr="00132E07">
        <w:rPr>
          <w:rFonts w:ascii="Times New Roman" w:hAnsi="Times New Roman" w:cs="Times New Roman"/>
          <w:iCs/>
        </w:rPr>
        <w:t>________________________________</w:t>
      </w:r>
      <w:r w:rsidR="00132E07">
        <w:rPr>
          <w:rFonts w:ascii="Times New Roman" w:hAnsi="Times New Roman" w:cs="Times New Roman"/>
          <w:iCs/>
        </w:rPr>
        <w:t>_______________________________</w:t>
      </w:r>
      <w:r w:rsidRPr="00132E07">
        <w:rPr>
          <w:rFonts w:ascii="Times New Roman" w:hAnsi="Times New Roman" w:cs="Times New Roman"/>
          <w:iCs/>
        </w:rPr>
        <w:t>__</w:t>
      </w:r>
      <w:r w:rsidRPr="00132E07">
        <w:rPr>
          <w:rFonts w:ascii="Times New Roman" w:hAnsi="Times New Roman" w:cs="Times New Roman"/>
          <w:iCs/>
          <w:u w:val="single"/>
        </w:rPr>
        <w:t>_____</w:t>
      </w:r>
      <w:r w:rsidR="00132E07">
        <w:rPr>
          <w:rFonts w:ascii="Times New Roman" w:hAnsi="Times New Roman" w:cs="Times New Roman"/>
          <w:iCs/>
          <w:u w:val="single"/>
        </w:rPr>
        <w:t>__________</w:t>
      </w:r>
      <w:r w:rsidRPr="00132E07">
        <w:rPr>
          <w:rFonts w:ascii="Times New Roman" w:hAnsi="Times New Roman" w:cs="Times New Roman"/>
          <w:iCs/>
          <w:u w:val="single"/>
        </w:rPr>
        <w:t>__</w:t>
      </w:r>
    </w:p>
    <w:p w:rsidR="00770A2D" w:rsidRPr="00132E07" w:rsidRDefault="00770A2D" w:rsidP="00132E07">
      <w:pPr>
        <w:spacing w:after="0" w:line="240" w:lineRule="auto"/>
        <w:ind w:left="5103"/>
        <w:contextualSpacing/>
        <w:rPr>
          <w:rFonts w:ascii="Times New Roman" w:hAnsi="Times New Roman" w:cs="Times New Roman"/>
          <w:iCs/>
        </w:rPr>
      </w:pPr>
      <w:r w:rsidRPr="00132E07">
        <w:rPr>
          <w:rFonts w:ascii="Times New Roman" w:hAnsi="Times New Roman" w:cs="Times New Roman"/>
          <w:iCs/>
        </w:rPr>
        <w:t xml:space="preserve">(адрес места нахождения; адрес электронной почты;) </w:t>
      </w:r>
    </w:p>
    <w:p w:rsidR="00770A2D" w:rsidRPr="00132E07" w:rsidRDefault="00770A2D" w:rsidP="00132E07">
      <w:pPr>
        <w:spacing w:after="0" w:line="240" w:lineRule="auto"/>
        <w:ind w:left="5103"/>
        <w:contextualSpacing/>
        <w:rPr>
          <w:rFonts w:ascii="Times New Roman" w:hAnsi="Times New Roman" w:cs="Times New Roman"/>
          <w:sz w:val="24"/>
          <w:szCs w:val="24"/>
          <w:highlight w:val="yellow"/>
        </w:rPr>
      </w:pPr>
      <w:r w:rsidRPr="00132E07">
        <w:rPr>
          <w:rFonts w:ascii="Times New Roman" w:hAnsi="Times New Roman" w:cs="Times New Roman"/>
          <w:sz w:val="28"/>
          <w:szCs w:val="28"/>
        </w:rPr>
        <w:t>________________________________</w:t>
      </w:r>
    </w:p>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sz w:val="16"/>
          <w:szCs w:val="16"/>
          <w:highlight w:val="yellow"/>
        </w:rPr>
      </w:pPr>
    </w:p>
    <w:p w:rsidR="00770A2D" w:rsidRPr="00132E07" w:rsidRDefault="00770A2D" w:rsidP="00132E07">
      <w:pPr>
        <w:tabs>
          <w:tab w:val="left" w:pos="567"/>
        </w:tabs>
        <w:spacing w:after="0" w:line="240" w:lineRule="auto"/>
        <w:ind w:firstLine="567"/>
        <w:contextualSpacing/>
        <w:jc w:val="center"/>
        <w:rPr>
          <w:rFonts w:ascii="Times New Roman" w:hAnsi="Times New Roman" w:cs="Times New Roman"/>
          <w:sz w:val="28"/>
          <w:szCs w:val="28"/>
        </w:rPr>
      </w:pPr>
      <w:r w:rsidRPr="00132E07">
        <w:rPr>
          <w:rFonts w:ascii="Times New Roman" w:hAnsi="Times New Roman" w:cs="Times New Roman"/>
          <w:sz w:val="28"/>
          <w:szCs w:val="28"/>
        </w:rPr>
        <w:t xml:space="preserve">Заявление </w:t>
      </w:r>
    </w:p>
    <w:p w:rsidR="00770A2D" w:rsidRPr="00132E07" w:rsidRDefault="00770A2D" w:rsidP="00132E07">
      <w:pPr>
        <w:spacing w:after="0" w:line="240" w:lineRule="auto"/>
        <w:jc w:val="center"/>
        <w:rPr>
          <w:rFonts w:ascii="Times New Roman" w:hAnsi="Times New Roman" w:cs="Times New Roman"/>
          <w:sz w:val="28"/>
          <w:szCs w:val="28"/>
        </w:rPr>
      </w:pPr>
      <w:bookmarkStart w:id="14" w:name="_Hlk76913446"/>
      <w:r w:rsidRPr="00132E07">
        <w:rPr>
          <w:rFonts w:ascii="Times New Roman" w:hAnsi="Times New Roman" w:cs="Times New Roman"/>
          <w:sz w:val="28"/>
          <w:szCs w:val="28"/>
        </w:rPr>
        <w:t>об отнесении земельного участка к определенной категории земель</w:t>
      </w:r>
    </w:p>
    <w:bookmarkEnd w:id="14"/>
    <w:p w:rsidR="00770A2D" w:rsidRPr="00132E07" w:rsidRDefault="00770A2D" w:rsidP="00132E07">
      <w:pPr>
        <w:spacing w:after="0" w:line="240" w:lineRule="auto"/>
        <w:jc w:val="center"/>
        <w:rPr>
          <w:rFonts w:ascii="Times New Roman" w:hAnsi="Times New Roman" w:cs="Times New Roman"/>
          <w:sz w:val="28"/>
          <w:szCs w:val="28"/>
        </w:rPr>
      </w:pPr>
    </w:p>
    <w:p w:rsidR="00770A2D" w:rsidRPr="00132E07" w:rsidRDefault="00770A2D" w:rsidP="00132E07">
      <w:pPr>
        <w:spacing w:after="0" w:line="240" w:lineRule="auto"/>
        <w:ind w:firstLine="709"/>
        <w:jc w:val="both"/>
        <w:rPr>
          <w:rFonts w:ascii="Times New Roman" w:hAnsi="Times New Roman" w:cs="Times New Roman"/>
          <w:sz w:val="28"/>
          <w:szCs w:val="28"/>
        </w:rPr>
      </w:pPr>
      <w:r w:rsidRPr="00132E07">
        <w:rPr>
          <w:rFonts w:ascii="Times New Roman" w:hAnsi="Times New Roman" w:cs="Times New Roman"/>
          <w:sz w:val="28"/>
          <w:szCs w:val="28"/>
        </w:rPr>
        <w:t xml:space="preserve">Прошу отнести земельный участок: </w:t>
      </w:r>
    </w:p>
    <w:p w:rsidR="00770A2D" w:rsidRPr="00132E07" w:rsidRDefault="00770A2D" w:rsidP="00132E07">
      <w:pPr>
        <w:spacing w:after="0" w:line="240" w:lineRule="auto"/>
        <w:jc w:val="both"/>
        <w:rPr>
          <w:rFonts w:ascii="Times New Roman" w:hAnsi="Times New Roman" w:cs="Times New Roman"/>
          <w:sz w:val="28"/>
          <w:szCs w:val="28"/>
        </w:rPr>
      </w:pPr>
    </w:p>
    <w:p w:rsidR="00770A2D" w:rsidRPr="00132E07" w:rsidRDefault="00770A2D" w:rsidP="00132E07">
      <w:pPr>
        <w:spacing w:after="0" w:line="240" w:lineRule="auto"/>
        <w:ind w:hanging="142"/>
        <w:jc w:val="both"/>
        <w:rPr>
          <w:rFonts w:ascii="Times New Roman" w:hAnsi="Times New Roman" w:cs="Times New Roman"/>
          <w:sz w:val="28"/>
          <w:szCs w:val="28"/>
        </w:rPr>
      </w:pPr>
      <w:r w:rsidRPr="00132E07">
        <w:rPr>
          <w:rFonts w:ascii="Times New Roman" w:hAnsi="Times New Roman" w:cs="Times New Roman"/>
          <w:sz w:val="28"/>
          <w:szCs w:val="28"/>
        </w:rPr>
        <w:t>расположенный по адресу (местоположение)__________________________________</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__________________________________________________________________</w:t>
      </w:r>
    </w:p>
    <w:p w:rsidR="00770A2D" w:rsidRPr="00132E07" w:rsidRDefault="00770A2D" w:rsidP="00132E07">
      <w:pPr>
        <w:spacing w:after="0" w:line="240" w:lineRule="auto"/>
        <w:jc w:val="both"/>
        <w:rPr>
          <w:rFonts w:ascii="Times New Roman" w:hAnsi="Times New Roman" w:cs="Times New Roman"/>
          <w:sz w:val="28"/>
          <w:szCs w:val="28"/>
        </w:rPr>
      </w:pP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площадью___________________________________________________________</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с кадастровым номером _________________________________________________</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к категории земель _________________________________________________</w:t>
      </w:r>
    </w:p>
    <w:p w:rsidR="00770A2D" w:rsidRPr="00132E07" w:rsidRDefault="00770A2D" w:rsidP="00132E07">
      <w:pPr>
        <w:spacing w:after="0" w:line="240" w:lineRule="auto"/>
        <w:jc w:val="center"/>
        <w:rPr>
          <w:rFonts w:ascii="Times New Roman" w:hAnsi="Times New Roman" w:cs="Times New Roman"/>
          <w:iCs/>
          <w:kern w:val="2"/>
          <w:sz w:val="24"/>
          <w:szCs w:val="24"/>
        </w:rPr>
      </w:pPr>
      <w:r w:rsidRPr="00132E07">
        <w:rPr>
          <w:rFonts w:ascii="Times New Roman" w:hAnsi="Times New Roman" w:cs="Times New Roman"/>
          <w:iCs/>
          <w:kern w:val="2"/>
          <w:sz w:val="24"/>
          <w:szCs w:val="24"/>
        </w:rPr>
        <w:t xml:space="preserve">(указывается категория земель, к которой предполагается отнести </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kern w:val="2"/>
          <w:sz w:val="24"/>
          <w:szCs w:val="24"/>
        </w:rPr>
        <w:t>земельный участок)</w:t>
      </w:r>
    </w:p>
    <w:p w:rsidR="00770A2D" w:rsidRPr="00132E07" w:rsidRDefault="00770A2D" w:rsidP="00132E07">
      <w:pPr>
        <w:spacing w:after="0" w:line="240" w:lineRule="auto"/>
        <w:rPr>
          <w:rFonts w:ascii="Times New Roman" w:hAnsi="Times New Roman" w:cs="Times New Roman"/>
          <w:sz w:val="28"/>
          <w:szCs w:val="28"/>
        </w:rPr>
      </w:pPr>
    </w:p>
    <w:p w:rsidR="00770A2D" w:rsidRPr="00132E07" w:rsidRDefault="00770A2D" w:rsidP="00132E07">
      <w:pPr>
        <w:spacing w:after="0" w:line="240" w:lineRule="auto"/>
        <w:rPr>
          <w:rFonts w:ascii="Times New Roman" w:hAnsi="Times New Roman" w:cs="Times New Roman"/>
          <w:sz w:val="28"/>
          <w:szCs w:val="28"/>
        </w:rPr>
      </w:pPr>
    </w:p>
    <w:p w:rsidR="00770A2D" w:rsidRPr="00132E07" w:rsidRDefault="00770A2D" w:rsidP="00132E07">
      <w:pPr>
        <w:spacing w:after="0" w:line="240" w:lineRule="auto"/>
        <w:jc w:val="both"/>
        <w:rPr>
          <w:rFonts w:ascii="Times New Roman" w:hAnsi="Times New Roman" w:cs="Times New Roman"/>
          <w:kern w:val="2"/>
          <w:sz w:val="26"/>
          <w:szCs w:val="26"/>
        </w:rPr>
      </w:pPr>
      <w:r w:rsidRPr="00132E07">
        <w:rPr>
          <w:rFonts w:ascii="Times New Roman" w:hAnsi="Times New Roman" w:cs="Times New Roman"/>
          <w:kern w:val="2"/>
          <w:sz w:val="28"/>
          <w:szCs w:val="28"/>
        </w:rPr>
        <w:t>Земельный участок принадлежит</w:t>
      </w:r>
      <w:r w:rsidRPr="00132E07">
        <w:rPr>
          <w:rFonts w:ascii="Times New Roman" w:hAnsi="Times New Roman" w:cs="Times New Roman"/>
          <w:kern w:val="2"/>
          <w:sz w:val="26"/>
          <w:szCs w:val="26"/>
        </w:rPr>
        <w:t xml:space="preserve"> 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sz w:val="24"/>
          <w:szCs w:val="24"/>
        </w:rPr>
        <w:lastRenderedPageBreak/>
        <w:t>(указывается правообладатель земли (земельного участка))</w:t>
      </w:r>
    </w:p>
    <w:p w:rsidR="00770A2D" w:rsidRPr="00132E07" w:rsidRDefault="00770A2D" w:rsidP="00132E07">
      <w:pPr>
        <w:spacing w:after="0" w:line="240" w:lineRule="auto"/>
        <w:jc w:val="center"/>
        <w:rPr>
          <w:rFonts w:ascii="Times New Roman" w:hAnsi="Times New Roman" w:cs="Times New Roman"/>
          <w:iCs/>
          <w:kern w:val="2"/>
          <w:sz w:val="24"/>
          <w:szCs w:val="24"/>
        </w:rPr>
      </w:pPr>
      <w:r w:rsidRPr="00132E07">
        <w:rPr>
          <w:rFonts w:ascii="Times New Roman" w:hAnsi="Times New Roman" w:cs="Times New Roman"/>
          <w:sz w:val="28"/>
          <w:szCs w:val="28"/>
        </w:rPr>
        <w:t>на праве___________________________________________________________</w:t>
      </w:r>
      <w:r w:rsidRPr="00132E07">
        <w:rPr>
          <w:rFonts w:ascii="Times New Roman" w:hAnsi="Times New Roman" w:cs="Times New Roman"/>
          <w:kern w:val="2"/>
          <w:sz w:val="26"/>
          <w:szCs w:val="26"/>
        </w:rPr>
        <w:t xml:space="preserve"> </w:t>
      </w:r>
      <w:r w:rsidRPr="00132E07">
        <w:rPr>
          <w:rFonts w:ascii="Times New Roman" w:hAnsi="Times New Roman" w:cs="Times New Roman"/>
          <w:iCs/>
          <w:kern w:val="2"/>
          <w:sz w:val="24"/>
          <w:szCs w:val="24"/>
        </w:rPr>
        <w:t>(указывается право на землю (земельный участок))</w:t>
      </w:r>
    </w:p>
    <w:bookmarkEnd w:id="13"/>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092"/>
      </w:tblGrid>
      <w:tr w:rsidR="00770A2D" w:rsidRPr="00132E07" w:rsidTr="00770A2D">
        <w:tc>
          <w:tcPr>
            <w:tcW w:w="3748" w:type="dxa"/>
          </w:tcPr>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r w:rsidRPr="00132E07">
              <w:rPr>
                <w:rFonts w:ascii="Times New Roman" w:hAnsi="Times New Roman" w:cs="Times New Roman"/>
                <w:bCs/>
                <w:sz w:val="28"/>
                <w:szCs w:val="28"/>
              </w:rPr>
              <w:t>Результат услуги выдать следующим способом:</w:t>
            </w: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r w:rsidRPr="00132E07">
              <w:rPr>
                <w:rFonts w:ascii="Times New Roman" w:hAnsi="Times New Roman" w:cs="Times New Roman"/>
                <w:bCs/>
                <w:sz w:val="28"/>
                <w:szCs w:val="28"/>
              </w:rPr>
              <w:t>Приложения:</w:t>
            </w:r>
          </w:p>
        </w:tc>
        <w:tc>
          <w:tcPr>
            <w:tcW w:w="6092" w:type="dxa"/>
            <w:tcBorders>
              <w:bottom w:val="single" w:sz="4" w:space="0" w:color="auto"/>
            </w:tcBorders>
          </w:tcPr>
          <w:p w:rsidR="00770A2D" w:rsidRPr="00132E07" w:rsidRDefault="00770A2D" w:rsidP="00132E07">
            <w:pPr>
              <w:tabs>
                <w:tab w:val="left" w:pos="567"/>
              </w:tabs>
              <w:spacing w:after="0" w:line="240" w:lineRule="auto"/>
              <w:contextualSpacing/>
              <w:rPr>
                <w:rFonts w:ascii="Times New Roman" w:hAnsi="Times New Roman" w:cs="Times New Roman"/>
                <w:bCs/>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r w:rsidRPr="00132E07">
              <w:rPr>
                <w:rFonts w:ascii="Times New Roman" w:hAnsi="Times New Roman" w:cs="Times New Roman"/>
                <w:bCs/>
                <w:sz w:val="28"/>
                <w:szCs w:val="28"/>
              </w:rPr>
              <w:t>__________________________________________</w:t>
            </w:r>
          </w:p>
        </w:tc>
      </w:tr>
      <w:tr w:rsidR="00770A2D" w:rsidRPr="00132E07" w:rsidTr="00770A2D">
        <w:tc>
          <w:tcPr>
            <w:tcW w:w="3748"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6092" w:type="dxa"/>
            <w:tcBorders>
              <w:top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4"/>
                <w:szCs w:val="24"/>
              </w:rPr>
            </w:pPr>
            <w:r w:rsidRPr="00132E07">
              <w:rPr>
                <w:rFonts w:ascii="Times New Roman" w:hAnsi="Times New Roman" w:cs="Times New Roman"/>
                <w:bCs/>
                <w:sz w:val="24"/>
                <w:szCs w:val="24"/>
              </w:rPr>
              <w:t>(документы, которые представил заявитель)</w:t>
            </w:r>
          </w:p>
        </w:tc>
      </w:tr>
    </w:tbl>
    <w:p w:rsidR="00770A2D" w:rsidRPr="00132E07" w:rsidRDefault="00770A2D" w:rsidP="00132E07">
      <w:pPr>
        <w:tabs>
          <w:tab w:val="left" w:pos="567"/>
        </w:tabs>
        <w:spacing w:after="0" w:line="240" w:lineRule="auto"/>
        <w:contextualSpacing/>
        <w:jc w:val="both"/>
        <w:rPr>
          <w:rFonts w:ascii="Times New Roman" w:hAnsi="Times New Roman" w:cs="Times New Roman"/>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340"/>
        <w:gridCol w:w="3174"/>
        <w:gridCol w:w="340"/>
        <w:gridCol w:w="2752"/>
      </w:tblGrid>
      <w:tr w:rsidR="00770A2D" w:rsidRPr="00132E07" w:rsidTr="00770A2D">
        <w:tc>
          <w:tcPr>
            <w:tcW w:w="3379" w:type="dxa"/>
            <w:tcBorders>
              <w:bottom w:val="single" w:sz="4" w:space="0" w:color="auto"/>
            </w:tcBorders>
          </w:tcPr>
          <w:p w:rsidR="00770A2D" w:rsidRPr="00132E07" w:rsidRDefault="00770A2D" w:rsidP="00132E07">
            <w:pPr>
              <w:spacing w:after="0" w:line="240" w:lineRule="auto"/>
              <w:rPr>
                <w:rFonts w:ascii="Times New Roman" w:hAnsi="Times New Roman" w:cs="Times New Roman"/>
                <w:iCs/>
              </w:rPr>
            </w:pP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3174" w:type="dxa"/>
            <w:tcBorders>
              <w:bottom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r>
      <w:tr w:rsidR="00770A2D" w:rsidRPr="00132E07" w:rsidTr="00770A2D">
        <w:tc>
          <w:tcPr>
            <w:tcW w:w="3379" w:type="dxa"/>
            <w:tcBorders>
              <w:top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iCs/>
              </w:rPr>
            </w:pPr>
            <w:r w:rsidRPr="00132E07">
              <w:rPr>
                <w:rFonts w:ascii="Times New Roman" w:hAnsi="Times New Roman" w:cs="Times New Roman"/>
                <w:iCs/>
              </w:rPr>
              <w:t>(должность)</w:t>
            </w: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4"/>
                <w:szCs w:val="24"/>
                <w:highlight w:val="yellow"/>
              </w:rPr>
            </w:pPr>
          </w:p>
        </w:tc>
        <w:tc>
          <w:tcPr>
            <w:tcW w:w="3174" w:type="dxa"/>
            <w:tcBorders>
              <w:top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iCs/>
              </w:rPr>
            </w:pPr>
            <w:r w:rsidRPr="00132E07">
              <w:rPr>
                <w:rFonts w:ascii="Times New Roman" w:hAnsi="Times New Roman" w:cs="Times New Roman"/>
                <w:iCs/>
              </w:rPr>
              <w:t>(подпись)</w:t>
            </w:r>
          </w:p>
        </w:tc>
        <w:tc>
          <w:tcPr>
            <w:tcW w:w="340" w:type="dxa"/>
          </w:tcPr>
          <w:p w:rsidR="00770A2D" w:rsidRPr="00132E07" w:rsidRDefault="00770A2D" w:rsidP="00132E07">
            <w:pPr>
              <w:tabs>
                <w:tab w:val="left" w:pos="567"/>
              </w:tabs>
              <w:spacing w:after="0" w:line="240" w:lineRule="auto"/>
              <w:contextualSpacing/>
              <w:jc w:val="both"/>
              <w:rPr>
                <w:rFonts w:ascii="Times New Roman" w:hAnsi="Times New Roman" w:cs="Times New Roman"/>
                <w:iCs/>
              </w:rPr>
            </w:pPr>
          </w:p>
        </w:tc>
        <w:tc>
          <w:tcPr>
            <w:tcW w:w="2752" w:type="dxa"/>
            <w:tcBorders>
              <w:top w:val="single" w:sz="4" w:space="0" w:color="auto"/>
            </w:tcBorders>
          </w:tcPr>
          <w:p w:rsidR="00770A2D" w:rsidRPr="00132E07" w:rsidRDefault="00770A2D" w:rsidP="00132E07">
            <w:pPr>
              <w:tabs>
                <w:tab w:val="left" w:pos="567"/>
              </w:tabs>
              <w:spacing w:after="0" w:line="240" w:lineRule="auto"/>
              <w:contextualSpacing/>
              <w:jc w:val="both"/>
              <w:rPr>
                <w:rFonts w:ascii="Times New Roman" w:hAnsi="Times New Roman" w:cs="Times New Roman"/>
                <w:iCs/>
              </w:rPr>
            </w:pPr>
            <w:r w:rsidRPr="00132E07">
              <w:rPr>
                <w:rFonts w:ascii="Times New Roman" w:hAnsi="Times New Roman" w:cs="Times New Roman"/>
                <w:iCs/>
              </w:rPr>
              <w:t>(фамилия и инициалы)</w:t>
            </w:r>
          </w:p>
        </w:tc>
      </w:tr>
      <w:tr w:rsidR="00770A2D" w:rsidRPr="00132E07" w:rsidTr="00770A2D">
        <w:trPr>
          <w:trHeight w:val="195"/>
        </w:trPr>
        <w:tc>
          <w:tcPr>
            <w:tcW w:w="3379"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r w:rsidRPr="00132E07">
              <w:rPr>
                <w:rFonts w:ascii="Times New Roman" w:hAnsi="Times New Roman" w:cs="Times New Roman"/>
                <w:iCs/>
              </w:rPr>
              <w:t>Дата __________________ г.</w:t>
            </w: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3174"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2752"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r>
    </w:tbl>
    <w:p w:rsidR="00770A2D" w:rsidRDefault="00770A2D" w:rsidP="00132E07">
      <w:pPr>
        <w:spacing w:after="0" w:line="240" w:lineRule="auto"/>
        <w:ind w:left="3969"/>
        <w:jc w:val="both"/>
        <w:rPr>
          <w:rFonts w:ascii="Times New Roman" w:hAnsi="Times New Roman" w:cs="Times New Roman"/>
          <w:sz w:val="28"/>
          <w:szCs w:val="28"/>
        </w:rPr>
      </w:pPr>
      <w:r w:rsidRPr="00AD03E6">
        <w:rPr>
          <w:rFonts w:ascii="Times New Roman" w:hAnsi="Times New Roman" w:cs="Times New Roman"/>
          <w:sz w:val="28"/>
          <w:szCs w:val="28"/>
        </w:rPr>
        <w:br w:type="page"/>
      </w:r>
      <w:r w:rsidR="00132E07">
        <w:rPr>
          <w:rFonts w:ascii="Times New Roman" w:hAnsi="Times New Roman" w:cs="Times New Roman"/>
          <w:sz w:val="28"/>
          <w:szCs w:val="28"/>
        </w:rPr>
        <w:lastRenderedPageBreak/>
        <w:t>Приложение №</w:t>
      </w:r>
      <w:r w:rsidRPr="00132E07">
        <w:rPr>
          <w:rFonts w:ascii="Times New Roman" w:hAnsi="Times New Roman" w:cs="Times New Roman"/>
          <w:sz w:val="28"/>
          <w:szCs w:val="28"/>
        </w:rPr>
        <w:t>2</w:t>
      </w:r>
      <w:r w:rsidR="00132E07">
        <w:rPr>
          <w:rFonts w:ascii="Times New Roman" w:hAnsi="Times New Roman" w:cs="Times New Roman"/>
          <w:sz w:val="28"/>
          <w:szCs w:val="28"/>
        </w:rPr>
        <w:t xml:space="preserve"> </w:t>
      </w:r>
      <w:r w:rsidRPr="00132E07">
        <w:rPr>
          <w:rFonts w:ascii="Times New Roman" w:hAnsi="Times New Roman" w:cs="Times New Roman"/>
          <w:sz w:val="28"/>
          <w:szCs w:val="28"/>
        </w:rPr>
        <w:t>к Административному регламенту</w:t>
      </w:r>
      <w:r w:rsidR="00132E07">
        <w:rPr>
          <w:rFonts w:ascii="Times New Roman" w:hAnsi="Times New Roman" w:cs="Times New Roman"/>
          <w:sz w:val="28"/>
          <w:szCs w:val="28"/>
        </w:rPr>
        <w:t xml:space="preserve"> </w:t>
      </w:r>
      <w:r w:rsidRPr="00132E07">
        <w:rPr>
          <w:rFonts w:ascii="Times New Roman" w:hAnsi="Times New Roman" w:cs="Times New Roman"/>
          <w:sz w:val="28"/>
          <w:szCs w:val="28"/>
        </w:rPr>
        <w:t>по пред</w:t>
      </w:r>
      <w:r w:rsidR="00132E07">
        <w:rPr>
          <w:rFonts w:ascii="Times New Roman" w:hAnsi="Times New Roman" w:cs="Times New Roman"/>
          <w:sz w:val="28"/>
          <w:szCs w:val="28"/>
        </w:rPr>
        <w:t xml:space="preserve">оставлению муниципальной услуги </w:t>
      </w:r>
      <w:r w:rsidRPr="00132E07">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132E07" w:rsidRPr="00132E07" w:rsidRDefault="00132E07" w:rsidP="00132E07">
      <w:pPr>
        <w:tabs>
          <w:tab w:val="left" w:pos="0"/>
        </w:tabs>
        <w:spacing w:after="0" w:line="240" w:lineRule="auto"/>
        <w:ind w:right="-1" w:firstLine="567"/>
        <w:contextualSpacing/>
        <w:jc w:val="right"/>
        <w:rPr>
          <w:rFonts w:ascii="Times New Roman" w:hAnsi="Times New Roman" w:cs="Times New Roman"/>
          <w:sz w:val="28"/>
          <w:szCs w:val="28"/>
        </w:rPr>
      </w:pPr>
    </w:p>
    <w:p w:rsidR="00770A2D" w:rsidRPr="00132E07" w:rsidRDefault="00770A2D" w:rsidP="00132E07">
      <w:pPr>
        <w:tabs>
          <w:tab w:val="left" w:pos="0"/>
        </w:tabs>
        <w:spacing w:after="0" w:line="240" w:lineRule="auto"/>
        <w:jc w:val="center"/>
        <w:outlineLvl w:val="1"/>
        <w:rPr>
          <w:rFonts w:ascii="Times New Roman" w:hAnsi="Times New Roman" w:cs="Times New Roman"/>
          <w:sz w:val="28"/>
          <w:szCs w:val="28"/>
        </w:rPr>
      </w:pPr>
      <w:bookmarkStart w:id="15" w:name="_Hlk76913437"/>
      <w:r w:rsidRPr="00132E07">
        <w:rPr>
          <w:rFonts w:ascii="Times New Roman" w:eastAsia="Calibri" w:hAnsi="Times New Roman" w:cs="Times New Roman"/>
          <w:sz w:val="28"/>
          <w:szCs w:val="28"/>
          <w:lang w:eastAsia="en-US"/>
        </w:rPr>
        <w:t>Форма заявления на перевод земель или земельных участков в составе таких земель из одной категории в другую</w:t>
      </w:r>
    </w:p>
    <w:bookmarkEnd w:id="15"/>
    <w:p w:rsidR="00770A2D" w:rsidRPr="00132E07" w:rsidRDefault="00770A2D" w:rsidP="00132E07">
      <w:pPr>
        <w:spacing w:after="0" w:line="240" w:lineRule="auto"/>
        <w:ind w:left="5103"/>
        <w:contextualSpacing/>
        <w:rPr>
          <w:rFonts w:ascii="Times New Roman" w:hAnsi="Times New Roman" w:cs="Times New Roman"/>
          <w:sz w:val="28"/>
          <w:szCs w:val="28"/>
          <w:u w:val="single"/>
        </w:rPr>
      </w:pPr>
      <w:r w:rsidRPr="00132E07">
        <w:rPr>
          <w:rFonts w:ascii="Times New Roman" w:hAnsi="Times New Roman" w:cs="Times New Roman"/>
          <w:sz w:val="28"/>
          <w:szCs w:val="28"/>
        </w:rPr>
        <w:t xml:space="preserve">кому: </w:t>
      </w:r>
      <w:r w:rsidRPr="00132E07">
        <w:rPr>
          <w:rFonts w:ascii="Times New Roman" w:hAnsi="Times New Roman" w:cs="Times New Roman"/>
          <w:sz w:val="28"/>
          <w:szCs w:val="28"/>
          <w:u w:val="single"/>
        </w:rPr>
        <w:t>___</w:t>
      </w:r>
      <w:r w:rsidR="00132E07">
        <w:rPr>
          <w:rFonts w:ascii="Times New Roman" w:hAnsi="Times New Roman" w:cs="Times New Roman"/>
          <w:sz w:val="28"/>
          <w:szCs w:val="28"/>
          <w:u w:val="single"/>
        </w:rPr>
        <w:t>_____________________________</w:t>
      </w:r>
    </w:p>
    <w:p w:rsidR="00770A2D" w:rsidRPr="00132E07" w:rsidRDefault="00770A2D" w:rsidP="00132E07">
      <w:pPr>
        <w:spacing w:after="0" w:line="240" w:lineRule="auto"/>
        <w:ind w:left="5103"/>
        <w:contextualSpacing/>
        <w:rPr>
          <w:rFonts w:ascii="Times New Roman" w:hAnsi="Times New Roman" w:cs="Times New Roman"/>
          <w:sz w:val="28"/>
          <w:szCs w:val="28"/>
          <w:u w:val="single"/>
        </w:rPr>
      </w:pPr>
      <w:r w:rsidRPr="00132E07">
        <w:rPr>
          <w:rFonts w:ascii="Times New Roman" w:hAnsi="Times New Roman" w:cs="Times New Roman"/>
          <w:sz w:val="28"/>
          <w:szCs w:val="28"/>
          <w:u w:val="single"/>
        </w:rPr>
        <w:t>___</w:t>
      </w:r>
      <w:r w:rsidR="00132E07">
        <w:rPr>
          <w:rFonts w:ascii="Times New Roman" w:hAnsi="Times New Roman" w:cs="Times New Roman"/>
          <w:sz w:val="28"/>
          <w:szCs w:val="28"/>
          <w:u w:val="single"/>
        </w:rPr>
        <w:t>_____________________________</w:t>
      </w:r>
    </w:p>
    <w:p w:rsidR="00770A2D" w:rsidRPr="00132E07" w:rsidRDefault="00770A2D" w:rsidP="00132E07">
      <w:pPr>
        <w:spacing w:after="0" w:line="240" w:lineRule="auto"/>
        <w:ind w:left="5103"/>
        <w:contextualSpacing/>
        <w:rPr>
          <w:rFonts w:ascii="Times New Roman" w:hAnsi="Times New Roman" w:cs="Times New Roman"/>
          <w:iCs/>
        </w:rPr>
      </w:pPr>
      <w:r w:rsidRPr="00132E07">
        <w:rPr>
          <w:rFonts w:ascii="Times New Roman" w:hAnsi="Times New Roman" w:cs="Times New Roman"/>
          <w:iCs/>
        </w:rPr>
        <w:t xml:space="preserve">(наименование уполномоченного на перевод земельного участка из одной категории </w:t>
      </w:r>
      <w:proofErr w:type="gramStart"/>
      <w:r w:rsidRPr="00132E07">
        <w:rPr>
          <w:rFonts w:ascii="Times New Roman" w:hAnsi="Times New Roman" w:cs="Times New Roman"/>
          <w:iCs/>
        </w:rPr>
        <w:t>в другую органа</w:t>
      </w:r>
      <w:proofErr w:type="gramEnd"/>
      <w:r w:rsidRPr="00132E07">
        <w:rPr>
          <w:rFonts w:ascii="Times New Roman" w:hAnsi="Times New Roman" w:cs="Times New Roman"/>
          <w:iCs/>
        </w:rPr>
        <w:t xml:space="preserve"> государственной власти субъекта Российской Федерации или органа местного самоуправления)</w:t>
      </w:r>
    </w:p>
    <w:p w:rsidR="00770A2D" w:rsidRPr="00132E07" w:rsidRDefault="00770A2D" w:rsidP="00132E07">
      <w:pPr>
        <w:spacing w:after="0" w:line="240" w:lineRule="auto"/>
        <w:ind w:left="5103"/>
        <w:contextualSpacing/>
        <w:rPr>
          <w:rFonts w:ascii="Times New Roman" w:hAnsi="Times New Roman" w:cs="Times New Roman"/>
          <w:sz w:val="28"/>
          <w:szCs w:val="28"/>
        </w:rPr>
      </w:pPr>
      <w:r w:rsidRPr="00132E07">
        <w:rPr>
          <w:rFonts w:ascii="Times New Roman" w:hAnsi="Times New Roman" w:cs="Times New Roman"/>
          <w:sz w:val="28"/>
          <w:szCs w:val="28"/>
        </w:rPr>
        <w:t xml:space="preserve">от кого: </w:t>
      </w:r>
    </w:p>
    <w:p w:rsidR="00132E07" w:rsidRPr="00132E07" w:rsidRDefault="00132E07" w:rsidP="00132E07">
      <w:pPr>
        <w:spacing w:after="0" w:line="240" w:lineRule="auto"/>
        <w:ind w:left="5103"/>
        <w:contextualSpacing/>
        <w:rPr>
          <w:rFonts w:ascii="Times New Roman" w:hAnsi="Times New Roman" w:cs="Times New Roman"/>
          <w:iCs/>
        </w:rPr>
      </w:pPr>
      <w:r>
        <w:rPr>
          <w:rFonts w:ascii="Times New Roman" w:hAnsi="Times New Roman" w:cs="Times New Roman"/>
          <w:sz w:val="28"/>
          <w:szCs w:val="28"/>
          <w:u w:val="single"/>
        </w:rPr>
        <w:t>________________________________________________________________</w:t>
      </w:r>
    </w:p>
    <w:p w:rsidR="00770A2D" w:rsidRPr="00132E07" w:rsidRDefault="00770A2D" w:rsidP="00132E07">
      <w:pPr>
        <w:spacing w:after="0" w:line="240" w:lineRule="auto"/>
        <w:ind w:left="5103"/>
        <w:contextualSpacing/>
        <w:rPr>
          <w:rFonts w:ascii="Times New Roman" w:hAnsi="Times New Roman" w:cs="Times New Roman"/>
          <w:iCs/>
        </w:rPr>
      </w:pPr>
      <w:r w:rsidRPr="00132E07">
        <w:rPr>
          <w:rFonts w:ascii="Times New Roman" w:hAnsi="Times New Roman" w:cs="Times New Roman"/>
          <w:iCs/>
        </w:rPr>
        <w:t>юридического лица / фамилия, имя, отчество для физического лица)</w:t>
      </w:r>
    </w:p>
    <w:p w:rsidR="00770A2D" w:rsidRPr="00132E07" w:rsidRDefault="00770A2D" w:rsidP="00132E07">
      <w:pPr>
        <w:spacing w:after="0" w:line="240" w:lineRule="auto"/>
        <w:ind w:left="5103"/>
        <w:contextualSpacing/>
        <w:rPr>
          <w:rFonts w:ascii="Times New Roman" w:hAnsi="Times New Roman" w:cs="Times New Roman"/>
          <w:iCs/>
          <w:u w:val="single"/>
        </w:rPr>
      </w:pPr>
      <w:r w:rsidRPr="00132E07">
        <w:rPr>
          <w:rFonts w:ascii="Times New Roman" w:hAnsi="Times New Roman" w:cs="Times New Roman"/>
          <w:iCs/>
        </w:rPr>
        <w:t>__________________________</w:t>
      </w:r>
      <w:r w:rsidR="00132E07">
        <w:rPr>
          <w:rFonts w:ascii="Times New Roman" w:hAnsi="Times New Roman" w:cs="Times New Roman"/>
          <w:iCs/>
        </w:rPr>
        <w:t>________________</w:t>
      </w:r>
      <w:r w:rsidRPr="00132E07">
        <w:rPr>
          <w:rFonts w:ascii="Times New Roman" w:hAnsi="Times New Roman" w:cs="Times New Roman"/>
          <w:iCs/>
        </w:rPr>
        <w:t>________________________________________</w:t>
      </w:r>
    </w:p>
    <w:p w:rsidR="00770A2D" w:rsidRPr="00132E07" w:rsidRDefault="00770A2D" w:rsidP="00132E07">
      <w:pPr>
        <w:spacing w:after="0" w:line="240" w:lineRule="auto"/>
        <w:ind w:left="5103"/>
        <w:contextualSpacing/>
        <w:rPr>
          <w:rFonts w:ascii="Times New Roman" w:hAnsi="Times New Roman" w:cs="Times New Roman"/>
          <w:iCs/>
        </w:rPr>
      </w:pPr>
      <w:r w:rsidRPr="00132E07">
        <w:rPr>
          <w:rFonts w:ascii="Times New Roman" w:hAnsi="Times New Roman" w:cs="Times New Roman"/>
          <w:iCs/>
        </w:rPr>
        <w:t xml:space="preserve">(адрес места нахождения; адрес электронной почты;) </w:t>
      </w:r>
    </w:p>
    <w:p w:rsidR="00770A2D" w:rsidRPr="00132E07" w:rsidRDefault="00770A2D" w:rsidP="00132E07">
      <w:pPr>
        <w:spacing w:after="0" w:line="240" w:lineRule="auto"/>
        <w:ind w:left="5103"/>
        <w:contextualSpacing/>
        <w:rPr>
          <w:rFonts w:ascii="Times New Roman" w:hAnsi="Times New Roman" w:cs="Times New Roman"/>
          <w:sz w:val="24"/>
          <w:szCs w:val="24"/>
          <w:highlight w:val="yellow"/>
        </w:rPr>
      </w:pPr>
      <w:r w:rsidRPr="00132E07">
        <w:rPr>
          <w:rFonts w:ascii="Times New Roman" w:hAnsi="Times New Roman" w:cs="Times New Roman"/>
          <w:sz w:val="28"/>
          <w:szCs w:val="28"/>
        </w:rPr>
        <w:t>________________________________</w:t>
      </w:r>
    </w:p>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sz w:val="16"/>
          <w:szCs w:val="16"/>
          <w:highlight w:val="yellow"/>
        </w:rPr>
      </w:pPr>
    </w:p>
    <w:p w:rsidR="00770A2D" w:rsidRPr="00132E07" w:rsidRDefault="00770A2D" w:rsidP="00132E07">
      <w:pPr>
        <w:tabs>
          <w:tab w:val="left" w:pos="567"/>
        </w:tabs>
        <w:spacing w:after="0" w:line="240" w:lineRule="auto"/>
        <w:ind w:firstLine="567"/>
        <w:contextualSpacing/>
        <w:jc w:val="center"/>
        <w:rPr>
          <w:rFonts w:ascii="Times New Roman" w:hAnsi="Times New Roman" w:cs="Times New Roman"/>
          <w:sz w:val="28"/>
          <w:szCs w:val="28"/>
        </w:rPr>
      </w:pPr>
      <w:r w:rsidRPr="00132E07">
        <w:rPr>
          <w:rFonts w:ascii="Times New Roman" w:hAnsi="Times New Roman" w:cs="Times New Roman"/>
          <w:sz w:val="28"/>
          <w:szCs w:val="28"/>
        </w:rPr>
        <w:t>Ходатайство</w:t>
      </w:r>
    </w:p>
    <w:p w:rsidR="00770A2D" w:rsidRPr="00132E07" w:rsidRDefault="00770A2D" w:rsidP="00132E07">
      <w:pPr>
        <w:spacing w:after="0" w:line="240" w:lineRule="auto"/>
        <w:jc w:val="center"/>
        <w:rPr>
          <w:rFonts w:ascii="Times New Roman" w:hAnsi="Times New Roman" w:cs="Times New Roman"/>
          <w:sz w:val="28"/>
          <w:szCs w:val="28"/>
        </w:rPr>
      </w:pPr>
      <w:bookmarkStart w:id="16" w:name="_Hlk76913411"/>
      <w:r w:rsidRPr="00132E07">
        <w:rPr>
          <w:rFonts w:ascii="Times New Roman" w:hAnsi="Times New Roman" w:cs="Times New Roman"/>
          <w:sz w:val="28"/>
          <w:szCs w:val="28"/>
        </w:rPr>
        <w:t>о переводе земельного участков из одной категории в другую</w:t>
      </w:r>
    </w:p>
    <w:bookmarkEnd w:id="16"/>
    <w:p w:rsidR="00770A2D" w:rsidRPr="00132E07" w:rsidRDefault="00770A2D" w:rsidP="00132E07">
      <w:pPr>
        <w:spacing w:after="0" w:line="240" w:lineRule="auto"/>
        <w:jc w:val="center"/>
        <w:rPr>
          <w:rFonts w:ascii="Times New Roman" w:hAnsi="Times New Roman" w:cs="Times New Roman"/>
          <w:sz w:val="28"/>
          <w:szCs w:val="28"/>
        </w:rPr>
      </w:pPr>
    </w:p>
    <w:p w:rsidR="00770A2D" w:rsidRPr="00132E07" w:rsidRDefault="00770A2D" w:rsidP="00132E07">
      <w:pPr>
        <w:spacing w:after="0" w:line="240" w:lineRule="auto"/>
        <w:ind w:firstLine="709"/>
        <w:jc w:val="both"/>
        <w:rPr>
          <w:rFonts w:ascii="Times New Roman" w:hAnsi="Times New Roman" w:cs="Times New Roman"/>
          <w:sz w:val="28"/>
          <w:szCs w:val="28"/>
        </w:rPr>
      </w:pPr>
      <w:r w:rsidRPr="00132E07">
        <w:rPr>
          <w:rFonts w:ascii="Times New Roman" w:hAnsi="Times New Roman" w:cs="Times New Roman"/>
          <w:sz w:val="28"/>
          <w:szCs w:val="28"/>
        </w:rPr>
        <w:t xml:space="preserve">Прошу перевести земельный участок: </w:t>
      </w:r>
    </w:p>
    <w:p w:rsidR="00770A2D" w:rsidRPr="00132E07" w:rsidRDefault="00770A2D" w:rsidP="00132E07">
      <w:pPr>
        <w:spacing w:after="0" w:line="240" w:lineRule="auto"/>
        <w:jc w:val="both"/>
        <w:rPr>
          <w:rFonts w:ascii="Times New Roman" w:hAnsi="Times New Roman" w:cs="Times New Roman"/>
          <w:sz w:val="28"/>
          <w:szCs w:val="28"/>
        </w:rPr>
      </w:pP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расположенный по адресу (местоположение) ________________________________</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_______________________________________________________________________</w:t>
      </w:r>
    </w:p>
    <w:p w:rsidR="00770A2D" w:rsidRPr="00132E07" w:rsidRDefault="00770A2D" w:rsidP="00132E07">
      <w:pPr>
        <w:spacing w:after="0" w:line="240" w:lineRule="auto"/>
        <w:jc w:val="both"/>
        <w:rPr>
          <w:rFonts w:ascii="Times New Roman" w:hAnsi="Times New Roman" w:cs="Times New Roman"/>
          <w:sz w:val="28"/>
          <w:szCs w:val="28"/>
        </w:rPr>
      </w:pP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площадью___________________________________________________________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sz w:val="24"/>
          <w:szCs w:val="24"/>
        </w:rPr>
        <w:t xml:space="preserve"> </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с кадастровым номером _________________________________________________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из категории земель _________________________________________________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kern w:val="2"/>
          <w:sz w:val="24"/>
          <w:szCs w:val="24"/>
        </w:rPr>
        <w:t>(указывается категория земель, к которой принадлежит земельный участок)</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t>в категорию земель _________________________________________________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kern w:val="2"/>
          <w:sz w:val="24"/>
          <w:szCs w:val="24"/>
        </w:rPr>
        <w:t>(указывается категория земель, в которую планируется осуществить перевод земельного участка)</w:t>
      </w:r>
    </w:p>
    <w:p w:rsidR="00770A2D" w:rsidRPr="00132E07" w:rsidRDefault="00770A2D" w:rsidP="00132E07">
      <w:pPr>
        <w:spacing w:after="0" w:line="240" w:lineRule="auto"/>
        <w:jc w:val="both"/>
        <w:rPr>
          <w:rFonts w:ascii="Times New Roman" w:hAnsi="Times New Roman" w:cs="Times New Roman"/>
          <w:sz w:val="28"/>
          <w:szCs w:val="28"/>
        </w:rPr>
      </w:pPr>
      <w:r w:rsidRPr="00132E07">
        <w:rPr>
          <w:rFonts w:ascii="Times New Roman" w:hAnsi="Times New Roman" w:cs="Times New Roman"/>
          <w:sz w:val="28"/>
          <w:szCs w:val="28"/>
        </w:rPr>
        <w:lastRenderedPageBreak/>
        <w:t>в связи _______________________________________________________________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sz w:val="24"/>
          <w:szCs w:val="24"/>
        </w:rPr>
        <w:t>(указывается обоснование перевода земельного участка с указанием на положения Федерального закона от 21.12.2004 № 172-ФЗ)</w:t>
      </w:r>
    </w:p>
    <w:p w:rsidR="00770A2D" w:rsidRPr="00132E07" w:rsidRDefault="00770A2D" w:rsidP="00132E07">
      <w:pPr>
        <w:spacing w:after="0" w:line="240" w:lineRule="auto"/>
        <w:rPr>
          <w:rFonts w:ascii="Times New Roman" w:hAnsi="Times New Roman" w:cs="Times New Roman"/>
          <w:sz w:val="28"/>
          <w:szCs w:val="28"/>
        </w:rPr>
      </w:pPr>
    </w:p>
    <w:p w:rsidR="00770A2D" w:rsidRPr="00132E07" w:rsidRDefault="00770A2D" w:rsidP="00132E07">
      <w:pPr>
        <w:spacing w:after="0" w:line="240" w:lineRule="auto"/>
        <w:jc w:val="both"/>
        <w:rPr>
          <w:rFonts w:ascii="Times New Roman" w:hAnsi="Times New Roman" w:cs="Times New Roman"/>
          <w:kern w:val="2"/>
          <w:sz w:val="26"/>
          <w:szCs w:val="26"/>
        </w:rPr>
      </w:pPr>
      <w:r w:rsidRPr="00132E07">
        <w:rPr>
          <w:rFonts w:ascii="Times New Roman" w:hAnsi="Times New Roman" w:cs="Times New Roman"/>
          <w:kern w:val="2"/>
          <w:sz w:val="28"/>
          <w:szCs w:val="28"/>
        </w:rPr>
        <w:t>Земельный участок принадлежит</w:t>
      </w:r>
      <w:r w:rsidRPr="00132E07">
        <w:rPr>
          <w:rFonts w:ascii="Times New Roman" w:hAnsi="Times New Roman" w:cs="Times New Roman"/>
          <w:kern w:val="2"/>
          <w:sz w:val="26"/>
          <w:szCs w:val="26"/>
        </w:rPr>
        <w:t xml:space="preserve"> ________________________________________</w:t>
      </w:r>
    </w:p>
    <w:p w:rsidR="00770A2D" w:rsidRPr="00132E07" w:rsidRDefault="00770A2D" w:rsidP="00132E07">
      <w:pPr>
        <w:spacing w:after="0" w:line="240" w:lineRule="auto"/>
        <w:jc w:val="center"/>
        <w:rPr>
          <w:rFonts w:ascii="Times New Roman" w:hAnsi="Times New Roman" w:cs="Times New Roman"/>
          <w:iCs/>
          <w:sz w:val="24"/>
          <w:szCs w:val="24"/>
        </w:rPr>
      </w:pPr>
      <w:r w:rsidRPr="00132E07">
        <w:rPr>
          <w:rFonts w:ascii="Times New Roman" w:hAnsi="Times New Roman" w:cs="Times New Roman"/>
          <w:iCs/>
          <w:sz w:val="24"/>
          <w:szCs w:val="24"/>
        </w:rPr>
        <w:t>(указывается правообладатель земли (земельного участка))</w:t>
      </w:r>
    </w:p>
    <w:p w:rsidR="00770A2D" w:rsidRPr="00132E07" w:rsidRDefault="00770A2D" w:rsidP="00132E07">
      <w:pPr>
        <w:spacing w:after="0" w:line="240" w:lineRule="auto"/>
        <w:jc w:val="center"/>
        <w:rPr>
          <w:rFonts w:ascii="Times New Roman" w:hAnsi="Times New Roman" w:cs="Times New Roman"/>
          <w:iCs/>
          <w:kern w:val="2"/>
          <w:sz w:val="24"/>
          <w:szCs w:val="24"/>
        </w:rPr>
      </w:pPr>
      <w:r w:rsidRPr="00132E07">
        <w:rPr>
          <w:rFonts w:ascii="Times New Roman" w:hAnsi="Times New Roman" w:cs="Times New Roman"/>
          <w:sz w:val="28"/>
          <w:szCs w:val="28"/>
        </w:rPr>
        <w:t>на праве___________________________________________________________</w:t>
      </w:r>
      <w:r w:rsidRPr="00132E07">
        <w:rPr>
          <w:rFonts w:ascii="Times New Roman" w:hAnsi="Times New Roman" w:cs="Times New Roman"/>
          <w:kern w:val="2"/>
          <w:sz w:val="26"/>
          <w:szCs w:val="26"/>
        </w:rPr>
        <w:t xml:space="preserve"> </w:t>
      </w:r>
      <w:r w:rsidRPr="00132E07">
        <w:rPr>
          <w:rFonts w:ascii="Times New Roman" w:hAnsi="Times New Roman" w:cs="Times New Roman"/>
          <w:iCs/>
          <w:kern w:val="2"/>
          <w:sz w:val="24"/>
          <w:szCs w:val="24"/>
        </w:rPr>
        <w:t>(указывается право на землю (земельный участок))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092"/>
      </w:tblGrid>
      <w:tr w:rsidR="00770A2D" w:rsidRPr="00132E07" w:rsidTr="00770A2D">
        <w:tc>
          <w:tcPr>
            <w:tcW w:w="3748"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bookmarkStart w:id="17" w:name="_Hlk76835037"/>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r w:rsidRPr="00132E07">
              <w:rPr>
                <w:rFonts w:ascii="Times New Roman" w:hAnsi="Times New Roman" w:cs="Times New Roman"/>
                <w:bCs/>
                <w:sz w:val="28"/>
                <w:szCs w:val="28"/>
              </w:rPr>
              <w:t>Результат услуги выдать следующим способом:</w:t>
            </w: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r w:rsidRPr="00132E07">
              <w:rPr>
                <w:rFonts w:ascii="Times New Roman" w:hAnsi="Times New Roman" w:cs="Times New Roman"/>
                <w:bCs/>
                <w:sz w:val="28"/>
                <w:szCs w:val="28"/>
              </w:rPr>
              <w:t>Приложения:</w:t>
            </w:r>
          </w:p>
        </w:tc>
        <w:tc>
          <w:tcPr>
            <w:tcW w:w="6092" w:type="dxa"/>
            <w:tcBorders>
              <w:bottom w:val="single" w:sz="4" w:space="0" w:color="auto"/>
            </w:tcBorders>
          </w:tcPr>
          <w:p w:rsidR="00770A2D" w:rsidRPr="00132E07" w:rsidRDefault="00770A2D" w:rsidP="00132E07">
            <w:pPr>
              <w:tabs>
                <w:tab w:val="left" w:pos="567"/>
              </w:tabs>
              <w:spacing w:after="0" w:line="240" w:lineRule="auto"/>
              <w:contextualSpacing/>
              <w:rPr>
                <w:rFonts w:ascii="Times New Roman" w:hAnsi="Times New Roman" w:cs="Times New Roman"/>
                <w:bCs/>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bCs/>
                <w:sz w:val="28"/>
                <w:szCs w:val="28"/>
              </w:rPr>
            </w:pPr>
          </w:p>
        </w:tc>
      </w:tr>
      <w:tr w:rsidR="00770A2D" w:rsidRPr="00132E07" w:rsidTr="00770A2D">
        <w:tc>
          <w:tcPr>
            <w:tcW w:w="3748"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6092" w:type="dxa"/>
            <w:tcBorders>
              <w:top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4"/>
                <w:szCs w:val="24"/>
              </w:rPr>
            </w:pPr>
            <w:r w:rsidRPr="00132E07">
              <w:rPr>
                <w:rFonts w:ascii="Times New Roman" w:hAnsi="Times New Roman" w:cs="Times New Roman"/>
                <w:bCs/>
                <w:sz w:val="24"/>
                <w:szCs w:val="24"/>
              </w:rPr>
              <w:t>(документы, которые представил заявитель)</w:t>
            </w:r>
          </w:p>
        </w:tc>
      </w:tr>
    </w:tbl>
    <w:p w:rsidR="00770A2D" w:rsidRPr="00132E07" w:rsidRDefault="00770A2D" w:rsidP="00132E07">
      <w:pPr>
        <w:tabs>
          <w:tab w:val="left" w:pos="567"/>
        </w:tabs>
        <w:spacing w:after="0" w:line="240" w:lineRule="auto"/>
        <w:contextualSpacing/>
        <w:jc w:val="both"/>
        <w:rPr>
          <w:rFonts w:ascii="Times New Roman" w:hAnsi="Times New Roman" w:cs="Times New Roman"/>
          <w:sz w:val="28"/>
          <w:szCs w:val="28"/>
        </w:rPr>
      </w:pPr>
    </w:p>
    <w:p w:rsidR="00770A2D" w:rsidRPr="00132E07" w:rsidRDefault="00770A2D" w:rsidP="00132E07">
      <w:pPr>
        <w:tabs>
          <w:tab w:val="left" w:pos="567"/>
        </w:tabs>
        <w:spacing w:after="0" w:line="240" w:lineRule="auto"/>
        <w:contextualSpacing/>
        <w:jc w:val="both"/>
        <w:rPr>
          <w:rFonts w:ascii="Times New Roman" w:hAnsi="Times New Roman" w:cs="Times New Roman"/>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340"/>
        <w:gridCol w:w="3174"/>
        <w:gridCol w:w="340"/>
        <w:gridCol w:w="2752"/>
      </w:tblGrid>
      <w:tr w:rsidR="00770A2D" w:rsidRPr="00132E07" w:rsidTr="00770A2D">
        <w:tc>
          <w:tcPr>
            <w:tcW w:w="3379" w:type="dxa"/>
            <w:tcBorders>
              <w:bottom w:val="single" w:sz="4" w:space="0" w:color="auto"/>
            </w:tcBorders>
          </w:tcPr>
          <w:p w:rsidR="00770A2D" w:rsidRPr="00132E07" w:rsidRDefault="00770A2D" w:rsidP="00132E07">
            <w:pPr>
              <w:spacing w:after="0" w:line="240" w:lineRule="auto"/>
              <w:rPr>
                <w:rFonts w:ascii="Times New Roman" w:hAnsi="Times New Roman" w:cs="Times New Roman"/>
                <w:iCs/>
              </w:rPr>
            </w:pP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3174" w:type="dxa"/>
            <w:tcBorders>
              <w:bottom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highlight w:val="yellow"/>
              </w:rPr>
            </w:pPr>
          </w:p>
        </w:tc>
      </w:tr>
      <w:tr w:rsidR="00770A2D" w:rsidRPr="00132E07" w:rsidTr="00770A2D">
        <w:tc>
          <w:tcPr>
            <w:tcW w:w="3379" w:type="dxa"/>
            <w:tcBorders>
              <w:top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iCs/>
              </w:rPr>
            </w:pPr>
            <w:r w:rsidRPr="00132E07">
              <w:rPr>
                <w:rFonts w:ascii="Times New Roman" w:hAnsi="Times New Roman" w:cs="Times New Roman"/>
                <w:iCs/>
              </w:rPr>
              <w:t>(должность)</w:t>
            </w: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4"/>
                <w:szCs w:val="24"/>
                <w:highlight w:val="yellow"/>
              </w:rPr>
            </w:pPr>
          </w:p>
        </w:tc>
        <w:tc>
          <w:tcPr>
            <w:tcW w:w="3174" w:type="dxa"/>
            <w:tcBorders>
              <w:top w:val="single" w:sz="4" w:space="0" w:color="auto"/>
            </w:tcBorders>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iCs/>
              </w:rPr>
            </w:pPr>
            <w:r w:rsidRPr="00132E07">
              <w:rPr>
                <w:rFonts w:ascii="Times New Roman" w:hAnsi="Times New Roman" w:cs="Times New Roman"/>
                <w:iCs/>
              </w:rPr>
              <w:t>(подпись)</w:t>
            </w:r>
          </w:p>
        </w:tc>
        <w:tc>
          <w:tcPr>
            <w:tcW w:w="340" w:type="dxa"/>
          </w:tcPr>
          <w:p w:rsidR="00770A2D" w:rsidRPr="00132E07" w:rsidRDefault="00770A2D" w:rsidP="00132E07">
            <w:pPr>
              <w:tabs>
                <w:tab w:val="left" w:pos="567"/>
              </w:tabs>
              <w:spacing w:after="0" w:line="240" w:lineRule="auto"/>
              <w:contextualSpacing/>
              <w:jc w:val="both"/>
              <w:rPr>
                <w:rFonts w:ascii="Times New Roman" w:hAnsi="Times New Roman" w:cs="Times New Roman"/>
                <w:iCs/>
              </w:rPr>
            </w:pPr>
          </w:p>
        </w:tc>
        <w:tc>
          <w:tcPr>
            <w:tcW w:w="2752" w:type="dxa"/>
            <w:tcBorders>
              <w:top w:val="single" w:sz="4" w:space="0" w:color="auto"/>
            </w:tcBorders>
          </w:tcPr>
          <w:p w:rsidR="00770A2D" w:rsidRPr="00132E07" w:rsidRDefault="00770A2D" w:rsidP="00132E07">
            <w:pPr>
              <w:tabs>
                <w:tab w:val="left" w:pos="567"/>
              </w:tabs>
              <w:spacing w:after="0" w:line="240" w:lineRule="auto"/>
              <w:contextualSpacing/>
              <w:jc w:val="both"/>
              <w:rPr>
                <w:rFonts w:ascii="Times New Roman" w:hAnsi="Times New Roman" w:cs="Times New Roman"/>
                <w:iCs/>
              </w:rPr>
            </w:pPr>
            <w:r w:rsidRPr="00132E07">
              <w:rPr>
                <w:rFonts w:ascii="Times New Roman" w:hAnsi="Times New Roman" w:cs="Times New Roman"/>
                <w:iCs/>
              </w:rPr>
              <w:t>(фамилия и инициалы)</w:t>
            </w:r>
          </w:p>
        </w:tc>
      </w:tr>
      <w:tr w:rsidR="00770A2D" w:rsidRPr="00132E07" w:rsidTr="00770A2D">
        <w:trPr>
          <w:trHeight w:val="195"/>
        </w:trPr>
        <w:tc>
          <w:tcPr>
            <w:tcW w:w="3379"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r w:rsidRPr="00132E07">
              <w:rPr>
                <w:rFonts w:ascii="Times New Roman" w:hAnsi="Times New Roman" w:cs="Times New Roman"/>
                <w:iCs/>
              </w:rPr>
              <w:t>Дата __________________ г.</w:t>
            </w: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3174"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340"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c>
          <w:tcPr>
            <w:tcW w:w="2752" w:type="dxa"/>
          </w:tcPr>
          <w:p w:rsidR="00770A2D" w:rsidRPr="00132E07" w:rsidRDefault="00770A2D" w:rsidP="00132E07">
            <w:pPr>
              <w:tabs>
                <w:tab w:val="left" w:pos="567"/>
              </w:tabs>
              <w:spacing w:after="0" w:line="240" w:lineRule="auto"/>
              <w:ind w:firstLine="567"/>
              <w:contextualSpacing/>
              <w:jc w:val="both"/>
              <w:rPr>
                <w:rFonts w:ascii="Times New Roman" w:hAnsi="Times New Roman" w:cs="Times New Roman"/>
                <w:bCs/>
                <w:sz w:val="28"/>
                <w:szCs w:val="28"/>
              </w:rPr>
            </w:pPr>
          </w:p>
        </w:tc>
      </w:tr>
      <w:bookmarkEnd w:id="17"/>
    </w:tbl>
    <w:p w:rsidR="00770A2D" w:rsidRPr="00AD03E6" w:rsidRDefault="00770A2D" w:rsidP="00770A2D">
      <w:pPr>
        <w:tabs>
          <w:tab w:val="left" w:pos="567"/>
        </w:tabs>
        <w:ind w:firstLine="567"/>
        <w:jc w:val="right"/>
        <w:rPr>
          <w:rFonts w:ascii="Times New Roman" w:hAnsi="Times New Roman" w:cs="Times New Roman"/>
          <w:sz w:val="28"/>
          <w:szCs w:val="28"/>
        </w:rPr>
      </w:pPr>
    </w:p>
    <w:p w:rsidR="00770A2D" w:rsidRPr="00AD03E6" w:rsidRDefault="00770A2D" w:rsidP="00770A2D">
      <w:pPr>
        <w:jc w:val="both"/>
        <w:rPr>
          <w:rFonts w:ascii="Times New Roman" w:hAnsi="Times New Roman" w:cs="Times New Roman"/>
          <w:sz w:val="28"/>
          <w:szCs w:val="28"/>
        </w:rPr>
        <w:sectPr w:rsidR="00770A2D" w:rsidRPr="00AD03E6" w:rsidSect="00770A2D">
          <w:headerReference w:type="even" r:id="rId13"/>
          <w:headerReference w:type="default" r:id="rId14"/>
          <w:headerReference w:type="first" r:id="rId15"/>
          <w:pgSz w:w="11906" w:h="16838"/>
          <w:pgMar w:top="426" w:right="849" w:bottom="1134" w:left="1418" w:header="425" w:footer="709" w:gutter="0"/>
          <w:pgNumType w:start="1"/>
          <w:cols w:space="708"/>
          <w:titlePg/>
          <w:docGrid w:linePitch="360"/>
        </w:sectPr>
      </w:pPr>
    </w:p>
    <w:p w:rsidR="00132E07" w:rsidRDefault="00132E07" w:rsidP="00132E07">
      <w:pPr>
        <w:tabs>
          <w:tab w:val="left" w:pos="-284"/>
        </w:tabs>
        <w:spacing w:after="0" w:line="240" w:lineRule="auto"/>
        <w:ind w:left="9781" w:right="-1"/>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70A2D" w:rsidRPr="00132E07">
        <w:rPr>
          <w:rFonts w:ascii="Times New Roman" w:hAnsi="Times New Roman" w:cs="Times New Roman"/>
          <w:sz w:val="28"/>
          <w:szCs w:val="28"/>
        </w:rPr>
        <w:t>3</w:t>
      </w:r>
      <w:r>
        <w:rPr>
          <w:rFonts w:ascii="Times New Roman" w:hAnsi="Times New Roman" w:cs="Times New Roman"/>
          <w:sz w:val="28"/>
          <w:szCs w:val="28"/>
        </w:rPr>
        <w:t xml:space="preserve"> </w:t>
      </w:r>
      <w:r w:rsidR="00770A2D" w:rsidRPr="00132E07">
        <w:rPr>
          <w:rFonts w:ascii="Times New Roman" w:hAnsi="Times New Roman" w:cs="Times New Roman"/>
          <w:sz w:val="28"/>
          <w:szCs w:val="28"/>
        </w:rPr>
        <w:t>к Административному регламенту по предоставлению муниципальной услуги</w:t>
      </w:r>
    </w:p>
    <w:p w:rsidR="00770A2D" w:rsidRPr="00132E07" w:rsidRDefault="00770A2D" w:rsidP="00132E07">
      <w:pPr>
        <w:tabs>
          <w:tab w:val="left" w:pos="0"/>
        </w:tabs>
        <w:spacing w:after="0" w:line="240" w:lineRule="auto"/>
        <w:ind w:right="-1" w:firstLine="567"/>
        <w:contextualSpacing/>
        <w:jc w:val="right"/>
        <w:rPr>
          <w:rFonts w:ascii="Times New Roman" w:hAnsi="Times New Roman" w:cs="Times New Roman"/>
          <w:sz w:val="28"/>
          <w:szCs w:val="28"/>
        </w:rPr>
      </w:pPr>
    </w:p>
    <w:p w:rsidR="00770A2D" w:rsidRPr="00132E07" w:rsidRDefault="00770A2D" w:rsidP="00132E07">
      <w:pPr>
        <w:tabs>
          <w:tab w:val="left" w:pos="0"/>
        </w:tabs>
        <w:spacing w:after="0" w:line="240" w:lineRule="auto"/>
        <w:ind w:right="-1" w:firstLine="567"/>
        <w:contextualSpacing/>
        <w:jc w:val="right"/>
        <w:rPr>
          <w:rFonts w:ascii="Times New Roman" w:hAnsi="Times New Roman" w:cs="Times New Roman"/>
          <w:sz w:val="28"/>
          <w:szCs w:val="28"/>
        </w:rPr>
      </w:pPr>
      <w:r w:rsidRPr="00132E07">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770A2D" w:rsidRPr="00132E07" w:rsidRDefault="00770A2D" w:rsidP="00132E07">
      <w:pPr>
        <w:tabs>
          <w:tab w:val="left" w:pos="567"/>
        </w:tabs>
        <w:spacing w:after="0" w:line="240" w:lineRule="auto"/>
        <w:ind w:firstLine="426"/>
        <w:jc w:val="center"/>
        <w:rPr>
          <w:rFonts w:ascii="Times New Roman" w:hAnsi="Times New Roman" w:cs="Times New Roman"/>
          <w:sz w:val="28"/>
          <w:szCs w:val="24"/>
        </w:rPr>
      </w:pPr>
    </w:p>
    <w:p w:rsidR="00770A2D" w:rsidRPr="00132E07" w:rsidRDefault="00770A2D" w:rsidP="00132E07">
      <w:pPr>
        <w:tabs>
          <w:tab w:val="left" w:pos="567"/>
        </w:tabs>
        <w:spacing w:after="0" w:line="240" w:lineRule="auto"/>
        <w:ind w:firstLine="426"/>
        <w:jc w:val="center"/>
        <w:rPr>
          <w:rFonts w:ascii="Times New Roman" w:hAnsi="Times New Roman" w:cs="Times New Roman"/>
          <w:sz w:val="28"/>
          <w:szCs w:val="24"/>
        </w:rPr>
      </w:pPr>
      <w:r w:rsidRPr="00132E07">
        <w:rPr>
          <w:rFonts w:ascii="Times New Roman" w:hAnsi="Times New Roman" w:cs="Times New Roman"/>
          <w:sz w:val="28"/>
          <w:szCs w:val="24"/>
        </w:rPr>
        <w:t>Состав, последовательность и сроки выполнения административных процедур (действий) при предоставлении муниципальной услуги</w:t>
      </w: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723"/>
        <w:gridCol w:w="1702"/>
        <w:gridCol w:w="1344"/>
        <w:gridCol w:w="2198"/>
        <w:gridCol w:w="1843"/>
        <w:gridCol w:w="2547"/>
      </w:tblGrid>
      <w:tr w:rsidR="00770A2D" w:rsidRPr="00132E07" w:rsidTr="00132E07">
        <w:trPr>
          <w:cantSplit/>
          <w:trHeight w:val="1134"/>
        </w:trPr>
        <w:tc>
          <w:tcPr>
            <w:tcW w:w="716"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Основание для начала административной процедуры</w:t>
            </w:r>
          </w:p>
        </w:tc>
        <w:tc>
          <w:tcPr>
            <w:tcW w:w="1194"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Содержание административных действий</w:t>
            </w:r>
          </w:p>
        </w:tc>
        <w:tc>
          <w:tcPr>
            <w:tcW w:w="546"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Срок выполнения административных действий</w:t>
            </w:r>
          </w:p>
        </w:tc>
        <w:tc>
          <w:tcPr>
            <w:tcW w:w="431"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Критерии принятия решения</w:t>
            </w:r>
          </w:p>
        </w:tc>
        <w:tc>
          <w:tcPr>
            <w:tcW w:w="817" w:type="pct"/>
            <w:shd w:val="clear" w:color="auto" w:fill="auto"/>
            <w:vAlign w:val="center"/>
          </w:tcPr>
          <w:p w:rsidR="00770A2D" w:rsidRPr="00132E07" w:rsidRDefault="00770A2D" w:rsidP="00132E07">
            <w:pPr>
              <w:spacing w:after="0" w:line="240" w:lineRule="auto"/>
              <w:jc w:val="center"/>
              <w:rPr>
                <w:rFonts w:ascii="Times New Roman" w:eastAsia="Calibri" w:hAnsi="Times New Roman" w:cs="Times New Roman"/>
                <w:sz w:val="24"/>
                <w:szCs w:val="24"/>
              </w:rPr>
            </w:pPr>
            <w:r w:rsidRPr="00132E07">
              <w:rPr>
                <w:rFonts w:ascii="Times New Roman" w:eastAsia="Calibri" w:hAnsi="Times New Roman" w:cs="Times New Roman"/>
                <w:sz w:val="24"/>
                <w:szCs w:val="24"/>
              </w:rPr>
              <w:t>Результат административного действия, способ фиксации</w:t>
            </w:r>
          </w:p>
        </w:tc>
      </w:tr>
    </w:tbl>
    <w:p w:rsidR="00770A2D" w:rsidRPr="00AD03E6" w:rsidRDefault="00770A2D" w:rsidP="00770A2D">
      <w:pPr>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89"/>
        <w:gridCol w:w="78"/>
        <w:gridCol w:w="3689"/>
        <w:gridCol w:w="1700"/>
        <w:gridCol w:w="1419"/>
        <w:gridCol w:w="2121"/>
        <w:gridCol w:w="1846"/>
        <w:gridCol w:w="2551"/>
      </w:tblGrid>
      <w:tr w:rsidR="00770A2D" w:rsidRPr="00AD03E6" w:rsidTr="00132E07">
        <w:trPr>
          <w:tblHeader/>
        </w:trPr>
        <w:tc>
          <w:tcPr>
            <w:tcW w:w="727" w:type="pct"/>
            <w:gridSpan w:val="2"/>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1</w:t>
            </w:r>
          </w:p>
        </w:tc>
        <w:tc>
          <w:tcPr>
            <w:tcW w:w="1183" w:type="pct"/>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2</w:t>
            </w:r>
          </w:p>
        </w:tc>
        <w:tc>
          <w:tcPr>
            <w:tcW w:w="545" w:type="pct"/>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3</w:t>
            </w:r>
          </w:p>
        </w:tc>
        <w:tc>
          <w:tcPr>
            <w:tcW w:w="455" w:type="pct"/>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4</w:t>
            </w:r>
          </w:p>
        </w:tc>
        <w:tc>
          <w:tcPr>
            <w:tcW w:w="680" w:type="pct"/>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5</w:t>
            </w:r>
          </w:p>
        </w:tc>
        <w:tc>
          <w:tcPr>
            <w:tcW w:w="592" w:type="pct"/>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6</w:t>
            </w:r>
          </w:p>
        </w:tc>
        <w:tc>
          <w:tcPr>
            <w:tcW w:w="818" w:type="pct"/>
            <w:shd w:val="clear" w:color="auto" w:fill="auto"/>
            <w:vAlign w:val="center"/>
          </w:tcPr>
          <w:p w:rsidR="00770A2D" w:rsidRPr="00AD03E6" w:rsidRDefault="00770A2D" w:rsidP="00770A2D">
            <w:pPr>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7</w:t>
            </w:r>
          </w:p>
        </w:tc>
      </w:tr>
      <w:tr w:rsidR="00770A2D" w:rsidRPr="00AD03E6" w:rsidTr="00132E07">
        <w:tc>
          <w:tcPr>
            <w:tcW w:w="5000" w:type="pct"/>
            <w:gridSpan w:val="8"/>
            <w:shd w:val="clear" w:color="auto" w:fill="auto"/>
          </w:tcPr>
          <w:p w:rsidR="00770A2D" w:rsidRPr="00AD03E6" w:rsidRDefault="00770A2D" w:rsidP="00770A2D">
            <w:pPr>
              <w:numPr>
                <w:ilvl w:val="0"/>
                <w:numId w:val="17"/>
              </w:numPr>
              <w:spacing w:after="0" w:line="240" w:lineRule="auto"/>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Проверка документов и регистрация заявления</w:t>
            </w:r>
          </w:p>
        </w:tc>
      </w:tr>
      <w:tr w:rsidR="00770A2D" w:rsidRPr="00AD03E6" w:rsidTr="00132E07">
        <w:trPr>
          <w:trHeight w:val="541"/>
        </w:trPr>
        <w:tc>
          <w:tcPr>
            <w:tcW w:w="727" w:type="pct"/>
            <w:gridSpan w:val="2"/>
            <w:vMerge w:val="restart"/>
            <w:shd w:val="clear" w:color="auto" w:fill="auto"/>
          </w:tcPr>
          <w:p w:rsidR="00770A2D"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Поступление заявления и документов для предоставления муниципальной услуги в</w:t>
            </w:r>
          </w:p>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Администрацию</w:t>
            </w: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770A2D" w:rsidRPr="00AD03E6" w:rsidRDefault="00770A2D" w:rsidP="00770A2D">
            <w:pPr>
              <w:rPr>
                <w:rFonts w:ascii="Times New Roman" w:eastAsia="Calibri" w:hAnsi="Times New Roman" w:cs="Times New Roman"/>
                <w:sz w:val="24"/>
                <w:szCs w:val="24"/>
              </w:rPr>
            </w:pP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1 рабочий день</w:t>
            </w:r>
          </w:p>
          <w:p w:rsidR="00770A2D" w:rsidRPr="00AD03E6" w:rsidRDefault="00770A2D" w:rsidP="00770A2D">
            <w:pPr>
              <w:rPr>
                <w:rFonts w:ascii="Times New Roman" w:eastAsia="Calibri" w:hAnsi="Times New Roman" w:cs="Times New Roman"/>
                <w:sz w:val="24"/>
                <w:szCs w:val="24"/>
              </w:rPr>
            </w:pPr>
          </w:p>
        </w:tc>
        <w:tc>
          <w:tcPr>
            <w:tcW w:w="455"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Pr>
                <w:rFonts w:ascii="Times New Roman" w:hAnsi="Times New Roman" w:cs="Times New Roman"/>
                <w:sz w:val="24"/>
                <w:szCs w:val="24"/>
              </w:rPr>
              <w:t>Специалисты Отдела</w:t>
            </w:r>
            <w:r w:rsidRPr="00AD03E6">
              <w:rPr>
                <w:rFonts w:ascii="Times New Roman" w:hAnsi="Times New Roman" w:cs="Times New Roman"/>
                <w:sz w:val="24"/>
                <w:szCs w:val="24"/>
              </w:rPr>
              <w:t>, ответственное за предоставление муниципальной услуги</w:t>
            </w:r>
          </w:p>
        </w:tc>
        <w:tc>
          <w:tcPr>
            <w:tcW w:w="680" w:type="pct"/>
            <w:vMerge w:val="restart"/>
            <w:shd w:val="clear" w:color="auto" w:fill="auto"/>
          </w:tcPr>
          <w:p w:rsidR="00770A2D" w:rsidRPr="00AD03E6" w:rsidRDefault="00132E07" w:rsidP="00770A2D">
            <w:pPr>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770A2D" w:rsidRPr="00AD03E6">
              <w:rPr>
                <w:rFonts w:ascii="Times New Roman" w:eastAsia="Calibri" w:hAnsi="Times New Roman" w:cs="Times New Roman"/>
                <w:sz w:val="24"/>
                <w:szCs w:val="24"/>
              </w:rPr>
              <w:t xml:space="preserve"> / ГИС</w:t>
            </w:r>
          </w:p>
          <w:p w:rsidR="00770A2D" w:rsidRPr="00AD03E6" w:rsidRDefault="00770A2D" w:rsidP="00770A2D">
            <w:pPr>
              <w:rPr>
                <w:rFonts w:ascii="Times New Roman" w:eastAsia="Calibri" w:hAnsi="Times New Roman" w:cs="Times New Roman"/>
              </w:rPr>
            </w:pPr>
          </w:p>
        </w:tc>
        <w:tc>
          <w:tcPr>
            <w:tcW w:w="592"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p w:rsidR="00770A2D" w:rsidRPr="00AD03E6" w:rsidRDefault="00770A2D" w:rsidP="00770A2D">
            <w:pPr>
              <w:rPr>
                <w:rFonts w:ascii="Times New Roman" w:eastAsia="Calibri" w:hAnsi="Times New Roman" w:cs="Times New Roman"/>
                <w:sz w:val="24"/>
                <w:szCs w:val="24"/>
              </w:rPr>
            </w:pPr>
          </w:p>
        </w:tc>
        <w:tc>
          <w:tcPr>
            <w:tcW w:w="818" w:type="pct"/>
            <w:vMerge w:val="restart"/>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назначение должностного лица, от</w:t>
            </w:r>
            <w:r>
              <w:rPr>
                <w:rFonts w:ascii="Times New Roman" w:hAnsi="Times New Roman" w:cs="Times New Roman"/>
                <w:sz w:val="24"/>
                <w:szCs w:val="24"/>
              </w:rPr>
              <w:t xml:space="preserve">ветственного за предоставление </w:t>
            </w:r>
            <w:r w:rsidRPr="00AD03E6">
              <w:rPr>
                <w:rFonts w:ascii="Times New Roman" w:hAnsi="Times New Roman" w:cs="Times New Roman"/>
                <w:sz w:val="24"/>
                <w:szCs w:val="24"/>
              </w:rPr>
              <w:t xml:space="preserve">муниципальной </w:t>
            </w:r>
            <w:r w:rsidRPr="00AD03E6">
              <w:rPr>
                <w:rFonts w:ascii="Times New Roman" w:hAnsi="Times New Roman" w:cs="Times New Roman"/>
                <w:sz w:val="24"/>
                <w:szCs w:val="24"/>
              </w:rPr>
              <w:lastRenderedPageBreak/>
              <w:t>услуги, и передача ему документов</w:t>
            </w:r>
          </w:p>
          <w:p w:rsidR="00770A2D" w:rsidRPr="00AD03E6" w:rsidRDefault="00770A2D" w:rsidP="00770A2D">
            <w:pPr>
              <w:tabs>
                <w:tab w:val="left" w:pos="391"/>
              </w:tabs>
              <w:contextualSpacing/>
              <w:rPr>
                <w:rFonts w:ascii="Times New Roman" w:eastAsia="Calibri" w:hAnsi="Times New Roman" w:cs="Times New Roman"/>
                <w:sz w:val="24"/>
                <w:szCs w:val="24"/>
              </w:rPr>
            </w:pPr>
          </w:p>
        </w:tc>
      </w:tr>
      <w:tr w:rsidR="00770A2D" w:rsidRPr="00AD03E6" w:rsidTr="00132E07">
        <w:trPr>
          <w:trHeight w:val="691"/>
        </w:trPr>
        <w:tc>
          <w:tcPr>
            <w:tcW w:w="727" w:type="pct"/>
            <w:gridSpan w:val="2"/>
            <w:vMerge/>
            <w:shd w:val="clear" w:color="auto" w:fill="auto"/>
          </w:tcPr>
          <w:p w:rsidR="00770A2D" w:rsidRPr="00AD03E6" w:rsidRDefault="00770A2D" w:rsidP="00770A2D">
            <w:pPr>
              <w:rPr>
                <w:rFonts w:ascii="Times New Roman" w:eastAsia="Calibri" w:hAnsi="Times New Roman" w:cs="Times New Roman"/>
                <w:sz w:val="24"/>
                <w:szCs w:val="24"/>
              </w:rPr>
            </w:pP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w:t>
            </w:r>
            <w:r w:rsidRPr="00AD03E6">
              <w:rPr>
                <w:rFonts w:ascii="Times New Roman" w:eastAsia="Calibri"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proofErr w:type="gramStart"/>
            <w:r w:rsidRPr="00AD03E6">
              <w:rPr>
                <w:rFonts w:ascii="Times New Roman" w:eastAsia="Calibri" w:hAnsi="Times New Roman" w:cs="Times New Roman"/>
                <w:sz w:val="24"/>
                <w:szCs w:val="24"/>
              </w:rPr>
              <w:t>2.8  Административного</w:t>
            </w:r>
            <w:proofErr w:type="gramEnd"/>
            <w:r w:rsidRPr="00AD03E6">
              <w:rPr>
                <w:rFonts w:ascii="Times New Roman" w:eastAsia="Calibri" w:hAnsi="Times New Roman" w:cs="Times New Roman"/>
                <w:sz w:val="24"/>
                <w:szCs w:val="24"/>
              </w:rPr>
              <w:t xml:space="preserve">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1 рабочий день</w:t>
            </w: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tc>
        <w:tc>
          <w:tcPr>
            <w:tcW w:w="455" w:type="pct"/>
            <w:vMerge/>
            <w:shd w:val="clear" w:color="auto" w:fill="auto"/>
          </w:tcPr>
          <w:p w:rsidR="00770A2D" w:rsidRPr="00AD03E6" w:rsidRDefault="00770A2D" w:rsidP="00770A2D">
            <w:pPr>
              <w:rPr>
                <w:rFonts w:ascii="Times New Roman" w:hAnsi="Times New Roman" w:cs="Times New Roman"/>
                <w:sz w:val="24"/>
                <w:szCs w:val="24"/>
              </w:rPr>
            </w:pPr>
          </w:p>
        </w:tc>
        <w:tc>
          <w:tcPr>
            <w:tcW w:w="680" w:type="pct"/>
            <w:vMerge/>
            <w:shd w:val="clear" w:color="auto" w:fill="auto"/>
          </w:tcPr>
          <w:p w:rsidR="00770A2D" w:rsidRPr="00AD03E6" w:rsidRDefault="00770A2D" w:rsidP="00770A2D">
            <w:pPr>
              <w:rPr>
                <w:rFonts w:ascii="Times New Roman" w:hAnsi="Times New Roman" w:cs="Times New Roman"/>
                <w:sz w:val="24"/>
                <w:szCs w:val="24"/>
              </w:rPr>
            </w:pPr>
          </w:p>
        </w:tc>
        <w:tc>
          <w:tcPr>
            <w:tcW w:w="592"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818" w:type="pct"/>
            <w:vMerge/>
            <w:shd w:val="clear" w:color="auto" w:fill="auto"/>
          </w:tcPr>
          <w:p w:rsidR="00770A2D" w:rsidRPr="00AD03E6" w:rsidRDefault="00770A2D" w:rsidP="00770A2D">
            <w:pPr>
              <w:rPr>
                <w:rFonts w:ascii="Times New Roman" w:hAnsi="Times New Roman" w:cs="Times New Roman"/>
                <w:sz w:val="24"/>
                <w:szCs w:val="24"/>
              </w:rPr>
            </w:pPr>
          </w:p>
        </w:tc>
      </w:tr>
      <w:tr w:rsidR="00770A2D" w:rsidRPr="00AD03E6" w:rsidTr="00132E07">
        <w:trPr>
          <w:trHeight w:val="4115"/>
        </w:trPr>
        <w:tc>
          <w:tcPr>
            <w:tcW w:w="727" w:type="pct"/>
            <w:gridSpan w:val="2"/>
            <w:vMerge/>
            <w:shd w:val="clear" w:color="auto" w:fill="auto"/>
          </w:tcPr>
          <w:p w:rsidR="00770A2D" w:rsidRPr="00AD03E6" w:rsidRDefault="00770A2D" w:rsidP="00770A2D">
            <w:pPr>
              <w:rPr>
                <w:rFonts w:ascii="Times New Roman" w:eastAsia="Calibri" w:hAnsi="Times New Roman" w:cs="Times New Roman"/>
                <w:sz w:val="24"/>
                <w:szCs w:val="24"/>
              </w:rPr>
            </w:pPr>
          </w:p>
        </w:tc>
        <w:tc>
          <w:tcPr>
            <w:tcW w:w="1183" w:type="pct"/>
            <w:shd w:val="clear" w:color="auto" w:fill="auto"/>
          </w:tcPr>
          <w:p w:rsidR="00770A2D"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p w:rsidR="00132E07" w:rsidRPr="00AD03E6" w:rsidRDefault="00132E07" w:rsidP="00770A2D">
            <w:pPr>
              <w:rPr>
                <w:rFonts w:ascii="Times New Roman" w:eastAsia="Calibri" w:hAnsi="Times New Roman" w:cs="Times New Roman"/>
                <w:sz w:val="24"/>
                <w:szCs w:val="24"/>
              </w:rPr>
            </w:pPr>
          </w:p>
        </w:tc>
        <w:tc>
          <w:tcPr>
            <w:tcW w:w="545" w:type="pct"/>
            <w:shd w:val="clear" w:color="auto" w:fill="auto"/>
          </w:tcPr>
          <w:p w:rsidR="00770A2D" w:rsidRPr="00AD03E6" w:rsidRDefault="00770A2D" w:rsidP="00770A2D">
            <w:pPr>
              <w:rPr>
                <w:rFonts w:ascii="Times New Roman" w:eastAsia="Calibri" w:hAnsi="Times New Roman" w:cs="Times New Roman"/>
                <w:sz w:val="24"/>
                <w:szCs w:val="24"/>
                <w:highlight w:val="yellow"/>
              </w:rPr>
            </w:pPr>
          </w:p>
          <w:p w:rsidR="00770A2D" w:rsidRPr="00AD03E6" w:rsidRDefault="00770A2D" w:rsidP="00770A2D">
            <w:pPr>
              <w:rPr>
                <w:rFonts w:ascii="Times New Roman" w:eastAsia="Calibri" w:hAnsi="Times New Roman" w:cs="Times New Roman"/>
                <w:sz w:val="24"/>
                <w:szCs w:val="24"/>
                <w:highlight w:val="yellow"/>
              </w:rPr>
            </w:pPr>
          </w:p>
          <w:p w:rsidR="00770A2D" w:rsidRPr="00AD03E6" w:rsidRDefault="00770A2D" w:rsidP="00770A2D">
            <w:pPr>
              <w:rPr>
                <w:rFonts w:ascii="Times New Roman" w:eastAsia="Calibri" w:hAnsi="Times New Roman" w:cs="Times New Roman"/>
                <w:sz w:val="24"/>
                <w:szCs w:val="24"/>
                <w:highlight w:val="yellow"/>
              </w:rPr>
            </w:pPr>
          </w:p>
          <w:p w:rsidR="00770A2D" w:rsidRPr="00AD03E6" w:rsidRDefault="00770A2D" w:rsidP="00770A2D">
            <w:pPr>
              <w:rPr>
                <w:rFonts w:ascii="Times New Roman" w:eastAsia="Calibri" w:hAnsi="Times New Roman" w:cs="Times New Roman"/>
                <w:sz w:val="24"/>
                <w:szCs w:val="24"/>
                <w:highlight w:val="yellow"/>
              </w:rPr>
            </w:pPr>
          </w:p>
          <w:p w:rsidR="00770A2D" w:rsidRPr="00AD03E6" w:rsidRDefault="00770A2D" w:rsidP="00770A2D">
            <w:pPr>
              <w:rPr>
                <w:rFonts w:ascii="Times New Roman" w:eastAsia="Calibri" w:hAnsi="Times New Roman" w:cs="Times New Roman"/>
                <w:strike/>
                <w:sz w:val="24"/>
                <w:szCs w:val="24"/>
                <w:highlight w:val="yellow"/>
              </w:rPr>
            </w:pPr>
          </w:p>
          <w:p w:rsidR="00770A2D" w:rsidRPr="00AD03E6" w:rsidRDefault="00770A2D" w:rsidP="00770A2D">
            <w:pPr>
              <w:rPr>
                <w:rFonts w:ascii="Times New Roman" w:eastAsia="Calibri" w:hAnsi="Times New Roman" w:cs="Times New Roman"/>
                <w:sz w:val="24"/>
                <w:szCs w:val="24"/>
                <w:highlight w:val="yellow"/>
              </w:rPr>
            </w:pPr>
          </w:p>
        </w:tc>
        <w:tc>
          <w:tcPr>
            <w:tcW w:w="455" w:type="pct"/>
            <w:vMerge/>
            <w:shd w:val="clear" w:color="auto" w:fill="auto"/>
          </w:tcPr>
          <w:p w:rsidR="00770A2D" w:rsidRPr="00AD03E6" w:rsidRDefault="00770A2D" w:rsidP="00770A2D">
            <w:pPr>
              <w:rPr>
                <w:rFonts w:ascii="Times New Roman" w:hAnsi="Times New Roman" w:cs="Times New Roman"/>
                <w:sz w:val="24"/>
                <w:szCs w:val="24"/>
                <w:highlight w:val="yellow"/>
              </w:rPr>
            </w:pPr>
          </w:p>
        </w:tc>
        <w:tc>
          <w:tcPr>
            <w:tcW w:w="680" w:type="pct"/>
            <w:vMerge/>
            <w:shd w:val="clear" w:color="auto" w:fill="auto"/>
          </w:tcPr>
          <w:p w:rsidR="00770A2D" w:rsidRPr="00AD03E6" w:rsidRDefault="00770A2D" w:rsidP="00770A2D">
            <w:pPr>
              <w:rPr>
                <w:rFonts w:ascii="Times New Roman" w:hAnsi="Times New Roman" w:cs="Times New Roman"/>
                <w:sz w:val="24"/>
                <w:szCs w:val="24"/>
                <w:highlight w:val="yellow"/>
              </w:rPr>
            </w:pPr>
          </w:p>
        </w:tc>
        <w:tc>
          <w:tcPr>
            <w:tcW w:w="592" w:type="pct"/>
            <w:vMerge/>
            <w:shd w:val="clear" w:color="auto" w:fill="auto"/>
          </w:tcPr>
          <w:p w:rsidR="00770A2D" w:rsidRPr="00AD03E6" w:rsidRDefault="00770A2D" w:rsidP="00770A2D">
            <w:pPr>
              <w:rPr>
                <w:rFonts w:ascii="Times New Roman" w:eastAsia="Calibri" w:hAnsi="Times New Roman" w:cs="Times New Roman"/>
                <w:sz w:val="24"/>
                <w:szCs w:val="24"/>
                <w:highlight w:val="yellow"/>
              </w:rPr>
            </w:pPr>
          </w:p>
        </w:tc>
        <w:tc>
          <w:tcPr>
            <w:tcW w:w="818" w:type="pct"/>
            <w:vMerge/>
            <w:shd w:val="clear" w:color="auto" w:fill="auto"/>
          </w:tcPr>
          <w:p w:rsidR="00770A2D" w:rsidRPr="00AD03E6" w:rsidRDefault="00770A2D" w:rsidP="00770A2D">
            <w:pPr>
              <w:rPr>
                <w:rFonts w:ascii="Times New Roman" w:hAnsi="Times New Roman" w:cs="Times New Roman"/>
                <w:sz w:val="24"/>
                <w:szCs w:val="24"/>
                <w:highlight w:val="yellow"/>
              </w:rPr>
            </w:pPr>
          </w:p>
        </w:tc>
      </w:tr>
      <w:tr w:rsidR="00770A2D" w:rsidRPr="00AD03E6" w:rsidTr="00132E07">
        <w:trPr>
          <w:trHeight w:val="3375"/>
        </w:trPr>
        <w:tc>
          <w:tcPr>
            <w:tcW w:w="727" w:type="pct"/>
            <w:gridSpan w:val="2"/>
            <w:vMerge/>
            <w:shd w:val="clear" w:color="auto" w:fill="auto"/>
          </w:tcPr>
          <w:p w:rsidR="00770A2D" w:rsidRPr="00AD03E6" w:rsidRDefault="00770A2D" w:rsidP="00770A2D">
            <w:pPr>
              <w:rPr>
                <w:rFonts w:ascii="Times New Roman" w:eastAsia="Calibri" w:hAnsi="Times New Roman" w:cs="Times New Roman"/>
                <w:sz w:val="24"/>
                <w:szCs w:val="24"/>
              </w:rPr>
            </w:pP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 </w:t>
            </w:r>
          </w:p>
        </w:tc>
        <w:tc>
          <w:tcPr>
            <w:tcW w:w="545"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1 рабочий день</w:t>
            </w:r>
          </w:p>
        </w:tc>
        <w:tc>
          <w:tcPr>
            <w:tcW w:w="455" w:type="pct"/>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ответственное за регистрацию корреспонденции</w:t>
            </w:r>
          </w:p>
        </w:tc>
        <w:tc>
          <w:tcPr>
            <w:tcW w:w="680" w:type="pct"/>
            <w:shd w:val="clear" w:color="auto" w:fill="auto"/>
          </w:tcPr>
          <w:p w:rsidR="00770A2D" w:rsidRPr="00AD03E6" w:rsidRDefault="00770A2D" w:rsidP="00132E07">
            <w:pPr>
              <w:rPr>
                <w:rFonts w:ascii="Times New Roman" w:hAnsi="Times New Roman" w:cs="Times New Roman"/>
                <w:sz w:val="24"/>
                <w:szCs w:val="24"/>
              </w:rPr>
            </w:pPr>
            <w:r>
              <w:rPr>
                <w:rFonts w:ascii="Times New Roman" w:eastAsia="Calibri" w:hAnsi="Times New Roman" w:cs="Times New Roman"/>
                <w:sz w:val="24"/>
                <w:szCs w:val="24"/>
              </w:rPr>
              <w:t>Администраци</w:t>
            </w:r>
            <w:r w:rsidR="00C77FEB">
              <w:rPr>
                <w:rFonts w:ascii="Times New Roman" w:eastAsia="Calibri" w:hAnsi="Times New Roman" w:cs="Times New Roman"/>
                <w:sz w:val="24"/>
                <w:szCs w:val="24"/>
              </w:rPr>
              <w:t>я</w:t>
            </w:r>
            <w:r w:rsidRPr="00AD03E6">
              <w:rPr>
                <w:rFonts w:ascii="Times New Roman" w:eastAsia="Calibri" w:hAnsi="Times New Roman" w:cs="Times New Roman"/>
                <w:sz w:val="24"/>
                <w:szCs w:val="24"/>
              </w:rPr>
              <w:t xml:space="preserve">/ГИС </w:t>
            </w:r>
          </w:p>
        </w:tc>
        <w:tc>
          <w:tcPr>
            <w:tcW w:w="592" w:type="pct"/>
            <w:vMerge/>
            <w:shd w:val="clear" w:color="auto" w:fill="auto"/>
          </w:tcPr>
          <w:p w:rsidR="00770A2D" w:rsidRPr="00AD03E6" w:rsidRDefault="00770A2D" w:rsidP="00770A2D">
            <w:pPr>
              <w:rPr>
                <w:rFonts w:ascii="Times New Roman" w:eastAsia="Calibri" w:hAnsi="Times New Roman" w:cs="Times New Roman"/>
                <w:sz w:val="24"/>
                <w:szCs w:val="24"/>
                <w:highlight w:val="yellow"/>
              </w:rPr>
            </w:pPr>
          </w:p>
        </w:tc>
        <w:tc>
          <w:tcPr>
            <w:tcW w:w="818" w:type="pct"/>
            <w:vMerge/>
            <w:shd w:val="clear" w:color="auto" w:fill="auto"/>
          </w:tcPr>
          <w:p w:rsidR="00770A2D" w:rsidRPr="00AD03E6" w:rsidRDefault="00770A2D" w:rsidP="00770A2D">
            <w:pPr>
              <w:rPr>
                <w:rFonts w:ascii="Times New Roman" w:hAnsi="Times New Roman" w:cs="Times New Roman"/>
                <w:sz w:val="24"/>
                <w:szCs w:val="24"/>
                <w:highlight w:val="yellow"/>
              </w:rPr>
            </w:pPr>
          </w:p>
        </w:tc>
      </w:tr>
      <w:tr w:rsidR="00770A2D" w:rsidRPr="00AD03E6" w:rsidTr="00132E07">
        <w:trPr>
          <w:trHeight w:val="1202"/>
        </w:trPr>
        <w:tc>
          <w:tcPr>
            <w:tcW w:w="727" w:type="pct"/>
            <w:gridSpan w:val="2"/>
            <w:vMerge/>
            <w:shd w:val="clear" w:color="auto" w:fill="auto"/>
          </w:tcPr>
          <w:p w:rsidR="00770A2D" w:rsidRPr="00AD03E6" w:rsidRDefault="00770A2D" w:rsidP="00770A2D">
            <w:pPr>
              <w:rPr>
                <w:rFonts w:ascii="Times New Roman" w:eastAsia="Calibri" w:hAnsi="Times New Roman" w:cs="Times New Roman"/>
                <w:sz w:val="24"/>
                <w:szCs w:val="24"/>
              </w:rPr>
            </w:pPr>
          </w:p>
        </w:tc>
        <w:tc>
          <w:tcPr>
            <w:tcW w:w="1183" w:type="pct"/>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Проверка заявления и </w:t>
            </w:r>
            <w:proofErr w:type="gramStart"/>
            <w:r w:rsidRPr="00AD03E6">
              <w:rPr>
                <w:rFonts w:ascii="Times New Roman" w:eastAsia="Calibri" w:hAnsi="Times New Roman" w:cs="Times New Roman"/>
                <w:sz w:val="24"/>
                <w:szCs w:val="24"/>
              </w:rPr>
              <w:t>документов</w:t>
            </w:r>
            <w:proofErr w:type="gramEnd"/>
            <w:r w:rsidRPr="00AD03E6">
              <w:rPr>
                <w:rFonts w:ascii="Times New Roman" w:eastAsia="Calibri" w:hAnsi="Times New Roman" w:cs="Times New Roman"/>
                <w:sz w:val="24"/>
                <w:szCs w:val="24"/>
              </w:rPr>
              <w:t xml:space="preserve"> представленных для получения муниципальной услуги</w:t>
            </w:r>
          </w:p>
        </w:tc>
        <w:tc>
          <w:tcPr>
            <w:tcW w:w="545"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455"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ответственное за предоставление муниципальной услуги</w:t>
            </w:r>
          </w:p>
        </w:tc>
        <w:tc>
          <w:tcPr>
            <w:tcW w:w="680" w:type="pct"/>
            <w:vMerge w:val="restart"/>
            <w:shd w:val="clear" w:color="auto" w:fill="auto"/>
          </w:tcPr>
          <w:p w:rsidR="00770A2D" w:rsidRPr="00AD03E6" w:rsidRDefault="00C77FEB" w:rsidP="00770A2D">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770A2D" w:rsidRPr="00AD03E6">
              <w:rPr>
                <w:rFonts w:ascii="Times New Roman" w:eastAsia="Calibri" w:hAnsi="Times New Roman" w:cs="Times New Roman"/>
                <w:sz w:val="24"/>
                <w:szCs w:val="24"/>
              </w:rPr>
              <w:t>/ГИС</w:t>
            </w:r>
          </w:p>
        </w:tc>
        <w:tc>
          <w:tcPr>
            <w:tcW w:w="592"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tc>
        <w:tc>
          <w:tcPr>
            <w:tcW w:w="818" w:type="pct"/>
            <w:vMerge w:val="restart"/>
            <w:shd w:val="clear" w:color="auto" w:fill="auto"/>
          </w:tcPr>
          <w:p w:rsidR="00770A2D" w:rsidRPr="00AD03E6" w:rsidRDefault="00770A2D" w:rsidP="00770A2D">
            <w:pPr>
              <w:tabs>
                <w:tab w:val="left" w:pos="391"/>
              </w:tabs>
              <w:contextualSpacing/>
              <w:rPr>
                <w:rFonts w:ascii="Times New Roman" w:eastAsia="Calibri" w:hAnsi="Times New Roman" w:cs="Times New Roman"/>
                <w:sz w:val="24"/>
                <w:szCs w:val="24"/>
              </w:rPr>
            </w:pPr>
            <w:r w:rsidRPr="00AD03E6">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70A2D" w:rsidRPr="00AD03E6" w:rsidTr="00132E07">
        <w:trPr>
          <w:trHeight w:val="451"/>
        </w:trPr>
        <w:tc>
          <w:tcPr>
            <w:tcW w:w="727" w:type="pct"/>
            <w:gridSpan w:val="2"/>
            <w:vMerge/>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p>
        </w:tc>
        <w:tc>
          <w:tcPr>
            <w:tcW w:w="1183" w:type="pct"/>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45" w:type="pct"/>
            <w:vMerge/>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p>
        </w:tc>
        <w:tc>
          <w:tcPr>
            <w:tcW w:w="455" w:type="pct"/>
            <w:vMerge/>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p>
        </w:tc>
        <w:tc>
          <w:tcPr>
            <w:tcW w:w="680" w:type="pct"/>
            <w:vMerge/>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p>
        </w:tc>
        <w:tc>
          <w:tcPr>
            <w:tcW w:w="592" w:type="pct"/>
            <w:tcBorders>
              <w:bottom w:val="single" w:sz="4" w:space="0" w:color="auto"/>
            </w:tcBorders>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наличие/отсутствие оснований для отказа в приеме документов, предусмотренных пунктом 2.10 Административного регламента</w:t>
            </w:r>
          </w:p>
        </w:tc>
        <w:tc>
          <w:tcPr>
            <w:tcW w:w="818" w:type="pct"/>
            <w:vMerge/>
            <w:tcBorders>
              <w:bottom w:val="single" w:sz="4" w:space="0" w:color="auto"/>
            </w:tcBorders>
            <w:shd w:val="clear" w:color="auto" w:fill="auto"/>
          </w:tcPr>
          <w:p w:rsidR="00770A2D" w:rsidRPr="00AD03E6" w:rsidRDefault="00770A2D" w:rsidP="00770A2D">
            <w:pPr>
              <w:tabs>
                <w:tab w:val="left" w:pos="391"/>
              </w:tabs>
              <w:contextualSpacing/>
              <w:rPr>
                <w:rFonts w:ascii="Times New Roman" w:eastAsia="Calibri" w:hAnsi="Times New Roman" w:cs="Times New Roman"/>
                <w:sz w:val="24"/>
                <w:szCs w:val="24"/>
              </w:rPr>
            </w:pPr>
          </w:p>
        </w:tc>
      </w:tr>
      <w:tr w:rsidR="00770A2D" w:rsidRPr="00AD03E6" w:rsidTr="00132E07">
        <w:trPr>
          <w:trHeight w:val="300"/>
        </w:trPr>
        <w:tc>
          <w:tcPr>
            <w:tcW w:w="5000" w:type="pct"/>
            <w:gridSpan w:val="8"/>
            <w:shd w:val="clear" w:color="auto" w:fill="auto"/>
          </w:tcPr>
          <w:p w:rsidR="00770A2D" w:rsidRPr="00AD03E6" w:rsidRDefault="00770A2D" w:rsidP="00770A2D">
            <w:pPr>
              <w:numPr>
                <w:ilvl w:val="0"/>
                <w:numId w:val="17"/>
              </w:numPr>
              <w:spacing w:after="0" w:line="240" w:lineRule="auto"/>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Получение сведений посредством СМЭВ</w:t>
            </w:r>
          </w:p>
        </w:tc>
      </w:tr>
      <w:tr w:rsidR="00770A2D" w:rsidRPr="00AD03E6" w:rsidTr="00BD4E7B">
        <w:trPr>
          <w:trHeight w:val="126"/>
        </w:trPr>
        <w:tc>
          <w:tcPr>
            <w:tcW w:w="702" w:type="pct"/>
            <w:vMerge w:val="restart"/>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пакет зарегистрированн</w:t>
            </w:r>
            <w:r w:rsidRPr="00AD03E6">
              <w:rPr>
                <w:rFonts w:ascii="Times New Roman" w:hAnsi="Times New Roman" w:cs="Times New Roman"/>
                <w:sz w:val="24"/>
                <w:szCs w:val="24"/>
              </w:rPr>
              <w:lastRenderedPageBreak/>
              <w:t>ых документов, поступивших должностному лицу,</w:t>
            </w:r>
          </w:p>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 xml:space="preserve">ответственному за </w:t>
            </w:r>
            <w:proofErr w:type="gramStart"/>
            <w:r w:rsidRPr="00AD03E6">
              <w:rPr>
                <w:rFonts w:ascii="Times New Roman" w:hAnsi="Times New Roman" w:cs="Times New Roman"/>
                <w:sz w:val="24"/>
                <w:szCs w:val="24"/>
              </w:rPr>
              <w:t>предоставление  муниципальной</w:t>
            </w:r>
            <w:proofErr w:type="gramEnd"/>
            <w:r w:rsidRPr="00AD03E6">
              <w:rPr>
                <w:rFonts w:ascii="Times New Roman" w:hAnsi="Times New Roman" w:cs="Times New Roman"/>
                <w:sz w:val="24"/>
                <w:szCs w:val="24"/>
              </w:rPr>
              <w:t xml:space="preserve"> услуги</w:t>
            </w:r>
          </w:p>
        </w:tc>
        <w:tc>
          <w:tcPr>
            <w:tcW w:w="1208" w:type="pct"/>
            <w:gridSpan w:val="2"/>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 xml:space="preserve">направление межведомственных запросов в органы и организации, </w:t>
            </w:r>
            <w:r w:rsidRPr="00AD03E6">
              <w:rPr>
                <w:rFonts w:ascii="Times New Roman" w:eastAsia="Calibri" w:hAnsi="Times New Roman" w:cs="Times New Roman"/>
                <w:sz w:val="24"/>
                <w:szCs w:val="24"/>
              </w:rPr>
              <w:lastRenderedPageBreak/>
              <w:t>указанные в пункте 2.3 Административного регламента</w:t>
            </w: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 xml:space="preserve">в день регистрации </w:t>
            </w:r>
            <w:r w:rsidRPr="00AD03E6">
              <w:rPr>
                <w:rFonts w:ascii="Times New Roman" w:eastAsia="Calibri" w:hAnsi="Times New Roman" w:cs="Times New Roman"/>
                <w:sz w:val="24"/>
                <w:szCs w:val="24"/>
              </w:rPr>
              <w:lastRenderedPageBreak/>
              <w:t>заявления и документов</w:t>
            </w:r>
          </w:p>
        </w:tc>
        <w:tc>
          <w:tcPr>
            <w:tcW w:w="45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lastRenderedPageBreak/>
              <w:t xml:space="preserve">должностное лицо </w:t>
            </w:r>
            <w:r>
              <w:rPr>
                <w:rFonts w:ascii="Times New Roman" w:hAnsi="Times New Roman" w:cs="Times New Roman"/>
                <w:sz w:val="24"/>
                <w:szCs w:val="24"/>
              </w:rPr>
              <w:lastRenderedPageBreak/>
              <w:t>Администрации</w:t>
            </w:r>
            <w:r w:rsidRPr="00AD03E6">
              <w:rPr>
                <w:rFonts w:ascii="Times New Roman" w:hAnsi="Times New Roman" w:cs="Times New Roman"/>
                <w:sz w:val="24"/>
                <w:szCs w:val="24"/>
              </w:rPr>
              <w:t>, ответственное за предоставление муниципальной услуги</w:t>
            </w:r>
          </w:p>
        </w:tc>
        <w:tc>
          <w:tcPr>
            <w:tcW w:w="680" w:type="pct"/>
            <w:shd w:val="clear" w:color="auto" w:fill="auto"/>
          </w:tcPr>
          <w:p w:rsidR="00770A2D" w:rsidRPr="00AD03E6" w:rsidRDefault="00770A2D" w:rsidP="00770A2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w:t>
            </w:r>
            <w:r w:rsidRPr="00AD03E6">
              <w:rPr>
                <w:rFonts w:ascii="Times New Roman" w:eastAsia="Calibri" w:hAnsi="Times New Roman" w:cs="Times New Roman"/>
                <w:sz w:val="24"/>
                <w:szCs w:val="24"/>
              </w:rPr>
              <w:t>/Г</w:t>
            </w:r>
            <w:r w:rsidRPr="00AD03E6">
              <w:rPr>
                <w:rFonts w:ascii="Times New Roman" w:eastAsia="Calibri" w:hAnsi="Times New Roman" w:cs="Times New Roman"/>
                <w:sz w:val="24"/>
                <w:szCs w:val="24"/>
              </w:rPr>
              <w:lastRenderedPageBreak/>
              <w:t>ИС/ СМЭВ</w:t>
            </w:r>
          </w:p>
        </w:tc>
        <w:tc>
          <w:tcPr>
            <w:tcW w:w="592"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lastRenderedPageBreak/>
              <w:t xml:space="preserve">отсутствие документов, </w:t>
            </w:r>
            <w:r w:rsidRPr="00AD03E6">
              <w:rPr>
                <w:rFonts w:ascii="Times New Roman" w:hAnsi="Times New Roman" w:cs="Times New Roman"/>
                <w:sz w:val="24"/>
                <w:szCs w:val="24"/>
              </w:rPr>
              <w:lastRenderedPageBreak/>
              <w:t xml:space="preserve">необходимых для </w:t>
            </w:r>
            <w:proofErr w:type="gramStart"/>
            <w:r w:rsidRPr="00AD03E6">
              <w:rPr>
                <w:rFonts w:ascii="Times New Roman" w:hAnsi="Times New Roman" w:cs="Times New Roman"/>
                <w:sz w:val="24"/>
                <w:szCs w:val="24"/>
              </w:rPr>
              <w:t>предоставления  муниципальной</w:t>
            </w:r>
            <w:proofErr w:type="gramEnd"/>
            <w:r w:rsidRPr="00AD03E6">
              <w:rPr>
                <w:rFonts w:ascii="Times New Roman" w:hAnsi="Times New Roman" w:cs="Times New Roman"/>
                <w:sz w:val="24"/>
                <w:szCs w:val="24"/>
              </w:rPr>
              <w:t xml:space="preserve"> услуги, находящихся в распоряжении государственных органов (организаций)</w:t>
            </w:r>
          </w:p>
        </w:tc>
        <w:tc>
          <w:tcPr>
            <w:tcW w:w="818" w:type="pct"/>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lastRenderedPageBreak/>
              <w:t xml:space="preserve">направление межведомственного </w:t>
            </w:r>
            <w:r w:rsidRPr="00AD03E6">
              <w:rPr>
                <w:rFonts w:ascii="Times New Roman" w:hAnsi="Times New Roman" w:cs="Times New Roman"/>
                <w:sz w:val="24"/>
                <w:szCs w:val="24"/>
              </w:rPr>
              <w:lastRenderedPageBreak/>
              <w:t>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70A2D" w:rsidRPr="00AD03E6" w:rsidTr="00BD4E7B">
        <w:trPr>
          <w:trHeight w:val="135"/>
        </w:trPr>
        <w:tc>
          <w:tcPr>
            <w:tcW w:w="702"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1208" w:type="pct"/>
            <w:gridSpan w:val="2"/>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5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ответственное за предоставление государственной (муниципальной) услуги</w:t>
            </w:r>
          </w:p>
        </w:tc>
        <w:tc>
          <w:tcPr>
            <w:tcW w:w="680" w:type="pct"/>
            <w:shd w:val="clear" w:color="auto" w:fill="auto"/>
          </w:tcPr>
          <w:p w:rsidR="00770A2D" w:rsidRPr="00AD03E6" w:rsidRDefault="00C77FEB" w:rsidP="00770A2D">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770A2D" w:rsidRPr="00AD03E6">
              <w:rPr>
                <w:rFonts w:ascii="Times New Roman" w:eastAsia="Calibri" w:hAnsi="Times New Roman" w:cs="Times New Roman"/>
                <w:sz w:val="24"/>
                <w:szCs w:val="24"/>
              </w:rPr>
              <w:t xml:space="preserve"> /ГИС/ СМЭВ</w:t>
            </w:r>
          </w:p>
        </w:tc>
        <w:tc>
          <w:tcPr>
            <w:tcW w:w="592" w:type="pct"/>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w:t>
            </w:r>
          </w:p>
        </w:tc>
        <w:tc>
          <w:tcPr>
            <w:tcW w:w="818" w:type="pct"/>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770A2D" w:rsidRPr="00AD03E6" w:rsidTr="00132E07">
        <w:trPr>
          <w:trHeight w:val="523"/>
        </w:trPr>
        <w:tc>
          <w:tcPr>
            <w:tcW w:w="5000" w:type="pct"/>
            <w:gridSpan w:val="8"/>
            <w:shd w:val="clear" w:color="auto" w:fill="auto"/>
          </w:tcPr>
          <w:p w:rsidR="00770A2D" w:rsidRPr="00AD03E6" w:rsidRDefault="00770A2D" w:rsidP="00770A2D">
            <w:pPr>
              <w:numPr>
                <w:ilvl w:val="0"/>
                <w:numId w:val="17"/>
              </w:numPr>
              <w:spacing w:after="0" w:line="240" w:lineRule="auto"/>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Рассмотрение документов и сведений</w:t>
            </w:r>
          </w:p>
        </w:tc>
      </w:tr>
      <w:tr w:rsidR="00770A2D" w:rsidRPr="00AD03E6" w:rsidTr="00132E07">
        <w:trPr>
          <w:trHeight w:val="4373"/>
        </w:trPr>
        <w:tc>
          <w:tcPr>
            <w:tcW w:w="727" w:type="pct"/>
            <w:gridSpan w:val="2"/>
            <w:shd w:val="clear" w:color="auto" w:fill="auto"/>
          </w:tcPr>
          <w:p w:rsidR="00770A2D" w:rsidRPr="00AD03E6" w:rsidRDefault="00770A2D" w:rsidP="00770A2D">
            <w:pPr>
              <w:rPr>
                <w:rFonts w:ascii="Times New Roman" w:hAnsi="Times New Roman" w:cs="Times New Roman"/>
                <w:sz w:val="24"/>
                <w:szCs w:val="24"/>
              </w:rPr>
            </w:pPr>
            <w:r w:rsidRPr="00AD03E6">
              <w:rPr>
                <w:rFonts w:ascii="Times New Roman" w:hAnsi="Times New Roman" w:cs="Times New Roman"/>
                <w:sz w:val="24"/>
                <w:szCs w:val="24"/>
              </w:rPr>
              <w:t>пакет зарегистрированных документов, поступивших должностному лицу,</w:t>
            </w:r>
          </w:p>
          <w:p w:rsidR="00770A2D" w:rsidRPr="00AD03E6" w:rsidRDefault="00770A2D" w:rsidP="00770A2D">
            <w:pPr>
              <w:ind w:left="34"/>
              <w:rPr>
                <w:rFonts w:ascii="Times New Roman" w:eastAsia="Calibri" w:hAnsi="Times New Roman" w:cs="Times New Roman"/>
                <w:sz w:val="24"/>
                <w:szCs w:val="24"/>
              </w:rPr>
            </w:pPr>
            <w:r w:rsidRPr="00AD03E6">
              <w:rPr>
                <w:rFonts w:ascii="Times New Roman" w:hAnsi="Times New Roman" w:cs="Times New Roman"/>
                <w:sz w:val="24"/>
                <w:szCs w:val="24"/>
              </w:rPr>
              <w:t xml:space="preserve">ответственному за </w:t>
            </w:r>
            <w:proofErr w:type="gramStart"/>
            <w:r w:rsidRPr="00AD03E6">
              <w:rPr>
                <w:rFonts w:ascii="Times New Roman" w:hAnsi="Times New Roman" w:cs="Times New Roman"/>
                <w:sz w:val="24"/>
                <w:szCs w:val="24"/>
              </w:rPr>
              <w:t>предоставление  муниципальной</w:t>
            </w:r>
            <w:proofErr w:type="gramEnd"/>
            <w:r w:rsidRPr="00AD03E6">
              <w:rPr>
                <w:rFonts w:ascii="Times New Roman" w:hAnsi="Times New Roman" w:cs="Times New Roman"/>
                <w:sz w:val="24"/>
                <w:szCs w:val="24"/>
              </w:rPr>
              <w:t xml:space="preserve"> услуги</w:t>
            </w: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До 5 рабочих дней</w:t>
            </w:r>
          </w:p>
          <w:p w:rsidR="00770A2D" w:rsidRPr="00AD03E6" w:rsidRDefault="00770A2D" w:rsidP="00770A2D">
            <w:pPr>
              <w:rPr>
                <w:rFonts w:ascii="Times New Roman" w:eastAsia="Calibri" w:hAnsi="Times New Roman" w:cs="Times New Roman"/>
                <w:sz w:val="24"/>
                <w:szCs w:val="24"/>
              </w:rPr>
            </w:pPr>
          </w:p>
        </w:tc>
        <w:tc>
          <w:tcPr>
            <w:tcW w:w="45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ответственное за предоставление муниципальной услуги</w:t>
            </w:r>
          </w:p>
        </w:tc>
        <w:tc>
          <w:tcPr>
            <w:tcW w:w="680" w:type="pct"/>
            <w:shd w:val="clear" w:color="auto" w:fill="auto"/>
          </w:tcPr>
          <w:p w:rsidR="00770A2D" w:rsidRPr="00AD03E6" w:rsidRDefault="00770A2D" w:rsidP="00C77FEB">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w:t>
            </w:r>
            <w:r w:rsidR="00C77FEB">
              <w:rPr>
                <w:rFonts w:ascii="Times New Roman" w:eastAsia="Calibri" w:hAnsi="Times New Roman" w:cs="Times New Roman"/>
                <w:sz w:val="24"/>
                <w:szCs w:val="24"/>
              </w:rPr>
              <w:t>я</w:t>
            </w:r>
            <w:r w:rsidRPr="00AD03E6">
              <w:rPr>
                <w:rFonts w:ascii="Times New Roman" w:eastAsia="Calibri" w:hAnsi="Times New Roman" w:cs="Times New Roman"/>
                <w:sz w:val="24"/>
                <w:szCs w:val="24"/>
              </w:rPr>
              <w:t xml:space="preserve"> / ГИС</w:t>
            </w:r>
          </w:p>
        </w:tc>
        <w:tc>
          <w:tcPr>
            <w:tcW w:w="592"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основания отказа в предоставлении муниципальной услуги, предусмотренные пунктом 2.13-2.14 Административного регламента</w:t>
            </w:r>
          </w:p>
        </w:tc>
        <w:tc>
          <w:tcPr>
            <w:tcW w:w="818"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проект результата предоставления муниципальной услуги по форме, приведенной в приложении №5, №6, №7 к </w:t>
            </w:r>
            <w:r w:rsidRPr="00AD03E6">
              <w:rPr>
                <w:rFonts w:ascii="Times New Roman" w:hAnsi="Times New Roman" w:cs="Times New Roman"/>
                <w:sz w:val="24"/>
                <w:szCs w:val="24"/>
              </w:rPr>
              <w:t>Административному регламенту</w:t>
            </w:r>
          </w:p>
        </w:tc>
      </w:tr>
      <w:tr w:rsidR="00770A2D" w:rsidRPr="00AD03E6" w:rsidTr="00132E07">
        <w:trPr>
          <w:trHeight w:val="459"/>
        </w:trPr>
        <w:tc>
          <w:tcPr>
            <w:tcW w:w="5000" w:type="pct"/>
            <w:gridSpan w:val="8"/>
            <w:shd w:val="clear" w:color="auto" w:fill="auto"/>
          </w:tcPr>
          <w:p w:rsidR="00770A2D" w:rsidRPr="00AD03E6" w:rsidRDefault="00770A2D" w:rsidP="00770A2D">
            <w:pPr>
              <w:numPr>
                <w:ilvl w:val="0"/>
                <w:numId w:val="17"/>
              </w:numPr>
              <w:spacing w:after="0" w:line="240" w:lineRule="auto"/>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Принятие решения</w:t>
            </w:r>
          </w:p>
        </w:tc>
      </w:tr>
      <w:tr w:rsidR="00770A2D" w:rsidRPr="00AD03E6" w:rsidTr="00132E07">
        <w:trPr>
          <w:trHeight w:val="3239"/>
        </w:trPr>
        <w:tc>
          <w:tcPr>
            <w:tcW w:w="727" w:type="pct"/>
            <w:gridSpan w:val="2"/>
            <w:vMerge w:val="restart"/>
            <w:shd w:val="clear" w:color="auto" w:fill="auto"/>
          </w:tcPr>
          <w:p w:rsidR="00770A2D" w:rsidRPr="00AD03E6" w:rsidRDefault="00770A2D" w:rsidP="00770A2D">
            <w:pPr>
              <w:ind w:left="34"/>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проект результата предоставления муниципальной услуги по форме согласно приложению № </w:t>
            </w:r>
            <w:r>
              <w:rPr>
                <w:rFonts w:ascii="Times New Roman" w:eastAsia="Calibri" w:hAnsi="Times New Roman" w:cs="Times New Roman"/>
                <w:sz w:val="24"/>
                <w:szCs w:val="24"/>
              </w:rPr>
              <w:t>5, № 6 или № 7</w:t>
            </w:r>
            <w:r w:rsidRPr="00AD03E6">
              <w:rPr>
                <w:rFonts w:ascii="Times New Roman" w:eastAsia="Calibri" w:hAnsi="Times New Roman" w:cs="Times New Roman"/>
                <w:sz w:val="24"/>
                <w:szCs w:val="24"/>
              </w:rPr>
              <w:t xml:space="preserve"> к Административному регламенту</w:t>
            </w:r>
          </w:p>
          <w:p w:rsidR="00770A2D" w:rsidRPr="00AD03E6" w:rsidRDefault="00770A2D" w:rsidP="00770A2D">
            <w:pPr>
              <w:rPr>
                <w:rFonts w:ascii="Times New Roman" w:eastAsia="Calibri" w:hAnsi="Times New Roman" w:cs="Times New Roman"/>
                <w:sz w:val="24"/>
                <w:szCs w:val="24"/>
              </w:rPr>
            </w:pP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 xml:space="preserve">Принятие решения о предоставления муниципальной услуги или об отказе в предоставлении услуги </w:t>
            </w:r>
          </w:p>
          <w:p w:rsidR="00770A2D" w:rsidRPr="00AD03E6" w:rsidRDefault="00770A2D" w:rsidP="00770A2D">
            <w:pPr>
              <w:rPr>
                <w:rFonts w:ascii="Times New Roman" w:eastAsia="Calibri" w:hAnsi="Times New Roman" w:cs="Times New Roman"/>
                <w:sz w:val="24"/>
                <w:szCs w:val="24"/>
              </w:rPr>
            </w:pPr>
          </w:p>
        </w:tc>
        <w:tc>
          <w:tcPr>
            <w:tcW w:w="545"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До 5 рабочих дней</w:t>
            </w:r>
          </w:p>
          <w:p w:rsidR="00770A2D" w:rsidRPr="00AD03E6" w:rsidRDefault="00770A2D" w:rsidP="00770A2D">
            <w:pPr>
              <w:rPr>
                <w:rFonts w:ascii="Times New Roman" w:eastAsia="Calibri" w:hAnsi="Times New Roman" w:cs="Times New Roman"/>
                <w:sz w:val="24"/>
                <w:szCs w:val="24"/>
              </w:rPr>
            </w:pPr>
          </w:p>
        </w:tc>
        <w:tc>
          <w:tcPr>
            <w:tcW w:w="455"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должностное лицо </w:t>
            </w:r>
            <w:r>
              <w:rPr>
                <w:rFonts w:ascii="Times New Roman" w:eastAsia="Calibri" w:hAnsi="Times New Roman" w:cs="Times New Roman"/>
                <w:sz w:val="24"/>
                <w:szCs w:val="24"/>
              </w:rPr>
              <w:t>Администрации</w:t>
            </w:r>
            <w:r w:rsidRPr="00AD03E6">
              <w:rPr>
                <w:rFonts w:ascii="Times New Roman" w:eastAsia="Calibri" w:hAnsi="Times New Roman" w:cs="Times New Roman"/>
                <w:sz w:val="24"/>
                <w:szCs w:val="24"/>
              </w:rPr>
              <w:t>, ответственное за предоставление муниципальной</w:t>
            </w:r>
            <w:r>
              <w:rPr>
                <w:rFonts w:ascii="Times New Roman" w:eastAsia="Calibri" w:hAnsi="Times New Roman" w:cs="Times New Roman"/>
                <w:sz w:val="24"/>
                <w:szCs w:val="24"/>
              </w:rPr>
              <w:t xml:space="preserve"> </w:t>
            </w:r>
            <w:r w:rsidRPr="00AD03E6">
              <w:rPr>
                <w:rFonts w:ascii="Times New Roman" w:eastAsia="Calibri" w:hAnsi="Times New Roman" w:cs="Times New Roman"/>
                <w:sz w:val="24"/>
                <w:szCs w:val="24"/>
              </w:rPr>
              <w:lastRenderedPageBreak/>
              <w:t>услуги;</w:t>
            </w:r>
          </w:p>
          <w:p w:rsidR="00770A2D" w:rsidRPr="00AD03E6" w:rsidRDefault="00770A2D" w:rsidP="00770A2D">
            <w:pPr>
              <w:rPr>
                <w:rFonts w:ascii="Times New Roman" w:eastAsia="Calibri" w:hAnsi="Times New Roman" w:cs="Times New Roman"/>
                <w:sz w:val="24"/>
                <w:szCs w:val="24"/>
              </w:rPr>
            </w:pPr>
            <w:r>
              <w:rPr>
                <w:rFonts w:ascii="Times New Roman" w:eastAsia="Calibri" w:hAnsi="Times New Roman" w:cs="Times New Roman"/>
                <w:sz w:val="24"/>
                <w:szCs w:val="24"/>
              </w:rPr>
              <w:t>Глава Питерского муниципального района</w:t>
            </w:r>
          </w:p>
        </w:tc>
        <w:tc>
          <w:tcPr>
            <w:tcW w:w="680"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w:t>
            </w:r>
            <w:r w:rsidRPr="00AD03E6">
              <w:rPr>
                <w:rFonts w:ascii="Times New Roman" w:eastAsia="Calibri" w:hAnsi="Times New Roman" w:cs="Times New Roman"/>
                <w:sz w:val="24"/>
                <w:szCs w:val="24"/>
              </w:rPr>
              <w:t>/ ГИС</w:t>
            </w:r>
          </w:p>
        </w:tc>
        <w:tc>
          <w:tcPr>
            <w:tcW w:w="592"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p w:rsidR="00770A2D" w:rsidRPr="00AD03E6" w:rsidRDefault="00770A2D" w:rsidP="00770A2D">
            <w:pPr>
              <w:rPr>
                <w:rFonts w:ascii="Times New Roman" w:eastAsia="Calibri" w:hAnsi="Times New Roman" w:cs="Times New Roman"/>
                <w:sz w:val="24"/>
                <w:szCs w:val="24"/>
              </w:rPr>
            </w:pPr>
          </w:p>
        </w:tc>
        <w:tc>
          <w:tcPr>
            <w:tcW w:w="818" w:type="pct"/>
            <w:vMerge w:val="restar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Результат предоставления муниципальной услуги по форме, приведенной в приложении №5, №6, №7 к </w:t>
            </w:r>
            <w:r w:rsidRPr="00AD03E6">
              <w:rPr>
                <w:rFonts w:ascii="Times New Roman" w:hAnsi="Times New Roman" w:cs="Times New Roman"/>
                <w:sz w:val="24"/>
                <w:szCs w:val="24"/>
              </w:rPr>
              <w:t>Административному регламенту</w:t>
            </w:r>
            <w:r w:rsidRPr="00AD03E6">
              <w:rPr>
                <w:rFonts w:ascii="Times New Roman" w:eastAsia="Calibri" w:hAnsi="Times New Roman" w:cs="Times New Roman"/>
                <w:sz w:val="24"/>
                <w:szCs w:val="24"/>
              </w:rPr>
              <w:t xml:space="preserve">, подписанный </w:t>
            </w:r>
            <w:r w:rsidRPr="00AD03E6">
              <w:rPr>
                <w:rFonts w:ascii="Times New Roman" w:eastAsia="Calibri" w:hAnsi="Times New Roman" w:cs="Times New Roman"/>
                <w:sz w:val="24"/>
                <w:szCs w:val="24"/>
              </w:rPr>
              <w:lastRenderedPageBreak/>
              <w:t>усилен</w:t>
            </w:r>
            <w:r>
              <w:rPr>
                <w:rFonts w:ascii="Times New Roman" w:eastAsia="Calibri" w:hAnsi="Times New Roman" w:cs="Times New Roman"/>
                <w:sz w:val="24"/>
                <w:szCs w:val="24"/>
              </w:rPr>
              <w:t xml:space="preserve">ной квалифицированной подписью руководителя </w:t>
            </w:r>
            <w:r w:rsidRPr="00AD03E6">
              <w:rPr>
                <w:rFonts w:ascii="Times New Roman" w:eastAsia="Calibri" w:hAnsi="Times New Roman" w:cs="Times New Roman"/>
                <w:sz w:val="24"/>
                <w:szCs w:val="24"/>
              </w:rPr>
              <w:t>Уполномоченного органа или иного уполномоченного им лица</w:t>
            </w:r>
          </w:p>
          <w:p w:rsidR="00770A2D" w:rsidRPr="00AD03E6" w:rsidRDefault="00770A2D" w:rsidP="00770A2D">
            <w:pPr>
              <w:rPr>
                <w:rFonts w:ascii="Times New Roman" w:eastAsia="Calibri" w:hAnsi="Times New Roman" w:cs="Times New Roman"/>
                <w:sz w:val="24"/>
                <w:szCs w:val="24"/>
              </w:rPr>
            </w:pPr>
          </w:p>
        </w:tc>
      </w:tr>
      <w:tr w:rsidR="00770A2D" w:rsidRPr="00AD03E6" w:rsidTr="00132E07">
        <w:trPr>
          <w:trHeight w:val="4395"/>
        </w:trPr>
        <w:tc>
          <w:tcPr>
            <w:tcW w:w="727" w:type="pct"/>
            <w:gridSpan w:val="2"/>
            <w:vMerge/>
            <w:shd w:val="clear" w:color="auto" w:fill="auto"/>
          </w:tcPr>
          <w:p w:rsidR="00770A2D" w:rsidRPr="00AD03E6" w:rsidRDefault="00770A2D" w:rsidP="00770A2D">
            <w:pPr>
              <w:ind w:left="34"/>
              <w:rPr>
                <w:rFonts w:ascii="Times New Roman" w:eastAsia="Calibri" w:hAnsi="Times New Roman" w:cs="Times New Roman"/>
                <w:sz w:val="24"/>
                <w:szCs w:val="24"/>
              </w:rPr>
            </w:pP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государственной (муниципальной) услуги</w:t>
            </w:r>
          </w:p>
          <w:p w:rsidR="00770A2D" w:rsidRPr="00AD03E6" w:rsidRDefault="00770A2D" w:rsidP="00770A2D">
            <w:pPr>
              <w:rPr>
                <w:rFonts w:ascii="Times New Roman" w:eastAsia="Calibri" w:hAnsi="Times New Roman" w:cs="Times New Roman"/>
                <w:sz w:val="24"/>
                <w:szCs w:val="24"/>
              </w:rPr>
            </w:pPr>
          </w:p>
          <w:p w:rsidR="00770A2D" w:rsidRPr="00AD03E6" w:rsidRDefault="00770A2D" w:rsidP="00770A2D">
            <w:pPr>
              <w:rPr>
                <w:rFonts w:ascii="Times New Roman" w:eastAsia="Calibri" w:hAnsi="Times New Roman" w:cs="Times New Roman"/>
                <w:sz w:val="24"/>
                <w:szCs w:val="24"/>
              </w:rPr>
            </w:pPr>
          </w:p>
        </w:tc>
        <w:tc>
          <w:tcPr>
            <w:tcW w:w="545"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455"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680"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592" w:type="pct"/>
            <w:vMerge/>
            <w:shd w:val="clear" w:color="auto" w:fill="auto"/>
          </w:tcPr>
          <w:p w:rsidR="00770A2D" w:rsidRPr="00AD03E6" w:rsidRDefault="00770A2D" w:rsidP="00770A2D">
            <w:pPr>
              <w:rPr>
                <w:rFonts w:ascii="Times New Roman" w:eastAsia="Calibri" w:hAnsi="Times New Roman" w:cs="Times New Roman"/>
                <w:sz w:val="24"/>
                <w:szCs w:val="24"/>
              </w:rPr>
            </w:pPr>
          </w:p>
        </w:tc>
        <w:tc>
          <w:tcPr>
            <w:tcW w:w="818" w:type="pct"/>
            <w:vMerge/>
            <w:shd w:val="clear" w:color="auto" w:fill="auto"/>
          </w:tcPr>
          <w:p w:rsidR="00770A2D" w:rsidRPr="00AD03E6" w:rsidRDefault="00770A2D" w:rsidP="00770A2D">
            <w:pPr>
              <w:rPr>
                <w:rFonts w:ascii="Times New Roman" w:eastAsia="Calibri" w:hAnsi="Times New Roman" w:cs="Times New Roman"/>
                <w:sz w:val="24"/>
                <w:szCs w:val="24"/>
              </w:rPr>
            </w:pPr>
          </w:p>
        </w:tc>
      </w:tr>
      <w:tr w:rsidR="00770A2D" w:rsidRPr="00AD03E6" w:rsidTr="00132E07">
        <w:trPr>
          <w:trHeight w:val="420"/>
        </w:trPr>
        <w:tc>
          <w:tcPr>
            <w:tcW w:w="5000" w:type="pct"/>
            <w:gridSpan w:val="8"/>
            <w:shd w:val="clear" w:color="auto" w:fill="auto"/>
          </w:tcPr>
          <w:p w:rsidR="00770A2D" w:rsidRPr="00AD03E6" w:rsidRDefault="00770A2D" w:rsidP="00770A2D">
            <w:pPr>
              <w:numPr>
                <w:ilvl w:val="0"/>
                <w:numId w:val="17"/>
              </w:numPr>
              <w:spacing w:after="0" w:line="240" w:lineRule="auto"/>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Выдача результата </w:t>
            </w:r>
          </w:p>
        </w:tc>
      </w:tr>
      <w:tr w:rsidR="00770A2D" w:rsidRPr="00AD03E6" w:rsidTr="00132E07">
        <w:trPr>
          <w:trHeight w:val="3900"/>
        </w:trPr>
        <w:tc>
          <w:tcPr>
            <w:tcW w:w="727" w:type="pct"/>
            <w:gridSpan w:val="2"/>
            <w:vMerge w:val="restart"/>
            <w:shd w:val="clear" w:color="auto" w:fill="auto"/>
          </w:tcPr>
          <w:p w:rsidR="00770A2D" w:rsidRPr="00AD03E6" w:rsidRDefault="00770A2D" w:rsidP="00770A2D">
            <w:pPr>
              <w:ind w:left="34"/>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формирование и регистрация результата муниципальной услуги, указанного в пункте 2.5 Административного </w:t>
            </w:r>
            <w:proofErr w:type="gramStart"/>
            <w:r w:rsidRPr="00AD03E6">
              <w:rPr>
                <w:rFonts w:ascii="Times New Roman" w:eastAsia="Calibri" w:hAnsi="Times New Roman" w:cs="Times New Roman"/>
                <w:sz w:val="24"/>
                <w:szCs w:val="24"/>
              </w:rPr>
              <w:t>регламента,  в</w:t>
            </w:r>
            <w:proofErr w:type="gramEnd"/>
            <w:r w:rsidRPr="00AD03E6">
              <w:rPr>
                <w:rFonts w:ascii="Times New Roman" w:eastAsia="Calibri" w:hAnsi="Times New Roman" w:cs="Times New Roman"/>
                <w:sz w:val="24"/>
                <w:szCs w:val="24"/>
              </w:rPr>
              <w:t xml:space="preserve"> форме электронного документа в ГИС</w:t>
            </w:r>
          </w:p>
        </w:tc>
        <w:tc>
          <w:tcPr>
            <w:tcW w:w="1183" w:type="pct"/>
            <w:shd w:val="clear" w:color="auto" w:fill="auto"/>
          </w:tcPr>
          <w:p w:rsidR="00770A2D" w:rsidRPr="00AD03E6" w:rsidRDefault="00770A2D" w:rsidP="00770A2D">
            <w:pPr>
              <w:ind w:left="32"/>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Регистрация результата предоставления муниципальной услуги </w:t>
            </w:r>
          </w:p>
          <w:p w:rsidR="00770A2D" w:rsidRPr="00AD03E6" w:rsidRDefault="00770A2D" w:rsidP="00770A2D">
            <w:pPr>
              <w:ind w:left="32"/>
              <w:rPr>
                <w:rFonts w:ascii="Times New Roman" w:eastAsia="Calibri" w:hAnsi="Times New Roman" w:cs="Times New Roman"/>
                <w:sz w:val="24"/>
                <w:szCs w:val="24"/>
              </w:rPr>
            </w:pPr>
          </w:p>
        </w:tc>
        <w:tc>
          <w:tcPr>
            <w:tcW w:w="545" w:type="pct"/>
            <w:shd w:val="clear" w:color="auto" w:fill="auto"/>
          </w:tcPr>
          <w:p w:rsidR="00770A2D" w:rsidRPr="00AD03E6" w:rsidRDefault="00770A2D" w:rsidP="00770A2D">
            <w:pPr>
              <w:ind w:left="29"/>
              <w:rPr>
                <w:rFonts w:ascii="Times New Roman" w:eastAsia="Calibri" w:hAnsi="Times New Roman" w:cs="Times New Roman"/>
                <w:sz w:val="24"/>
                <w:szCs w:val="24"/>
              </w:rPr>
            </w:pPr>
            <w:r w:rsidRPr="00AD03E6">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455" w:type="pct"/>
            <w:shd w:val="clear" w:color="auto" w:fill="auto"/>
          </w:tcPr>
          <w:p w:rsidR="00770A2D" w:rsidRPr="00AD03E6" w:rsidRDefault="00770A2D" w:rsidP="00770A2D">
            <w:pPr>
              <w:ind w:left="28"/>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ответственное за предоставление муниципальной услуги</w:t>
            </w:r>
          </w:p>
        </w:tc>
        <w:tc>
          <w:tcPr>
            <w:tcW w:w="680" w:type="pct"/>
            <w:shd w:val="clear" w:color="auto" w:fill="auto"/>
          </w:tcPr>
          <w:p w:rsidR="00770A2D" w:rsidRPr="00AD03E6" w:rsidRDefault="00770A2D" w:rsidP="00770A2D">
            <w:pPr>
              <w:ind w:left="28"/>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Pr="00AD03E6">
              <w:rPr>
                <w:rFonts w:ascii="Times New Roman" w:eastAsia="Calibri" w:hAnsi="Times New Roman" w:cs="Times New Roman"/>
                <w:sz w:val="24"/>
                <w:szCs w:val="24"/>
              </w:rPr>
              <w:t xml:space="preserve"> / ГИС</w:t>
            </w:r>
          </w:p>
        </w:tc>
        <w:tc>
          <w:tcPr>
            <w:tcW w:w="592"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tc>
        <w:tc>
          <w:tcPr>
            <w:tcW w:w="818" w:type="pct"/>
            <w:shd w:val="clear" w:color="auto" w:fill="auto"/>
          </w:tcPr>
          <w:p w:rsidR="00770A2D" w:rsidRPr="00AD03E6" w:rsidRDefault="00770A2D" w:rsidP="00770A2D">
            <w:pPr>
              <w:ind w:left="47"/>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770A2D" w:rsidRPr="00AD03E6" w:rsidTr="00132E07">
        <w:trPr>
          <w:trHeight w:val="809"/>
        </w:trPr>
        <w:tc>
          <w:tcPr>
            <w:tcW w:w="727" w:type="pct"/>
            <w:gridSpan w:val="2"/>
            <w:vMerge/>
            <w:shd w:val="clear" w:color="auto" w:fill="auto"/>
          </w:tcPr>
          <w:p w:rsidR="00770A2D" w:rsidRPr="00AD03E6" w:rsidRDefault="00770A2D" w:rsidP="00770A2D">
            <w:pPr>
              <w:ind w:left="34"/>
              <w:rPr>
                <w:rFonts w:ascii="Times New Roman" w:eastAsia="Calibri" w:hAnsi="Times New Roman" w:cs="Times New Roman"/>
                <w:sz w:val="24"/>
                <w:szCs w:val="24"/>
                <w:highlight w:val="yellow"/>
              </w:rPr>
            </w:pP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Направление в многофункциональный центр </w:t>
            </w:r>
            <w:r w:rsidRPr="00AD03E6">
              <w:rPr>
                <w:rFonts w:ascii="Times New Roman" w:eastAsia="Calibri" w:hAnsi="Times New Roman" w:cs="Times New Roman"/>
                <w:sz w:val="24"/>
                <w:szCs w:val="24"/>
              </w:rPr>
              <w:lastRenderedPageBreak/>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770A2D" w:rsidRPr="00AD03E6" w:rsidRDefault="00770A2D" w:rsidP="00770A2D">
            <w:pPr>
              <w:rPr>
                <w:rFonts w:eastAsia="Calibri" w:cs="Times New Roman"/>
                <w:sz w:val="24"/>
                <w:szCs w:val="24"/>
              </w:rPr>
            </w:pP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в сроки, установленны</w:t>
            </w:r>
            <w:r w:rsidRPr="00AD03E6">
              <w:rPr>
                <w:rFonts w:ascii="Times New Roman" w:eastAsia="Calibri" w:hAnsi="Times New Roman" w:cs="Times New Roman"/>
                <w:sz w:val="24"/>
                <w:szCs w:val="24"/>
              </w:rPr>
              <w:lastRenderedPageBreak/>
              <w:t xml:space="preserve">е соглашением о взаимодействии между </w:t>
            </w:r>
            <w:r>
              <w:rPr>
                <w:rFonts w:ascii="Times New Roman" w:eastAsia="Calibri" w:hAnsi="Times New Roman" w:cs="Times New Roman"/>
                <w:sz w:val="24"/>
                <w:szCs w:val="24"/>
              </w:rPr>
              <w:t>Администрацией</w:t>
            </w:r>
            <w:r w:rsidR="00132E07">
              <w:rPr>
                <w:rFonts w:ascii="Times New Roman" w:eastAsia="Calibri" w:hAnsi="Times New Roman" w:cs="Times New Roman"/>
                <w:sz w:val="24"/>
                <w:szCs w:val="24"/>
              </w:rPr>
              <w:t xml:space="preserve"> </w:t>
            </w:r>
            <w:r w:rsidRPr="00AD03E6">
              <w:rPr>
                <w:rFonts w:ascii="Times New Roman" w:eastAsia="Calibri" w:hAnsi="Times New Roman" w:cs="Times New Roman"/>
                <w:sz w:val="24"/>
                <w:szCs w:val="24"/>
              </w:rPr>
              <w:t>и многофункциональным центром</w:t>
            </w:r>
          </w:p>
        </w:tc>
        <w:tc>
          <w:tcPr>
            <w:tcW w:w="455" w:type="pct"/>
            <w:shd w:val="clear" w:color="auto" w:fill="auto"/>
          </w:tcPr>
          <w:p w:rsidR="00770A2D" w:rsidRPr="00AD03E6" w:rsidRDefault="00770A2D" w:rsidP="00770A2D">
            <w:pPr>
              <w:rPr>
                <w:rFonts w:eastAsia="Calibri" w:cs="Times New Roman"/>
                <w:sz w:val="24"/>
                <w:szCs w:val="24"/>
              </w:rPr>
            </w:pPr>
            <w:r w:rsidRPr="00AD03E6">
              <w:rPr>
                <w:rFonts w:ascii="Times New Roman" w:hAnsi="Times New Roman" w:cs="Times New Roman"/>
                <w:sz w:val="24"/>
                <w:szCs w:val="24"/>
              </w:rPr>
              <w:lastRenderedPageBreak/>
              <w:t xml:space="preserve">должностное лицо </w:t>
            </w:r>
            <w:r>
              <w:rPr>
                <w:rFonts w:ascii="Times New Roman" w:hAnsi="Times New Roman" w:cs="Times New Roman"/>
                <w:sz w:val="24"/>
                <w:szCs w:val="24"/>
              </w:rPr>
              <w:lastRenderedPageBreak/>
              <w:t>Администрация</w:t>
            </w:r>
            <w:r w:rsidRPr="00AD03E6">
              <w:rPr>
                <w:rFonts w:ascii="Times New Roman" w:hAnsi="Times New Roman" w:cs="Times New Roman"/>
                <w:sz w:val="24"/>
                <w:szCs w:val="24"/>
              </w:rPr>
              <w:t>, ответственное за предоставление муниципальной услуги</w:t>
            </w:r>
          </w:p>
        </w:tc>
        <w:tc>
          <w:tcPr>
            <w:tcW w:w="680" w:type="pct"/>
            <w:shd w:val="clear" w:color="auto" w:fill="auto"/>
          </w:tcPr>
          <w:p w:rsidR="00770A2D" w:rsidRPr="00AD03E6" w:rsidRDefault="00770A2D" w:rsidP="00770A2D">
            <w:pPr>
              <w:rPr>
                <w:rFonts w:eastAsia="Calibri" w:cs="Times New Roman"/>
                <w:sz w:val="24"/>
                <w:szCs w:val="24"/>
              </w:rPr>
            </w:pPr>
            <w:r>
              <w:rPr>
                <w:rFonts w:ascii="Times New Roman" w:eastAsia="Calibri" w:hAnsi="Times New Roman" w:cs="Times New Roman"/>
                <w:sz w:val="24"/>
                <w:szCs w:val="24"/>
              </w:rPr>
              <w:lastRenderedPageBreak/>
              <w:t>Администрация</w:t>
            </w:r>
            <w:r w:rsidRPr="00AD03E6">
              <w:rPr>
                <w:rFonts w:ascii="Times New Roman" w:eastAsia="Calibri" w:hAnsi="Times New Roman" w:cs="Times New Roman"/>
                <w:sz w:val="24"/>
                <w:szCs w:val="24"/>
              </w:rPr>
              <w:t xml:space="preserve"> / АИС МФЦ</w:t>
            </w:r>
          </w:p>
        </w:tc>
        <w:tc>
          <w:tcPr>
            <w:tcW w:w="592" w:type="pct"/>
            <w:shd w:val="clear" w:color="auto" w:fill="auto"/>
          </w:tcPr>
          <w:p w:rsidR="00770A2D" w:rsidRPr="00AD03E6" w:rsidRDefault="00770A2D" w:rsidP="00770A2D">
            <w:pPr>
              <w:rPr>
                <w:rFonts w:eastAsia="Calibri" w:cs="Times New Roman"/>
                <w:sz w:val="24"/>
                <w:szCs w:val="24"/>
              </w:rPr>
            </w:pPr>
            <w:r w:rsidRPr="00AD03E6">
              <w:rPr>
                <w:rFonts w:ascii="Times New Roman" w:eastAsia="Calibri" w:hAnsi="Times New Roman" w:cs="Times New Roman"/>
                <w:sz w:val="24"/>
                <w:szCs w:val="24"/>
              </w:rPr>
              <w:t xml:space="preserve">Указание заявителем в </w:t>
            </w:r>
            <w:r w:rsidRPr="00AD03E6">
              <w:rPr>
                <w:rFonts w:ascii="Times New Roman" w:eastAsia="Calibri"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8"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 xml:space="preserve">выдача результата муниципальной </w:t>
            </w:r>
            <w:r w:rsidRPr="00AD03E6">
              <w:rPr>
                <w:rFonts w:ascii="Times New Roman" w:eastAsia="Calibri" w:hAnsi="Times New Roman" w:cs="Times New Roman"/>
                <w:sz w:val="24"/>
                <w:szCs w:val="24"/>
              </w:rPr>
              <w:lastRenderedPageBreak/>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770A2D" w:rsidRPr="00AD03E6" w:rsidRDefault="00770A2D" w:rsidP="00770A2D">
            <w:pPr>
              <w:rPr>
                <w:rFonts w:eastAsia="Calibri" w:cs="Times New Roman"/>
                <w:sz w:val="24"/>
                <w:szCs w:val="24"/>
              </w:rPr>
            </w:pPr>
            <w:r w:rsidRPr="00AD03E6">
              <w:rPr>
                <w:rFonts w:ascii="Times New Roman" w:eastAsia="Calibri" w:hAnsi="Times New Roman" w:cs="Times New Roman"/>
                <w:sz w:val="24"/>
                <w:szCs w:val="24"/>
              </w:rPr>
              <w:t>внесение сведений в ГИС о выдаче результата муниципальной услуги</w:t>
            </w:r>
          </w:p>
        </w:tc>
      </w:tr>
      <w:tr w:rsidR="00770A2D" w:rsidRPr="00AD03E6" w:rsidTr="00132E07">
        <w:trPr>
          <w:trHeight w:val="243"/>
        </w:trPr>
        <w:tc>
          <w:tcPr>
            <w:tcW w:w="727" w:type="pct"/>
            <w:gridSpan w:val="2"/>
            <w:vMerge/>
            <w:shd w:val="clear" w:color="auto" w:fill="auto"/>
          </w:tcPr>
          <w:p w:rsidR="00770A2D" w:rsidRPr="00AD03E6" w:rsidRDefault="00770A2D" w:rsidP="00770A2D">
            <w:pPr>
              <w:ind w:left="34"/>
              <w:rPr>
                <w:rFonts w:ascii="Times New Roman" w:eastAsia="Calibri" w:hAnsi="Times New Roman" w:cs="Times New Roman"/>
                <w:sz w:val="24"/>
                <w:szCs w:val="24"/>
                <w:highlight w:val="yellow"/>
              </w:rPr>
            </w:pPr>
          </w:p>
        </w:tc>
        <w:tc>
          <w:tcPr>
            <w:tcW w:w="1183" w:type="pct"/>
            <w:shd w:val="clear" w:color="auto" w:fill="auto"/>
          </w:tcPr>
          <w:p w:rsidR="00770A2D" w:rsidRPr="00AD03E6" w:rsidRDefault="00770A2D" w:rsidP="00770A2D">
            <w:pPr>
              <w:ind w:left="32"/>
              <w:rPr>
                <w:rFonts w:ascii="Times New Roman" w:eastAsia="Calibri" w:hAnsi="Times New Roman" w:cs="Times New Roman"/>
                <w:sz w:val="24"/>
                <w:szCs w:val="24"/>
              </w:rPr>
            </w:pPr>
            <w:r w:rsidRPr="00AD03E6">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45" w:type="pct"/>
            <w:shd w:val="clear" w:color="auto" w:fill="auto"/>
          </w:tcPr>
          <w:p w:rsidR="00770A2D" w:rsidRPr="00AD03E6" w:rsidRDefault="00770A2D" w:rsidP="00770A2D">
            <w:pPr>
              <w:ind w:left="29"/>
              <w:rPr>
                <w:rFonts w:ascii="Times New Roman" w:eastAsia="Calibri" w:hAnsi="Times New Roman" w:cs="Times New Roman"/>
                <w:sz w:val="24"/>
                <w:szCs w:val="24"/>
              </w:rPr>
            </w:pPr>
            <w:r w:rsidRPr="00AD03E6">
              <w:rPr>
                <w:rFonts w:ascii="Times New Roman" w:eastAsia="Calibri" w:hAnsi="Times New Roman" w:cs="Times New Roman"/>
                <w:sz w:val="24"/>
                <w:szCs w:val="24"/>
              </w:rPr>
              <w:t>В день регистрации результата предоставления муниципальной услуги</w:t>
            </w:r>
          </w:p>
        </w:tc>
        <w:tc>
          <w:tcPr>
            <w:tcW w:w="455" w:type="pct"/>
            <w:shd w:val="clear" w:color="auto" w:fill="auto"/>
          </w:tcPr>
          <w:p w:rsidR="00770A2D" w:rsidRPr="00AD03E6" w:rsidRDefault="00770A2D" w:rsidP="00132E07">
            <w:pPr>
              <w:ind w:left="28"/>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xml:space="preserve">, ответственное за предоставление </w:t>
            </w:r>
            <w:r w:rsidR="00132E07">
              <w:rPr>
                <w:rFonts w:ascii="Times New Roman" w:hAnsi="Times New Roman" w:cs="Times New Roman"/>
                <w:sz w:val="24"/>
                <w:szCs w:val="24"/>
              </w:rPr>
              <w:t xml:space="preserve">муниципальной </w:t>
            </w:r>
            <w:r w:rsidRPr="00AD03E6">
              <w:rPr>
                <w:rFonts w:ascii="Times New Roman" w:hAnsi="Times New Roman" w:cs="Times New Roman"/>
                <w:sz w:val="24"/>
                <w:szCs w:val="24"/>
              </w:rPr>
              <w:t>услуги</w:t>
            </w:r>
          </w:p>
        </w:tc>
        <w:tc>
          <w:tcPr>
            <w:tcW w:w="680" w:type="pct"/>
            <w:shd w:val="clear" w:color="auto" w:fill="auto"/>
          </w:tcPr>
          <w:p w:rsidR="00770A2D" w:rsidRPr="00AD03E6" w:rsidRDefault="00770A2D" w:rsidP="00770A2D">
            <w:pPr>
              <w:ind w:left="28"/>
              <w:rPr>
                <w:rFonts w:ascii="Times New Roman" w:eastAsia="Calibri" w:hAnsi="Times New Roman" w:cs="Times New Roman"/>
                <w:sz w:val="24"/>
                <w:szCs w:val="24"/>
              </w:rPr>
            </w:pPr>
            <w:r w:rsidRPr="00AD03E6">
              <w:rPr>
                <w:rFonts w:ascii="Times New Roman" w:eastAsia="Calibri" w:hAnsi="Times New Roman" w:cs="Times New Roman"/>
                <w:sz w:val="24"/>
                <w:szCs w:val="24"/>
              </w:rPr>
              <w:t>ГИС</w:t>
            </w:r>
          </w:p>
        </w:tc>
        <w:tc>
          <w:tcPr>
            <w:tcW w:w="592" w:type="pct"/>
            <w:shd w:val="clear" w:color="auto" w:fill="auto"/>
          </w:tcPr>
          <w:p w:rsidR="00770A2D" w:rsidRPr="00AD03E6" w:rsidRDefault="00770A2D" w:rsidP="00770A2D">
            <w:pPr>
              <w:rPr>
                <w:rFonts w:ascii="Times New Roman" w:eastAsia="Calibri" w:hAnsi="Times New Roman" w:cs="Times New Roman"/>
                <w:sz w:val="24"/>
                <w:szCs w:val="24"/>
              </w:rPr>
            </w:pPr>
          </w:p>
        </w:tc>
        <w:tc>
          <w:tcPr>
            <w:tcW w:w="818" w:type="pct"/>
            <w:shd w:val="clear" w:color="auto" w:fill="auto"/>
          </w:tcPr>
          <w:p w:rsidR="00770A2D" w:rsidRPr="00AD03E6" w:rsidRDefault="00770A2D" w:rsidP="00770A2D">
            <w:pPr>
              <w:jc w:val="both"/>
              <w:outlineLvl w:val="0"/>
              <w:rPr>
                <w:rFonts w:ascii="Times New Roman" w:eastAsia="Calibri" w:hAnsi="Times New Roman" w:cs="Times New Roman"/>
                <w:sz w:val="24"/>
                <w:szCs w:val="24"/>
              </w:rPr>
            </w:pPr>
            <w:r w:rsidRPr="00AD03E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770A2D" w:rsidRPr="00AD03E6" w:rsidTr="00132E07">
        <w:trPr>
          <w:trHeight w:val="243"/>
        </w:trPr>
        <w:tc>
          <w:tcPr>
            <w:tcW w:w="5000" w:type="pct"/>
            <w:gridSpan w:val="8"/>
            <w:shd w:val="clear" w:color="auto" w:fill="auto"/>
          </w:tcPr>
          <w:p w:rsidR="00770A2D" w:rsidRPr="00AD03E6" w:rsidRDefault="00770A2D" w:rsidP="00770A2D">
            <w:pPr>
              <w:numPr>
                <w:ilvl w:val="0"/>
                <w:numId w:val="17"/>
              </w:numPr>
              <w:spacing w:after="0" w:line="240" w:lineRule="auto"/>
              <w:jc w:val="center"/>
              <w:outlineLvl w:val="0"/>
              <w:rPr>
                <w:rFonts w:ascii="Times New Roman" w:hAnsi="Times New Roman" w:cs="Times New Roman"/>
                <w:sz w:val="24"/>
                <w:szCs w:val="24"/>
              </w:rPr>
            </w:pPr>
            <w:r w:rsidRPr="00AD03E6">
              <w:rPr>
                <w:rFonts w:ascii="Times New Roman" w:hAnsi="Times New Roman" w:cs="Times New Roman"/>
                <w:sz w:val="24"/>
                <w:szCs w:val="24"/>
              </w:rPr>
              <w:t>Внесение результата муниципальной услуги в реестр решений</w:t>
            </w:r>
          </w:p>
        </w:tc>
      </w:tr>
      <w:tr w:rsidR="00770A2D" w:rsidRPr="00AD03E6" w:rsidTr="00132E07">
        <w:trPr>
          <w:trHeight w:val="355"/>
        </w:trPr>
        <w:tc>
          <w:tcPr>
            <w:tcW w:w="727" w:type="pct"/>
            <w:gridSpan w:val="2"/>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Формирование и регистрация результата муниципальной</w:t>
            </w:r>
            <w:r>
              <w:rPr>
                <w:rFonts w:ascii="Times New Roman" w:eastAsia="Calibri" w:hAnsi="Times New Roman" w:cs="Times New Roman"/>
                <w:sz w:val="24"/>
                <w:szCs w:val="24"/>
              </w:rPr>
              <w:t xml:space="preserve"> </w:t>
            </w:r>
            <w:r w:rsidRPr="00AD03E6">
              <w:rPr>
                <w:rFonts w:ascii="Times New Roman" w:eastAsia="Calibri" w:hAnsi="Times New Roman" w:cs="Times New Roman"/>
                <w:sz w:val="24"/>
                <w:szCs w:val="24"/>
              </w:rPr>
              <w:t xml:space="preserve">услуги, указанного в пункте 2.5 Административного </w:t>
            </w:r>
            <w:proofErr w:type="gramStart"/>
            <w:r w:rsidRPr="00AD03E6">
              <w:rPr>
                <w:rFonts w:ascii="Times New Roman" w:eastAsia="Calibri" w:hAnsi="Times New Roman" w:cs="Times New Roman"/>
                <w:sz w:val="24"/>
                <w:szCs w:val="24"/>
              </w:rPr>
              <w:t>регламента,  в</w:t>
            </w:r>
            <w:proofErr w:type="gramEnd"/>
            <w:r w:rsidRPr="00AD03E6">
              <w:rPr>
                <w:rFonts w:ascii="Times New Roman" w:eastAsia="Calibri" w:hAnsi="Times New Roman" w:cs="Times New Roman"/>
                <w:sz w:val="24"/>
                <w:szCs w:val="24"/>
              </w:rPr>
              <w:t xml:space="preserve"> форме электронного документа в ГИС</w:t>
            </w:r>
          </w:p>
        </w:tc>
        <w:tc>
          <w:tcPr>
            <w:tcW w:w="1183"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1 рабочий день</w:t>
            </w:r>
          </w:p>
        </w:tc>
        <w:tc>
          <w:tcPr>
            <w:tcW w:w="455"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w:t>
            </w:r>
            <w:r w:rsidRPr="00AD03E6">
              <w:rPr>
                <w:rFonts w:ascii="Times New Roman" w:hAnsi="Times New Roman" w:cs="Times New Roman"/>
                <w:sz w:val="24"/>
                <w:szCs w:val="24"/>
              </w:rPr>
              <w:t>, ответственное за предоставление муниципальной услуги</w:t>
            </w:r>
          </w:p>
        </w:tc>
        <w:tc>
          <w:tcPr>
            <w:tcW w:w="680"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ГИС</w:t>
            </w:r>
          </w:p>
        </w:tc>
        <w:tc>
          <w:tcPr>
            <w:tcW w:w="592"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tc>
        <w:tc>
          <w:tcPr>
            <w:tcW w:w="818" w:type="pct"/>
            <w:shd w:val="clear" w:color="auto" w:fill="auto"/>
          </w:tcPr>
          <w:p w:rsidR="00770A2D" w:rsidRPr="00AD03E6" w:rsidRDefault="00770A2D" w:rsidP="00770A2D">
            <w:pP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770A2D" w:rsidRPr="00AD03E6" w:rsidRDefault="00770A2D" w:rsidP="00770A2D">
      <w:pPr>
        <w:ind w:firstLine="567"/>
        <w:jc w:val="right"/>
        <w:rPr>
          <w:rFonts w:ascii="Times New Roman" w:hAnsi="Times New Roman" w:cs="Times New Roman"/>
          <w:strike/>
          <w:sz w:val="16"/>
          <w:szCs w:val="16"/>
        </w:rPr>
        <w:sectPr w:rsidR="00770A2D" w:rsidRPr="00AD03E6" w:rsidSect="00770A2D">
          <w:pgSz w:w="16838" w:h="11906" w:orient="landscape"/>
          <w:pgMar w:top="1134" w:right="1134" w:bottom="567" w:left="1134" w:header="425" w:footer="709" w:gutter="0"/>
          <w:cols w:space="708"/>
          <w:titlePg/>
          <w:docGrid w:linePitch="360"/>
        </w:sectPr>
      </w:pPr>
    </w:p>
    <w:p w:rsidR="00770A2D" w:rsidRPr="00B4397C" w:rsidRDefault="00B4397C" w:rsidP="00B4397C">
      <w:pPr>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70A2D" w:rsidRPr="00B4397C">
        <w:rPr>
          <w:rFonts w:ascii="Times New Roman" w:hAnsi="Times New Roman" w:cs="Times New Roman"/>
          <w:sz w:val="28"/>
          <w:szCs w:val="28"/>
        </w:rPr>
        <w:t>4</w:t>
      </w:r>
      <w:r>
        <w:rPr>
          <w:rFonts w:ascii="Times New Roman" w:hAnsi="Times New Roman" w:cs="Times New Roman"/>
          <w:sz w:val="28"/>
          <w:szCs w:val="28"/>
        </w:rPr>
        <w:t xml:space="preserve"> </w:t>
      </w:r>
      <w:r w:rsidR="00770A2D" w:rsidRPr="00B4397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00770A2D" w:rsidRPr="00B4397C">
        <w:rPr>
          <w:rFonts w:ascii="Times New Roman" w:hAnsi="Times New Roman" w:cs="Times New Roman"/>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770A2D" w:rsidRPr="00B4397C" w:rsidRDefault="00770A2D" w:rsidP="00132E07">
      <w:pPr>
        <w:tabs>
          <w:tab w:val="left" w:pos="567"/>
        </w:tabs>
        <w:spacing w:after="0" w:line="240" w:lineRule="auto"/>
        <w:ind w:firstLine="567"/>
        <w:jc w:val="right"/>
        <w:rPr>
          <w:rFonts w:ascii="Times New Roman" w:hAnsi="Times New Roman" w:cs="Times New Roman"/>
          <w:sz w:val="28"/>
          <w:szCs w:val="28"/>
        </w:rPr>
      </w:pPr>
    </w:p>
    <w:p w:rsidR="00770A2D" w:rsidRPr="00B4397C" w:rsidRDefault="00770A2D" w:rsidP="00132E07">
      <w:pPr>
        <w:tabs>
          <w:tab w:val="left" w:pos="567"/>
        </w:tabs>
        <w:spacing w:after="0" w:line="240" w:lineRule="auto"/>
        <w:ind w:firstLine="567"/>
        <w:jc w:val="right"/>
        <w:rPr>
          <w:rFonts w:ascii="Times New Roman" w:hAnsi="Times New Roman" w:cs="Times New Roman"/>
          <w:sz w:val="28"/>
          <w:szCs w:val="28"/>
        </w:rPr>
      </w:pPr>
    </w:p>
    <w:p w:rsidR="00770A2D" w:rsidRPr="00B4397C" w:rsidRDefault="00770A2D" w:rsidP="00132E07">
      <w:pPr>
        <w:tabs>
          <w:tab w:val="left" w:pos="0"/>
        </w:tabs>
        <w:spacing w:after="0" w:line="240" w:lineRule="auto"/>
        <w:jc w:val="center"/>
        <w:outlineLvl w:val="1"/>
        <w:rPr>
          <w:rFonts w:ascii="Times New Roman" w:eastAsia="Calibri" w:hAnsi="Times New Roman" w:cs="Times New Roman"/>
          <w:sz w:val="28"/>
          <w:szCs w:val="28"/>
          <w:lang w:eastAsia="en-US"/>
        </w:rPr>
      </w:pPr>
      <w:bookmarkStart w:id="18" w:name="_Hlk76912416"/>
      <w:r w:rsidRPr="00B4397C">
        <w:rPr>
          <w:rFonts w:ascii="Times New Roman" w:eastAsia="Calibri" w:hAnsi="Times New Roman" w:cs="Times New Roman"/>
          <w:sz w:val="28"/>
          <w:szCs w:val="28"/>
          <w:lang w:eastAsia="en-US"/>
        </w:rPr>
        <w:t>Форма уведомления об отказе в приеме документов, необходимых для предоставления услуги</w:t>
      </w:r>
    </w:p>
    <w:p w:rsidR="00770A2D" w:rsidRPr="00B4397C" w:rsidRDefault="00770A2D" w:rsidP="00132E07">
      <w:pPr>
        <w:tabs>
          <w:tab w:val="left" w:pos="0"/>
        </w:tabs>
        <w:spacing w:after="0" w:line="240" w:lineRule="auto"/>
        <w:ind w:right="-1"/>
        <w:contextualSpacing/>
        <w:jc w:val="both"/>
        <w:rPr>
          <w:rFonts w:ascii="Times New Roman" w:hAnsi="Times New Roman" w:cs="Times New Roman"/>
          <w:sz w:val="28"/>
          <w:szCs w:val="28"/>
          <w:highlight w:val="yellow"/>
        </w:rPr>
      </w:pPr>
    </w:p>
    <w:p w:rsidR="00770A2D" w:rsidRPr="00B4397C" w:rsidRDefault="00770A2D" w:rsidP="00132E07">
      <w:pPr>
        <w:pBdr>
          <w:bottom w:val="single" w:sz="12" w:space="1" w:color="auto"/>
        </w:pBdr>
        <w:tabs>
          <w:tab w:val="left" w:pos="567"/>
        </w:tabs>
        <w:spacing w:after="0" w:line="240" w:lineRule="auto"/>
        <w:ind w:firstLine="567"/>
        <w:contextualSpacing/>
        <w:jc w:val="both"/>
        <w:rPr>
          <w:rFonts w:ascii="Times New Roman" w:hAnsi="Times New Roman" w:cs="Times New Roman"/>
          <w:sz w:val="16"/>
          <w:szCs w:val="16"/>
          <w:highlight w:val="yellow"/>
        </w:rPr>
      </w:pPr>
    </w:p>
    <w:p w:rsidR="00770A2D" w:rsidRPr="00B4397C" w:rsidRDefault="00770A2D" w:rsidP="00132E07">
      <w:pPr>
        <w:spacing w:after="0" w:line="240" w:lineRule="auto"/>
        <w:jc w:val="center"/>
        <w:rPr>
          <w:rFonts w:ascii="Times New Roman" w:eastAsia="Calibri" w:hAnsi="Times New Roman" w:cs="Times New Roman"/>
          <w:bCs/>
          <w:iCs/>
          <w:szCs w:val="16"/>
          <w:lang w:eastAsia="en-US"/>
        </w:rPr>
      </w:pPr>
      <w:r w:rsidRPr="00B4397C">
        <w:rPr>
          <w:rFonts w:ascii="Times New Roman" w:eastAsia="Calibri" w:hAnsi="Times New Roman" w:cs="Times New Roman"/>
          <w:bCs/>
          <w:iCs/>
          <w:szCs w:val="16"/>
          <w:lang w:eastAsia="en-US"/>
        </w:rPr>
        <w:t>(наименование 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eastAsia="Calibri" w:hAnsi="Times New Roman" w:cs="Times New Roman"/>
          <w:bCs/>
          <w:iCs/>
          <w:szCs w:val="16"/>
          <w:lang w:eastAsia="en-US"/>
        </w:rPr>
        <w:t xml:space="preserve"> </w:t>
      </w:r>
      <w:r w:rsidRPr="00B4397C">
        <w:rPr>
          <w:rFonts w:ascii="Times New Roman" w:eastAsia="Calibri" w:hAnsi="Times New Roman" w:cs="Times New Roman"/>
          <w:bCs/>
          <w:iCs/>
          <w:szCs w:val="16"/>
          <w:lang w:eastAsia="en-US"/>
        </w:rPr>
        <w:t>на отнесение земельного участка к определенной категории земель или перевод земельного участка из одной категории в другую)</w:t>
      </w:r>
    </w:p>
    <w:bookmarkEnd w:id="18"/>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p>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p>
    <w:tbl>
      <w:tblPr>
        <w:tblW w:w="0" w:type="auto"/>
        <w:tblLook w:val="04A0" w:firstRow="1" w:lastRow="0" w:firstColumn="1" w:lastColumn="0" w:noHBand="0" w:noVBand="1"/>
      </w:tblPr>
      <w:tblGrid>
        <w:gridCol w:w="6799"/>
        <w:gridCol w:w="2876"/>
      </w:tblGrid>
      <w:tr w:rsidR="00770A2D" w:rsidRPr="00B4397C" w:rsidTr="00770A2D">
        <w:tc>
          <w:tcPr>
            <w:tcW w:w="6799" w:type="dxa"/>
            <w:shd w:val="clear" w:color="auto" w:fill="auto"/>
          </w:tcPr>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bookmarkStart w:id="19" w:name="_Hlk76912387"/>
            <w:r w:rsidRPr="00B4397C">
              <w:rPr>
                <w:rFonts w:ascii="Times New Roman" w:eastAsia="Calibri" w:hAnsi="Times New Roman" w:cs="Times New Roman"/>
                <w:bCs/>
                <w:sz w:val="28"/>
                <w:szCs w:val="28"/>
                <w:lang w:eastAsia="en-US"/>
              </w:rPr>
              <w:t xml:space="preserve">от ________ </w:t>
            </w:r>
          </w:p>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 ________</w:t>
            </w:r>
          </w:p>
          <w:p w:rsidR="00770A2D" w:rsidRPr="00B4397C" w:rsidRDefault="00770A2D" w:rsidP="00132E07">
            <w:pPr>
              <w:spacing w:after="0" w:line="240" w:lineRule="auto"/>
              <w:jc w:val="both"/>
              <w:rPr>
                <w:rFonts w:ascii="Times New Roman" w:eastAsia="Calibri" w:hAnsi="Times New Roman" w:cs="Times New Roman"/>
                <w:bCs/>
                <w:lang w:eastAsia="en-US"/>
              </w:rPr>
            </w:pPr>
          </w:p>
        </w:tc>
        <w:tc>
          <w:tcPr>
            <w:tcW w:w="2688" w:type="dxa"/>
            <w:shd w:val="clear" w:color="auto" w:fill="auto"/>
          </w:tcPr>
          <w:p w:rsidR="00770A2D" w:rsidRPr="00B4397C" w:rsidRDefault="00770A2D" w:rsidP="00132E07">
            <w:pPr>
              <w:pBdr>
                <w:bottom w:val="single" w:sz="12" w:space="1" w:color="auto"/>
              </w:pBd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Кому:</w:t>
            </w:r>
          </w:p>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___________________</w:t>
            </w:r>
          </w:p>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p>
        </w:tc>
      </w:tr>
      <w:bookmarkEnd w:id="19"/>
    </w:tbl>
    <w:p w:rsidR="00770A2D" w:rsidRPr="00B4397C" w:rsidRDefault="00770A2D" w:rsidP="00132E07">
      <w:pPr>
        <w:tabs>
          <w:tab w:val="left" w:pos="0"/>
        </w:tabs>
        <w:spacing w:after="0" w:line="240" w:lineRule="auto"/>
        <w:ind w:right="-1" w:firstLine="567"/>
        <w:contextualSpacing/>
        <w:jc w:val="both"/>
        <w:rPr>
          <w:rFonts w:ascii="Times New Roman" w:hAnsi="Times New Roman" w:cs="Times New Roman"/>
          <w:sz w:val="28"/>
          <w:szCs w:val="28"/>
          <w:highlight w:val="yellow"/>
        </w:rPr>
      </w:pPr>
    </w:p>
    <w:p w:rsidR="00770A2D" w:rsidRPr="00B4397C" w:rsidRDefault="00770A2D" w:rsidP="00132E07">
      <w:pPr>
        <w:tabs>
          <w:tab w:val="left" w:pos="0"/>
        </w:tabs>
        <w:spacing w:after="0" w:line="240" w:lineRule="auto"/>
        <w:ind w:right="-1" w:firstLine="567"/>
        <w:contextualSpacing/>
        <w:jc w:val="both"/>
        <w:rPr>
          <w:rFonts w:ascii="Times New Roman" w:hAnsi="Times New Roman" w:cs="Times New Roman"/>
          <w:sz w:val="28"/>
          <w:szCs w:val="28"/>
          <w:highlight w:val="yellow"/>
        </w:rPr>
      </w:pPr>
    </w:p>
    <w:p w:rsidR="00770A2D" w:rsidRPr="00B4397C" w:rsidRDefault="00770A2D" w:rsidP="00132E07">
      <w:pPr>
        <w:spacing w:after="0" w:line="240" w:lineRule="auto"/>
        <w:jc w:val="center"/>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УВЕДОМЛЕНИЕ</w:t>
      </w:r>
    </w:p>
    <w:p w:rsidR="00770A2D" w:rsidRPr="00B4397C" w:rsidRDefault="00770A2D" w:rsidP="00132E07">
      <w:pPr>
        <w:spacing w:after="0" w:line="240" w:lineRule="auto"/>
        <w:jc w:val="center"/>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xml:space="preserve">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w:t>
      </w:r>
      <w:proofErr w:type="gramStart"/>
      <w:r w:rsidRPr="00B4397C">
        <w:rPr>
          <w:rFonts w:ascii="Times New Roman" w:eastAsia="Calibri" w:hAnsi="Times New Roman" w:cs="Times New Roman"/>
          <w:sz w:val="28"/>
          <w:szCs w:val="28"/>
          <w:lang w:eastAsia="en-US"/>
        </w:rPr>
        <w:t>земель</w:t>
      </w:r>
      <w:proofErr w:type="gramEnd"/>
      <w:r w:rsidRPr="00B4397C">
        <w:rPr>
          <w:rFonts w:ascii="Times New Roman" w:eastAsia="Calibri" w:hAnsi="Times New Roman" w:cs="Times New Roman"/>
          <w:sz w:val="28"/>
          <w:szCs w:val="28"/>
          <w:lang w:eastAsia="en-US"/>
        </w:rPr>
        <w:t xml:space="preserve"> или земельных участков в составе таких земель из одной категории в другую категорию»</w:t>
      </w:r>
    </w:p>
    <w:p w:rsidR="00770A2D" w:rsidRPr="00B4397C" w:rsidRDefault="00770A2D" w:rsidP="00132E07">
      <w:pPr>
        <w:spacing w:after="0" w:line="240" w:lineRule="auto"/>
        <w:jc w:val="both"/>
        <w:rPr>
          <w:rFonts w:ascii="Times New Roman" w:eastAsia="Calibri" w:hAnsi="Times New Roman" w:cs="Times New Roman"/>
          <w:bCs/>
          <w:sz w:val="28"/>
          <w:szCs w:val="28"/>
          <w:lang w:eastAsia="en-US"/>
        </w:rPr>
      </w:pP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Рассмотрев Ваше заявление от ______ № __ и прилагаемые к нему документы, руководствуясь Федеральным законом от 21</w:t>
      </w:r>
      <w:r w:rsidR="00B4397C">
        <w:rPr>
          <w:rFonts w:ascii="Times New Roman" w:eastAsia="Calibri" w:hAnsi="Times New Roman" w:cs="Times New Roman"/>
          <w:sz w:val="28"/>
          <w:szCs w:val="28"/>
          <w:lang w:eastAsia="en-US"/>
        </w:rPr>
        <w:t xml:space="preserve"> декабря </w:t>
      </w:r>
      <w:r w:rsidRPr="00B4397C">
        <w:rPr>
          <w:rFonts w:ascii="Times New Roman" w:eastAsia="Calibri" w:hAnsi="Times New Roman" w:cs="Times New Roman"/>
          <w:sz w:val="28"/>
          <w:szCs w:val="28"/>
          <w:lang w:eastAsia="en-US"/>
        </w:rPr>
        <w:t>2004</w:t>
      </w:r>
      <w:r w:rsidR="00B4397C">
        <w:rPr>
          <w:rFonts w:ascii="Times New Roman" w:eastAsia="Calibri" w:hAnsi="Times New Roman" w:cs="Times New Roman"/>
          <w:sz w:val="28"/>
          <w:szCs w:val="28"/>
          <w:lang w:eastAsia="en-US"/>
        </w:rPr>
        <w:t xml:space="preserve"> года №</w:t>
      </w:r>
      <w:r w:rsidRPr="00B4397C">
        <w:rPr>
          <w:rFonts w:ascii="Times New Roman" w:eastAsia="Calibri" w:hAnsi="Times New Roman" w:cs="Times New Roman"/>
          <w:sz w:val="28"/>
          <w:szCs w:val="28"/>
          <w:lang w:eastAsia="en-US"/>
        </w:rPr>
        <w:t>172-ФЗ «О переводе земель или земельных участков из одной категории в другую», Администрацией (______________) принято решение об отказе в приеме документов, необходимых для предоставления услуги, по следующим основаниям:</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xml:space="preserve">Разъяснение причин отказа: </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851"/>
        <w:jc w:val="both"/>
        <w:rPr>
          <w:rFonts w:ascii="Times New Roman" w:eastAsia="Calibri" w:hAnsi="Times New Roman" w:cs="Times New Roman"/>
          <w:sz w:val="28"/>
          <w:szCs w:val="28"/>
          <w:u w:val="single"/>
          <w:lang w:eastAsia="en-US"/>
        </w:rPr>
      </w:pPr>
    </w:p>
    <w:p w:rsidR="00770A2D" w:rsidRPr="00B4397C" w:rsidRDefault="00770A2D" w:rsidP="00B4397C">
      <w:pPr>
        <w:spacing w:after="0" w:line="240" w:lineRule="auto"/>
        <w:ind w:firstLine="851"/>
        <w:jc w:val="both"/>
        <w:rPr>
          <w:rFonts w:ascii="Times New Roman" w:eastAsia="Calibri" w:hAnsi="Times New Roman" w:cs="Times New Roman"/>
          <w:sz w:val="28"/>
          <w:szCs w:val="28"/>
        </w:rPr>
      </w:pPr>
      <w:r w:rsidRPr="00B4397C">
        <w:rPr>
          <w:rFonts w:ascii="Times New Roman" w:eastAsia="Calibri" w:hAnsi="Times New Roman" w:cs="Times New Roman"/>
          <w:sz w:val="28"/>
          <w:szCs w:val="28"/>
        </w:rPr>
        <w:t xml:space="preserve">Дополнительная информация: </w:t>
      </w:r>
    </w:p>
    <w:p w:rsidR="00770A2D" w:rsidRPr="00B4397C" w:rsidRDefault="00770A2D" w:rsidP="00132E07">
      <w:pPr>
        <w:spacing w:after="0" w:line="240" w:lineRule="auto"/>
        <w:contextualSpacing/>
        <w:jc w:val="both"/>
        <w:outlineLvl w:val="0"/>
        <w:rPr>
          <w:rFonts w:ascii="Times New Roman" w:hAnsi="Times New Roman" w:cs="Times New Roman"/>
          <w:kern w:val="36"/>
          <w:sz w:val="28"/>
          <w:szCs w:val="28"/>
        </w:rPr>
      </w:pPr>
      <w:r w:rsidRPr="00B4397C">
        <w:rPr>
          <w:rFonts w:ascii="Times New Roman" w:hAnsi="Times New Roman" w:cs="Times New Roman"/>
          <w:kern w:val="36"/>
          <w:sz w:val="28"/>
          <w:szCs w:val="28"/>
        </w:rPr>
        <w:lastRenderedPageBreak/>
        <w:t>__________________________________________________________________.</w:t>
      </w:r>
    </w:p>
    <w:p w:rsidR="00770A2D" w:rsidRPr="00B4397C" w:rsidRDefault="00770A2D" w:rsidP="00132E07">
      <w:pPr>
        <w:spacing w:after="0" w:line="240" w:lineRule="auto"/>
        <w:contextualSpacing/>
        <w:jc w:val="center"/>
        <w:outlineLvl w:val="0"/>
        <w:rPr>
          <w:rFonts w:ascii="Times New Roman" w:hAnsi="Times New Roman" w:cs="Times New Roman"/>
          <w:iCs/>
          <w:kern w:val="36"/>
          <w:szCs w:val="16"/>
        </w:rPr>
      </w:pPr>
      <w:r w:rsidRPr="00B4397C">
        <w:rPr>
          <w:rFonts w:ascii="Times New Roman" w:hAnsi="Times New Roman" w:cs="Times New Roman"/>
          <w:iCs/>
          <w:kern w:val="36"/>
          <w:szCs w:val="16"/>
        </w:rPr>
        <w:t>(указывается информация, необходимая для устранения причин отказа в</w:t>
      </w:r>
    </w:p>
    <w:p w:rsidR="00770A2D" w:rsidRPr="00B4397C" w:rsidRDefault="00770A2D" w:rsidP="00132E07">
      <w:pPr>
        <w:spacing w:after="0" w:line="240" w:lineRule="auto"/>
        <w:contextualSpacing/>
        <w:jc w:val="center"/>
        <w:outlineLvl w:val="0"/>
        <w:rPr>
          <w:rFonts w:ascii="Times New Roman" w:hAnsi="Times New Roman" w:cs="Times New Roman"/>
          <w:iCs/>
          <w:kern w:val="36"/>
          <w:szCs w:val="16"/>
        </w:rPr>
      </w:pPr>
      <w:r w:rsidRPr="00B4397C">
        <w:rPr>
          <w:rFonts w:ascii="Times New Roman" w:hAnsi="Times New Roman" w:cs="Times New Roman"/>
          <w:iCs/>
          <w:kern w:val="36"/>
          <w:szCs w:val="16"/>
        </w:rPr>
        <w:t>приеме документов, необходимых для предоставления услуги, а также иная</w:t>
      </w:r>
    </w:p>
    <w:p w:rsidR="00770A2D" w:rsidRPr="00B4397C" w:rsidRDefault="00770A2D" w:rsidP="00132E07">
      <w:pPr>
        <w:spacing w:after="0" w:line="240" w:lineRule="auto"/>
        <w:contextualSpacing/>
        <w:jc w:val="center"/>
        <w:outlineLvl w:val="0"/>
        <w:rPr>
          <w:rFonts w:ascii="Times New Roman" w:hAnsi="Times New Roman" w:cs="Times New Roman"/>
          <w:iCs/>
          <w:kern w:val="36"/>
          <w:szCs w:val="16"/>
        </w:rPr>
      </w:pPr>
      <w:r w:rsidRPr="00B4397C">
        <w:rPr>
          <w:rFonts w:ascii="Times New Roman" w:hAnsi="Times New Roman" w:cs="Times New Roman"/>
          <w:iCs/>
          <w:kern w:val="36"/>
          <w:szCs w:val="16"/>
        </w:rPr>
        <w:t>дополнительная информация при наличии)</w:t>
      </w:r>
    </w:p>
    <w:p w:rsidR="00770A2D" w:rsidRPr="00B4397C" w:rsidRDefault="00770A2D" w:rsidP="00132E07">
      <w:pPr>
        <w:spacing w:after="0" w:line="240" w:lineRule="auto"/>
        <w:jc w:val="both"/>
        <w:rPr>
          <w:rFonts w:ascii="Times New Roman" w:eastAsia="Calibri" w:hAnsi="Times New Roman" w:cs="Times New Roman"/>
          <w:sz w:val="28"/>
          <w:szCs w:val="28"/>
          <w:lang w:eastAsia="en-US"/>
        </w:rPr>
      </w:pP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Вы вправе повторно обратиться в Администрацию с заявлением о предоставлении услуги после устранения указанных нарушений.</w:t>
      </w:r>
    </w:p>
    <w:p w:rsidR="00770A2D" w:rsidRPr="00B4397C" w:rsidRDefault="00770A2D" w:rsidP="00B4397C">
      <w:pPr>
        <w:spacing w:after="0" w:line="240" w:lineRule="auto"/>
        <w:ind w:firstLine="851"/>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70A2D" w:rsidRPr="00B4397C" w:rsidRDefault="00770A2D" w:rsidP="00132E07">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7"/>
        <w:gridCol w:w="378"/>
        <w:gridCol w:w="2059"/>
        <w:gridCol w:w="325"/>
        <w:gridCol w:w="4750"/>
      </w:tblGrid>
      <w:tr w:rsidR="00770A2D" w:rsidRPr="00B4397C" w:rsidTr="00770A2D">
        <w:trPr>
          <w:trHeight w:val="356"/>
        </w:trPr>
        <w:tc>
          <w:tcPr>
            <w:tcW w:w="2167" w:type="dxa"/>
            <w:tcBorders>
              <w:bottom w:val="single" w:sz="4" w:space="0" w:color="auto"/>
            </w:tcBorders>
          </w:tcPr>
          <w:p w:rsidR="00770A2D" w:rsidRPr="00B4397C" w:rsidRDefault="00770A2D" w:rsidP="00132E07">
            <w:pPr>
              <w:spacing w:after="0" w:line="240" w:lineRule="auto"/>
              <w:rPr>
                <w:rFonts w:ascii="Times New Roman" w:hAnsi="Times New Roman" w:cs="Times New Roman"/>
                <w:iCs/>
                <w:sz w:val="28"/>
                <w:szCs w:val="28"/>
              </w:rPr>
            </w:pPr>
          </w:p>
        </w:tc>
        <w:tc>
          <w:tcPr>
            <w:tcW w:w="378" w:type="dxa"/>
          </w:tcPr>
          <w:p w:rsidR="00770A2D" w:rsidRPr="00B4397C" w:rsidRDefault="00770A2D" w:rsidP="00132E07">
            <w:pPr>
              <w:spacing w:after="0" w:line="240" w:lineRule="auto"/>
              <w:rPr>
                <w:rFonts w:ascii="Times New Roman" w:hAnsi="Times New Roman" w:cs="Times New Roman"/>
                <w:iCs/>
                <w:sz w:val="28"/>
                <w:szCs w:val="28"/>
              </w:rPr>
            </w:pPr>
          </w:p>
        </w:tc>
        <w:tc>
          <w:tcPr>
            <w:tcW w:w="2059" w:type="dxa"/>
            <w:tcBorders>
              <w:bottom w:val="single" w:sz="4" w:space="0" w:color="auto"/>
            </w:tcBorders>
          </w:tcPr>
          <w:p w:rsidR="00770A2D" w:rsidRPr="00B4397C" w:rsidRDefault="00770A2D" w:rsidP="00132E07">
            <w:pPr>
              <w:spacing w:after="0" w:line="240" w:lineRule="auto"/>
              <w:rPr>
                <w:rFonts w:ascii="Times New Roman" w:hAnsi="Times New Roman" w:cs="Times New Roman"/>
                <w:iCs/>
                <w:sz w:val="28"/>
                <w:szCs w:val="28"/>
              </w:rPr>
            </w:pPr>
          </w:p>
        </w:tc>
        <w:tc>
          <w:tcPr>
            <w:tcW w:w="325" w:type="dxa"/>
          </w:tcPr>
          <w:p w:rsidR="00770A2D" w:rsidRPr="00B4397C" w:rsidRDefault="00770A2D" w:rsidP="00132E07">
            <w:pPr>
              <w:spacing w:after="0" w:line="240" w:lineRule="auto"/>
              <w:rPr>
                <w:rFonts w:ascii="Times New Roman" w:hAnsi="Times New Roman" w:cs="Times New Roman"/>
                <w:iCs/>
                <w:sz w:val="28"/>
                <w:szCs w:val="28"/>
              </w:rPr>
            </w:pPr>
          </w:p>
        </w:tc>
        <w:tc>
          <w:tcPr>
            <w:tcW w:w="4750" w:type="dxa"/>
            <w:tcBorders>
              <w:bottom w:val="single" w:sz="4" w:space="0" w:color="auto"/>
            </w:tcBorders>
          </w:tcPr>
          <w:p w:rsidR="00770A2D" w:rsidRPr="00B4397C" w:rsidRDefault="00770A2D" w:rsidP="00132E07">
            <w:pPr>
              <w:spacing w:after="0" w:line="240" w:lineRule="auto"/>
              <w:rPr>
                <w:rFonts w:ascii="Times New Roman" w:hAnsi="Times New Roman" w:cs="Times New Roman"/>
                <w:iCs/>
                <w:sz w:val="28"/>
                <w:szCs w:val="28"/>
              </w:rPr>
            </w:pPr>
          </w:p>
        </w:tc>
      </w:tr>
      <w:tr w:rsidR="00770A2D" w:rsidRPr="00B4397C" w:rsidTr="00770A2D">
        <w:trPr>
          <w:trHeight w:val="581"/>
        </w:trPr>
        <w:tc>
          <w:tcPr>
            <w:tcW w:w="2167" w:type="dxa"/>
            <w:tcBorders>
              <w:top w:val="single" w:sz="4" w:space="0" w:color="auto"/>
            </w:tcBorders>
          </w:tcPr>
          <w:p w:rsidR="00770A2D" w:rsidRPr="00B4397C" w:rsidRDefault="00770A2D" w:rsidP="00132E07">
            <w:pPr>
              <w:spacing w:after="0" w:line="240" w:lineRule="auto"/>
              <w:jc w:val="center"/>
              <w:rPr>
                <w:rFonts w:ascii="Times New Roman" w:hAnsi="Times New Roman" w:cs="Times New Roman"/>
                <w:iCs/>
                <w:sz w:val="24"/>
                <w:szCs w:val="24"/>
              </w:rPr>
            </w:pPr>
            <w:r w:rsidRPr="00B4397C">
              <w:rPr>
                <w:rFonts w:ascii="Times New Roman" w:hAnsi="Times New Roman" w:cs="Times New Roman"/>
                <w:iCs/>
                <w:sz w:val="24"/>
                <w:szCs w:val="24"/>
              </w:rPr>
              <w:t>(должность)</w:t>
            </w:r>
          </w:p>
        </w:tc>
        <w:tc>
          <w:tcPr>
            <w:tcW w:w="378" w:type="dxa"/>
          </w:tcPr>
          <w:p w:rsidR="00770A2D" w:rsidRPr="00B4397C" w:rsidRDefault="00770A2D" w:rsidP="00132E07">
            <w:pPr>
              <w:spacing w:after="0" w:line="240" w:lineRule="auto"/>
              <w:rPr>
                <w:rFonts w:ascii="Times New Roman" w:hAnsi="Times New Roman" w:cs="Times New Roman"/>
                <w:iCs/>
                <w:sz w:val="24"/>
                <w:szCs w:val="24"/>
              </w:rPr>
            </w:pPr>
          </w:p>
        </w:tc>
        <w:tc>
          <w:tcPr>
            <w:tcW w:w="2059" w:type="dxa"/>
            <w:tcBorders>
              <w:top w:val="single" w:sz="4" w:space="0" w:color="auto"/>
            </w:tcBorders>
          </w:tcPr>
          <w:p w:rsidR="00770A2D" w:rsidRPr="00B4397C" w:rsidRDefault="00770A2D" w:rsidP="00132E07">
            <w:pPr>
              <w:spacing w:after="0" w:line="240" w:lineRule="auto"/>
              <w:jc w:val="center"/>
              <w:rPr>
                <w:rFonts w:ascii="Times New Roman" w:hAnsi="Times New Roman" w:cs="Times New Roman"/>
                <w:iCs/>
                <w:sz w:val="24"/>
                <w:szCs w:val="24"/>
              </w:rPr>
            </w:pPr>
            <w:r w:rsidRPr="00B4397C">
              <w:rPr>
                <w:rFonts w:ascii="Times New Roman" w:hAnsi="Times New Roman" w:cs="Times New Roman"/>
                <w:iCs/>
                <w:sz w:val="24"/>
                <w:szCs w:val="24"/>
              </w:rPr>
              <w:t>(подпись)</w:t>
            </w:r>
          </w:p>
        </w:tc>
        <w:tc>
          <w:tcPr>
            <w:tcW w:w="325" w:type="dxa"/>
          </w:tcPr>
          <w:p w:rsidR="00770A2D" w:rsidRPr="00B4397C" w:rsidRDefault="00770A2D" w:rsidP="00132E07">
            <w:pPr>
              <w:spacing w:after="0" w:line="240" w:lineRule="auto"/>
              <w:rPr>
                <w:rFonts w:ascii="Times New Roman" w:hAnsi="Times New Roman" w:cs="Times New Roman"/>
                <w:iCs/>
                <w:sz w:val="24"/>
                <w:szCs w:val="24"/>
              </w:rPr>
            </w:pPr>
          </w:p>
        </w:tc>
        <w:tc>
          <w:tcPr>
            <w:tcW w:w="4750" w:type="dxa"/>
            <w:tcBorders>
              <w:top w:val="single" w:sz="4" w:space="0" w:color="auto"/>
            </w:tcBorders>
          </w:tcPr>
          <w:p w:rsidR="00770A2D" w:rsidRPr="00B4397C" w:rsidRDefault="00770A2D" w:rsidP="00132E07">
            <w:pPr>
              <w:spacing w:after="0" w:line="240" w:lineRule="auto"/>
              <w:jc w:val="center"/>
              <w:rPr>
                <w:rFonts w:ascii="Times New Roman" w:hAnsi="Times New Roman" w:cs="Times New Roman"/>
                <w:iCs/>
                <w:sz w:val="24"/>
                <w:szCs w:val="24"/>
              </w:rPr>
            </w:pPr>
            <w:r w:rsidRPr="00B4397C">
              <w:rPr>
                <w:rFonts w:ascii="Times New Roman" w:hAnsi="Times New Roman" w:cs="Times New Roman"/>
                <w:iCs/>
                <w:sz w:val="24"/>
                <w:szCs w:val="24"/>
              </w:rPr>
              <w:t>(фамилия, имя, отчество (последнее - при наличии))</w:t>
            </w:r>
          </w:p>
        </w:tc>
      </w:tr>
    </w:tbl>
    <w:p w:rsidR="00770A2D" w:rsidRPr="00B4397C" w:rsidRDefault="00770A2D" w:rsidP="00132E07">
      <w:pPr>
        <w:tabs>
          <w:tab w:val="left" w:pos="0"/>
        </w:tabs>
        <w:spacing w:after="0" w:line="240" w:lineRule="auto"/>
        <w:ind w:right="-1"/>
        <w:contextualSpacing/>
        <w:jc w:val="both"/>
        <w:rPr>
          <w:rFonts w:ascii="Times New Roman" w:hAnsi="Times New Roman" w:cs="Times New Roman"/>
        </w:rPr>
      </w:pPr>
    </w:p>
    <w:p w:rsidR="00770A2D" w:rsidRPr="00B4397C" w:rsidRDefault="00770A2D" w:rsidP="00132E07">
      <w:pPr>
        <w:tabs>
          <w:tab w:val="left" w:pos="0"/>
        </w:tabs>
        <w:spacing w:after="0" w:line="240" w:lineRule="auto"/>
        <w:ind w:right="-1"/>
        <w:contextualSpacing/>
        <w:jc w:val="both"/>
        <w:rPr>
          <w:rFonts w:ascii="Times New Roman" w:hAnsi="Times New Roman" w:cs="Times New Roman"/>
        </w:rPr>
      </w:pPr>
    </w:p>
    <w:p w:rsidR="00770A2D" w:rsidRPr="00B4397C" w:rsidRDefault="00770A2D" w:rsidP="00132E07">
      <w:pPr>
        <w:spacing w:after="0" w:line="240" w:lineRule="auto"/>
        <w:rPr>
          <w:rFonts w:ascii="Times New Roman" w:hAnsi="Times New Roman" w:cs="Times New Roman"/>
        </w:rPr>
      </w:pPr>
      <w:r w:rsidRPr="00B4397C">
        <w:rPr>
          <w:rFonts w:ascii="Times New Roman" w:hAnsi="Times New Roman" w:cs="Times New Roman"/>
        </w:rPr>
        <w:br w:type="page"/>
      </w:r>
    </w:p>
    <w:p w:rsidR="00770A2D" w:rsidRPr="00B4397C" w:rsidRDefault="00770A2D" w:rsidP="00B4397C">
      <w:pPr>
        <w:spacing w:after="0" w:line="240" w:lineRule="auto"/>
        <w:ind w:left="3969"/>
        <w:jc w:val="both"/>
        <w:rPr>
          <w:rFonts w:ascii="Times New Roman" w:hAnsi="Times New Roman" w:cs="Times New Roman"/>
          <w:sz w:val="28"/>
          <w:szCs w:val="28"/>
        </w:rPr>
      </w:pPr>
      <w:bookmarkStart w:id="20" w:name="_Hlk76912997"/>
      <w:r w:rsidRPr="00B4397C">
        <w:rPr>
          <w:rFonts w:ascii="Times New Roman" w:hAnsi="Times New Roman" w:cs="Times New Roman"/>
          <w:sz w:val="28"/>
          <w:szCs w:val="28"/>
        </w:rPr>
        <w:lastRenderedPageBreak/>
        <w:t>Приложение №5</w:t>
      </w:r>
      <w:r w:rsidR="00B4397C">
        <w:rPr>
          <w:rFonts w:ascii="Times New Roman" w:hAnsi="Times New Roman" w:cs="Times New Roman"/>
          <w:sz w:val="28"/>
          <w:szCs w:val="28"/>
        </w:rPr>
        <w:t xml:space="preserve"> </w:t>
      </w:r>
      <w:r w:rsidRPr="00B4397C">
        <w:rPr>
          <w:rFonts w:ascii="Times New Roman" w:hAnsi="Times New Roman" w:cs="Times New Roman"/>
          <w:sz w:val="28"/>
          <w:szCs w:val="28"/>
        </w:rPr>
        <w:t>к Административному регламенту</w:t>
      </w:r>
      <w:r w:rsidR="00B4397C">
        <w:rPr>
          <w:rFonts w:ascii="Times New Roman" w:hAnsi="Times New Roman" w:cs="Times New Roman"/>
          <w:sz w:val="28"/>
          <w:szCs w:val="28"/>
        </w:rPr>
        <w:t xml:space="preserve"> </w:t>
      </w:r>
      <w:r w:rsidRPr="00B4397C">
        <w:rPr>
          <w:rFonts w:ascii="Times New Roman" w:hAnsi="Times New Roman" w:cs="Times New Roman"/>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770A2D" w:rsidRPr="00B4397C" w:rsidRDefault="00770A2D" w:rsidP="00B4397C">
      <w:pPr>
        <w:spacing w:after="0" w:line="240" w:lineRule="auto"/>
        <w:ind w:firstLine="851"/>
        <w:jc w:val="right"/>
        <w:rPr>
          <w:rFonts w:ascii="Times New Roman" w:hAnsi="Times New Roman" w:cs="Times New Roman"/>
          <w:strike/>
          <w:sz w:val="28"/>
          <w:szCs w:val="28"/>
        </w:rPr>
      </w:pPr>
    </w:p>
    <w:p w:rsidR="00770A2D" w:rsidRPr="00B4397C" w:rsidRDefault="00770A2D" w:rsidP="00B4397C">
      <w:pPr>
        <w:tabs>
          <w:tab w:val="left" w:pos="0"/>
        </w:tabs>
        <w:spacing w:after="0" w:line="240" w:lineRule="auto"/>
        <w:ind w:firstLine="851"/>
        <w:jc w:val="center"/>
        <w:outlineLvl w:val="1"/>
        <w:rPr>
          <w:rFonts w:ascii="Times New Roman" w:eastAsia="Calibri" w:hAnsi="Times New Roman" w:cs="Times New Roman"/>
          <w:sz w:val="28"/>
          <w:szCs w:val="28"/>
          <w:lang w:eastAsia="en-US"/>
        </w:rPr>
      </w:pPr>
      <w:bookmarkStart w:id="21" w:name="_Hlk76913395"/>
      <w:r w:rsidRPr="00B4397C">
        <w:rPr>
          <w:rFonts w:ascii="Times New Roman" w:eastAsia="Calibri" w:hAnsi="Times New Roman" w:cs="Times New Roman"/>
          <w:sz w:val="28"/>
          <w:szCs w:val="28"/>
          <w:lang w:eastAsia="en-US"/>
        </w:rPr>
        <w:t>Форма постановления об отнесении земель или земельных участков в составе таких земель к определенной категории земель</w:t>
      </w:r>
    </w:p>
    <w:bookmarkEnd w:id="21"/>
    <w:p w:rsidR="00770A2D" w:rsidRPr="00B4397C" w:rsidRDefault="00770A2D" w:rsidP="00B4397C">
      <w:pPr>
        <w:pBdr>
          <w:bottom w:val="single" w:sz="12" w:space="1" w:color="auto"/>
        </w:pBdr>
        <w:tabs>
          <w:tab w:val="left" w:pos="567"/>
        </w:tabs>
        <w:spacing w:after="0" w:line="240" w:lineRule="auto"/>
        <w:contextualSpacing/>
        <w:jc w:val="both"/>
        <w:rPr>
          <w:rFonts w:ascii="Times New Roman" w:hAnsi="Times New Roman" w:cs="Times New Roman"/>
          <w:sz w:val="28"/>
          <w:szCs w:val="16"/>
        </w:rPr>
      </w:pPr>
    </w:p>
    <w:p w:rsidR="00770A2D" w:rsidRPr="00B4397C" w:rsidRDefault="00770A2D" w:rsidP="00B4397C">
      <w:pPr>
        <w:spacing w:after="0" w:line="240" w:lineRule="auto"/>
        <w:ind w:firstLine="851"/>
        <w:jc w:val="center"/>
        <w:rPr>
          <w:rFonts w:ascii="Times New Roman" w:eastAsia="Calibri" w:hAnsi="Times New Roman" w:cs="Times New Roman"/>
          <w:bCs/>
          <w:iCs/>
          <w:szCs w:val="16"/>
          <w:lang w:eastAsia="en-US"/>
        </w:rPr>
      </w:pPr>
      <w:r w:rsidRPr="00B4397C">
        <w:rPr>
          <w:rFonts w:ascii="Times New Roman" w:eastAsia="Calibri" w:hAnsi="Times New Roman" w:cs="Times New Roman"/>
          <w:bCs/>
          <w:iCs/>
          <w:szCs w:val="16"/>
          <w:lang w:eastAsia="en-US"/>
        </w:rPr>
        <w:t>(наименование 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eastAsia="Calibri" w:hAnsi="Times New Roman" w:cs="Times New Roman"/>
          <w:bCs/>
          <w:iCs/>
          <w:szCs w:val="16"/>
          <w:lang w:eastAsia="en-US"/>
        </w:rPr>
        <w:t xml:space="preserve"> </w:t>
      </w:r>
      <w:r w:rsidRPr="00B4397C">
        <w:rPr>
          <w:rFonts w:ascii="Times New Roman" w:eastAsia="Calibri" w:hAnsi="Times New Roman" w:cs="Times New Roman"/>
          <w:bCs/>
          <w:iCs/>
          <w:szCs w:val="16"/>
          <w:lang w:eastAsia="en-US"/>
        </w:rPr>
        <w:t>на отнесение земельного участка к определенной категории земель)</w:t>
      </w:r>
    </w:p>
    <w:p w:rsidR="00770A2D" w:rsidRPr="00B4397C" w:rsidRDefault="00770A2D" w:rsidP="00B4397C">
      <w:pPr>
        <w:suppressAutoHyphens/>
        <w:spacing w:after="0" w:line="240" w:lineRule="auto"/>
        <w:ind w:firstLine="851"/>
        <w:jc w:val="center"/>
        <w:rPr>
          <w:rFonts w:ascii="Times New Roman" w:eastAsia="SimSun" w:hAnsi="Times New Roman" w:cs="Times New Roman"/>
          <w:bCs/>
          <w:kern w:val="3"/>
          <w:sz w:val="24"/>
          <w:szCs w:val="24"/>
          <w:lang w:eastAsia="en-US"/>
        </w:rPr>
      </w:pPr>
    </w:p>
    <w:tbl>
      <w:tblPr>
        <w:tblW w:w="0" w:type="auto"/>
        <w:tblLook w:val="04A0" w:firstRow="1" w:lastRow="0" w:firstColumn="1" w:lastColumn="0" w:noHBand="0" w:noVBand="1"/>
      </w:tblPr>
      <w:tblGrid>
        <w:gridCol w:w="6799"/>
        <w:gridCol w:w="2688"/>
      </w:tblGrid>
      <w:tr w:rsidR="00770A2D" w:rsidRPr="00B4397C" w:rsidTr="00770A2D">
        <w:tc>
          <w:tcPr>
            <w:tcW w:w="6799" w:type="dxa"/>
            <w:shd w:val="clear" w:color="auto" w:fill="auto"/>
          </w:tcPr>
          <w:p w:rsidR="00770A2D" w:rsidRPr="00B4397C" w:rsidRDefault="00770A2D" w:rsidP="00B4397C">
            <w:pPr>
              <w:spacing w:after="0" w:line="240" w:lineRule="auto"/>
              <w:ind w:firstLine="851"/>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 xml:space="preserve">от ________ </w:t>
            </w:r>
          </w:p>
          <w:p w:rsidR="00770A2D" w:rsidRPr="00B4397C" w:rsidRDefault="00770A2D" w:rsidP="00B4397C">
            <w:pPr>
              <w:spacing w:after="0" w:line="240" w:lineRule="auto"/>
              <w:ind w:firstLine="851"/>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 ________</w:t>
            </w:r>
          </w:p>
          <w:p w:rsidR="00770A2D" w:rsidRPr="00B4397C" w:rsidRDefault="00770A2D" w:rsidP="00B4397C">
            <w:pPr>
              <w:spacing w:after="0" w:line="240" w:lineRule="auto"/>
              <w:ind w:firstLine="851"/>
              <w:jc w:val="both"/>
              <w:rPr>
                <w:rFonts w:ascii="Times New Roman" w:eastAsia="Calibri" w:hAnsi="Times New Roman" w:cs="Times New Roman"/>
                <w:bCs/>
                <w:lang w:eastAsia="en-US"/>
              </w:rPr>
            </w:pPr>
          </w:p>
        </w:tc>
        <w:tc>
          <w:tcPr>
            <w:tcW w:w="2688" w:type="dxa"/>
            <w:shd w:val="clear" w:color="auto" w:fill="auto"/>
          </w:tcPr>
          <w:p w:rsidR="00B4397C" w:rsidRPr="00B4397C" w:rsidRDefault="00770A2D" w:rsidP="00B4397C">
            <w:pPr>
              <w:pBdr>
                <w:bottom w:val="single" w:sz="12" w:space="1" w:color="auto"/>
              </w:pBdr>
              <w:spacing w:after="0" w:line="240" w:lineRule="auto"/>
              <w:ind w:firstLine="851"/>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Кому:</w:t>
            </w:r>
          </w:p>
          <w:p w:rsidR="00770A2D" w:rsidRPr="00B4397C" w:rsidRDefault="00B4397C" w:rsidP="00B4397C">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___________</w:t>
            </w:r>
          </w:p>
          <w:p w:rsidR="00770A2D" w:rsidRPr="00B4397C" w:rsidRDefault="00770A2D" w:rsidP="00B4397C">
            <w:pPr>
              <w:spacing w:after="0" w:line="240" w:lineRule="auto"/>
              <w:ind w:firstLine="851"/>
              <w:jc w:val="both"/>
              <w:rPr>
                <w:rFonts w:ascii="Times New Roman" w:eastAsia="Calibri" w:hAnsi="Times New Roman" w:cs="Times New Roman"/>
                <w:bCs/>
                <w:sz w:val="28"/>
                <w:szCs w:val="28"/>
                <w:lang w:eastAsia="en-US"/>
              </w:rPr>
            </w:pPr>
          </w:p>
        </w:tc>
      </w:tr>
    </w:tbl>
    <w:p w:rsidR="00770A2D" w:rsidRPr="00B4397C" w:rsidRDefault="00770A2D" w:rsidP="00B4397C">
      <w:pPr>
        <w:spacing w:after="0" w:line="240" w:lineRule="auto"/>
        <w:ind w:firstLine="851"/>
        <w:rPr>
          <w:rFonts w:ascii="Times New Roman" w:hAnsi="Times New Roman" w:cs="Times New Roman"/>
          <w:bCs/>
          <w:sz w:val="28"/>
          <w:szCs w:val="28"/>
        </w:rPr>
      </w:pPr>
    </w:p>
    <w:p w:rsidR="00770A2D" w:rsidRPr="00B4397C" w:rsidRDefault="00770A2D" w:rsidP="00B4397C">
      <w:pPr>
        <w:shd w:val="clear" w:color="auto" w:fill="FFFFFF"/>
        <w:spacing w:after="0" w:line="240" w:lineRule="auto"/>
        <w:ind w:firstLine="851"/>
        <w:jc w:val="center"/>
        <w:rPr>
          <w:rFonts w:ascii="Times New Roman" w:eastAsia="Calibri" w:hAnsi="Times New Roman" w:cs="Times New Roman"/>
          <w:bCs/>
          <w:spacing w:val="2"/>
          <w:sz w:val="28"/>
          <w:szCs w:val="28"/>
        </w:rPr>
      </w:pPr>
      <w:r w:rsidRPr="00B4397C">
        <w:rPr>
          <w:rFonts w:ascii="Times New Roman" w:eastAsia="Calibri" w:hAnsi="Times New Roman" w:cs="Times New Roman"/>
          <w:bCs/>
          <w:spacing w:val="2"/>
          <w:sz w:val="28"/>
          <w:szCs w:val="28"/>
        </w:rPr>
        <w:t>ПОСТАНОВЛЕНИЕ</w:t>
      </w:r>
    </w:p>
    <w:p w:rsidR="00770A2D" w:rsidRPr="00B4397C" w:rsidRDefault="00770A2D" w:rsidP="00B4397C">
      <w:pPr>
        <w:shd w:val="clear" w:color="auto" w:fill="FFFFFF"/>
        <w:spacing w:after="0" w:line="240" w:lineRule="auto"/>
        <w:ind w:firstLine="851"/>
        <w:jc w:val="center"/>
        <w:rPr>
          <w:rFonts w:ascii="Times New Roman" w:eastAsia="Calibri" w:hAnsi="Times New Roman" w:cs="Times New Roman"/>
          <w:bCs/>
          <w:spacing w:val="2"/>
          <w:sz w:val="28"/>
          <w:szCs w:val="28"/>
        </w:rPr>
      </w:pPr>
      <w:bookmarkStart w:id="22" w:name="_Hlk76913033"/>
      <w:r w:rsidRPr="00B4397C">
        <w:rPr>
          <w:rFonts w:ascii="Times New Roman" w:eastAsia="Calibri" w:hAnsi="Times New Roman" w:cs="Times New Roman"/>
          <w:bCs/>
          <w:spacing w:val="2"/>
          <w:sz w:val="28"/>
          <w:szCs w:val="28"/>
        </w:rPr>
        <w:t>об отнесении земельного участка к определенной категории земель</w:t>
      </w:r>
    </w:p>
    <w:bookmarkEnd w:id="22"/>
    <w:p w:rsidR="00770A2D" w:rsidRPr="00B4397C" w:rsidRDefault="00770A2D" w:rsidP="00B4397C">
      <w:pPr>
        <w:spacing w:after="0" w:line="240" w:lineRule="auto"/>
        <w:ind w:firstLine="851"/>
        <w:jc w:val="both"/>
        <w:rPr>
          <w:rFonts w:ascii="Times New Roman" w:eastAsia="Calibri" w:hAnsi="Times New Roman" w:cs="Times New Roman"/>
          <w:sz w:val="28"/>
          <w:szCs w:val="28"/>
        </w:rPr>
      </w:pPr>
    </w:p>
    <w:p w:rsidR="00770A2D" w:rsidRPr="00B4397C" w:rsidRDefault="00770A2D" w:rsidP="00B4397C">
      <w:pPr>
        <w:spacing w:after="0" w:line="240" w:lineRule="auto"/>
        <w:ind w:firstLine="851"/>
        <w:jc w:val="both"/>
        <w:rPr>
          <w:rFonts w:ascii="Times New Roman" w:eastAsia="Calibri" w:hAnsi="Times New Roman" w:cs="Times New Roman"/>
          <w:sz w:val="28"/>
          <w:szCs w:val="28"/>
        </w:rPr>
      </w:pPr>
      <w:r w:rsidRPr="00B4397C">
        <w:rPr>
          <w:rFonts w:ascii="Times New Roman" w:eastAsia="Calibri" w:hAnsi="Times New Roman" w:cs="Times New Roman"/>
          <w:sz w:val="28"/>
          <w:szCs w:val="28"/>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w:t>
      </w:r>
      <w:r w:rsidR="00B4397C">
        <w:rPr>
          <w:rFonts w:ascii="Times New Roman" w:eastAsia="Calibri" w:hAnsi="Times New Roman" w:cs="Times New Roman"/>
          <w:sz w:val="28"/>
          <w:szCs w:val="28"/>
        </w:rPr>
        <w:t xml:space="preserve"> декабря </w:t>
      </w:r>
      <w:r w:rsidRPr="00B4397C">
        <w:rPr>
          <w:rFonts w:ascii="Times New Roman" w:eastAsia="Calibri" w:hAnsi="Times New Roman" w:cs="Times New Roman"/>
          <w:sz w:val="28"/>
          <w:szCs w:val="28"/>
        </w:rPr>
        <w:t>2004</w:t>
      </w:r>
      <w:r w:rsidR="00B4397C">
        <w:rPr>
          <w:rFonts w:ascii="Times New Roman" w:eastAsia="Calibri" w:hAnsi="Times New Roman" w:cs="Times New Roman"/>
          <w:sz w:val="28"/>
          <w:szCs w:val="28"/>
        </w:rPr>
        <w:t xml:space="preserve"> года №</w:t>
      </w:r>
      <w:r w:rsidRPr="00B4397C">
        <w:rPr>
          <w:rFonts w:ascii="Times New Roman" w:eastAsia="Calibri" w:hAnsi="Times New Roman" w:cs="Times New Roman"/>
          <w:sz w:val="28"/>
          <w:szCs w:val="28"/>
        </w:rPr>
        <w:t>172-ФЗ «О переводе земель или земельных участков из одной категории в другую», уполномоченным органом _____________________________________________________________________________</w:t>
      </w:r>
    </w:p>
    <w:p w:rsidR="00770A2D" w:rsidRPr="00B4397C" w:rsidRDefault="00770A2D" w:rsidP="00B4397C">
      <w:pPr>
        <w:spacing w:after="0" w:line="240" w:lineRule="auto"/>
        <w:ind w:firstLine="851"/>
        <w:contextualSpacing/>
        <w:jc w:val="center"/>
        <w:rPr>
          <w:rFonts w:ascii="Times New Roman" w:hAnsi="Times New Roman" w:cs="Times New Roman"/>
          <w:iCs/>
          <w:sz w:val="28"/>
          <w:szCs w:val="28"/>
        </w:rPr>
      </w:pPr>
      <w:r w:rsidRPr="00B4397C">
        <w:rPr>
          <w:rFonts w:ascii="Times New Roman" w:hAnsi="Times New Roman" w:cs="Times New Roman"/>
          <w:iCs/>
          <w:sz w:val="28"/>
          <w:szCs w:val="28"/>
        </w:rPr>
        <w:t xml:space="preserve">(наименование </w:t>
      </w:r>
      <w:r w:rsidRPr="00B4397C">
        <w:rPr>
          <w:rFonts w:ascii="Times New Roman" w:hAnsi="Times New Roman" w:cs="Times New Roman"/>
          <w:bCs/>
          <w:iCs/>
          <w:sz w:val="28"/>
          <w:szCs w:val="28"/>
        </w:rPr>
        <w:t>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hAnsi="Times New Roman" w:cs="Times New Roman"/>
          <w:bCs/>
          <w:iCs/>
          <w:sz w:val="28"/>
          <w:szCs w:val="28"/>
        </w:rPr>
        <w:t xml:space="preserve"> </w:t>
      </w:r>
      <w:r w:rsidRPr="00B4397C">
        <w:rPr>
          <w:rFonts w:ascii="Times New Roman" w:hAnsi="Times New Roman" w:cs="Times New Roman"/>
          <w:bCs/>
          <w:iCs/>
          <w:sz w:val="28"/>
          <w:szCs w:val="28"/>
        </w:rPr>
        <w:t>перевод земельного участка из одной категории в другую</w:t>
      </w:r>
      <w:r w:rsidRPr="00B4397C">
        <w:rPr>
          <w:rFonts w:ascii="Times New Roman" w:hAnsi="Times New Roman" w:cs="Times New Roman"/>
          <w:iCs/>
          <w:sz w:val="28"/>
          <w:szCs w:val="28"/>
        </w:rPr>
        <w:t>)</w:t>
      </w:r>
    </w:p>
    <w:p w:rsidR="00770A2D" w:rsidRPr="00B4397C" w:rsidRDefault="00770A2D" w:rsidP="00B4397C">
      <w:pPr>
        <w:spacing w:after="0" w:line="240" w:lineRule="auto"/>
        <w:ind w:firstLine="851"/>
        <w:jc w:val="both"/>
        <w:rPr>
          <w:rFonts w:ascii="Times New Roman" w:eastAsia="Calibri" w:hAnsi="Times New Roman" w:cs="Times New Roman"/>
          <w:sz w:val="24"/>
          <w:szCs w:val="24"/>
        </w:rPr>
      </w:pPr>
      <w:r w:rsidRPr="00B4397C">
        <w:rPr>
          <w:rFonts w:ascii="Times New Roman" w:eastAsia="Calibri" w:hAnsi="Times New Roman" w:cs="Times New Roman"/>
          <w:sz w:val="28"/>
          <w:szCs w:val="28"/>
        </w:rPr>
        <w:t xml:space="preserve">принято решение об отнесении земельного участка с кадастровым номером </w:t>
      </w:r>
      <w:proofErr w:type="gramStart"/>
      <w:r w:rsidRPr="00B4397C">
        <w:rPr>
          <w:rFonts w:ascii="Times New Roman" w:eastAsia="Calibri" w:hAnsi="Times New Roman" w:cs="Times New Roman"/>
          <w:sz w:val="28"/>
          <w:szCs w:val="28"/>
        </w:rPr>
        <w:t>_:_</w:t>
      </w:r>
      <w:proofErr w:type="gramEnd"/>
      <w:r w:rsidRPr="00B4397C">
        <w:rPr>
          <w:rFonts w:ascii="Times New Roman" w:eastAsia="Calibri" w:hAnsi="Times New Roman" w:cs="Times New Roman"/>
          <w:sz w:val="28"/>
          <w:szCs w:val="28"/>
        </w:rPr>
        <w:t>_______:___, площадью ___ кв. м, расположенному по адресу: _________________________________________, к категории земель</w:t>
      </w:r>
      <w:r w:rsidRPr="00B4397C">
        <w:rPr>
          <w:rFonts w:ascii="Times New Roman" w:eastAsia="Calibri" w:hAnsi="Times New Roman" w:cs="Times New Roman"/>
          <w:sz w:val="24"/>
          <w:szCs w:val="24"/>
        </w:rPr>
        <w:t xml:space="preserve"> «_____________________».</w:t>
      </w:r>
    </w:p>
    <w:p w:rsidR="00770A2D" w:rsidRPr="00B4397C" w:rsidRDefault="00770A2D" w:rsidP="00B4397C">
      <w:pPr>
        <w:spacing w:after="0" w:line="240" w:lineRule="auto"/>
        <w:ind w:firstLine="851"/>
        <w:jc w:val="both"/>
        <w:rPr>
          <w:rFonts w:ascii="Times New Roman" w:eastAsia="Calibri" w:hAnsi="Times New Roman" w:cs="Times New Roman"/>
          <w:sz w:val="24"/>
          <w:szCs w:val="24"/>
        </w:rPr>
      </w:pPr>
    </w:p>
    <w:p w:rsidR="00770A2D" w:rsidRPr="00B4397C" w:rsidRDefault="00770A2D" w:rsidP="00B4397C">
      <w:pPr>
        <w:spacing w:after="0" w:line="240" w:lineRule="auto"/>
        <w:ind w:firstLine="851"/>
        <w:jc w:val="both"/>
        <w:rPr>
          <w:rFonts w:ascii="Times New Roman" w:eastAsia="Calibri" w:hAnsi="Times New Roman" w:cs="Times New Roman"/>
          <w:sz w:val="24"/>
          <w:szCs w:val="24"/>
        </w:rPr>
      </w:pPr>
      <w:r w:rsidRPr="00B4397C">
        <w:rPr>
          <w:rFonts w:ascii="Times New Roman" w:eastAsia="Calibri" w:hAnsi="Times New Roman" w:cs="Times New Roman"/>
          <w:sz w:val="24"/>
          <w:szCs w:val="24"/>
        </w:rPr>
        <w:t>Дополнительная информация: __________________________________________________</w:t>
      </w:r>
    </w:p>
    <w:p w:rsidR="00770A2D" w:rsidRPr="00B4397C" w:rsidRDefault="00770A2D" w:rsidP="00B4397C">
      <w:pPr>
        <w:spacing w:after="0" w:line="240" w:lineRule="auto"/>
        <w:ind w:firstLine="85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340"/>
        <w:gridCol w:w="1606"/>
        <w:gridCol w:w="325"/>
        <w:gridCol w:w="2752"/>
      </w:tblGrid>
      <w:tr w:rsidR="00770A2D" w:rsidRPr="00B4397C" w:rsidTr="00770A2D">
        <w:tc>
          <w:tcPr>
            <w:tcW w:w="3379" w:type="dxa"/>
            <w:tcBorders>
              <w:bottom w:val="single" w:sz="4" w:space="0" w:color="auto"/>
            </w:tcBorders>
          </w:tcPr>
          <w:p w:rsidR="00770A2D" w:rsidRPr="00B4397C" w:rsidRDefault="00770A2D" w:rsidP="00B4397C">
            <w:pPr>
              <w:spacing w:after="0" w:line="240" w:lineRule="auto"/>
              <w:ind w:firstLine="851"/>
              <w:rPr>
                <w:rFonts w:ascii="Times New Roman" w:hAnsi="Times New Roman" w:cs="Times New Roman"/>
                <w:iCs/>
              </w:rPr>
            </w:pPr>
          </w:p>
        </w:tc>
        <w:tc>
          <w:tcPr>
            <w:tcW w:w="340"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c>
          <w:tcPr>
            <w:tcW w:w="1606" w:type="dxa"/>
            <w:tcBorders>
              <w:bottom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c>
          <w:tcPr>
            <w:tcW w:w="325"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c>
          <w:tcPr>
            <w:tcW w:w="2752" w:type="dxa"/>
            <w:tcBorders>
              <w:bottom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r>
      <w:tr w:rsidR="00770A2D" w:rsidRPr="00B4397C" w:rsidTr="00770A2D">
        <w:tc>
          <w:tcPr>
            <w:tcW w:w="3379" w:type="dxa"/>
            <w:tcBorders>
              <w:top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r w:rsidRPr="00B4397C">
              <w:rPr>
                <w:rFonts w:ascii="Times New Roman" w:hAnsi="Times New Roman" w:cs="Times New Roman"/>
                <w:iCs/>
              </w:rPr>
              <w:t>(должность)</w:t>
            </w:r>
          </w:p>
        </w:tc>
        <w:tc>
          <w:tcPr>
            <w:tcW w:w="340"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4"/>
                <w:szCs w:val="24"/>
              </w:rPr>
            </w:pPr>
          </w:p>
        </w:tc>
        <w:tc>
          <w:tcPr>
            <w:tcW w:w="1606" w:type="dxa"/>
            <w:tcBorders>
              <w:top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r w:rsidRPr="00B4397C">
              <w:rPr>
                <w:rFonts w:ascii="Times New Roman" w:hAnsi="Times New Roman" w:cs="Times New Roman"/>
                <w:iCs/>
              </w:rPr>
              <w:t>(подпись)</w:t>
            </w:r>
          </w:p>
        </w:tc>
        <w:tc>
          <w:tcPr>
            <w:tcW w:w="325"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p>
        </w:tc>
        <w:tc>
          <w:tcPr>
            <w:tcW w:w="2752" w:type="dxa"/>
            <w:tcBorders>
              <w:top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r w:rsidRPr="00B4397C">
              <w:rPr>
                <w:rFonts w:ascii="Times New Roman" w:hAnsi="Times New Roman" w:cs="Times New Roman"/>
                <w:iCs/>
              </w:rPr>
              <w:t>(фамилия и инициалы)</w:t>
            </w:r>
          </w:p>
        </w:tc>
      </w:tr>
    </w:tbl>
    <w:p w:rsidR="00770A2D" w:rsidRPr="00B4397C" w:rsidRDefault="00770A2D" w:rsidP="00B4397C">
      <w:pPr>
        <w:tabs>
          <w:tab w:val="left" w:pos="0"/>
        </w:tabs>
        <w:spacing w:after="0" w:line="240" w:lineRule="auto"/>
        <w:ind w:right="-1" w:firstLine="851"/>
        <w:contextualSpacing/>
        <w:jc w:val="both"/>
        <w:rPr>
          <w:rFonts w:ascii="Times New Roman" w:hAnsi="Times New Roman" w:cs="Times New Roman"/>
        </w:rPr>
      </w:pPr>
      <w:r w:rsidRPr="00B4397C">
        <w:rPr>
          <w:rFonts w:ascii="Times New Roman" w:hAnsi="Times New Roman" w:cs="Times New Roman"/>
          <w:iCs/>
        </w:rPr>
        <w:t>Дата __________________ г.</w:t>
      </w:r>
      <w:bookmarkEnd w:id="20"/>
      <w:r w:rsidRPr="00D26B7E">
        <w:rPr>
          <w:rFonts w:ascii="Times New Roman" w:hAnsi="Times New Roman" w:cs="Times New Roman"/>
          <w:sz w:val="28"/>
          <w:szCs w:val="28"/>
          <w:highlight w:val="yellow"/>
        </w:rPr>
        <w:br w:type="page"/>
      </w:r>
    </w:p>
    <w:p w:rsidR="00770A2D" w:rsidRPr="00B4397C" w:rsidRDefault="00770A2D" w:rsidP="00B4397C">
      <w:pPr>
        <w:spacing w:after="0" w:line="240" w:lineRule="auto"/>
        <w:ind w:left="3969"/>
        <w:jc w:val="both"/>
        <w:rPr>
          <w:rFonts w:ascii="Times New Roman" w:hAnsi="Times New Roman" w:cs="Times New Roman"/>
          <w:sz w:val="28"/>
          <w:szCs w:val="28"/>
        </w:rPr>
      </w:pPr>
      <w:r w:rsidRPr="00B4397C">
        <w:rPr>
          <w:rFonts w:ascii="Times New Roman" w:hAnsi="Times New Roman" w:cs="Times New Roman"/>
          <w:sz w:val="28"/>
          <w:szCs w:val="28"/>
        </w:rPr>
        <w:lastRenderedPageBreak/>
        <w:t>Приложение №6</w:t>
      </w:r>
      <w:r w:rsidR="00B4397C">
        <w:rPr>
          <w:rFonts w:ascii="Times New Roman" w:hAnsi="Times New Roman" w:cs="Times New Roman"/>
          <w:sz w:val="28"/>
          <w:szCs w:val="28"/>
        </w:rPr>
        <w:t xml:space="preserve"> </w:t>
      </w:r>
      <w:r w:rsidRPr="00B4397C">
        <w:rPr>
          <w:rFonts w:ascii="Times New Roman" w:hAnsi="Times New Roman" w:cs="Times New Roman"/>
          <w:sz w:val="28"/>
          <w:szCs w:val="28"/>
        </w:rPr>
        <w:t>к Административному регламенту</w:t>
      </w:r>
      <w:r w:rsidR="00B4397C">
        <w:rPr>
          <w:rFonts w:ascii="Times New Roman" w:hAnsi="Times New Roman" w:cs="Times New Roman"/>
          <w:sz w:val="28"/>
          <w:szCs w:val="28"/>
        </w:rPr>
        <w:t xml:space="preserve"> </w:t>
      </w:r>
      <w:r w:rsidRPr="00B4397C">
        <w:rPr>
          <w:rFonts w:ascii="Times New Roman" w:hAnsi="Times New Roman" w:cs="Times New Roman"/>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770A2D" w:rsidRPr="00B4397C" w:rsidRDefault="00770A2D" w:rsidP="00B4397C">
      <w:pPr>
        <w:spacing w:after="0" w:line="240" w:lineRule="auto"/>
        <w:ind w:firstLine="851"/>
        <w:jc w:val="right"/>
        <w:rPr>
          <w:rFonts w:ascii="Times New Roman" w:hAnsi="Times New Roman" w:cs="Times New Roman"/>
          <w:strike/>
          <w:sz w:val="28"/>
          <w:szCs w:val="28"/>
        </w:rPr>
      </w:pPr>
    </w:p>
    <w:p w:rsidR="00770A2D" w:rsidRPr="00B4397C" w:rsidRDefault="00770A2D" w:rsidP="00B4397C">
      <w:pPr>
        <w:shd w:val="clear" w:color="auto" w:fill="FFFFFF"/>
        <w:spacing w:after="0" w:line="240" w:lineRule="auto"/>
        <w:ind w:firstLine="851"/>
        <w:jc w:val="center"/>
        <w:rPr>
          <w:rFonts w:ascii="Times New Roman" w:eastAsia="Calibri" w:hAnsi="Times New Roman" w:cs="Times New Roman"/>
          <w:spacing w:val="2"/>
          <w:sz w:val="28"/>
          <w:szCs w:val="28"/>
          <w:lang w:eastAsia="en-US"/>
        </w:rPr>
      </w:pPr>
      <w:r w:rsidRPr="00B4397C">
        <w:rPr>
          <w:rFonts w:ascii="Times New Roman" w:eastAsia="Calibri" w:hAnsi="Times New Roman" w:cs="Times New Roman"/>
          <w:spacing w:val="2"/>
          <w:sz w:val="28"/>
          <w:szCs w:val="28"/>
          <w:lang w:eastAsia="en-US"/>
        </w:rPr>
        <w:t>Форма решения о переводе земель или земельных участков в составе таких земель из одной категории в другую</w:t>
      </w:r>
    </w:p>
    <w:p w:rsidR="00770A2D" w:rsidRPr="00B4397C" w:rsidRDefault="00770A2D" w:rsidP="00B4397C">
      <w:pPr>
        <w:pBdr>
          <w:bottom w:val="single" w:sz="12" w:space="1" w:color="auto"/>
        </w:pBdr>
        <w:tabs>
          <w:tab w:val="left" w:pos="567"/>
        </w:tabs>
        <w:spacing w:after="0" w:line="240" w:lineRule="auto"/>
        <w:contextualSpacing/>
        <w:jc w:val="both"/>
        <w:rPr>
          <w:rFonts w:ascii="Times New Roman" w:hAnsi="Times New Roman" w:cs="Times New Roman"/>
          <w:sz w:val="28"/>
          <w:szCs w:val="16"/>
        </w:rPr>
      </w:pPr>
    </w:p>
    <w:p w:rsidR="00770A2D" w:rsidRPr="00B4397C" w:rsidRDefault="00770A2D" w:rsidP="00B4397C">
      <w:pPr>
        <w:spacing w:after="0" w:line="240" w:lineRule="auto"/>
        <w:ind w:firstLine="851"/>
        <w:jc w:val="center"/>
        <w:rPr>
          <w:rFonts w:ascii="Times New Roman" w:eastAsia="Calibri" w:hAnsi="Times New Roman" w:cs="Times New Roman"/>
          <w:bCs/>
          <w:iCs/>
          <w:sz w:val="28"/>
          <w:szCs w:val="16"/>
          <w:lang w:eastAsia="en-US"/>
        </w:rPr>
      </w:pPr>
      <w:r w:rsidRPr="00B4397C">
        <w:rPr>
          <w:rFonts w:ascii="Times New Roman" w:eastAsia="Calibri" w:hAnsi="Times New Roman" w:cs="Times New Roman"/>
          <w:bCs/>
          <w:iCs/>
          <w:sz w:val="28"/>
          <w:szCs w:val="16"/>
          <w:lang w:eastAsia="en-US"/>
        </w:rPr>
        <w:t>(наименование 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eastAsia="Calibri" w:hAnsi="Times New Roman" w:cs="Times New Roman"/>
          <w:bCs/>
          <w:iCs/>
          <w:sz w:val="28"/>
          <w:szCs w:val="16"/>
          <w:lang w:eastAsia="en-US"/>
        </w:rPr>
        <w:t xml:space="preserve"> </w:t>
      </w:r>
      <w:r w:rsidRPr="00B4397C">
        <w:rPr>
          <w:rFonts w:ascii="Times New Roman" w:eastAsia="Calibri" w:hAnsi="Times New Roman" w:cs="Times New Roman"/>
          <w:bCs/>
          <w:iCs/>
          <w:sz w:val="28"/>
          <w:szCs w:val="16"/>
          <w:lang w:eastAsia="en-US"/>
        </w:rPr>
        <w:t>перевод земельного участка из одной категории в другую)</w:t>
      </w:r>
    </w:p>
    <w:p w:rsidR="00770A2D" w:rsidRPr="00B4397C" w:rsidRDefault="00770A2D" w:rsidP="00B4397C">
      <w:pPr>
        <w:suppressAutoHyphens/>
        <w:spacing w:after="0" w:line="240" w:lineRule="auto"/>
        <w:ind w:firstLine="851"/>
        <w:jc w:val="center"/>
        <w:rPr>
          <w:rFonts w:ascii="Times New Roman" w:eastAsia="SimSun" w:hAnsi="Times New Roman"/>
          <w:bCs/>
          <w:kern w:val="3"/>
          <w:sz w:val="24"/>
          <w:szCs w:val="24"/>
          <w:lang w:eastAsia="en-US"/>
        </w:rPr>
      </w:pPr>
    </w:p>
    <w:tbl>
      <w:tblPr>
        <w:tblW w:w="0" w:type="auto"/>
        <w:tblLook w:val="04A0" w:firstRow="1" w:lastRow="0" w:firstColumn="1" w:lastColumn="0" w:noHBand="0" w:noVBand="1"/>
      </w:tblPr>
      <w:tblGrid>
        <w:gridCol w:w="6799"/>
        <w:gridCol w:w="2866"/>
      </w:tblGrid>
      <w:tr w:rsidR="00770A2D" w:rsidRPr="00B4397C" w:rsidTr="00770A2D">
        <w:tc>
          <w:tcPr>
            <w:tcW w:w="6799" w:type="dxa"/>
            <w:shd w:val="clear" w:color="auto" w:fill="auto"/>
          </w:tcPr>
          <w:p w:rsidR="00770A2D" w:rsidRPr="00B4397C" w:rsidRDefault="00770A2D" w:rsidP="00B4397C">
            <w:pPr>
              <w:spacing w:after="0" w:line="240" w:lineRule="auto"/>
              <w:ind w:firstLine="851"/>
              <w:jc w:val="both"/>
              <w:rPr>
                <w:rFonts w:eastAsia="Calibri" w:cs="Times New Roman"/>
                <w:bCs/>
                <w:sz w:val="28"/>
                <w:szCs w:val="28"/>
                <w:lang w:eastAsia="en-US"/>
              </w:rPr>
            </w:pPr>
            <w:r w:rsidRPr="00B4397C">
              <w:rPr>
                <w:rFonts w:eastAsia="Calibri" w:cs="Times New Roman"/>
                <w:bCs/>
                <w:sz w:val="28"/>
                <w:szCs w:val="28"/>
                <w:lang w:eastAsia="en-US"/>
              </w:rPr>
              <w:t xml:space="preserve">от ________ </w:t>
            </w:r>
          </w:p>
          <w:p w:rsidR="00770A2D" w:rsidRPr="00B4397C" w:rsidRDefault="00770A2D" w:rsidP="00B4397C">
            <w:pPr>
              <w:spacing w:after="0" w:line="240" w:lineRule="auto"/>
              <w:ind w:firstLine="851"/>
              <w:jc w:val="both"/>
              <w:rPr>
                <w:rFonts w:eastAsia="Calibri" w:cs="Times New Roman"/>
                <w:bCs/>
                <w:sz w:val="28"/>
                <w:szCs w:val="28"/>
                <w:lang w:eastAsia="en-US"/>
              </w:rPr>
            </w:pPr>
            <w:r w:rsidRPr="00B4397C">
              <w:rPr>
                <w:rFonts w:eastAsia="Calibri" w:cs="Times New Roman"/>
                <w:bCs/>
                <w:sz w:val="28"/>
                <w:szCs w:val="28"/>
                <w:lang w:eastAsia="en-US"/>
              </w:rPr>
              <w:t>№ ________</w:t>
            </w:r>
          </w:p>
          <w:p w:rsidR="00770A2D" w:rsidRPr="00B4397C" w:rsidRDefault="00770A2D" w:rsidP="00B4397C">
            <w:pPr>
              <w:spacing w:after="0" w:line="240" w:lineRule="auto"/>
              <w:ind w:firstLine="851"/>
              <w:jc w:val="both"/>
              <w:rPr>
                <w:rFonts w:eastAsia="Calibri" w:cs="Times New Roman"/>
                <w:bCs/>
                <w:lang w:eastAsia="en-US"/>
              </w:rPr>
            </w:pPr>
          </w:p>
        </w:tc>
        <w:tc>
          <w:tcPr>
            <w:tcW w:w="2688" w:type="dxa"/>
            <w:shd w:val="clear" w:color="auto" w:fill="auto"/>
          </w:tcPr>
          <w:p w:rsidR="00770A2D" w:rsidRPr="00B4397C" w:rsidRDefault="00770A2D" w:rsidP="00B4397C">
            <w:pPr>
              <w:pBdr>
                <w:bottom w:val="single" w:sz="12" w:space="1" w:color="auto"/>
              </w:pBdr>
              <w:spacing w:after="0" w:line="240" w:lineRule="auto"/>
              <w:ind w:firstLine="851"/>
              <w:jc w:val="both"/>
              <w:rPr>
                <w:rFonts w:eastAsia="Calibri" w:cs="Times New Roman"/>
                <w:bCs/>
                <w:sz w:val="28"/>
                <w:szCs w:val="28"/>
                <w:lang w:eastAsia="en-US"/>
              </w:rPr>
            </w:pPr>
            <w:r w:rsidRPr="00B4397C">
              <w:rPr>
                <w:rFonts w:eastAsia="Calibri" w:cs="Times New Roman"/>
                <w:bCs/>
                <w:sz w:val="28"/>
                <w:szCs w:val="28"/>
                <w:lang w:eastAsia="en-US"/>
              </w:rPr>
              <w:t>Кому:</w:t>
            </w:r>
          </w:p>
          <w:p w:rsidR="00770A2D" w:rsidRPr="00B4397C" w:rsidRDefault="00770A2D" w:rsidP="00B4397C">
            <w:pPr>
              <w:spacing w:after="0" w:line="240" w:lineRule="auto"/>
              <w:jc w:val="both"/>
              <w:rPr>
                <w:rFonts w:eastAsia="Calibri" w:cs="Times New Roman"/>
                <w:bCs/>
                <w:sz w:val="28"/>
                <w:szCs w:val="28"/>
                <w:lang w:eastAsia="en-US"/>
              </w:rPr>
            </w:pPr>
            <w:r w:rsidRPr="00B4397C">
              <w:rPr>
                <w:rFonts w:eastAsia="Calibri" w:cs="Times New Roman"/>
                <w:bCs/>
                <w:sz w:val="28"/>
                <w:szCs w:val="28"/>
                <w:lang w:eastAsia="en-US"/>
              </w:rPr>
              <w:t>___________________</w:t>
            </w:r>
          </w:p>
          <w:p w:rsidR="00770A2D" w:rsidRPr="00B4397C" w:rsidRDefault="00770A2D" w:rsidP="00B4397C">
            <w:pPr>
              <w:spacing w:after="0" w:line="240" w:lineRule="auto"/>
              <w:ind w:firstLine="851"/>
              <w:jc w:val="both"/>
              <w:rPr>
                <w:rFonts w:eastAsia="Calibri" w:cs="Times New Roman"/>
                <w:bCs/>
                <w:sz w:val="28"/>
                <w:szCs w:val="28"/>
                <w:lang w:eastAsia="en-US"/>
              </w:rPr>
            </w:pPr>
          </w:p>
        </w:tc>
      </w:tr>
    </w:tbl>
    <w:p w:rsidR="00770A2D" w:rsidRPr="00B4397C" w:rsidRDefault="00770A2D" w:rsidP="00B4397C">
      <w:pPr>
        <w:spacing w:after="0" w:line="240" w:lineRule="auto"/>
        <w:ind w:firstLine="851"/>
        <w:rPr>
          <w:rFonts w:ascii="Times New Roman" w:hAnsi="Times New Roman" w:cs="Times New Roman"/>
          <w:bCs/>
          <w:sz w:val="28"/>
          <w:szCs w:val="28"/>
        </w:rPr>
      </w:pPr>
    </w:p>
    <w:p w:rsidR="00770A2D" w:rsidRPr="00B4397C" w:rsidRDefault="00770A2D" w:rsidP="00B4397C">
      <w:pPr>
        <w:shd w:val="clear" w:color="auto" w:fill="FFFFFF"/>
        <w:spacing w:after="0" w:line="240" w:lineRule="auto"/>
        <w:ind w:firstLine="851"/>
        <w:jc w:val="center"/>
        <w:rPr>
          <w:rFonts w:ascii="Times New Roman" w:eastAsia="Calibri" w:hAnsi="Times New Roman" w:cs="Times New Roman"/>
          <w:bCs/>
          <w:spacing w:val="2"/>
          <w:sz w:val="28"/>
          <w:szCs w:val="24"/>
        </w:rPr>
      </w:pPr>
      <w:r w:rsidRPr="00B4397C">
        <w:rPr>
          <w:rFonts w:ascii="Times New Roman" w:eastAsia="Calibri" w:hAnsi="Times New Roman" w:cs="Times New Roman"/>
          <w:bCs/>
          <w:spacing w:val="2"/>
          <w:sz w:val="28"/>
          <w:szCs w:val="24"/>
        </w:rPr>
        <w:t>РЕШЕНИЕ</w:t>
      </w:r>
    </w:p>
    <w:p w:rsidR="00770A2D" w:rsidRPr="00B4397C" w:rsidRDefault="00770A2D" w:rsidP="00B4397C">
      <w:pPr>
        <w:shd w:val="clear" w:color="auto" w:fill="FFFFFF"/>
        <w:spacing w:after="0" w:line="240" w:lineRule="auto"/>
        <w:ind w:firstLine="851"/>
        <w:jc w:val="center"/>
        <w:rPr>
          <w:rFonts w:ascii="Times New Roman" w:eastAsia="Calibri" w:hAnsi="Times New Roman" w:cs="Times New Roman"/>
          <w:bCs/>
          <w:spacing w:val="2"/>
          <w:sz w:val="28"/>
          <w:szCs w:val="24"/>
        </w:rPr>
      </w:pPr>
      <w:r w:rsidRPr="00B4397C">
        <w:rPr>
          <w:rFonts w:ascii="Times New Roman" w:eastAsia="Calibri" w:hAnsi="Times New Roman" w:cs="Times New Roman"/>
          <w:bCs/>
          <w:spacing w:val="2"/>
          <w:sz w:val="28"/>
          <w:szCs w:val="24"/>
        </w:rPr>
        <w:t>о переводе земельного участка из одной категории в другую</w:t>
      </w:r>
    </w:p>
    <w:p w:rsidR="00770A2D" w:rsidRPr="00B4397C" w:rsidRDefault="00770A2D" w:rsidP="00B4397C">
      <w:pPr>
        <w:spacing w:after="0" w:line="240" w:lineRule="auto"/>
        <w:ind w:firstLine="851"/>
        <w:jc w:val="both"/>
        <w:rPr>
          <w:rFonts w:ascii="Times New Roman" w:eastAsia="Calibri" w:hAnsi="Times New Roman" w:cs="Times New Roman"/>
          <w:sz w:val="28"/>
          <w:szCs w:val="28"/>
        </w:rPr>
      </w:pPr>
    </w:p>
    <w:p w:rsidR="00770A2D" w:rsidRPr="00B4397C" w:rsidRDefault="00770A2D" w:rsidP="00B4397C">
      <w:pPr>
        <w:spacing w:after="0" w:line="240" w:lineRule="auto"/>
        <w:ind w:firstLine="851"/>
        <w:jc w:val="both"/>
        <w:rPr>
          <w:rFonts w:ascii="Times New Roman" w:eastAsia="Calibri" w:hAnsi="Times New Roman" w:cs="Times New Roman"/>
          <w:sz w:val="28"/>
          <w:szCs w:val="28"/>
        </w:rPr>
      </w:pPr>
      <w:r w:rsidRPr="00B4397C">
        <w:rPr>
          <w:rFonts w:ascii="Times New Roman" w:eastAsia="Calibri" w:hAnsi="Times New Roman" w:cs="Times New Roman"/>
          <w:sz w:val="28"/>
          <w:szCs w:val="28"/>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w:t>
      </w:r>
      <w:r w:rsidR="00B4397C">
        <w:rPr>
          <w:rFonts w:ascii="Times New Roman" w:eastAsia="Calibri" w:hAnsi="Times New Roman" w:cs="Times New Roman"/>
          <w:sz w:val="28"/>
          <w:szCs w:val="28"/>
        </w:rPr>
        <w:t xml:space="preserve"> декабря </w:t>
      </w:r>
      <w:r w:rsidRPr="00B4397C">
        <w:rPr>
          <w:rFonts w:ascii="Times New Roman" w:eastAsia="Calibri" w:hAnsi="Times New Roman" w:cs="Times New Roman"/>
          <w:sz w:val="28"/>
          <w:szCs w:val="28"/>
        </w:rPr>
        <w:t>2004</w:t>
      </w:r>
      <w:r w:rsidR="00B4397C">
        <w:rPr>
          <w:rFonts w:ascii="Times New Roman" w:eastAsia="Calibri" w:hAnsi="Times New Roman" w:cs="Times New Roman"/>
          <w:sz w:val="28"/>
          <w:szCs w:val="28"/>
        </w:rPr>
        <w:t xml:space="preserve"> года №</w:t>
      </w:r>
      <w:r w:rsidRPr="00B4397C">
        <w:rPr>
          <w:rFonts w:ascii="Times New Roman" w:eastAsia="Calibri" w:hAnsi="Times New Roman" w:cs="Times New Roman"/>
          <w:sz w:val="28"/>
          <w:szCs w:val="28"/>
        </w:rPr>
        <w:t>172-ФЗ «О переводе земель или земельных участков из одной категории в другую», уполномоченным органом ____________________________________________________________________</w:t>
      </w:r>
    </w:p>
    <w:p w:rsidR="00770A2D" w:rsidRPr="00B4397C" w:rsidRDefault="00770A2D" w:rsidP="00B4397C">
      <w:pPr>
        <w:spacing w:after="0" w:line="240" w:lineRule="auto"/>
        <w:ind w:firstLine="851"/>
        <w:contextualSpacing/>
        <w:jc w:val="center"/>
        <w:rPr>
          <w:rFonts w:ascii="Times New Roman" w:hAnsi="Times New Roman" w:cs="Times New Roman"/>
          <w:iCs/>
          <w:szCs w:val="28"/>
        </w:rPr>
      </w:pPr>
      <w:r w:rsidRPr="00B4397C">
        <w:rPr>
          <w:rFonts w:ascii="Times New Roman" w:hAnsi="Times New Roman" w:cs="Times New Roman"/>
          <w:iCs/>
          <w:szCs w:val="28"/>
        </w:rPr>
        <w:t xml:space="preserve">(наименование </w:t>
      </w:r>
      <w:r w:rsidRPr="00B4397C">
        <w:rPr>
          <w:rFonts w:ascii="Times New Roman" w:hAnsi="Times New Roman" w:cs="Times New Roman"/>
          <w:bCs/>
          <w:iCs/>
          <w:szCs w:val="28"/>
        </w:rPr>
        <w:t>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hAnsi="Times New Roman" w:cs="Times New Roman"/>
          <w:bCs/>
          <w:iCs/>
          <w:szCs w:val="28"/>
        </w:rPr>
        <w:t xml:space="preserve"> </w:t>
      </w:r>
      <w:r w:rsidRPr="00B4397C">
        <w:rPr>
          <w:rFonts w:ascii="Times New Roman" w:hAnsi="Times New Roman" w:cs="Times New Roman"/>
          <w:bCs/>
          <w:iCs/>
          <w:szCs w:val="28"/>
        </w:rPr>
        <w:t>перевод земельного участка из одной категории в другую</w:t>
      </w:r>
      <w:r w:rsidRPr="00B4397C">
        <w:rPr>
          <w:rFonts w:ascii="Times New Roman" w:hAnsi="Times New Roman" w:cs="Times New Roman"/>
          <w:iCs/>
          <w:szCs w:val="28"/>
        </w:rPr>
        <w:t>)</w:t>
      </w:r>
    </w:p>
    <w:p w:rsidR="00770A2D" w:rsidRPr="00B4397C" w:rsidRDefault="00770A2D" w:rsidP="00B4397C">
      <w:pPr>
        <w:spacing w:after="0" w:line="240" w:lineRule="auto"/>
        <w:ind w:firstLine="851"/>
        <w:jc w:val="both"/>
        <w:rPr>
          <w:rFonts w:ascii="Times New Roman" w:eastAsia="Calibri" w:hAnsi="Times New Roman" w:cs="Times New Roman"/>
          <w:sz w:val="28"/>
          <w:szCs w:val="28"/>
        </w:rPr>
      </w:pPr>
      <w:r w:rsidRPr="00B4397C">
        <w:rPr>
          <w:rFonts w:ascii="Times New Roman" w:eastAsia="Calibri" w:hAnsi="Times New Roman" w:cs="Times New Roman"/>
          <w:sz w:val="28"/>
          <w:szCs w:val="28"/>
        </w:rPr>
        <w:t xml:space="preserve">принято решение о переводе земельного участка с кадастровым номером </w:t>
      </w:r>
      <w:proofErr w:type="gramStart"/>
      <w:r w:rsidRPr="00B4397C">
        <w:rPr>
          <w:rFonts w:ascii="Times New Roman" w:eastAsia="Calibri" w:hAnsi="Times New Roman" w:cs="Times New Roman"/>
          <w:sz w:val="28"/>
          <w:szCs w:val="28"/>
        </w:rPr>
        <w:t>_:_</w:t>
      </w:r>
      <w:proofErr w:type="gramEnd"/>
      <w:r w:rsidRPr="00B4397C">
        <w:rPr>
          <w:rFonts w:ascii="Times New Roman" w:eastAsia="Calibri" w:hAnsi="Times New Roman" w:cs="Times New Roman"/>
          <w:sz w:val="28"/>
          <w:szCs w:val="28"/>
        </w:rPr>
        <w:t>_______:___, площадью ___ кв. м, расположенному по адресу: _________________________________________, из категории земель «_______________» в категорию земель «_____________________», для цели: ____________________________________________________.</w:t>
      </w:r>
    </w:p>
    <w:p w:rsidR="00770A2D" w:rsidRPr="00B4397C" w:rsidRDefault="00770A2D" w:rsidP="00B4397C">
      <w:pPr>
        <w:spacing w:after="0" w:line="240" w:lineRule="auto"/>
        <w:ind w:firstLine="851"/>
        <w:jc w:val="both"/>
        <w:rPr>
          <w:rFonts w:ascii="Times New Roman" w:eastAsia="Calibri" w:hAnsi="Times New Roman" w:cs="Times New Roman"/>
          <w:sz w:val="24"/>
          <w:szCs w:val="24"/>
        </w:rPr>
      </w:pPr>
    </w:p>
    <w:p w:rsidR="00770A2D" w:rsidRPr="00B4397C" w:rsidRDefault="00770A2D" w:rsidP="00B4397C">
      <w:pPr>
        <w:spacing w:after="0" w:line="240" w:lineRule="auto"/>
        <w:ind w:firstLine="851"/>
        <w:jc w:val="both"/>
        <w:rPr>
          <w:rFonts w:ascii="Times New Roman" w:eastAsia="Calibri" w:hAnsi="Times New Roman" w:cs="Times New Roman"/>
          <w:sz w:val="24"/>
          <w:szCs w:val="24"/>
        </w:rPr>
      </w:pPr>
      <w:r w:rsidRPr="00B4397C">
        <w:rPr>
          <w:rFonts w:ascii="Times New Roman" w:eastAsia="Calibri" w:hAnsi="Times New Roman" w:cs="Times New Roman"/>
          <w:sz w:val="24"/>
          <w:szCs w:val="24"/>
        </w:rPr>
        <w:t>Дополнительная информация: _______________________________________________</w:t>
      </w:r>
    </w:p>
    <w:p w:rsidR="00770A2D" w:rsidRPr="00B4397C" w:rsidRDefault="00770A2D" w:rsidP="00B4397C">
      <w:pPr>
        <w:spacing w:after="0" w:line="240" w:lineRule="auto"/>
        <w:ind w:firstLine="85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340"/>
        <w:gridCol w:w="1606"/>
        <w:gridCol w:w="325"/>
        <w:gridCol w:w="2752"/>
      </w:tblGrid>
      <w:tr w:rsidR="00770A2D" w:rsidRPr="00B4397C" w:rsidTr="00770A2D">
        <w:tc>
          <w:tcPr>
            <w:tcW w:w="3379" w:type="dxa"/>
            <w:tcBorders>
              <w:bottom w:val="single" w:sz="4" w:space="0" w:color="auto"/>
            </w:tcBorders>
          </w:tcPr>
          <w:p w:rsidR="00770A2D" w:rsidRPr="00B4397C" w:rsidRDefault="00770A2D" w:rsidP="00B4397C">
            <w:pPr>
              <w:spacing w:after="0" w:line="240" w:lineRule="auto"/>
              <w:ind w:firstLine="851"/>
              <w:rPr>
                <w:rFonts w:ascii="Times New Roman" w:hAnsi="Times New Roman" w:cs="Times New Roman"/>
                <w:iCs/>
              </w:rPr>
            </w:pPr>
          </w:p>
        </w:tc>
        <w:tc>
          <w:tcPr>
            <w:tcW w:w="340"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c>
          <w:tcPr>
            <w:tcW w:w="1606" w:type="dxa"/>
            <w:tcBorders>
              <w:bottom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c>
          <w:tcPr>
            <w:tcW w:w="325"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c>
          <w:tcPr>
            <w:tcW w:w="2752" w:type="dxa"/>
            <w:tcBorders>
              <w:bottom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8"/>
                <w:szCs w:val="28"/>
              </w:rPr>
            </w:pPr>
          </w:p>
        </w:tc>
      </w:tr>
      <w:tr w:rsidR="00770A2D" w:rsidRPr="00B4397C" w:rsidTr="00770A2D">
        <w:tc>
          <w:tcPr>
            <w:tcW w:w="3379" w:type="dxa"/>
            <w:tcBorders>
              <w:top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r w:rsidRPr="00B4397C">
              <w:rPr>
                <w:rFonts w:ascii="Times New Roman" w:hAnsi="Times New Roman" w:cs="Times New Roman"/>
                <w:iCs/>
              </w:rPr>
              <w:t>(должность)</w:t>
            </w:r>
          </w:p>
        </w:tc>
        <w:tc>
          <w:tcPr>
            <w:tcW w:w="340"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bCs/>
                <w:sz w:val="24"/>
                <w:szCs w:val="24"/>
              </w:rPr>
            </w:pPr>
          </w:p>
        </w:tc>
        <w:tc>
          <w:tcPr>
            <w:tcW w:w="1606" w:type="dxa"/>
            <w:tcBorders>
              <w:top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r w:rsidRPr="00B4397C">
              <w:rPr>
                <w:rFonts w:ascii="Times New Roman" w:hAnsi="Times New Roman" w:cs="Times New Roman"/>
                <w:iCs/>
              </w:rPr>
              <w:t>(подпись)</w:t>
            </w:r>
          </w:p>
        </w:tc>
        <w:tc>
          <w:tcPr>
            <w:tcW w:w="325" w:type="dxa"/>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p>
        </w:tc>
        <w:tc>
          <w:tcPr>
            <w:tcW w:w="2752" w:type="dxa"/>
            <w:tcBorders>
              <w:top w:val="single" w:sz="4" w:space="0" w:color="auto"/>
            </w:tcBorders>
          </w:tcPr>
          <w:p w:rsidR="00770A2D" w:rsidRPr="00B4397C" w:rsidRDefault="00770A2D" w:rsidP="00B4397C">
            <w:pPr>
              <w:tabs>
                <w:tab w:val="left" w:pos="567"/>
              </w:tabs>
              <w:spacing w:after="0" w:line="240" w:lineRule="auto"/>
              <w:ind w:firstLine="851"/>
              <w:contextualSpacing/>
              <w:jc w:val="both"/>
              <w:rPr>
                <w:rFonts w:ascii="Times New Roman" w:hAnsi="Times New Roman" w:cs="Times New Roman"/>
                <w:iCs/>
              </w:rPr>
            </w:pPr>
            <w:r w:rsidRPr="00B4397C">
              <w:rPr>
                <w:rFonts w:ascii="Times New Roman" w:hAnsi="Times New Roman" w:cs="Times New Roman"/>
                <w:iCs/>
              </w:rPr>
              <w:t>(фамилия и инициалы)</w:t>
            </w:r>
          </w:p>
        </w:tc>
      </w:tr>
    </w:tbl>
    <w:p w:rsidR="00B4397C" w:rsidRDefault="00770A2D" w:rsidP="00B4397C">
      <w:pPr>
        <w:spacing w:after="0" w:line="240" w:lineRule="auto"/>
        <w:ind w:firstLine="851"/>
        <w:rPr>
          <w:rFonts w:ascii="Times New Roman" w:hAnsi="Times New Roman" w:cs="Times New Roman"/>
          <w:i/>
          <w:iCs/>
          <w:highlight w:val="yellow"/>
        </w:rPr>
      </w:pPr>
      <w:r w:rsidRPr="00B4397C">
        <w:rPr>
          <w:rFonts w:ascii="Times New Roman" w:hAnsi="Times New Roman" w:cs="Times New Roman"/>
          <w:iCs/>
        </w:rPr>
        <w:t>Дата __________________ г</w:t>
      </w:r>
      <w:r w:rsidR="00B4397C">
        <w:rPr>
          <w:rFonts w:ascii="Times New Roman" w:hAnsi="Times New Roman" w:cs="Times New Roman"/>
          <w:i/>
          <w:iCs/>
          <w:highlight w:val="yellow"/>
        </w:rPr>
        <w:br w:type="page"/>
      </w:r>
    </w:p>
    <w:p w:rsidR="00770A2D" w:rsidRPr="00B4397C" w:rsidRDefault="00770A2D" w:rsidP="00B4397C">
      <w:pPr>
        <w:spacing w:after="0" w:line="240" w:lineRule="auto"/>
        <w:ind w:left="3969"/>
        <w:jc w:val="both"/>
        <w:rPr>
          <w:rFonts w:ascii="Times New Roman" w:hAnsi="Times New Roman" w:cs="Times New Roman"/>
          <w:sz w:val="28"/>
          <w:szCs w:val="28"/>
        </w:rPr>
      </w:pPr>
      <w:r w:rsidRPr="00B4397C">
        <w:rPr>
          <w:rFonts w:ascii="Times New Roman" w:hAnsi="Times New Roman" w:cs="Times New Roman"/>
          <w:sz w:val="28"/>
          <w:szCs w:val="28"/>
        </w:rPr>
        <w:lastRenderedPageBreak/>
        <w:t>Приложение №7</w:t>
      </w:r>
      <w:r w:rsidR="00B4397C" w:rsidRPr="00B4397C">
        <w:rPr>
          <w:rFonts w:ascii="Times New Roman" w:hAnsi="Times New Roman" w:cs="Times New Roman"/>
          <w:sz w:val="28"/>
          <w:szCs w:val="28"/>
        </w:rPr>
        <w:t xml:space="preserve"> </w:t>
      </w:r>
      <w:r w:rsidRPr="00B4397C">
        <w:rPr>
          <w:rFonts w:ascii="Times New Roman" w:hAnsi="Times New Roman" w:cs="Times New Roman"/>
          <w:sz w:val="28"/>
          <w:szCs w:val="28"/>
        </w:rPr>
        <w:t>к Административному регламенту</w:t>
      </w:r>
      <w:r w:rsidR="00B4397C" w:rsidRPr="00B4397C">
        <w:rPr>
          <w:rFonts w:ascii="Times New Roman" w:hAnsi="Times New Roman" w:cs="Times New Roman"/>
          <w:sz w:val="28"/>
          <w:szCs w:val="28"/>
        </w:rPr>
        <w:t xml:space="preserve"> </w:t>
      </w:r>
      <w:r w:rsidRPr="00B4397C">
        <w:rPr>
          <w:rFonts w:ascii="Times New Roman" w:hAnsi="Times New Roman" w:cs="Times New Roman"/>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770A2D" w:rsidRPr="00B4397C" w:rsidRDefault="00770A2D" w:rsidP="00B4397C">
      <w:pPr>
        <w:spacing w:after="0" w:line="240" w:lineRule="auto"/>
        <w:ind w:firstLine="567"/>
        <w:jc w:val="right"/>
        <w:rPr>
          <w:rFonts w:ascii="Times New Roman" w:hAnsi="Times New Roman" w:cs="Times New Roman"/>
          <w:strike/>
          <w:sz w:val="28"/>
          <w:szCs w:val="28"/>
          <w:highlight w:val="yellow"/>
        </w:rPr>
      </w:pPr>
    </w:p>
    <w:p w:rsidR="00770A2D" w:rsidRPr="00B4397C" w:rsidRDefault="00770A2D" w:rsidP="00B4397C">
      <w:pPr>
        <w:tabs>
          <w:tab w:val="left" w:pos="0"/>
        </w:tabs>
        <w:spacing w:after="0" w:line="240" w:lineRule="auto"/>
        <w:jc w:val="center"/>
        <w:outlineLvl w:val="1"/>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Форма уведомления об отказе в предоставлении услуги</w:t>
      </w:r>
    </w:p>
    <w:p w:rsidR="00770A2D" w:rsidRPr="00B4397C" w:rsidRDefault="00770A2D" w:rsidP="00B4397C">
      <w:pPr>
        <w:pBdr>
          <w:bottom w:val="single" w:sz="12" w:space="1" w:color="auto"/>
        </w:pBdr>
        <w:tabs>
          <w:tab w:val="left" w:pos="567"/>
        </w:tabs>
        <w:spacing w:after="0" w:line="240" w:lineRule="auto"/>
        <w:contextualSpacing/>
        <w:jc w:val="both"/>
        <w:rPr>
          <w:rFonts w:ascii="Times New Roman" w:hAnsi="Times New Roman" w:cs="Times New Roman"/>
          <w:sz w:val="28"/>
          <w:szCs w:val="16"/>
          <w:highlight w:val="yellow"/>
        </w:rPr>
      </w:pPr>
    </w:p>
    <w:p w:rsidR="00770A2D" w:rsidRPr="00B4397C" w:rsidRDefault="00770A2D" w:rsidP="00B4397C">
      <w:pPr>
        <w:spacing w:after="0" w:line="240" w:lineRule="auto"/>
        <w:jc w:val="center"/>
        <w:rPr>
          <w:rFonts w:ascii="Times New Roman" w:eastAsia="Calibri" w:hAnsi="Times New Roman" w:cs="Times New Roman"/>
          <w:bCs/>
          <w:iCs/>
          <w:szCs w:val="16"/>
          <w:lang w:eastAsia="en-US"/>
        </w:rPr>
      </w:pPr>
      <w:r w:rsidRPr="00B4397C">
        <w:rPr>
          <w:rFonts w:ascii="Times New Roman" w:eastAsia="Calibri" w:hAnsi="Times New Roman" w:cs="Times New Roman"/>
          <w:bCs/>
          <w:iCs/>
          <w:szCs w:val="16"/>
          <w:lang w:eastAsia="en-US"/>
        </w:rPr>
        <w:t>(наименование 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eastAsia="Calibri" w:hAnsi="Times New Roman" w:cs="Times New Roman"/>
          <w:bCs/>
          <w:iCs/>
          <w:szCs w:val="16"/>
          <w:lang w:eastAsia="en-US"/>
        </w:rPr>
        <w:t xml:space="preserve"> </w:t>
      </w:r>
      <w:r w:rsidRPr="00B4397C">
        <w:rPr>
          <w:rFonts w:ascii="Times New Roman" w:eastAsia="Calibri" w:hAnsi="Times New Roman" w:cs="Times New Roman"/>
          <w:bCs/>
          <w:iCs/>
          <w:szCs w:val="16"/>
          <w:lang w:eastAsia="en-US"/>
        </w:rPr>
        <w:t>на отнесение земельного участка к определенной категории земель или перевод земельного участка из одной категории в другую)</w:t>
      </w:r>
    </w:p>
    <w:p w:rsidR="00770A2D" w:rsidRPr="00B4397C" w:rsidRDefault="00770A2D" w:rsidP="00B4397C">
      <w:pPr>
        <w:suppressAutoHyphens/>
        <w:spacing w:after="0" w:line="240" w:lineRule="auto"/>
        <w:jc w:val="center"/>
        <w:rPr>
          <w:rFonts w:ascii="Times New Roman" w:eastAsia="SimSun" w:hAnsi="Times New Roman" w:cs="Times New Roman"/>
          <w:bCs/>
          <w:kern w:val="3"/>
          <w:sz w:val="24"/>
          <w:szCs w:val="24"/>
          <w:lang w:eastAsia="en-US"/>
        </w:rPr>
      </w:pPr>
    </w:p>
    <w:tbl>
      <w:tblPr>
        <w:tblW w:w="0" w:type="auto"/>
        <w:tblLook w:val="04A0" w:firstRow="1" w:lastRow="0" w:firstColumn="1" w:lastColumn="0" w:noHBand="0" w:noVBand="1"/>
      </w:tblPr>
      <w:tblGrid>
        <w:gridCol w:w="6799"/>
        <w:gridCol w:w="2876"/>
      </w:tblGrid>
      <w:tr w:rsidR="00770A2D" w:rsidRPr="00B4397C" w:rsidTr="00770A2D">
        <w:tc>
          <w:tcPr>
            <w:tcW w:w="6799" w:type="dxa"/>
            <w:shd w:val="clear" w:color="auto" w:fill="auto"/>
          </w:tcPr>
          <w:p w:rsidR="00770A2D" w:rsidRPr="00B4397C" w:rsidRDefault="00770A2D" w:rsidP="00B4397C">
            <w:pP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 xml:space="preserve">от ________ </w:t>
            </w:r>
          </w:p>
          <w:p w:rsidR="00770A2D" w:rsidRPr="00B4397C" w:rsidRDefault="00770A2D" w:rsidP="00B4397C">
            <w:pP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 ________</w:t>
            </w:r>
          </w:p>
          <w:p w:rsidR="00770A2D" w:rsidRPr="00B4397C" w:rsidRDefault="00770A2D" w:rsidP="00B4397C">
            <w:pPr>
              <w:spacing w:after="0" w:line="240" w:lineRule="auto"/>
              <w:jc w:val="both"/>
              <w:rPr>
                <w:rFonts w:ascii="Times New Roman" w:eastAsia="Calibri" w:hAnsi="Times New Roman" w:cs="Times New Roman"/>
                <w:bCs/>
                <w:lang w:eastAsia="en-US"/>
              </w:rPr>
            </w:pPr>
          </w:p>
        </w:tc>
        <w:tc>
          <w:tcPr>
            <w:tcW w:w="2688" w:type="dxa"/>
            <w:shd w:val="clear" w:color="auto" w:fill="auto"/>
          </w:tcPr>
          <w:p w:rsidR="00770A2D" w:rsidRPr="00B4397C" w:rsidRDefault="00770A2D" w:rsidP="00B4397C">
            <w:pPr>
              <w:pBdr>
                <w:bottom w:val="single" w:sz="12" w:space="1" w:color="auto"/>
              </w:pBd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Кому:</w:t>
            </w:r>
          </w:p>
          <w:p w:rsidR="00770A2D" w:rsidRPr="00B4397C" w:rsidRDefault="00770A2D" w:rsidP="00B4397C">
            <w:pPr>
              <w:spacing w:after="0" w:line="240" w:lineRule="auto"/>
              <w:jc w:val="both"/>
              <w:rPr>
                <w:rFonts w:ascii="Times New Roman" w:eastAsia="Calibri" w:hAnsi="Times New Roman" w:cs="Times New Roman"/>
                <w:bCs/>
                <w:sz w:val="28"/>
                <w:szCs w:val="28"/>
                <w:lang w:eastAsia="en-US"/>
              </w:rPr>
            </w:pPr>
            <w:r w:rsidRPr="00B4397C">
              <w:rPr>
                <w:rFonts w:ascii="Times New Roman" w:eastAsia="Calibri" w:hAnsi="Times New Roman" w:cs="Times New Roman"/>
                <w:bCs/>
                <w:sz w:val="28"/>
                <w:szCs w:val="28"/>
                <w:lang w:eastAsia="en-US"/>
              </w:rPr>
              <w:t>___________________</w:t>
            </w:r>
          </w:p>
          <w:p w:rsidR="00770A2D" w:rsidRPr="00B4397C" w:rsidRDefault="00770A2D" w:rsidP="00B4397C">
            <w:pPr>
              <w:spacing w:after="0" w:line="240" w:lineRule="auto"/>
              <w:jc w:val="both"/>
              <w:rPr>
                <w:rFonts w:ascii="Times New Roman" w:eastAsia="Calibri" w:hAnsi="Times New Roman" w:cs="Times New Roman"/>
                <w:bCs/>
                <w:sz w:val="28"/>
                <w:szCs w:val="28"/>
                <w:lang w:eastAsia="en-US"/>
              </w:rPr>
            </w:pPr>
          </w:p>
        </w:tc>
      </w:tr>
    </w:tbl>
    <w:p w:rsidR="00770A2D" w:rsidRPr="00B4397C" w:rsidRDefault="00770A2D" w:rsidP="00B4397C">
      <w:pPr>
        <w:suppressAutoHyphens/>
        <w:spacing w:after="0" w:line="240" w:lineRule="auto"/>
        <w:jc w:val="center"/>
        <w:rPr>
          <w:rFonts w:ascii="Times New Roman" w:eastAsia="SimSun" w:hAnsi="Times New Roman" w:cs="Times New Roman"/>
          <w:bCs/>
          <w:kern w:val="3"/>
          <w:sz w:val="24"/>
          <w:szCs w:val="24"/>
          <w:lang w:eastAsia="en-US"/>
        </w:rPr>
      </w:pPr>
    </w:p>
    <w:p w:rsidR="00770A2D" w:rsidRPr="00B4397C" w:rsidRDefault="00770A2D" w:rsidP="00B4397C">
      <w:pPr>
        <w:suppressAutoHyphens/>
        <w:spacing w:after="0" w:line="240" w:lineRule="auto"/>
        <w:jc w:val="center"/>
        <w:rPr>
          <w:rFonts w:ascii="Times New Roman" w:eastAsia="SimSun" w:hAnsi="Times New Roman" w:cs="Times New Roman"/>
          <w:bCs/>
          <w:kern w:val="3"/>
          <w:sz w:val="28"/>
          <w:szCs w:val="24"/>
          <w:lang w:eastAsia="en-US"/>
        </w:rPr>
      </w:pPr>
      <w:r w:rsidRPr="00B4397C">
        <w:rPr>
          <w:rFonts w:ascii="Times New Roman" w:eastAsia="SimSun" w:hAnsi="Times New Roman" w:cs="Times New Roman"/>
          <w:bCs/>
          <w:kern w:val="3"/>
          <w:sz w:val="28"/>
          <w:szCs w:val="24"/>
          <w:lang w:eastAsia="en-US"/>
        </w:rPr>
        <w:t>УВЕДОМЛЕНИЕ</w:t>
      </w:r>
    </w:p>
    <w:p w:rsidR="00770A2D" w:rsidRPr="00B4397C" w:rsidRDefault="00770A2D" w:rsidP="00B4397C">
      <w:pPr>
        <w:suppressAutoHyphens/>
        <w:spacing w:after="0" w:line="240" w:lineRule="auto"/>
        <w:jc w:val="center"/>
        <w:rPr>
          <w:rFonts w:ascii="Times New Roman" w:eastAsia="SimSun" w:hAnsi="Times New Roman" w:cs="Times New Roman"/>
          <w:bCs/>
          <w:kern w:val="3"/>
          <w:sz w:val="28"/>
          <w:szCs w:val="24"/>
          <w:lang w:eastAsia="en-US"/>
        </w:rPr>
      </w:pPr>
      <w:r w:rsidRPr="00B4397C">
        <w:rPr>
          <w:rFonts w:ascii="Times New Roman" w:eastAsia="SimSun" w:hAnsi="Times New Roman" w:cs="Times New Roman"/>
          <w:bCs/>
          <w:kern w:val="3"/>
          <w:sz w:val="28"/>
          <w:szCs w:val="24"/>
          <w:lang w:eastAsia="en-US"/>
        </w:rPr>
        <w:t xml:space="preserve">об отказе в предоставлении услуги </w:t>
      </w:r>
    </w:p>
    <w:p w:rsidR="00770A2D" w:rsidRPr="00B4397C" w:rsidRDefault="00770A2D" w:rsidP="00B4397C">
      <w:pPr>
        <w:tabs>
          <w:tab w:val="left" w:pos="0"/>
        </w:tabs>
        <w:spacing w:after="0" w:line="240" w:lineRule="auto"/>
        <w:ind w:right="-1"/>
        <w:contextualSpacing/>
        <w:jc w:val="center"/>
        <w:rPr>
          <w:rFonts w:ascii="Times New Roman" w:eastAsia="SimSun" w:hAnsi="Times New Roman" w:cs="Times New Roman"/>
          <w:bCs/>
          <w:kern w:val="3"/>
          <w:sz w:val="24"/>
          <w:szCs w:val="24"/>
          <w:lang w:eastAsia="en-US"/>
        </w:rPr>
      </w:pPr>
    </w:p>
    <w:tbl>
      <w:tblPr>
        <w:tblW w:w="9360" w:type="dxa"/>
        <w:tblLayout w:type="fixed"/>
        <w:tblCellMar>
          <w:left w:w="10" w:type="dxa"/>
          <w:right w:w="10" w:type="dxa"/>
        </w:tblCellMar>
        <w:tblLook w:val="04A0" w:firstRow="1" w:lastRow="0" w:firstColumn="1" w:lastColumn="0" w:noHBand="0" w:noVBand="1"/>
      </w:tblPr>
      <w:tblGrid>
        <w:gridCol w:w="3403"/>
        <w:gridCol w:w="2128"/>
        <w:gridCol w:w="3829"/>
      </w:tblGrid>
      <w:tr w:rsidR="00770A2D" w:rsidRPr="00B4397C" w:rsidTr="00770A2D">
        <w:tc>
          <w:tcPr>
            <w:tcW w:w="3402" w:type="dxa"/>
            <w:hideMark/>
          </w:tcPr>
          <w:p w:rsidR="00770A2D" w:rsidRPr="00B4397C" w:rsidRDefault="00770A2D" w:rsidP="00B4397C">
            <w:pPr>
              <w:suppressAutoHyphens/>
              <w:spacing w:after="0" w:line="240" w:lineRule="auto"/>
              <w:rPr>
                <w:rFonts w:ascii="Times New Roman" w:eastAsia="SimSun" w:hAnsi="Times New Roman" w:cs="Times New Roman"/>
                <w:kern w:val="3"/>
                <w:sz w:val="24"/>
                <w:szCs w:val="24"/>
                <w:u w:val="single"/>
                <w:lang w:eastAsia="en-US"/>
              </w:rPr>
            </w:pPr>
            <w:r w:rsidRPr="00B4397C">
              <w:rPr>
                <w:rFonts w:ascii="Times New Roman" w:eastAsia="SimSun" w:hAnsi="Times New Roman" w:cs="Times New Roman"/>
                <w:kern w:val="3"/>
                <w:sz w:val="24"/>
                <w:szCs w:val="24"/>
                <w:u w:val="single"/>
                <w:lang w:eastAsia="en-US"/>
              </w:rPr>
              <w:t>от ____</w:t>
            </w:r>
          </w:p>
        </w:tc>
        <w:tc>
          <w:tcPr>
            <w:tcW w:w="2127" w:type="dxa"/>
          </w:tcPr>
          <w:p w:rsidR="00770A2D" w:rsidRPr="00B4397C" w:rsidRDefault="00770A2D" w:rsidP="00B4397C">
            <w:pPr>
              <w:suppressAutoHyphens/>
              <w:spacing w:after="0" w:line="240" w:lineRule="auto"/>
              <w:jc w:val="right"/>
              <w:rPr>
                <w:rFonts w:ascii="Times New Roman" w:eastAsia="SimSun" w:hAnsi="Times New Roman" w:cs="Times New Roman"/>
                <w:kern w:val="3"/>
                <w:sz w:val="24"/>
                <w:szCs w:val="24"/>
                <w:lang w:eastAsia="en-US"/>
              </w:rPr>
            </w:pPr>
          </w:p>
        </w:tc>
        <w:tc>
          <w:tcPr>
            <w:tcW w:w="3827" w:type="dxa"/>
            <w:hideMark/>
          </w:tcPr>
          <w:p w:rsidR="00770A2D" w:rsidRPr="00B4397C" w:rsidRDefault="00770A2D" w:rsidP="00B4397C">
            <w:pPr>
              <w:suppressAutoHyphens/>
              <w:spacing w:after="0" w:line="240" w:lineRule="auto"/>
              <w:jc w:val="right"/>
              <w:rPr>
                <w:rFonts w:ascii="Times New Roman" w:eastAsia="SimSun" w:hAnsi="Times New Roman" w:cs="Times New Roman"/>
                <w:kern w:val="3"/>
                <w:sz w:val="24"/>
                <w:szCs w:val="24"/>
                <w:u w:val="single"/>
                <w:lang w:eastAsia="en-US"/>
              </w:rPr>
            </w:pPr>
            <w:r w:rsidRPr="00B4397C">
              <w:rPr>
                <w:rFonts w:ascii="Times New Roman" w:eastAsia="SimSun" w:hAnsi="Times New Roman" w:cs="Times New Roman"/>
                <w:kern w:val="3"/>
                <w:sz w:val="24"/>
                <w:szCs w:val="24"/>
                <w:u w:val="single"/>
                <w:lang w:eastAsia="en-US"/>
              </w:rPr>
              <w:t>№ __________</w:t>
            </w:r>
          </w:p>
        </w:tc>
      </w:tr>
    </w:tbl>
    <w:p w:rsidR="00770A2D" w:rsidRPr="00B4397C" w:rsidRDefault="00770A2D" w:rsidP="00B4397C">
      <w:pPr>
        <w:tabs>
          <w:tab w:val="left" w:pos="0"/>
        </w:tabs>
        <w:spacing w:after="0" w:line="240" w:lineRule="auto"/>
        <w:ind w:right="-1"/>
        <w:contextualSpacing/>
        <w:jc w:val="center"/>
        <w:rPr>
          <w:rFonts w:ascii="Times New Roman" w:eastAsia="SimSun" w:hAnsi="Times New Roman" w:cs="Times New Roman"/>
          <w:bCs/>
          <w:kern w:val="3"/>
          <w:sz w:val="24"/>
          <w:szCs w:val="24"/>
          <w:lang w:eastAsia="en-US"/>
        </w:rPr>
      </w:pPr>
    </w:p>
    <w:p w:rsidR="00770A2D" w:rsidRPr="00B4397C" w:rsidRDefault="00770A2D" w:rsidP="00B4397C">
      <w:pPr>
        <w:suppressAutoHyphens/>
        <w:spacing w:after="0" w:line="240" w:lineRule="auto"/>
        <w:ind w:firstLine="709"/>
        <w:jc w:val="both"/>
        <w:rPr>
          <w:rFonts w:ascii="Times New Roman" w:hAnsi="Times New Roman" w:cs="Times New Roman"/>
          <w:bCs/>
          <w:kern w:val="3"/>
          <w:sz w:val="24"/>
          <w:szCs w:val="24"/>
          <w:lang w:eastAsia="en-US"/>
        </w:rPr>
      </w:pPr>
      <w:r w:rsidRPr="00B4397C">
        <w:rPr>
          <w:rFonts w:ascii="Times New Roman" w:hAnsi="Times New Roman" w:cs="Times New Roman"/>
          <w:bCs/>
          <w:kern w:val="3"/>
          <w:sz w:val="24"/>
          <w:szCs w:val="24"/>
          <w:lang w:eastAsia="en-US"/>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 </w:t>
      </w:r>
    </w:p>
    <w:p w:rsidR="00770A2D" w:rsidRPr="00B4397C" w:rsidRDefault="00770A2D" w:rsidP="00B4397C">
      <w:pPr>
        <w:spacing w:after="0" w:line="240" w:lineRule="auto"/>
        <w:contextualSpacing/>
        <w:rPr>
          <w:rFonts w:ascii="Times New Roman" w:hAnsi="Times New Roman" w:cs="Times New Roman"/>
          <w:iCs/>
        </w:rPr>
      </w:pPr>
      <w:bookmarkStart w:id="23" w:name="_Hlk76904982"/>
      <w:r w:rsidRPr="00B4397C">
        <w:rPr>
          <w:rFonts w:ascii="Times New Roman" w:hAnsi="Times New Roman" w:cs="Times New Roman"/>
          <w:iCs/>
        </w:rPr>
        <w:t xml:space="preserve">(наименование </w:t>
      </w:r>
      <w:r w:rsidRPr="00B4397C">
        <w:rPr>
          <w:rFonts w:ascii="Times New Roman" w:hAnsi="Times New Roman" w:cs="Times New Roman"/>
          <w:bCs/>
          <w:iCs/>
        </w:rPr>
        <w:t>органа государственной власти субъекта Российской Федерации или органа местного самоуправления, уполномоченного</w:t>
      </w:r>
      <w:r w:rsidRPr="00B4397C" w:rsidDel="00F423B2">
        <w:rPr>
          <w:rFonts w:ascii="Times New Roman" w:hAnsi="Times New Roman" w:cs="Times New Roman"/>
          <w:bCs/>
          <w:iCs/>
        </w:rPr>
        <w:t xml:space="preserve"> </w:t>
      </w:r>
      <w:r w:rsidRPr="00B4397C">
        <w:rPr>
          <w:rFonts w:ascii="Times New Roman" w:hAnsi="Times New Roman" w:cs="Times New Roman"/>
          <w:bCs/>
          <w:iCs/>
        </w:rPr>
        <w:t>на отнесение земельного участка к определенной категории земель или перевод земельного участка из одной категории в другую</w:t>
      </w:r>
      <w:r w:rsidRPr="00B4397C">
        <w:rPr>
          <w:rFonts w:ascii="Times New Roman" w:hAnsi="Times New Roman" w:cs="Times New Roman"/>
          <w:iCs/>
        </w:rPr>
        <w:t>)</w:t>
      </w:r>
    </w:p>
    <w:bookmarkEnd w:id="23"/>
    <w:p w:rsidR="00770A2D" w:rsidRPr="00B4397C" w:rsidRDefault="00770A2D" w:rsidP="00B4397C">
      <w:pPr>
        <w:suppressAutoHyphens/>
        <w:spacing w:after="0" w:line="240" w:lineRule="auto"/>
        <w:jc w:val="both"/>
        <w:rPr>
          <w:rFonts w:ascii="Times New Roman" w:hAnsi="Times New Roman" w:cs="Times New Roman"/>
          <w:bCs/>
          <w:kern w:val="3"/>
          <w:sz w:val="24"/>
          <w:szCs w:val="24"/>
          <w:lang w:eastAsia="en-US"/>
        </w:rPr>
      </w:pPr>
    </w:p>
    <w:p w:rsidR="00770A2D" w:rsidRPr="00B4397C" w:rsidRDefault="00770A2D" w:rsidP="00B4397C">
      <w:pPr>
        <w:suppressAutoHyphens/>
        <w:spacing w:after="0" w:line="240" w:lineRule="auto"/>
        <w:jc w:val="both"/>
        <w:rPr>
          <w:rFonts w:ascii="Times New Roman" w:eastAsia="SimSun" w:hAnsi="Times New Roman" w:cs="Times New Roman"/>
          <w:kern w:val="3"/>
          <w:lang w:eastAsia="en-US"/>
        </w:rPr>
      </w:pPr>
      <w:r w:rsidRPr="00B4397C">
        <w:rPr>
          <w:rFonts w:ascii="Times New Roman" w:hAnsi="Times New Roman" w:cs="Times New Roman"/>
          <w:bCs/>
          <w:kern w:val="3"/>
          <w:sz w:val="24"/>
          <w:szCs w:val="24"/>
          <w:lang w:eastAsia="en-US"/>
        </w:rPr>
        <w:t xml:space="preserve">по следующим основаниям: </w:t>
      </w:r>
    </w:p>
    <w:p w:rsidR="00770A2D" w:rsidRPr="00B4397C" w:rsidRDefault="00770A2D" w:rsidP="00B4397C">
      <w:pPr>
        <w:spacing w:after="0" w:line="240" w:lineRule="auto"/>
        <w:ind w:firstLine="709"/>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709"/>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709"/>
        <w:jc w:val="both"/>
        <w:rPr>
          <w:rFonts w:ascii="Times New Roman" w:eastAsia="Calibri" w:hAnsi="Times New Roman" w:cs="Times New Roman"/>
          <w:sz w:val="28"/>
          <w:szCs w:val="28"/>
          <w:lang w:eastAsia="en-US"/>
        </w:rPr>
      </w:pPr>
    </w:p>
    <w:p w:rsidR="00770A2D" w:rsidRPr="00B4397C" w:rsidRDefault="00770A2D" w:rsidP="00B4397C">
      <w:pPr>
        <w:tabs>
          <w:tab w:val="left" w:pos="0"/>
        </w:tabs>
        <w:spacing w:after="0" w:line="240" w:lineRule="auto"/>
        <w:ind w:right="-1"/>
        <w:contextualSpacing/>
        <w:jc w:val="both"/>
        <w:rPr>
          <w:rFonts w:ascii="Times New Roman" w:hAnsi="Times New Roman" w:cs="Times New Roman"/>
          <w:sz w:val="24"/>
          <w:szCs w:val="24"/>
        </w:rPr>
      </w:pPr>
      <w:r w:rsidRPr="00B4397C">
        <w:rPr>
          <w:rFonts w:ascii="Times New Roman" w:hAnsi="Times New Roman" w:cs="Times New Roman"/>
          <w:sz w:val="24"/>
          <w:szCs w:val="24"/>
        </w:rPr>
        <w:t>Разъяснение причин отказа:</w:t>
      </w:r>
    </w:p>
    <w:p w:rsidR="00770A2D" w:rsidRPr="00B4397C" w:rsidRDefault="00770A2D" w:rsidP="00B4397C">
      <w:pPr>
        <w:spacing w:after="0" w:line="240" w:lineRule="auto"/>
        <w:ind w:firstLine="709"/>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709"/>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spacing w:after="0" w:line="240" w:lineRule="auto"/>
        <w:ind w:firstLine="709"/>
        <w:jc w:val="both"/>
        <w:rPr>
          <w:rFonts w:ascii="Times New Roman" w:eastAsia="Calibri" w:hAnsi="Times New Roman" w:cs="Times New Roman"/>
          <w:sz w:val="28"/>
          <w:szCs w:val="28"/>
          <w:lang w:eastAsia="en-US"/>
        </w:rPr>
      </w:pPr>
      <w:r w:rsidRPr="00B4397C">
        <w:rPr>
          <w:rFonts w:ascii="Times New Roman" w:eastAsia="Calibri" w:hAnsi="Times New Roman" w:cs="Times New Roman"/>
          <w:sz w:val="28"/>
          <w:szCs w:val="28"/>
          <w:lang w:eastAsia="en-US"/>
        </w:rPr>
        <w:t>- __________.</w:t>
      </w:r>
    </w:p>
    <w:p w:rsidR="00770A2D" w:rsidRPr="00B4397C" w:rsidRDefault="00770A2D" w:rsidP="00B4397C">
      <w:pPr>
        <w:tabs>
          <w:tab w:val="left" w:pos="0"/>
        </w:tabs>
        <w:spacing w:after="0" w:line="240" w:lineRule="auto"/>
        <w:ind w:right="-1"/>
        <w:contextualSpacing/>
        <w:jc w:val="both"/>
        <w:rPr>
          <w:rFonts w:ascii="Times New Roman" w:hAnsi="Times New Roman" w:cs="Times New Roman"/>
          <w:sz w:val="24"/>
          <w:szCs w:val="24"/>
        </w:rPr>
      </w:pPr>
    </w:p>
    <w:p w:rsidR="00770A2D" w:rsidRPr="00B4397C" w:rsidRDefault="00770A2D" w:rsidP="00B4397C">
      <w:pPr>
        <w:spacing w:after="0" w:line="240" w:lineRule="auto"/>
        <w:contextualSpacing/>
        <w:jc w:val="both"/>
        <w:outlineLvl w:val="0"/>
        <w:rPr>
          <w:rFonts w:ascii="Times New Roman" w:hAnsi="Times New Roman" w:cs="Times New Roman"/>
          <w:kern w:val="36"/>
          <w:sz w:val="28"/>
          <w:szCs w:val="28"/>
        </w:rPr>
      </w:pPr>
      <w:r w:rsidRPr="00B4397C">
        <w:rPr>
          <w:rFonts w:ascii="Times New Roman" w:hAnsi="Times New Roman" w:cs="Times New Roman"/>
          <w:kern w:val="36"/>
          <w:sz w:val="28"/>
          <w:szCs w:val="28"/>
        </w:rPr>
        <w:t>Дополнительно информируем: _______________________________________</w:t>
      </w:r>
    </w:p>
    <w:p w:rsidR="00770A2D" w:rsidRPr="00B4397C" w:rsidRDefault="00770A2D" w:rsidP="00B4397C">
      <w:pPr>
        <w:spacing w:after="0" w:line="240" w:lineRule="auto"/>
        <w:contextualSpacing/>
        <w:jc w:val="both"/>
        <w:outlineLvl w:val="0"/>
        <w:rPr>
          <w:rFonts w:ascii="Times New Roman" w:hAnsi="Times New Roman" w:cs="Times New Roman"/>
          <w:kern w:val="36"/>
          <w:sz w:val="28"/>
          <w:szCs w:val="28"/>
        </w:rPr>
      </w:pPr>
      <w:r w:rsidRPr="00B4397C">
        <w:rPr>
          <w:rFonts w:ascii="Times New Roman" w:hAnsi="Times New Roman" w:cs="Times New Roman"/>
          <w:kern w:val="36"/>
          <w:sz w:val="28"/>
          <w:szCs w:val="28"/>
        </w:rPr>
        <w:t>____________________________________________________________________</w:t>
      </w:r>
    </w:p>
    <w:p w:rsidR="00770A2D" w:rsidRPr="00B4397C" w:rsidRDefault="00770A2D" w:rsidP="00B4397C">
      <w:pPr>
        <w:spacing w:after="0" w:line="240" w:lineRule="auto"/>
        <w:contextualSpacing/>
        <w:jc w:val="center"/>
        <w:outlineLvl w:val="0"/>
        <w:rPr>
          <w:rFonts w:ascii="Times New Roman" w:hAnsi="Times New Roman" w:cs="Times New Roman"/>
          <w:iCs/>
          <w:kern w:val="36"/>
          <w:szCs w:val="16"/>
        </w:rPr>
      </w:pPr>
      <w:r w:rsidRPr="00B4397C">
        <w:rPr>
          <w:rFonts w:ascii="Times New Roman" w:hAnsi="Times New Roman" w:cs="Times New Roman"/>
          <w:iCs/>
          <w:kern w:val="36"/>
          <w:szCs w:val="16"/>
        </w:rPr>
        <w:t>(указывается информация, необходимая для устранения причин отказа в</w:t>
      </w:r>
    </w:p>
    <w:p w:rsidR="00770A2D" w:rsidRPr="00B4397C" w:rsidRDefault="00770A2D" w:rsidP="00B4397C">
      <w:pPr>
        <w:spacing w:after="0" w:line="240" w:lineRule="auto"/>
        <w:contextualSpacing/>
        <w:jc w:val="center"/>
        <w:outlineLvl w:val="0"/>
        <w:rPr>
          <w:rFonts w:ascii="Times New Roman" w:hAnsi="Times New Roman" w:cs="Times New Roman"/>
          <w:iCs/>
          <w:kern w:val="36"/>
          <w:szCs w:val="16"/>
        </w:rPr>
      </w:pPr>
      <w:r w:rsidRPr="00B4397C">
        <w:rPr>
          <w:rFonts w:ascii="Times New Roman" w:hAnsi="Times New Roman" w:cs="Times New Roman"/>
          <w:iCs/>
          <w:kern w:val="36"/>
          <w:szCs w:val="16"/>
        </w:rPr>
        <w:t>приеме документов, необходимых для предоставления услуги, а также иная</w:t>
      </w:r>
    </w:p>
    <w:p w:rsidR="00770A2D" w:rsidRPr="00B4397C" w:rsidRDefault="00770A2D" w:rsidP="00B4397C">
      <w:pPr>
        <w:spacing w:after="0" w:line="240" w:lineRule="auto"/>
        <w:contextualSpacing/>
        <w:jc w:val="center"/>
        <w:outlineLvl w:val="0"/>
        <w:rPr>
          <w:rFonts w:ascii="Times New Roman" w:hAnsi="Times New Roman" w:cs="Times New Roman"/>
          <w:iCs/>
          <w:kern w:val="36"/>
          <w:szCs w:val="16"/>
        </w:rPr>
      </w:pPr>
      <w:r w:rsidRPr="00B4397C">
        <w:rPr>
          <w:rFonts w:ascii="Times New Roman" w:hAnsi="Times New Roman" w:cs="Times New Roman"/>
          <w:iCs/>
          <w:kern w:val="36"/>
          <w:szCs w:val="16"/>
        </w:rPr>
        <w:t>дополнительная информация при наличии)</w:t>
      </w:r>
    </w:p>
    <w:p w:rsidR="00770A2D" w:rsidRPr="00B4397C" w:rsidRDefault="00770A2D" w:rsidP="00B4397C">
      <w:pPr>
        <w:suppressAutoHyphens/>
        <w:spacing w:after="0" w:line="240" w:lineRule="auto"/>
        <w:ind w:firstLine="705"/>
        <w:jc w:val="both"/>
        <w:rPr>
          <w:rFonts w:ascii="Times New Roman" w:eastAsia="SimSun" w:hAnsi="Times New Roman" w:cs="Times New Roman"/>
          <w:kern w:val="3"/>
          <w:sz w:val="24"/>
          <w:szCs w:val="24"/>
          <w:lang w:eastAsia="en-US"/>
        </w:rPr>
      </w:pPr>
      <w:r w:rsidRPr="00B4397C">
        <w:rPr>
          <w:rFonts w:ascii="Times New Roman" w:eastAsia="SimSun" w:hAnsi="Times New Roman" w:cs="Times New Roman"/>
          <w:kern w:val="3"/>
          <w:sz w:val="24"/>
          <w:szCs w:val="24"/>
          <w:lang w:eastAsia="en-US"/>
        </w:rPr>
        <w:t>Вы вправе повторно обратиться с запросом о предоставлении услуги после устранения указанных нарушений.</w:t>
      </w:r>
    </w:p>
    <w:p w:rsidR="00770A2D" w:rsidRPr="00B4397C" w:rsidRDefault="00770A2D" w:rsidP="00B4397C">
      <w:pPr>
        <w:suppressAutoHyphens/>
        <w:spacing w:after="0" w:line="240" w:lineRule="auto"/>
        <w:ind w:firstLine="705"/>
        <w:jc w:val="both"/>
        <w:rPr>
          <w:rFonts w:ascii="Times New Roman" w:eastAsia="SimSun" w:hAnsi="Times New Roman" w:cs="Times New Roman"/>
          <w:kern w:val="3"/>
          <w:sz w:val="24"/>
          <w:szCs w:val="24"/>
          <w:lang w:eastAsia="en-US"/>
        </w:rPr>
      </w:pPr>
      <w:bookmarkStart w:id="24" w:name="_Hlk76905036"/>
      <w:r w:rsidRPr="00B4397C">
        <w:rPr>
          <w:rFonts w:ascii="Times New Roman" w:eastAsia="SimSun" w:hAnsi="Times New Roman" w:cs="Times New Roman"/>
          <w:kern w:val="3"/>
          <w:sz w:val="24"/>
          <w:szCs w:val="24"/>
          <w:lang w:eastAsia="en-US"/>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(______________________________________), </w:t>
      </w:r>
    </w:p>
    <w:p w:rsidR="00770A2D" w:rsidRPr="00B4397C" w:rsidRDefault="00770A2D" w:rsidP="00B4397C">
      <w:pPr>
        <w:spacing w:after="0" w:line="240" w:lineRule="auto"/>
        <w:ind w:left="3540"/>
        <w:contextualSpacing/>
        <w:jc w:val="center"/>
        <w:rPr>
          <w:rFonts w:ascii="Times New Roman" w:hAnsi="Times New Roman" w:cs="Times New Roman"/>
          <w:iCs/>
        </w:rPr>
      </w:pPr>
      <w:r w:rsidRPr="00B4397C">
        <w:rPr>
          <w:rFonts w:ascii="Times New Roman" w:hAnsi="Times New Roman" w:cs="Times New Roman"/>
          <w:iCs/>
        </w:rPr>
        <w:t xml:space="preserve">(наименование </w:t>
      </w:r>
      <w:r w:rsidRPr="00B4397C">
        <w:rPr>
          <w:rFonts w:ascii="Times New Roman" w:hAnsi="Times New Roman" w:cs="Times New Roman"/>
          <w:bCs/>
          <w:iCs/>
        </w:rPr>
        <w:t>органа государственной власти субъекта Российской Фе</w:t>
      </w:r>
      <w:bookmarkStart w:id="25" w:name="_GoBack"/>
      <w:bookmarkEnd w:id="25"/>
      <w:r w:rsidRPr="00B4397C">
        <w:rPr>
          <w:rFonts w:ascii="Times New Roman" w:hAnsi="Times New Roman" w:cs="Times New Roman"/>
          <w:bCs/>
          <w:iCs/>
        </w:rPr>
        <w:t>дерации или органа местного самоуправления, уполномоченного</w:t>
      </w:r>
      <w:r w:rsidRPr="00B4397C" w:rsidDel="00F423B2">
        <w:rPr>
          <w:rFonts w:ascii="Times New Roman" w:hAnsi="Times New Roman" w:cs="Times New Roman"/>
          <w:bCs/>
          <w:iCs/>
        </w:rPr>
        <w:t xml:space="preserve"> </w:t>
      </w:r>
      <w:r w:rsidRPr="00B4397C">
        <w:rPr>
          <w:rFonts w:ascii="Times New Roman" w:hAnsi="Times New Roman" w:cs="Times New Roman"/>
          <w:bCs/>
          <w:iCs/>
        </w:rPr>
        <w:t>на отнесение земельного участка к определенной категории земель или перевод земельного участка из одной категории в другую</w:t>
      </w:r>
      <w:r w:rsidRPr="00B4397C">
        <w:rPr>
          <w:rFonts w:ascii="Times New Roman" w:hAnsi="Times New Roman" w:cs="Times New Roman"/>
          <w:iCs/>
        </w:rPr>
        <w:t>)</w:t>
      </w:r>
    </w:p>
    <w:bookmarkEnd w:id="24"/>
    <w:p w:rsidR="00770A2D" w:rsidRPr="00B4397C" w:rsidRDefault="00770A2D" w:rsidP="00B4397C">
      <w:pPr>
        <w:suppressAutoHyphens/>
        <w:spacing w:after="0" w:line="240" w:lineRule="auto"/>
        <w:ind w:firstLine="705"/>
        <w:jc w:val="both"/>
        <w:rPr>
          <w:rFonts w:ascii="Times New Roman" w:eastAsia="SimSun" w:hAnsi="Times New Roman" w:cs="Times New Roman"/>
          <w:kern w:val="3"/>
          <w:sz w:val="24"/>
          <w:szCs w:val="24"/>
          <w:lang w:eastAsia="en-US"/>
        </w:rPr>
      </w:pPr>
      <w:r w:rsidRPr="00B4397C">
        <w:rPr>
          <w:rFonts w:ascii="Times New Roman" w:eastAsia="SimSun" w:hAnsi="Times New Roman" w:cs="Times New Roman"/>
          <w:kern w:val="3"/>
          <w:sz w:val="24"/>
          <w:szCs w:val="24"/>
          <w:lang w:eastAsia="en-US"/>
        </w:rPr>
        <w:t>а также в судебном порядке.</w:t>
      </w:r>
    </w:p>
    <w:p w:rsidR="00770A2D" w:rsidRPr="00B4397C" w:rsidRDefault="00770A2D" w:rsidP="00B4397C">
      <w:pPr>
        <w:tabs>
          <w:tab w:val="left" w:pos="0"/>
        </w:tabs>
        <w:spacing w:after="0" w:line="240" w:lineRule="auto"/>
        <w:ind w:right="-1"/>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340"/>
        <w:gridCol w:w="1606"/>
        <w:gridCol w:w="325"/>
        <w:gridCol w:w="2752"/>
      </w:tblGrid>
      <w:tr w:rsidR="00770A2D" w:rsidRPr="00B4397C" w:rsidTr="00770A2D">
        <w:tc>
          <w:tcPr>
            <w:tcW w:w="3379" w:type="dxa"/>
            <w:tcBorders>
              <w:bottom w:val="single" w:sz="4" w:space="0" w:color="auto"/>
            </w:tcBorders>
          </w:tcPr>
          <w:p w:rsidR="00770A2D" w:rsidRPr="00B4397C" w:rsidRDefault="00770A2D" w:rsidP="00B4397C">
            <w:pPr>
              <w:spacing w:after="0" w:line="240" w:lineRule="auto"/>
              <w:rPr>
                <w:rFonts w:ascii="Times New Roman" w:hAnsi="Times New Roman" w:cs="Times New Roman"/>
                <w:iCs/>
              </w:rPr>
            </w:pPr>
            <w:bookmarkStart w:id="26" w:name="_Hlk76912667"/>
          </w:p>
        </w:tc>
        <w:tc>
          <w:tcPr>
            <w:tcW w:w="340" w:type="dxa"/>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1606" w:type="dxa"/>
            <w:tcBorders>
              <w:bottom w:val="single" w:sz="4" w:space="0" w:color="auto"/>
            </w:tcBorders>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325" w:type="dxa"/>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bCs/>
                <w:sz w:val="28"/>
                <w:szCs w:val="28"/>
                <w:highlight w:val="yellow"/>
              </w:rPr>
            </w:pPr>
          </w:p>
        </w:tc>
      </w:tr>
      <w:tr w:rsidR="00770A2D" w:rsidRPr="00B4397C" w:rsidTr="00770A2D">
        <w:tc>
          <w:tcPr>
            <w:tcW w:w="3379" w:type="dxa"/>
            <w:tcBorders>
              <w:top w:val="single" w:sz="4" w:space="0" w:color="auto"/>
            </w:tcBorders>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iCs/>
              </w:rPr>
            </w:pPr>
            <w:r w:rsidRPr="00B4397C">
              <w:rPr>
                <w:rFonts w:ascii="Times New Roman" w:hAnsi="Times New Roman" w:cs="Times New Roman"/>
                <w:iCs/>
              </w:rPr>
              <w:t>(должность)</w:t>
            </w:r>
          </w:p>
        </w:tc>
        <w:tc>
          <w:tcPr>
            <w:tcW w:w="340" w:type="dxa"/>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bCs/>
                <w:sz w:val="24"/>
                <w:szCs w:val="24"/>
                <w:highlight w:val="yellow"/>
              </w:rPr>
            </w:pPr>
          </w:p>
        </w:tc>
        <w:tc>
          <w:tcPr>
            <w:tcW w:w="1606" w:type="dxa"/>
            <w:tcBorders>
              <w:top w:val="single" w:sz="4" w:space="0" w:color="auto"/>
            </w:tcBorders>
          </w:tcPr>
          <w:p w:rsidR="00770A2D" w:rsidRPr="00B4397C" w:rsidRDefault="00770A2D" w:rsidP="00B4397C">
            <w:pPr>
              <w:tabs>
                <w:tab w:val="left" w:pos="567"/>
              </w:tabs>
              <w:spacing w:after="0" w:line="240" w:lineRule="auto"/>
              <w:ind w:firstLine="567"/>
              <w:contextualSpacing/>
              <w:jc w:val="both"/>
              <w:rPr>
                <w:rFonts w:ascii="Times New Roman" w:hAnsi="Times New Roman" w:cs="Times New Roman"/>
                <w:iCs/>
              </w:rPr>
            </w:pPr>
            <w:r w:rsidRPr="00B4397C">
              <w:rPr>
                <w:rFonts w:ascii="Times New Roman" w:hAnsi="Times New Roman" w:cs="Times New Roman"/>
                <w:iCs/>
              </w:rPr>
              <w:t>(подпись)</w:t>
            </w:r>
          </w:p>
        </w:tc>
        <w:tc>
          <w:tcPr>
            <w:tcW w:w="325" w:type="dxa"/>
          </w:tcPr>
          <w:p w:rsidR="00770A2D" w:rsidRPr="00B4397C" w:rsidRDefault="00770A2D" w:rsidP="00B4397C">
            <w:pPr>
              <w:tabs>
                <w:tab w:val="left" w:pos="567"/>
              </w:tabs>
              <w:spacing w:after="0" w:line="240" w:lineRule="auto"/>
              <w:contextualSpacing/>
              <w:jc w:val="both"/>
              <w:rPr>
                <w:rFonts w:ascii="Times New Roman" w:hAnsi="Times New Roman" w:cs="Times New Roman"/>
                <w:iCs/>
              </w:rPr>
            </w:pPr>
          </w:p>
        </w:tc>
        <w:tc>
          <w:tcPr>
            <w:tcW w:w="2752" w:type="dxa"/>
            <w:tcBorders>
              <w:top w:val="single" w:sz="4" w:space="0" w:color="auto"/>
            </w:tcBorders>
          </w:tcPr>
          <w:p w:rsidR="00770A2D" w:rsidRPr="00B4397C" w:rsidRDefault="00770A2D" w:rsidP="00B4397C">
            <w:pPr>
              <w:tabs>
                <w:tab w:val="left" w:pos="567"/>
              </w:tabs>
              <w:spacing w:after="0" w:line="240" w:lineRule="auto"/>
              <w:contextualSpacing/>
              <w:jc w:val="both"/>
              <w:rPr>
                <w:rFonts w:ascii="Times New Roman" w:hAnsi="Times New Roman" w:cs="Times New Roman"/>
                <w:iCs/>
              </w:rPr>
            </w:pPr>
            <w:r w:rsidRPr="00B4397C">
              <w:rPr>
                <w:rFonts w:ascii="Times New Roman" w:hAnsi="Times New Roman" w:cs="Times New Roman"/>
                <w:iCs/>
              </w:rPr>
              <w:t>(фамилия и инициалы)</w:t>
            </w:r>
          </w:p>
        </w:tc>
      </w:tr>
    </w:tbl>
    <w:p w:rsidR="00770A2D" w:rsidRPr="00B4397C" w:rsidRDefault="00770A2D" w:rsidP="00B4397C">
      <w:pPr>
        <w:tabs>
          <w:tab w:val="left" w:pos="0"/>
        </w:tabs>
        <w:spacing w:after="0" w:line="240" w:lineRule="auto"/>
        <w:ind w:right="-1"/>
        <w:contextualSpacing/>
        <w:jc w:val="both"/>
        <w:rPr>
          <w:rFonts w:ascii="Times New Roman" w:hAnsi="Times New Roman" w:cs="Times New Roman"/>
        </w:rPr>
      </w:pPr>
      <w:r w:rsidRPr="00B4397C">
        <w:rPr>
          <w:rFonts w:ascii="Times New Roman" w:hAnsi="Times New Roman" w:cs="Times New Roman"/>
          <w:iCs/>
        </w:rPr>
        <w:t>Дата __________________ г.</w:t>
      </w:r>
    </w:p>
    <w:bookmarkEnd w:id="26"/>
    <w:p w:rsidR="00770A2D" w:rsidRPr="00B4397C" w:rsidRDefault="00770A2D" w:rsidP="00B4397C">
      <w:pPr>
        <w:tabs>
          <w:tab w:val="left" w:pos="0"/>
        </w:tabs>
        <w:spacing w:after="0" w:line="240" w:lineRule="auto"/>
        <w:ind w:right="-1"/>
        <w:contextualSpacing/>
        <w:jc w:val="both"/>
        <w:rPr>
          <w:rFonts w:ascii="Times New Roman" w:hAnsi="Times New Roman" w:cs="Times New Roman"/>
        </w:rPr>
      </w:pPr>
    </w:p>
    <w:p w:rsidR="000F213B" w:rsidRDefault="000F213B">
      <w:pPr>
        <w:spacing w:after="0" w:line="240" w:lineRule="auto"/>
        <w:rPr>
          <w:rFonts w:ascii="Times New Roman" w:hAnsi="Times New Roman" w:cs="Times New Roman"/>
          <w:sz w:val="28"/>
          <w:szCs w:val="28"/>
        </w:rPr>
      </w:pPr>
    </w:p>
    <w:p w:rsidR="00516773" w:rsidRDefault="00516773">
      <w:pPr>
        <w:spacing w:after="0" w:line="240" w:lineRule="auto"/>
        <w:rPr>
          <w:rFonts w:ascii="Times New Roman" w:hAnsi="Times New Roman" w:cs="Times New Roman"/>
          <w:sz w:val="28"/>
          <w:szCs w:val="28"/>
        </w:rPr>
      </w:pPr>
    </w:p>
    <w:p w:rsidR="00516773" w:rsidRDefault="00516773">
      <w:pPr>
        <w:spacing w:after="0" w:line="240" w:lineRule="auto"/>
        <w:rPr>
          <w:rFonts w:ascii="Times New Roman" w:hAnsi="Times New Roman" w:cs="Times New Roman"/>
          <w:sz w:val="28"/>
          <w:szCs w:val="28"/>
        </w:rPr>
      </w:pPr>
    </w:p>
    <w:sectPr w:rsidR="00516773" w:rsidSect="004D420C">
      <w:footerReference w:type="default" r:id="rId16"/>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C7" w:rsidRDefault="006610C7" w:rsidP="006823C3">
      <w:pPr>
        <w:spacing w:after="0" w:line="240" w:lineRule="auto"/>
      </w:pPr>
      <w:r>
        <w:separator/>
      </w:r>
    </w:p>
  </w:endnote>
  <w:endnote w:type="continuationSeparator" w:id="0">
    <w:p w:rsidR="006610C7" w:rsidRDefault="006610C7"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1"/>
    <w:family w:val="roman"/>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Content>
      <w:p w:rsidR="006610C7" w:rsidRDefault="006610C7">
        <w:pPr>
          <w:pStyle w:val="af"/>
          <w:jc w:val="right"/>
        </w:pPr>
        <w:r>
          <w:rPr>
            <w:noProof/>
          </w:rPr>
          <w:fldChar w:fldCharType="begin"/>
        </w:r>
        <w:r>
          <w:rPr>
            <w:noProof/>
          </w:rPr>
          <w:instrText xml:space="preserve"> PAGE   \* MERGEFORMAT </w:instrText>
        </w:r>
        <w:r>
          <w:rPr>
            <w:noProof/>
          </w:rPr>
          <w:fldChar w:fldCharType="separate"/>
        </w:r>
        <w:r w:rsidR="00516773">
          <w:rPr>
            <w:noProof/>
          </w:rPr>
          <w:t>42</w:t>
        </w:r>
        <w:r>
          <w:rPr>
            <w:noProof/>
          </w:rPr>
          <w:fldChar w:fldCharType="end"/>
        </w:r>
      </w:p>
    </w:sdtContent>
  </w:sdt>
  <w:p w:rsidR="006610C7" w:rsidRDefault="006610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C7" w:rsidRDefault="006610C7" w:rsidP="006823C3">
      <w:pPr>
        <w:spacing w:after="0" w:line="240" w:lineRule="auto"/>
      </w:pPr>
      <w:r>
        <w:separator/>
      </w:r>
    </w:p>
  </w:footnote>
  <w:footnote w:type="continuationSeparator" w:id="0">
    <w:p w:rsidR="006610C7" w:rsidRDefault="006610C7"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C7" w:rsidRDefault="006610C7" w:rsidP="00770A2D">
    <w:pPr>
      <w:pStyle w:val="ad"/>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6610C7" w:rsidRDefault="006610C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C7" w:rsidRDefault="006610C7">
    <w:pPr>
      <w:pStyle w:val="ad"/>
      <w:jc w:val="center"/>
    </w:pPr>
    <w:r>
      <w:rPr>
        <w:noProof/>
      </w:rPr>
      <w:fldChar w:fldCharType="begin"/>
    </w:r>
    <w:r>
      <w:rPr>
        <w:noProof/>
      </w:rPr>
      <w:instrText>PAGE   \* MERGEFORMAT</w:instrText>
    </w:r>
    <w:r>
      <w:rPr>
        <w:noProof/>
      </w:rPr>
      <w:fldChar w:fldCharType="separate"/>
    </w:r>
    <w:r w:rsidR="00516773">
      <w:rPr>
        <w:noProof/>
      </w:rPr>
      <w:t>42</w:t>
    </w:r>
    <w:r>
      <w:rPr>
        <w:noProof/>
      </w:rPr>
      <w:fldChar w:fldCharType="end"/>
    </w:r>
  </w:p>
  <w:p w:rsidR="006610C7" w:rsidRDefault="006610C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C7" w:rsidRDefault="006610C7">
    <w:pPr>
      <w:pStyle w:val="ad"/>
      <w:jc w:val="center"/>
    </w:pPr>
  </w:p>
  <w:p w:rsidR="006610C7" w:rsidRDefault="006610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D3390"/>
    <w:multiLevelType w:val="hybridMultilevel"/>
    <w:tmpl w:val="CCC07710"/>
    <w:lvl w:ilvl="0" w:tplc="5CA24942">
      <w:start w:val="1"/>
      <w:numFmt w:val="decimal"/>
      <w:lvlText w:val="%1)"/>
      <w:lvlJc w:val="left"/>
      <w:pPr>
        <w:ind w:left="3338"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15:restartNumberingAfterBreak="0">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7" w15:restartNumberingAfterBreak="0">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254FF5"/>
    <w:multiLevelType w:val="multilevel"/>
    <w:tmpl w:val="3C924168"/>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42"/>
  </w:num>
  <w:num w:numId="2">
    <w:abstractNumId w:val="13"/>
  </w:num>
  <w:num w:numId="3">
    <w:abstractNumId w:val="28"/>
  </w:num>
  <w:num w:numId="4">
    <w:abstractNumId w:val="3"/>
  </w:num>
  <w:num w:numId="5">
    <w:abstractNumId w:val="14"/>
  </w:num>
  <w:num w:numId="6">
    <w:abstractNumId w:val="40"/>
  </w:num>
  <w:num w:numId="7">
    <w:abstractNumId w:val="20"/>
  </w:num>
  <w:num w:numId="8">
    <w:abstractNumId w:val="33"/>
  </w:num>
  <w:num w:numId="9">
    <w:abstractNumId w:val="19"/>
  </w:num>
  <w:num w:numId="10">
    <w:abstractNumId w:val="3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0"/>
  </w:num>
  <w:num w:numId="18">
    <w:abstractNumId w:val="15"/>
  </w:num>
  <w:num w:numId="19">
    <w:abstractNumId w:val="9"/>
  </w:num>
  <w:num w:numId="20">
    <w:abstractNumId w:val="36"/>
  </w:num>
  <w:num w:numId="21">
    <w:abstractNumId w:val="25"/>
  </w:num>
  <w:num w:numId="22">
    <w:abstractNumId w:val="34"/>
  </w:num>
  <w:num w:numId="23">
    <w:abstractNumId w:val="17"/>
  </w:num>
  <w:num w:numId="24">
    <w:abstractNumId w:val="5"/>
  </w:num>
  <w:num w:numId="25">
    <w:abstractNumId w:val="35"/>
  </w:num>
  <w:num w:numId="26">
    <w:abstractNumId w:val="4"/>
  </w:num>
  <w:num w:numId="27">
    <w:abstractNumId w:val="21"/>
  </w:num>
  <w:num w:numId="28">
    <w:abstractNumId w:val="31"/>
  </w:num>
  <w:num w:numId="29">
    <w:abstractNumId w:val="30"/>
  </w:num>
  <w:num w:numId="30">
    <w:abstractNumId w:val="29"/>
  </w:num>
  <w:num w:numId="31">
    <w:abstractNumId w:val="37"/>
  </w:num>
  <w:num w:numId="32">
    <w:abstractNumId w:val="27"/>
  </w:num>
  <w:num w:numId="33">
    <w:abstractNumId w:val="41"/>
  </w:num>
  <w:num w:numId="34">
    <w:abstractNumId w:val="16"/>
  </w:num>
  <w:num w:numId="35">
    <w:abstractNumId w:val="22"/>
  </w:num>
  <w:num w:numId="36">
    <w:abstractNumId w:val="26"/>
  </w:num>
  <w:num w:numId="37">
    <w:abstractNumId w:val="11"/>
  </w:num>
  <w:num w:numId="38">
    <w:abstractNumId w:val="18"/>
  </w:num>
  <w:num w:numId="39">
    <w:abstractNumId w:val="10"/>
  </w:num>
  <w:num w:numId="40">
    <w:abstractNumId w:val="6"/>
  </w:num>
  <w:num w:numId="41">
    <w:abstractNumId w:val="1"/>
  </w:num>
  <w:num w:numId="42">
    <w:abstractNumId w:val="7"/>
  </w:num>
  <w:num w:numId="43">
    <w:abstractNumId w:val="3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16109"/>
    <w:rsid w:val="00020D5E"/>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2E07"/>
    <w:rsid w:val="00133426"/>
    <w:rsid w:val="001453C5"/>
    <w:rsid w:val="0014668B"/>
    <w:rsid w:val="00150712"/>
    <w:rsid w:val="00151BED"/>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D5D06"/>
    <w:rsid w:val="001E1F67"/>
    <w:rsid w:val="001E796C"/>
    <w:rsid w:val="001F0CCC"/>
    <w:rsid w:val="001F1396"/>
    <w:rsid w:val="001F1881"/>
    <w:rsid w:val="001F1F5E"/>
    <w:rsid w:val="001F266C"/>
    <w:rsid w:val="001F5566"/>
    <w:rsid w:val="00200AC2"/>
    <w:rsid w:val="002014C6"/>
    <w:rsid w:val="002027B7"/>
    <w:rsid w:val="00206A3B"/>
    <w:rsid w:val="002101A1"/>
    <w:rsid w:val="002101A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295E"/>
    <w:rsid w:val="0030745E"/>
    <w:rsid w:val="0030757E"/>
    <w:rsid w:val="00315669"/>
    <w:rsid w:val="00320245"/>
    <w:rsid w:val="00323808"/>
    <w:rsid w:val="00323D9B"/>
    <w:rsid w:val="00331FBA"/>
    <w:rsid w:val="00332141"/>
    <w:rsid w:val="00335039"/>
    <w:rsid w:val="003365D9"/>
    <w:rsid w:val="00336F02"/>
    <w:rsid w:val="003370C6"/>
    <w:rsid w:val="00343410"/>
    <w:rsid w:val="00344C57"/>
    <w:rsid w:val="00344C9D"/>
    <w:rsid w:val="00345D59"/>
    <w:rsid w:val="00347F64"/>
    <w:rsid w:val="0035257A"/>
    <w:rsid w:val="00352D45"/>
    <w:rsid w:val="003541D2"/>
    <w:rsid w:val="00363479"/>
    <w:rsid w:val="00366BA2"/>
    <w:rsid w:val="003677F0"/>
    <w:rsid w:val="0038228E"/>
    <w:rsid w:val="0038578B"/>
    <w:rsid w:val="003870E7"/>
    <w:rsid w:val="003906D7"/>
    <w:rsid w:val="003914E9"/>
    <w:rsid w:val="003925FB"/>
    <w:rsid w:val="003929D2"/>
    <w:rsid w:val="003969F2"/>
    <w:rsid w:val="003A1CA8"/>
    <w:rsid w:val="003A5855"/>
    <w:rsid w:val="003A6132"/>
    <w:rsid w:val="003B1B63"/>
    <w:rsid w:val="003B70C1"/>
    <w:rsid w:val="003C74EF"/>
    <w:rsid w:val="003D4993"/>
    <w:rsid w:val="003D58E6"/>
    <w:rsid w:val="003D5F30"/>
    <w:rsid w:val="003E3089"/>
    <w:rsid w:val="003E45A4"/>
    <w:rsid w:val="003E4650"/>
    <w:rsid w:val="003E4F81"/>
    <w:rsid w:val="003F0ADB"/>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621E"/>
    <w:rsid w:val="004C17BE"/>
    <w:rsid w:val="004C1A2D"/>
    <w:rsid w:val="004C36D5"/>
    <w:rsid w:val="004C3CE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773"/>
    <w:rsid w:val="00516D75"/>
    <w:rsid w:val="00524AB0"/>
    <w:rsid w:val="00525818"/>
    <w:rsid w:val="00525B73"/>
    <w:rsid w:val="00530186"/>
    <w:rsid w:val="0053104F"/>
    <w:rsid w:val="005327D3"/>
    <w:rsid w:val="00534DCF"/>
    <w:rsid w:val="005361D6"/>
    <w:rsid w:val="00536D18"/>
    <w:rsid w:val="005370B0"/>
    <w:rsid w:val="00537571"/>
    <w:rsid w:val="00546566"/>
    <w:rsid w:val="00547E11"/>
    <w:rsid w:val="005505C2"/>
    <w:rsid w:val="00552D17"/>
    <w:rsid w:val="00553284"/>
    <w:rsid w:val="00553A0D"/>
    <w:rsid w:val="005605C9"/>
    <w:rsid w:val="005616AB"/>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585A"/>
    <w:rsid w:val="005A5975"/>
    <w:rsid w:val="005A5AE1"/>
    <w:rsid w:val="005A6A52"/>
    <w:rsid w:val="005B4BAF"/>
    <w:rsid w:val="005B5149"/>
    <w:rsid w:val="005C22FC"/>
    <w:rsid w:val="005C3799"/>
    <w:rsid w:val="005C4912"/>
    <w:rsid w:val="005C5358"/>
    <w:rsid w:val="005C54CD"/>
    <w:rsid w:val="005C6B50"/>
    <w:rsid w:val="005D6F5A"/>
    <w:rsid w:val="005D7583"/>
    <w:rsid w:val="005E0D55"/>
    <w:rsid w:val="005E6BE2"/>
    <w:rsid w:val="005E6F02"/>
    <w:rsid w:val="005F0D00"/>
    <w:rsid w:val="005F1F17"/>
    <w:rsid w:val="005F4EA1"/>
    <w:rsid w:val="005F6A2E"/>
    <w:rsid w:val="006009C8"/>
    <w:rsid w:val="00602AE2"/>
    <w:rsid w:val="00604764"/>
    <w:rsid w:val="006139C8"/>
    <w:rsid w:val="0061445E"/>
    <w:rsid w:val="00615C08"/>
    <w:rsid w:val="006178DE"/>
    <w:rsid w:val="00621219"/>
    <w:rsid w:val="0062544D"/>
    <w:rsid w:val="006365F2"/>
    <w:rsid w:val="00636DD7"/>
    <w:rsid w:val="00640494"/>
    <w:rsid w:val="0064180F"/>
    <w:rsid w:val="00642957"/>
    <w:rsid w:val="006440F6"/>
    <w:rsid w:val="00644B6F"/>
    <w:rsid w:val="00644E5A"/>
    <w:rsid w:val="00645C7C"/>
    <w:rsid w:val="00646FA8"/>
    <w:rsid w:val="00652ACC"/>
    <w:rsid w:val="006610C7"/>
    <w:rsid w:val="00665F7E"/>
    <w:rsid w:val="00670027"/>
    <w:rsid w:val="006703CA"/>
    <w:rsid w:val="00670C2E"/>
    <w:rsid w:val="0067191C"/>
    <w:rsid w:val="00671AD8"/>
    <w:rsid w:val="00675356"/>
    <w:rsid w:val="00675BC5"/>
    <w:rsid w:val="00676815"/>
    <w:rsid w:val="00680613"/>
    <w:rsid w:val="00680946"/>
    <w:rsid w:val="006823C3"/>
    <w:rsid w:val="00687214"/>
    <w:rsid w:val="006878A4"/>
    <w:rsid w:val="00696D2D"/>
    <w:rsid w:val="006A141E"/>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0A2D"/>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D07AB"/>
    <w:rsid w:val="007D1C2C"/>
    <w:rsid w:val="007D1ED2"/>
    <w:rsid w:val="007D20BB"/>
    <w:rsid w:val="007D274C"/>
    <w:rsid w:val="007D5E58"/>
    <w:rsid w:val="007E1358"/>
    <w:rsid w:val="007E4B08"/>
    <w:rsid w:val="007E50A3"/>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18FD"/>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53D"/>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2B8A"/>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F0C"/>
    <w:rsid w:val="009A147B"/>
    <w:rsid w:val="009A2833"/>
    <w:rsid w:val="009A3182"/>
    <w:rsid w:val="009A5D3B"/>
    <w:rsid w:val="009B1AF8"/>
    <w:rsid w:val="009B5758"/>
    <w:rsid w:val="009B5FF0"/>
    <w:rsid w:val="009B71EF"/>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8368A"/>
    <w:rsid w:val="00A918BA"/>
    <w:rsid w:val="00A92EC4"/>
    <w:rsid w:val="00A97050"/>
    <w:rsid w:val="00AA2F30"/>
    <w:rsid w:val="00AA397E"/>
    <w:rsid w:val="00AA5EA0"/>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97C"/>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4E7B"/>
    <w:rsid w:val="00BD56B0"/>
    <w:rsid w:val="00BD5D37"/>
    <w:rsid w:val="00BD637E"/>
    <w:rsid w:val="00BD649F"/>
    <w:rsid w:val="00BD6DC2"/>
    <w:rsid w:val="00BD77D6"/>
    <w:rsid w:val="00BE147E"/>
    <w:rsid w:val="00BE15CB"/>
    <w:rsid w:val="00BE235C"/>
    <w:rsid w:val="00BE5DDF"/>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0F49"/>
    <w:rsid w:val="00C46073"/>
    <w:rsid w:val="00C502A3"/>
    <w:rsid w:val="00C50334"/>
    <w:rsid w:val="00C5183B"/>
    <w:rsid w:val="00C5572A"/>
    <w:rsid w:val="00C56AAE"/>
    <w:rsid w:val="00C63CBF"/>
    <w:rsid w:val="00C670D9"/>
    <w:rsid w:val="00C67FA9"/>
    <w:rsid w:val="00C708CE"/>
    <w:rsid w:val="00C70DB2"/>
    <w:rsid w:val="00C713B9"/>
    <w:rsid w:val="00C73463"/>
    <w:rsid w:val="00C757A3"/>
    <w:rsid w:val="00C778FB"/>
    <w:rsid w:val="00C77FEB"/>
    <w:rsid w:val="00C80965"/>
    <w:rsid w:val="00C8451F"/>
    <w:rsid w:val="00C93151"/>
    <w:rsid w:val="00C95DB1"/>
    <w:rsid w:val="00CA1518"/>
    <w:rsid w:val="00CA73AB"/>
    <w:rsid w:val="00CB0BF1"/>
    <w:rsid w:val="00CB1686"/>
    <w:rsid w:val="00CB1EB4"/>
    <w:rsid w:val="00CB465C"/>
    <w:rsid w:val="00CB4B02"/>
    <w:rsid w:val="00CC0998"/>
    <w:rsid w:val="00CC0D3D"/>
    <w:rsid w:val="00CC52D3"/>
    <w:rsid w:val="00CD4762"/>
    <w:rsid w:val="00CE2272"/>
    <w:rsid w:val="00CE2DBE"/>
    <w:rsid w:val="00CE5148"/>
    <w:rsid w:val="00CF30D9"/>
    <w:rsid w:val="00CF5C57"/>
    <w:rsid w:val="00D0441B"/>
    <w:rsid w:val="00D053D7"/>
    <w:rsid w:val="00D05B99"/>
    <w:rsid w:val="00D06B30"/>
    <w:rsid w:val="00D131E6"/>
    <w:rsid w:val="00D138C1"/>
    <w:rsid w:val="00D13CDF"/>
    <w:rsid w:val="00D221F1"/>
    <w:rsid w:val="00D2363E"/>
    <w:rsid w:val="00D23F68"/>
    <w:rsid w:val="00D24267"/>
    <w:rsid w:val="00D243E6"/>
    <w:rsid w:val="00D247B4"/>
    <w:rsid w:val="00D24E10"/>
    <w:rsid w:val="00D27C64"/>
    <w:rsid w:val="00D325A1"/>
    <w:rsid w:val="00D34417"/>
    <w:rsid w:val="00D34EE2"/>
    <w:rsid w:val="00D35EBD"/>
    <w:rsid w:val="00D42505"/>
    <w:rsid w:val="00D43BC4"/>
    <w:rsid w:val="00D4403E"/>
    <w:rsid w:val="00D4547B"/>
    <w:rsid w:val="00D51B6F"/>
    <w:rsid w:val="00D52245"/>
    <w:rsid w:val="00D53F63"/>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368AB"/>
    <w:rsid w:val="00E41658"/>
    <w:rsid w:val="00E41B9D"/>
    <w:rsid w:val="00E42604"/>
    <w:rsid w:val="00E42D71"/>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3DD0"/>
    <w:rsid w:val="00E847F3"/>
    <w:rsid w:val="00E848A2"/>
    <w:rsid w:val="00E90DFC"/>
    <w:rsid w:val="00E91078"/>
    <w:rsid w:val="00E93DD5"/>
    <w:rsid w:val="00EA5BC9"/>
    <w:rsid w:val="00EA7ED6"/>
    <w:rsid w:val="00EA7F09"/>
    <w:rsid w:val="00EB0953"/>
    <w:rsid w:val="00EB2C2B"/>
    <w:rsid w:val="00EB5DD1"/>
    <w:rsid w:val="00EC0F36"/>
    <w:rsid w:val="00EC3F9A"/>
    <w:rsid w:val="00EC49EE"/>
    <w:rsid w:val="00ED0BD3"/>
    <w:rsid w:val="00ED1EE0"/>
    <w:rsid w:val="00ED48E3"/>
    <w:rsid w:val="00EE27EF"/>
    <w:rsid w:val="00EE7CB7"/>
    <w:rsid w:val="00EF21A0"/>
    <w:rsid w:val="00EF5D86"/>
    <w:rsid w:val="00EF722E"/>
    <w:rsid w:val="00F01B62"/>
    <w:rsid w:val="00F02A1F"/>
    <w:rsid w:val="00F03990"/>
    <w:rsid w:val="00F055F8"/>
    <w:rsid w:val="00F05A0E"/>
    <w:rsid w:val="00F06426"/>
    <w:rsid w:val="00F117FC"/>
    <w:rsid w:val="00F11982"/>
    <w:rsid w:val="00F17B41"/>
    <w:rsid w:val="00F2424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E00EBC-5E45-4F2C-B46A-59463D49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63AC"/>
    <w:pPr>
      <w:spacing w:after="200" w:line="276" w:lineRule="auto"/>
    </w:pPr>
    <w:rPr>
      <w:rFonts w:cs="Calibri"/>
      <w:sz w:val="22"/>
      <w:szCs w:val="22"/>
    </w:rPr>
  </w:style>
  <w:style w:type="paragraph" w:styleId="1">
    <w:name w:val="heading 1"/>
    <w:basedOn w:val="a0"/>
    <w:link w:val="10"/>
    <w:uiPriority w:val="9"/>
    <w:qFormat/>
    <w:locked/>
    <w:rsid w:val="00770A2D"/>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locked/>
    <w:rsid w:val="00770A2D"/>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
    <w:next w:val="a0"/>
    <w:link w:val="30"/>
    <w:uiPriority w:val="9"/>
    <w:unhideWhenUsed/>
    <w:qFormat/>
    <w:locked/>
    <w:rsid w:val="00770A2D"/>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locked/>
    <w:rsid w:val="00770A2D"/>
    <w:pPr>
      <w:keepNext/>
      <w:keepLines/>
      <w:spacing w:after="0" w:line="240" w:lineRule="auto"/>
      <w:ind w:firstLine="709"/>
      <w:outlineLvl w:val="3"/>
    </w:pPr>
    <w:rPr>
      <w:rFonts w:ascii="Times New Roman" w:hAnsi="Times New Roman" w:cs="Times New Roman"/>
      <w:iCs/>
      <w:sz w:val="24"/>
      <w:lang w:eastAsia="en-US"/>
    </w:rPr>
  </w:style>
  <w:style w:type="paragraph" w:styleId="5">
    <w:name w:val="heading 5"/>
    <w:basedOn w:val="a0"/>
    <w:next w:val="a0"/>
    <w:link w:val="50"/>
    <w:uiPriority w:val="9"/>
    <w:unhideWhenUsed/>
    <w:qFormat/>
    <w:locked/>
    <w:rsid w:val="00770A2D"/>
    <w:pPr>
      <w:keepNext/>
      <w:keepLines/>
      <w:spacing w:before="40" w:after="0" w:line="259" w:lineRule="auto"/>
      <w:ind w:left="2880"/>
      <w:outlineLvl w:val="4"/>
    </w:pPr>
    <w:rPr>
      <w:rFonts w:ascii="Calibri Light" w:hAnsi="Calibri Light" w:cs="Times New Roman"/>
      <w:color w:val="2E74B5"/>
      <w:lang w:eastAsia="en-US"/>
    </w:rPr>
  </w:style>
  <w:style w:type="paragraph" w:styleId="6">
    <w:name w:val="heading 6"/>
    <w:basedOn w:val="a0"/>
    <w:next w:val="a0"/>
    <w:link w:val="60"/>
    <w:uiPriority w:val="9"/>
    <w:unhideWhenUsed/>
    <w:qFormat/>
    <w:locked/>
    <w:rsid w:val="00770A2D"/>
    <w:pPr>
      <w:keepNext/>
      <w:keepLines/>
      <w:spacing w:before="40" w:after="0" w:line="259" w:lineRule="auto"/>
      <w:ind w:left="3600"/>
      <w:outlineLvl w:val="5"/>
    </w:pPr>
    <w:rPr>
      <w:rFonts w:ascii="Calibri Light" w:hAnsi="Calibri Light" w:cs="Times New Roman"/>
      <w:color w:val="1F4D78"/>
      <w:lang w:eastAsia="en-US"/>
    </w:rPr>
  </w:style>
  <w:style w:type="paragraph" w:styleId="7">
    <w:name w:val="heading 7"/>
    <w:basedOn w:val="a0"/>
    <w:next w:val="a0"/>
    <w:link w:val="70"/>
    <w:uiPriority w:val="9"/>
    <w:semiHidden/>
    <w:unhideWhenUsed/>
    <w:qFormat/>
    <w:locked/>
    <w:rsid w:val="00770A2D"/>
    <w:pPr>
      <w:keepNext/>
      <w:keepLines/>
      <w:spacing w:before="40" w:after="0" w:line="259" w:lineRule="auto"/>
      <w:ind w:left="4320"/>
      <w:outlineLvl w:val="6"/>
    </w:pPr>
    <w:rPr>
      <w:rFonts w:ascii="Calibri Light" w:hAnsi="Calibri Light" w:cs="Times New Roman"/>
      <w:i/>
      <w:iCs/>
      <w:color w:val="1F4D78"/>
      <w:lang w:eastAsia="en-US"/>
    </w:rPr>
  </w:style>
  <w:style w:type="paragraph" w:styleId="8">
    <w:name w:val="heading 8"/>
    <w:basedOn w:val="a0"/>
    <w:next w:val="a0"/>
    <w:link w:val="80"/>
    <w:uiPriority w:val="9"/>
    <w:semiHidden/>
    <w:unhideWhenUsed/>
    <w:qFormat/>
    <w:locked/>
    <w:rsid w:val="00770A2D"/>
    <w:pPr>
      <w:keepNext/>
      <w:keepLines/>
      <w:spacing w:before="40" w:after="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locked/>
    <w:rsid w:val="00770A2D"/>
    <w:pPr>
      <w:keepNext/>
      <w:keepLines/>
      <w:spacing w:before="40" w:after="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256DDB"/>
    <w:pPr>
      <w:spacing w:after="0" w:line="240" w:lineRule="auto"/>
    </w:pPr>
    <w:rPr>
      <w:rFonts w:ascii="Tahoma" w:hAnsi="Tahoma" w:cs="Tahoma"/>
      <w:sz w:val="16"/>
      <w:szCs w:val="16"/>
    </w:rPr>
  </w:style>
  <w:style w:type="character" w:customStyle="1" w:styleId="a5">
    <w:name w:val="Текст выноски Знак"/>
    <w:basedOn w:val="a1"/>
    <w:link w:val="a4"/>
    <w:uiPriority w:val="99"/>
    <w:locked/>
    <w:rsid w:val="00256DDB"/>
    <w:rPr>
      <w:rFonts w:ascii="Tahoma" w:hAnsi="Tahoma" w:cs="Tahoma"/>
      <w:sz w:val="16"/>
      <w:szCs w:val="16"/>
    </w:rPr>
  </w:style>
  <w:style w:type="paragraph" w:customStyle="1" w:styleId="11">
    <w:name w:val="Абзац списка1"/>
    <w:basedOn w:val="a0"/>
    <w:rsid w:val="00B47A4D"/>
    <w:pPr>
      <w:ind w:left="720"/>
    </w:pPr>
  </w:style>
  <w:style w:type="table" w:styleId="a6">
    <w:name w:val="Table Grid"/>
    <w:basedOn w:val="a2"/>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232BD3"/>
    <w:rPr>
      <w:rFonts w:cs="Calibri"/>
      <w:sz w:val="22"/>
      <w:szCs w:val="22"/>
    </w:rPr>
  </w:style>
  <w:style w:type="paragraph" w:styleId="a8">
    <w:name w:val="Body Text Indent"/>
    <w:basedOn w:val="a0"/>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1"/>
    <w:link w:val="a8"/>
    <w:rsid w:val="0064180F"/>
    <w:rPr>
      <w:rFonts w:ascii="Times New Roman" w:hAnsi="Times New Roman"/>
      <w:sz w:val="24"/>
    </w:rPr>
  </w:style>
  <w:style w:type="paragraph" w:styleId="aa">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0"/>
    <w:link w:val="ab"/>
    <w:uiPriority w:val="34"/>
    <w:qFormat/>
    <w:rsid w:val="00D65FAF"/>
    <w:pPr>
      <w:ind w:left="720"/>
      <w:contextualSpacing/>
    </w:pPr>
  </w:style>
  <w:style w:type="character" w:customStyle="1" w:styleId="21">
    <w:name w:val="Заголовок №2_"/>
    <w:basedOn w:val="a1"/>
    <w:link w:val="22"/>
    <w:rsid w:val="00B30D53"/>
    <w:rPr>
      <w:rFonts w:ascii="Times New Roman" w:hAnsi="Times New Roman"/>
      <w:spacing w:val="10"/>
      <w:sz w:val="18"/>
      <w:szCs w:val="18"/>
      <w:shd w:val="clear" w:color="auto" w:fill="FFFFFF"/>
    </w:rPr>
  </w:style>
  <w:style w:type="paragraph" w:customStyle="1" w:styleId="22">
    <w:name w:val="Заголовок №2"/>
    <w:basedOn w:val="a0"/>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1"/>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0"/>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c">
    <w:name w:val="Основной текст_"/>
    <w:basedOn w:val="a1"/>
    <w:link w:val="91"/>
    <w:rsid w:val="00B30D53"/>
    <w:rPr>
      <w:rFonts w:ascii="Times New Roman" w:hAnsi="Times New Roman"/>
      <w:sz w:val="15"/>
      <w:szCs w:val="15"/>
      <w:shd w:val="clear" w:color="auto" w:fill="FFFFFF"/>
    </w:rPr>
  </w:style>
  <w:style w:type="paragraph" w:customStyle="1" w:styleId="91">
    <w:name w:val="Основной текст9"/>
    <w:basedOn w:val="a0"/>
    <w:link w:val="ac"/>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1"/>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c"/>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c"/>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d">
    <w:name w:val="header"/>
    <w:basedOn w:val="a0"/>
    <w:link w:val="ae"/>
    <w:uiPriority w:val="99"/>
    <w:rsid w:val="006823C3"/>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6823C3"/>
    <w:rPr>
      <w:rFonts w:cs="Calibri"/>
      <w:sz w:val="22"/>
      <w:szCs w:val="22"/>
    </w:rPr>
  </w:style>
  <w:style w:type="paragraph" w:styleId="af">
    <w:name w:val="footer"/>
    <w:basedOn w:val="a0"/>
    <w:link w:val="af0"/>
    <w:uiPriority w:val="99"/>
    <w:rsid w:val="006823C3"/>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6823C3"/>
    <w:rPr>
      <w:rFonts w:cs="Calibri"/>
      <w:sz w:val="22"/>
      <w:szCs w:val="22"/>
    </w:rPr>
  </w:style>
  <w:style w:type="character" w:customStyle="1" w:styleId="20pt">
    <w:name w:val="Основной текст (2) + Интервал 0 pt"/>
    <w:basedOn w:val="a1"/>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1">
    <w:name w:val="Hyperlink"/>
    <w:basedOn w:val="a1"/>
    <w:uiPriority w:val="99"/>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character" w:customStyle="1" w:styleId="10">
    <w:name w:val="Заголовок 1 Знак"/>
    <w:basedOn w:val="a1"/>
    <w:link w:val="1"/>
    <w:uiPriority w:val="9"/>
    <w:rsid w:val="00770A2D"/>
    <w:rPr>
      <w:rFonts w:ascii="Times New Roman" w:hAnsi="Times New Roman"/>
      <w:b/>
      <w:bCs/>
      <w:kern w:val="36"/>
      <w:sz w:val="48"/>
      <w:szCs w:val="48"/>
    </w:rPr>
  </w:style>
  <w:style w:type="character" w:customStyle="1" w:styleId="20">
    <w:name w:val="Заголовок 2 Знак"/>
    <w:basedOn w:val="a1"/>
    <w:link w:val="2"/>
    <w:uiPriority w:val="9"/>
    <w:rsid w:val="00770A2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770A2D"/>
    <w:rPr>
      <w:rFonts w:ascii="Times New Roman" w:hAnsi="Times New Roman"/>
      <w:sz w:val="28"/>
      <w:szCs w:val="28"/>
    </w:rPr>
  </w:style>
  <w:style w:type="character" w:customStyle="1" w:styleId="40">
    <w:name w:val="Заголовок 4 Знак"/>
    <w:basedOn w:val="a1"/>
    <w:link w:val="4"/>
    <w:uiPriority w:val="9"/>
    <w:rsid w:val="00770A2D"/>
    <w:rPr>
      <w:rFonts w:ascii="Times New Roman" w:hAnsi="Times New Roman"/>
      <w:iCs/>
      <w:sz w:val="24"/>
      <w:szCs w:val="22"/>
      <w:lang w:eastAsia="en-US"/>
    </w:rPr>
  </w:style>
  <w:style w:type="character" w:customStyle="1" w:styleId="50">
    <w:name w:val="Заголовок 5 Знак"/>
    <w:basedOn w:val="a1"/>
    <w:link w:val="5"/>
    <w:uiPriority w:val="9"/>
    <w:rsid w:val="00770A2D"/>
    <w:rPr>
      <w:rFonts w:ascii="Calibri Light" w:hAnsi="Calibri Light"/>
      <w:color w:val="2E74B5"/>
      <w:sz w:val="22"/>
      <w:szCs w:val="22"/>
      <w:lang w:eastAsia="en-US"/>
    </w:rPr>
  </w:style>
  <w:style w:type="character" w:customStyle="1" w:styleId="60">
    <w:name w:val="Заголовок 6 Знак"/>
    <w:basedOn w:val="a1"/>
    <w:link w:val="6"/>
    <w:uiPriority w:val="9"/>
    <w:rsid w:val="00770A2D"/>
    <w:rPr>
      <w:rFonts w:ascii="Calibri Light" w:hAnsi="Calibri Light"/>
      <w:color w:val="1F4D78"/>
      <w:sz w:val="22"/>
      <w:szCs w:val="22"/>
      <w:lang w:eastAsia="en-US"/>
    </w:rPr>
  </w:style>
  <w:style w:type="character" w:customStyle="1" w:styleId="70">
    <w:name w:val="Заголовок 7 Знак"/>
    <w:basedOn w:val="a1"/>
    <w:link w:val="7"/>
    <w:uiPriority w:val="9"/>
    <w:semiHidden/>
    <w:rsid w:val="00770A2D"/>
    <w:rPr>
      <w:rFonts w:ascii="Calibri Light" w:hAnsi="Calibri Light"/>
      <w:i/>
      <w:iCs/>
      <w:color w:val="1F4D78"/>
      <w:sz w:val="22"/>
      <w:szCs w:val="22"/>
      <w:lang w:eastAsia="en-US"/>
    </w:rPr>
  </w:style>
  <w:style w:type="character" w:customStyle="1" w:styleId="80">
    <w:name w:val="Заголовок 8 Знак"/>
    <w:basedOn w:val="a1"/>
    <w:link w:val="8"/>
    <w:uiPriority w:val="9"/>
    <w:semiHidden/>
    <w:rsid w:val="00770A2D"/>
    <w:rPr>
      <w:rFonts w:ascii="Calibri Light" w:hAnsi="Calibri Light"/>
      <w:color w:val="272727"/>
      <w:sz w:val="21"/>
      <w:szCs w:val="21"/>
      <w:lang w:eastAsia="en-US"/>
    </w:rPr>
  </w:style>
  <w:style w:type="character" w:customStyle="1" w:styleId="90">
    <w:name w:val="Заголовок 9 Знак"/>
    <w:basedOn w:val="a1"/>
    <w:link w:val="9"/>
    <w:uiPriority w:val="9"/>
    <w:semiHidden/>
    <w:rsid w:val="00770A2D"/>
    <w:rPr>
      <w:rFonts w:ascii="Calibri Light" w:hAnsi="Calibri Light"/>
      <w:i/>
      <w:iCs/>
      <w:color w:val="272727"/>
      <w:sz w:val="21"/>
      <w:szCs w:val="21"/>
      <w:lang w:eastAsia="en-US"/>
    </w:rPr>
  </w:style>
  <w:style w:type="paragraph" w:customStyle="1" w:styleId="af2">
    <w:name w:val="_Адресат"/>
    <w:basedOn w:val="a0"/>
    <w:next w:val="a0"/>
    <w:rsid w:val="00770A2D"/>
    <w:pPr>
      <w:keepNext/>
      <w:keepLines/>
      <w:widowControl w:val="0"/>
      <w:suppressAutoHyphens/>
      <w:autoSpaceDE w:val="0"/>
      <w:autoSpaceDN w:val="0"/>
      <w:adjustRightInd w:val="0"/>
      <w:spacing w:before="120" w:after="0" w:line="240" w:lineRule="auto"/>
      <w:ind w:left="5273"/>
    </w:pPr>
    <w:rPr>
      <w:rFonts w:ascii="Arial" w:hAnsi="Arial" w:cs="Arial"/>
      <w:sz w:val="28"/>
      <w:szCs w:val="20"/>
    </w:rPr>
  </w:style>
  <w:style w:type="paragraph" w:customStyle="1" w:styleId="af3">
    <w:name w:val="_Текст"/>
    <w:basedOn w:val="a0"/>
    <w:rsid w:val="00770A2D"/>
    <w:pPr>
      <w:widowControl w:val="0"/>
      <w:autoSpaceDE w:val="0"/>
      <w:autoSpaceDN w:val="0"/>
      <w:adjustRightInd w:val="0"/>
      <w:spacing w:after="0" w:line="240" w:lineRule="auto"/>
      <w:ind w:right="454" w:firstLine="709"/>
      <w:jc w:val="both"/>
    </w:pPr>
    <w:rPr>
      <w:rFonts w:ascii="Arial" w:hAnsi="Arial" w:cs="Arial"/>
      <w:sz w:val="28"/>
      <w:szCs w:val="28"/>
    </w:rPr>
  </w:style>
  <w:style w:type="paragraph" w:customStyle="1" w:styleId="af4">
    <w:name w:val="_Обращение"/>
    <w:basedOn w:val="a0"/>
    <w:next w:val="af3"/>
    <w:rsid w:val="00770A2D"/>
    <w:pPr>
      <w:keepNext/>
      <w:keepLines/>
      <w:widowControl w:val="0"/>
      <w:suppressAutoHyphens/>
      <w:autoSpaceDE w:val="0"/>
      <w:autoSpaceDN w:val="0"/>
      <w:adjustRightInd w:val="0"/>
      <w:spacing w:after="240" w:line="240" w:lineRule="auto"/>
      <w:ind w:right="454"/>
      <w:jc w:val="center"/>
    </w:pPr>
    <w:rPr>
      <w:rFonts w:ascii="Arial" w:hAnsi="Arial" w:cs="Arial"/>
      <w:spacing w:val="30"/>
      <w:sz w:val="28"/>
      <w:szCs w:val="28"/>
    </w:rPr>
  </w:style>
  <w:style w:type="paragraph" w:customStyle="1" w:styleId="af5">
    <w:name w:val="_Подпись"/>
    <w:basedOn w:val="a0"/>
    <w:rsid w:val="00770A2D"/>
    <w:pPr>
      <w:widowControl w:val="0"/>
      <w:tabs>
        <w:tab w:val="right" w:pos="9072"/>
      </w:tabs>
      <w:autoSpaceDE w:val="0"/>
      <w:autoSpaceDN w:val="0"/>
      <w:adjustRightInd w:val="0"/>
      <w:spacing w:after="0" w:line="240" w:lineRule="auto"/>
      <w:ind w:right="680"/>
    </w:pPr>
    <w:rPr>
      <w:rFonts w:ascii="Arial" w:hAnsi="Arial" w:cs="Arial"/>
      <w:sz w:val="28"/>
      <w:szCs w:val="20"/>
    </w:rPr>
  </w:style>
  <w:style w:type="paragraph" w:styleId="af6">
    <w:name w:val="Body Text"/>
    <w:basedOn w:val="a0"/>
    <w:link w:val="af7"/>
    <w:rsid w:val="00770A2D"/>
    <w:pPr>
      <w:widowControl w:val="0"/>
      <w:autoSpaceDE w:val="0"/>
      <w:autoSpaceDN w:val="0"/>
      <w:adjustRightInd w:val="0"/>
      <w:spacing w:after="120" w:line="240" w:lineRule="auto"/>
    </w:pPr>
    <w:rPr>
      <w:rFonts w:ascii="Arial" w:hAnsi="Arial" w:cs="Arial"/>
      <w:sz w:val="20"/>
      <w:szCs w:val="20"/>
    </w:rPr>
  </w:style>
  <w:style w:type="character" w:customStyle="1" w:styleId="af7">
    <w:name w:val="Основной текст Знак"/>
    <w:basedOn w:val="a1"/>
    <w:link w:val="af6"/>
    <w:rsid w:val="00770A2D"/>
    <w:rPr>
      <w:rFonts w:ascii="Arial" w:hAnsi="Arial" w:cs="Arial"/>
    </w:rPr>
  </w:style>
  <w:style w:type="character" w:styleId="af8">
    <w:name w:val="FollowedHyperlink"/>
    <w:basedOn w:val="a1"/>
    <w:uiPriority w:val="99"/>
    <w:unhideWhenUsed/>
    <w:rsid w:val="00770A2D"/>
    <w:rPr>
      <w:color w:val="800080" w:themeColor="followedHyperlink"/>
      <w:u w:val="single"/>
    </w:rPr>
  </w:style>
  <w:style w:type="numbering" w:customStyle="1" w:styleId="12">
    <w:name w:val="Нет списка1"/>
    <w:next w:val="a3"/>
    <w:uiPriority w:val="99"/>
    <w:semiHidden/>
    <w:rsid w:val="00770A2D"/>
  </w:style>
  <w:style w:type="paragraph" w:styleId="af9">
    <w:name w:val="footnote text"/>
    <w:basedOn w:val="a0"/>
    <w:link w:val="afa"/>
    <w:uiPriority w:val="99"/>
    <w:rsid w:val="00770A2D"/>
    <w:pPr>
      <w:spacing w:after="0" w:line="240" w:lineRule="auto"/>
    </w:pPr>
    <w:rPr>
      <w:rFonts w:ascii="Times New Roman" w:hAnsi="Times New Roman" w:cs="Times New Roman"/>
      <w:sz w:val="20"/>
      <w:szCs w:val="20"/>
    </w:rPr>
  </w:style>
  <w:style w:type="character" w:customStyle="1" w:styleId="afa">
    <w:name w:val="Текст сноски Знак"/>
    <w:basedOn w:val="a1"/>
    <w:link w:val="af9"/>
    <w:uiPriority w:val="99"/>
    <w:rsid w:val="00770A2D"/>
    <w:rPr>
      <w:rFonts w:ascii="Times New Roman" w:hAnsi="Times New Roman"/>
    </w:rPr>
  </w:style>
  <w:style w:type="character" w:styleId="afb">
    <w:name w:val="footnote reference"/>
    <w:uiPriority w:val="99"/>
    <w:semiHidden/>
    <w:rsid w:val="00770A2D"/>
    <w:rPr>
      <w:vertAlign w:val="superscript"/>
    </w:rPr>
  </w:style>
  <w:style w:type="character" w:styleId="afc">
    <w:name w:val="page number"/>
    <w:basedOn w:val="a1"/>
    <w:uiPriority w:val="99"/>
    <w:rsid w:val="00770A2D"/>
  </w:style>
  <w:style w:type="paragraph" w:styleId="afd">
    <w:name w:val="Normal (Web)"/>
    <w:aliases w:val="_а_Е’__ (дќа) И’ц_1,_а_Е’__ (дќа) И’ц_ И’ц_,___С¬__ (_x_) ÷¬__1,___С¬__ (_x_) ÷¬__ ÷¬__"/>
    <w:basedOn w:val="a0"/>
    <w:link w:val="afe"/>
    <w:uiPriority w:val="99"/>
    <w:unhideWhenUsed/>
    <w:rsid w:val="00770A2D"/>
    <w:pPr>
      <w:spacing w:before="100" w:beforeAutospacing="1" w:after="100" w:afterAutospacing="1" w:line="240" w:lineRule="auto"/>
    </w:pPr>
    <w:rPr>
      <w:rFonts w:ascii="Times New Roman" w:hAnsi="Times New Roman" w:cs="Times New Roman"/>
      <w:color w:val="000000"/>
      <w:sz w:val="24"/>
      <w:szCs w:val="24"/>
    </w:rPr>
  </w:style>
  <w:style w:type="character" w:customStyle="1" w:styleId="afe">
    <w:name w:val="Обычный (веб) Знак"/>
    <w:aliases w:val="_а_Е’__ (дќа) И’ц_1 Знак,_а_Е’__ (дќа) И’ц_ И’ц_ Знак,___С¬__ (_x_) ÷¬__1 Знак,___С¬__ (_x_) ÷¬__ ÷¬__ Знак"/>
    <w:link w:val="afd"/>
    <w:uiPriority w:val="99"/>
    <w:locked/>
    <w:rsid w:val="00770A2D"/>
    <w:rPr>
      <w:rFonts w:ascii="Times New Roman" w:hAnsi="Times New Roman"/>
      <w:color w:val="000000"/>
      <w:sz w:val="24"/>
      <w:szCs w:val="24"/>
    </w:rPr>
  </w:style>
  <w:style w:type="paragraph" w:customStyle="1" w:styleId="1-21">
    <w:name w:val="Средняя сетка 1 - Акцент 21"/>
    <w:basedOn w:val="a0"/>
    <w:uiPriority w:val="34"/>
    <w:qFormat/>
    <w:rsid w:val="00770A2D"/>
    <w:pPr>
      <w:ind w:left="720"/>
      <w:contextualSpacing/>
    </w:pPr>
    <w:rPr>
      <w:rFonts w:eastAsia="Calibri" w:cs="Times New Roman"/>
      <w:lang w:eastAsia="en-US"/>
    </w:rPr>
  </w:style>
  <w:style w:type="character" w:styleId="aff">
    <w:name w:val="annotation reference"/>
    <w:uiPriority w:val="99"/>
    <w:rsid w:val="00770A2D"/>
    <w:rPr>
      <w:sz w:val="18"/>
      <w:szCs w:val="18"/>
    </w:rPr>
  </w:style>
  <w:style w:type="paragraph" w:styleId="aff0">
    <w:name w:val="annotation text"/>
    <w:basedOn w:val="a0"/>
    <w:link w:val="aff1"/>
    <w:uiPriority w:val="99"/>
    <w:rsid w:val="00770A2D"/>
    <w:pPr>
      <w:spacing w:after="0" w:line="240" w:lineRule="auto"/>
    </w:pPr>
    <w:rPr>
      <w:rFonts w:ascii="Times New Roman" w:hAnsi="Times New Roman" w:cs="Times New Roman"/>
      <w:sz w:val="24"/>
      <w:szCs w:val="24"/>
    </w:rPr>
  </w:style>
  <w:style w:type="character" w:customStyle="1" w:styleId="aff1">
    <w:name w:val="Текст примечания Знак"/>
    <w:basedOn w:val="a1"/>
    <w:link w:val="aff0"/>
    <w:uiPriority w:val="99"/>
    <w:rsid w:val="00770A2D"/>
    <w:rPr>
      <w:rFonts w:ascii="Times New Roman" w:hAnsi="Times New Roman"/>
      <w:sz w:val="24"/>
      <w:szCs w:val="24"/>
    </w:rPr>
  </w:style>
  <w:style w:type="paragraph" w:styleId="aff2">
    <w:name w:val="annotation subject"/>
    <w:basedOn w:val="aff0"/>
    <w:next w:val="aff0"/>
    <w:link w:val="aff3"/>
    <w:uiPriority w:val="99"/>
    <w:rsid w:val="00770A2D"/>
    <w:rPr>
      <w:b/>
      <w:bCs/>
    </w:rPr>
  </w:style>
  <w:style w:type="character" w:customStyle="1" w:styleId="aff3">
    <w:name w:val="Тема примечания Знак"/>
    <w:basedOn w:val="aff1"/>
    <w:link w:val="aff2"/>
    <w:uiPriority w:val="99"/>
    <w:rsid w:val="00770A2D"/>
    <w:rPr>
      <w:rFonts w:ascii="Times New Roman" w:hAnsi="Times New Roman"/>
      <w:b/>
      <w:bCs/>
      <w:sz w:val="24"/>
      <w:szCs w:val="24"/>
    </w:rPr>
  </w:style>
  <w:style w:type="paragraph" w:customStyle="1" w:styleId="aff4">
    <w:name w:val="Знак Знак Знак Знак"/>
    <w:basedOn w:val="a0"/>
    <w:rsid w:val="00770A2D"/>
    <w:pPr>
      <w:spacing w:before="100" w:beforeAutospacing="1" w:after="100" w:afterAutospacing="1" w:line="240" w:lineRule="auto"/>
    </w:pPr>
    <w:rPr>
      <w:rFonts w:ascii="Tahoma" w:hAnsi="Tahoma" w:cs="Times New Roman"/>
      <w:sz w:val="20"/>
      <w:szCs w:val="20"/>
      <w:lang w:val="en-US" w:eastAsia="en-US"/>
    </w:rPr>
  </w:style>
  <w:style w:type="paragraph" w:customStyle="1" w:styleId="25">
    <w:name w:val="Абзац списка2"/>
    <w:basedOn w:val="a0"/>
    <w:rsid w:val="00770A2D"/>
    <w:pPr>
      <w:spacing w:after="0" w:line="240" w:lineRule="auto"/>
      <w:ind w:left="720"/>
    </w:pPr>
    <w:rPr>
      <w:rFonts w:ascii="Times New Roman" w:hAnsi="Times New Roman" w:cs="Times New Roman"/>
      <w:sz w:val="24"/>
      <w:szCs w:val="20"/>
    </w:rPr>
  </w:style>
  <w:style w:type="paragraph" w:customStyle="1" w:styleId="-11">
    <w:name w:val="Цветная заливка - Акцент 11"/>
    <w:hidden/>
    <w:uiPriority w:val="71"/>
    <w:rsid w:val="00770A2D"/>
    <w:rPr>
      <w:rFonts w:ascii="Times New Roman" w:hAnsi="Times New Roman"/>
      <w:sz w:val="24"/>
      <w:szCs w:val="24"/>
    </w:rPr>
  </w:style>
  <w:style w:type="character" w:customStyle="1" w:styleId="13">
    <w:name w:val="Тема примечания Знак1"/>
    <w:uiPriority w:val="99"/>
    <w:locked/>
    <w:rsid w:val="00770A2D"/>
    <w:rPr>
      <w:rFonts w:cs="Times New Roman"/>
      <w:b/>
      <w:bCs/>
      <w:sz w:val="24"/>
      <w:szCs w:val="24"/>
    </w:rPr>
  </w:style>
  <w:style w:type="paragraph" w:customStyle="1" w:styleId="aff5">
    <w:name w:val="÷¬__ ÷¬__ ÷¬__ ÷¬__"/>
    <w:basedOn w:val="a0"/>
    <w:rsid w:val="00770A2D"/>
    <w:pPr>
      <w:spacing w:before="100" w:beforeAutospacing="1" w:after="100" w:afterAutospacing="1" w:line="240" w:lineRule="auto"/>
    </w:pPr>
    <w:rPr>
      <w:rFonts w:ascii="Tahoma" w:hAnsi="Tahoma" w:cs="Times New Roman"/>
      <w:sz w:val="20"/>
      <w:szCs w:val="20"/>
      <w:lang w:val="en-US" w:eastAsia="en-US"/>
    </w:rPr>
  </w:style>
  <w:style w:type="paragraph" w:styleId="26">
    <w:name w:val="Body Text Indent 2"/>
    <w:basedOn w:val="a0"/>
    <w:link w:val="27"/>
    <w:rsid w:val="00770A2D"/>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1"/>
    <w:link w:val="26"/>
    <w:rsid w:val="00770A2D"/>
    <w:rPr>
      <w:rFonts w:ascii="Times New Roman" w:hAnsi="Times New Roman"/>
      <w:sz w:val="24"/>
      <w:szCs w:val="24"/>
    </w:rPr>
  </w:style>
  <w:style w:type="paragraph" w:customStyle="1" w:styleId="ConsPlusNormal">
    <w:name w:val="ConsPlusNormal"/>
    <w:link w:val="ConsPlusNormal0"/>
    <w:qFormat/>
    <w:rsid w:val="00770A2D"/>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locked/>
    <w:rsid w:val="00770A2D"/>
    <w:rPr>
      <w:rFonts w:ascii="Times New Roman" w:hAnsi="Times New Roman"/>
      <w:sz w:val="28"/>
      <w:szCs w:val="28"/>
    </w:rPr>
  </w:style>
  <w:style w:type="paragraph" w:customStyle="1" w:styleId="ConsPlusCell">
    <w:name w:val="ConsPlusCell"/>
    <w:uiPriority w:val="99"/>
    <w:rsid w:val="00770A2D"/>
    <w:pPr>
      <w:widowControl w:val="0"/>
      <w:autoSpaceDE w:val="0"/>
      <w:autoSpaceDN w:val="0"/>
      <w:adjustRightInd w:val="0"/>
    </w:pPr>
    <w:rPr>
      <w:rFonts w:cs="Calibri"/>
      <w:sz w:val="22"/>
      <w:szCs w:val="22"/>
    </w:rPr>
  </w:style>
  <w:style w:type="paragraph" w:styleId="aff6">
    <w:name w:val="endnote text"/>
    <w:basedOn w:val="a0"/>
    <w:link w:val="aff7"/>
    <w:uiPriority w:val="99"/>
    <w:rsid w:val="00770A2D"/>
    <w:pPr>
      <w:spacing w:after="0" w:line="240" w:lineRule="auto"/>
    </w:pPr>
    <w:rPr>
      <w:rFonts w:ascii="Times New Roman" w:hAnsi="Times New Roman" w:cs="Times New Roman"/>
      <w:sz w:val="20"/>
      <w:szCs w:val="20"/>
    </w:rPr>
  </w:style>
  <w:style w:type="character" w:customStyle="1" w:styleId="aff7">
    <w:name w:val="Текст концевой сноски Знак"/>
    <w:basedOn w:val="a1"/>
    <w:link w:val="aff6"/>
    <w:uiPriority w:val="99"/>
    <w:rsid w:val="00770A2D"/>
    <w:rPr>
      <w:rFonts w:ascii="Times New Roman" w:hAnsi="Times New Roman"/>
    </w:rPr>
  </w:style>
  <w:style w:type="character" w:styleId="aff8">
    <w:name w:val="endnote reference"/>
    <w:uiPriority w:val="99"/>
    <w:rsid w:val="00770A2D"/>
    <w:rPr>
      <w:vertAlign w:val="superscript"/>
    </w:rPr>
  </w:style>
  <w:style w:type="paragraph" w:customStyle="1" w:styleId="ConsPlusNonformat">
    <w:name w:val="ConsPlusNonformat"/>
    <w:qFormat/>
    <w:rsid w:val="00770A2D"/>
    <w:pPr>
      <w:widowControl w:val="0"/>
      <w:autoSpaceDE w:val="0"/>
      <w:autoSpaceDN w:val="0"/>
    </w:pPr>
    <w:rPr>
      <w:rFonts w:ascii="Courier New" w:hAnsi="Courier New" w:cs="Courier New"/>
    </w:rPr>
  </w:style>
  <w:style w:type="paragraph" w:customStyle="1" w:styleId="P16">
    <w:name w:val="P16"/>
    <w:basedOn w:val="a0"/>
    <w:hidden/>
    <w:rsid w:val="00770A2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770A2D"/>
    <w:pPr>
      <w:widowControl w:val="0"/>
      <w:tabs>
        <w:tab w:val="left" w:pos="-3420"/>
      </w:tabs>
      <w:adjustRightInd w:val="0"/>
      <w:spacing w:after="0" w:line="240" w:lineRule="auto"/>
      <w:jc w:val="center"/>
      <w:textAlignment w:val="baseline"/>
    </w:pPr>
    <w:rPr>
      <w:rFonts w:ascii="Times New Roman" w:hAnsi="Times New Roman" w:cs="Times New Roman"/>
      <w:sz w:val="24"/>
      <w:szCs w:val="20"/>
    </w:rPr>
  </w:style>
  <w:style w:type="paragraph" w:customStyle="1" w:styleId="P61">
    <w:name w:val="P61"/>
    <w:basedOn w:val="a0"/>
    <w:hidden/>
    <w:rsid w:val="00770A2D"/>
    <w:pPr>
      <w:widowControl w:val="0"/>
      <w:tabs>
        <w:tab w:val="left" w:pos="-3420"/>
      </w:tabs>
      <w:adjustRightInd w:val="0"/>
      <w:spacing w:after="0" w:line="240" w:lineRule="auto"/>
      <w:jc w:val="center"/>
      <w:textAlignment w:val="baseline"/>
    </w:pPr>
    <w:rPr>
      <w:rFonts w:ascii="Times New Roman" w:hAnsi="Times New Roman" w:cs="Times New Roman"/>
      <w:sz w:val="28"/>
      <w:szCs w:val="20"/>
    </w:rPr>
  </w:style>
  <w:style w:type="paragraph" w:customStyle="1" w:styleId="P103">
    <w:name w:val="P103"/>
    <w:basedOn w:val="a0"/>
    <w:hidden/>
    <w:rsid w:val="00770A2D"/>
    <w:pPr>
      <w:widowControl w:val="0"/>
      <w:tabs>
        <w:tab w:val="left" w:pos="6054"/>
      </w:tabs>
      <w:autoSpaceDE w:val="0"/>
      <w:autoSpaceDN w:val="0"/>
      <w:adjustRightInd w:val="0"/>
      <w:spacing w:after="0" w:line="240" w:lineRule="auto"/>
      <w:ind w:left="5760"/>
      <w:textAlignment w:val="baseline"/>
    </w:pPr>
    <w:rPr>
      <w:rFonts w:ascii="Times New Roman" w:hAnsi="Times New Roman" w:cs="Times New Roman"/>
      <w:sz w:val="24"/>
      <w:szCs w:val="20"/>
    </w:rPr>
  </w:style>
  <w:style w:type="character" w:customStyle="1" w:styleId="T3">
    <w:name w:val="T3"/>
    <w:hidden/>
    <w:rsid w:val="00770A2D"/>
    <w:rPr>
      <w:sz w:val="24"/>
    </w:rPr>
  </w:style>
  <w:style w:type="paragraph" w:styleId="31">
    <w:name w:val="Body Text Indent 3"/>
    <w:basedOn w:val="a0"/>
    <w:link w:val="32"/>
    <w:rsid w:val="00770A2D"/>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770A2D"/>
    <w:rPr>
      <w:rFonts w:ascii="Times New Roman" w:hAnsi="Times New Roman"/>
      <w:sz w:val="16"/>
      <w:szCs w:val="16"/>
    </w:rPr>
  </w:style>
  <w:style w:type="paragraph" w:customStyle="1" w:styleId="formattext">
    <w:name w:val="formattext"/>
    <w:basedOn w:val="a0"/>
    <w:rsid w:val="00770A2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770A2D"/>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0"/>
    <w:link w:val="HTML0"/>
    <w:uiPriority w:val="99"/>
    <w:unhideWhenUsed/>
    <w:rsid w:val="0077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770A2D"/>
    <w:rPr>
      <w:rFonts w:ascii="Courier New" w:hAnsi="Courier New" w:cs="Courier New"/>
    </w:rPr>
  </w:style>
  <w:style w:type="paragraph" w:customStyle="1" w:styleId="aff9">
    <w:name w:val="МУ Обычный стиль"/>
    <w:basedOn w:val="a0"/>
    <w:autoRedefine/>
    <w:rsid w:val="00770A2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shd w:val="clear" w:color="auto" w:fill="FFFFFF"/>
    </w:rPr>
  </w:style>
  <w:style w:type="character" w:customStyle="1" w:styleId="blk">
    <w:name w:val="blk"/>
    <w:rsid w:val="00770A2D"/>
  </w:style>
  <w:style w:type="table" w:customStyle="1" w:styleId="14">
    <w:name w:val="Сетка таблицы1"/>
    <w:basedOn w:val="a2"/>
    <w:next w:val="a6"/>
    <w:uiPriority w:val="39"/>
    <w:rsid w:val="00770A2D"/>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770A2D"/>
    <w:pPr>
      <w:spacing w:after="0" w:line="240" w:lineRule="auto"/>
    </w:pPr>
    <w:rPr>
      <w:rFonts w:ascii="Times New Roman" w:eastAsia="Calibri" w:hAnsi="Times New Roman" w:cs="Times New Roman"/>
      <w:noProof/>
      <w:sz w:val="28"/>
      <w:szCs w:val="28"/>
    </w:rPr>
  </w:style>
  <w:style w:type="character" w:customStyle="1" w:styleId="a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a"/>
    <w:uiPriority w:val="34"/>
    <w:qFormat/>
    <w:locked/>
    <w:rsid w:val="00770A2D"/>
    <w:rPr>
      <w:rFonts w:cs="Calibri"/>
      <w:sz w:val="22"/>
      <w:szCs w:val="22"/>
    </w:rPr>
  </w:style>
  <w:style w:type="paragraph" w:styleId="affa">
    <w:name w:val="Revision"/>
    <w:hidden/>
    <w:uiPriority w:val="99"/>
    <w:semiHidden/>
    <w:rsid w:val="00770A2D"/>
    <w:rPr>
      <w:rFonts w:ascii="Times New Roman" w:hAnsi="Times New Roman"/>
      <w:sz w:val="24"/>
      <w:szCs w:val="24"/>
    </w:rPr>
  </w:style>
  <w:style w:type="paragraph" w:customStyle="1" w:styleId="123">
    <w:name w:val="_Список_123"/>
    <w:rsid w:val="00770A2D"/>
    <w:pPr>
      <w:tabs>
        <w:tab w:val="left" w:pos="851"/>
        <w:tab w:val="left" w:pos="1644"/>
        <w:tab w:val="left" w:pos="1928"/>
        <w:tab w:val="left" w:pos="2325"/>
      </w:tabs>
      <w:spacing w:after="60"/>
      <w:jc w:val="both"/>
    </w:pPr>
    <w:rPr>
      <w:rFonts w:ascii="Times New Roman" w:hAnsi="Times New Roman"/>
      <w:sz w:val="24"/>
    </w:rPr>
  </w:style>
  <w:style w:type="numbering" w:customStyle="1" w:styleId="28">
    <w:name w:val="Нет списка2"/>
    <w:next w:val="a3"/>
    <w:uiPriority w:val="99"/>
    <w:semiHidden/>
    <w:unhideWhenUsed/>
    <w:rsid w:val="00770A2D"/>
  </w:style>
  <w:style w:type="table" w:customStyle="1" w:styleId="29">
    <w:name w:val="Сетка таблицы2"/>
    <w:basedOn w:val="a2"/>
    <w:next w:val="a6"/>
    <w:uiPriority w:val="59"/>
    <w:rsid w:val="00770A2D"/>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770A2D"/>
  </w:style>
  <w:style w:type="table" w:customStyle="1" w:styleId="34">
    <w:name w:val="Сетка таблицы3"/>
    <w:basedOn w:val="a2"/>
    <w:next w:val="a6"/>
    <w:uiPriority w:val="39"/>
    <w:rsid w:val="00770A2D"/>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Неразрешенное упоминание"/>
    <w:uiPriority w:val="99"/>
    <w:semiHidden/>
    <w:unhideWhenUsed/>
    <w:rsid w:val="00770A2D"/>
    <w:rPr>
      <w:color w:val="605E5C"/>
      <w:shd w:val="clear" w:color="auto" w:fill="E1DFDD"/>
    </w:rPr>
  </w:style>
  <w:style w:type="character" w:customStyle="1" w:styleId="2a">
    <w:name w:val="Название Знак2"/>
    <w:link w:val="affc"/>
    <w:rsid w:val="00770A2D"/>
    <w:rPr>
      <w:rFonts w:ascii="Calibri Light" w:hAnsi="Calibri Light"/>
      <w:b/>
      <w:bCs/>
      <w:kern w:val="28"/>
      <w:sz w:val="32"/>
      <w:szCs w:val="32"/>
    </w:rPr>
  </w:style>
  <w:style w:type="character" w:styleId="affd">
    <w:name w:val="Emphasis"/>
    <w:uiPriority w:val="20"/>
    <w:qFormat/>
    <w:locked/>
    <w:rsid w:val="00770A2D"/>
    <w:rPr>
      <w:i/>
      <w:iCs/>
    </w:rPr>
  </w:style>
  <w:style w:type="paragraph" w:customStyle="1" w:styleId="15">
    <w:name w:val="Название1"/>
    <w:basedOn w:val="a0"/>
    <w:next w:val="a0"/>
    <w:qFormat/>
    <w:rsid w:val="00770A2D"/>
    <w:pPr>
      <w:spacing w:after="0" w:line="240" w:lineRule="auto"/>
      <w:contextualSpacing/>
    </w:pPr>
    <w:rPr>
      <w:rFonts w:ascii="Calibri Light" w:hAnsi="Calibri Light" w:cs="Times New Roman"/>
      <w:b/>
      <w:bCs/>
      <w:kern w:val="28"/>
      <w:sz w:val="32"/>
      <w:szCs w:val="32"/>
    </w:rPr>
  </w:style>
  <w:style w:type="character" w:customStyle="1" w:styleId="affe">
    <w:name w:val="Название Знак"/>
    <w:basedOn w:val="a1"/>
    <w:uiPriority w:val="10"/>
    <w:rsid w:val="00770A2D"/>
    <w:rPr>
      <w:rFonts w:ascii="Calibri Light" w:eastAsia="Times New Roman" w:hAnsi="Calibri Light" w:cs="Times New Roman"/>
      <w:spacing w:val="-10"/>
      <w:kern w:val="28"/>
      <w:sz w:val="56"/>
      <w:szCs w:val="56"/>
    </w:rPr>
  </w:style>
  <w:style w:type="paragraph" w:styleId="affc">
    <w:name w:val="Title"/>
    <w:basedOn w:val="a0"/>
    <w:next w:val="a0"/>
    <w:link w:val="2a"/>
    <w:qFormat/>
    <w:locked/>
    <w:rsid w:val="00770A2D"/>
    <w:pPr>
      <w:widowControl w:val="0"/>
      <w:autoSpaceDE w:val="0"/>
      <w:autoSpaceDN w:val="0"/>
      <w:adjustRightInd w:val="0"/>
      <w:spacing w:after="0" w:line="240" w:lineRule="auto"/>
      <w:contextualSpacing/>
    </w:pPr>
    <w:rPr>
      <w:rFonts w:ascii="Calibri Light" w:hAnsi="Calibri Light" w:cs="Times New Roman"/>
      <w:b/>
      <w:bCs/>
      <w:kern w:val="28"/>
      <w:sz w:val="32"/>
      <w:szCs w:val="32"/>
    </w:rPr>
  </w:style>
  <w:style w:type="character" w:customStyle="1" w:styleId="16">
    <w:name w:val="Название Знак1"/>
    <w:basedOn w:val="a1"/>
    <w:rsid w:val="00770A2D"/>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1"/>
    <w:uiPriority w:val="10"/>
    <w:rsid w:val="00770A2D"/>
    <w:rPr>
      <w:rFonts w:asciiTheme="majorHAnsi" w:eastAsiaTheme="majorEastAsia" w:hAnsiTheme="majorHAnsi" w:cstheme="majorBidi"/>
      <w:spacing w:val="-10"/>
      <w:kern w:val="28"/>
      <w:sz w:val="56"/>
      <w:szCs w:val="56"/>
      <w:lang w:eastAsia="ru-RU"/>
    </w:rPr>
  </w:style>
  <w:style w:type="numbering" w:customStyle="1" w:styleId="44">
    <w:name w:val="Нет списка4"/>
    <w:next w:val="a3"/>
    <w:uiPriority w:val="99"/>
    <w:semiHidden/>
    <w:unhideWhenUsed/>
    <w:rsid w:val="00770A2D"/>
  </w:style>
  <w:style w:type="table" w:customStyle="1" w:styleId="45">
    <w:name w:val="Сетка таблицы4"/>
    <w:basedOn w:val="a2"/>
    <w:next w:val="a6"/>
    <w:uiPriority w:val="39"/>
    <w:rsid w:val="00770A2D"/>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770A2D"/>
  </w:style>
  <w:style w:type="table" w:customStyle="1" w:styleId="52">
    <w:name w:val="Сетка таблицы5"/>
    <w:basedOn w:val="a2"/>
    <w:next w:val="a6"/>
    <w:uiPriority w:val="59"/>
    <w:rsid w:val="00770A2D"/>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70A2D"/>
    <w:pPr>
      <w:suppressAutoHyphens/>
      <w:autoSpaceDN w:val="0"/>
      <w:spacing w:after="160" w:line="256" w:lineRule="auto"/>
    </w:pPr>
    <w:rPr>
      <w:rFonts w:eastAsia="SimSun" w:cs="Calibri"/>
      <w:kern w:val="3"/>
      <w:sz w:val="22"/>
      <w:szCs w:val="22"/>
      <w:lang w:eastAsia="en-US"/>
    </w:rPr>
  </w:style>
  <w:style w:type="character" w:customStyle="1" w:styleId="afff">
    <w:name w:val="ПГУ Название документа Знак"/>
    <w:link w:val="afff0"/>
    <w:locked/>
    <w:rsid w:val="00770A2D"/>
    <w:rPr>
      <w:rFonts w:eastAsia="Calibri"/>
      <w:spacing w:val="2"/>
      <w:sz w:val="24"/>
      <w:szCs w:val="24"/>
      <w:shd w:val="clear" w:color="auto" w:fill="FFFFFF"/>
    </w:rPr>
  </w:style>
  <w:style w:type="paragraph" w:customStyle="1" w:styleId="afff0">
    <w:name w:val="ПГУ Название документа"/>
    <w:basedOn w:val="a7"/>
    <w:link w:val="afff"/>
    <w:autoRedefine/>
    <w:qFormat/>
    <w:rsid w:val="00770A2D"/>
    <w:pPr>
      <w:shd w:val="clear" w:color="auto" w:fill="FFFFFF"/>
      <w:jc w:val="center"/>
    </w:pPr>
    <w:rPr>
      <w:rFonts w:eastAsia="Calibri" w:cs="Times New Roman"/>
      <w:spacing w:val="2"/>
      <w:sz w:val="24"/>
      <w:szCs w:val="24"/>
    </w:rPr>
  </w:style>
  <w:style w:type="character" w:customStyle="1" w:styleId="afff1">
    <w:name w:val="ПГУ Основной текст Знак"/>
    <w:link w:val="afff2"/>
    <w:locked/>
    <w:rsid w:val="00770A2D"/>
    <w:rPr>
      <w:rFonts w:eastAsia="Calibri"/>
      <w:sz w:val="24"/>
      <w:szCs w:val="24"/>
      <w:lang w:val="en-US"/>
    </w:rPr>
  </w:style>
  <w:style w:type="paragraph" w:customStyle="1" w:styleId="afff2">
    <w:name w:val="ПГУ Основной текст"/>
    <w:basedOn w:val="a7"/>
    <w:link w:val="afff1"/>
    <w:qFormat/>
    <w:rsid w:val="00770A2D"/>
    <w:pPr>
      <w:spacing w:before="120" w:after="120"/>
      <w:ind w:firstLine="567"/>
      <w:jc w:val="both"/>
    </w:pPr>
    <w:rPr>
      <w:rFonts w:eastAsia="Calibri" w:cs="Times New Roman"/>
      <w:sz w:val="24"/>
      <w:szCs w:val="24"/>
      <w:lang w:val="en-US"/>
    </w:rPr>
  </w:style>
  <w:style w:type="numbering" w:customStyle="1" w:styleId="61">
    <w:name w:val="Нет списка6"/>
    <w:next w:val="a3"/>
    <w:uiPriority w:val="99"/>
    <w:semiHidden/>
    <w:rsid w:val="00770A2D"/>
  </w:style>
  <w:style w:type="table" w:customStyle="1" w:styleId="62">
    <w:name w:val="Сетка таблицы6"/>
    <w:basedOn w:val="a2"/>
    <w:next w:val="a6"/>
    <w:uiPriority w:val="39"/>
    <w:rsid w:val="00770A2D"/>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770A2D"/>
    <w:rPr>
      <w:rFonts w:ascii="PT Astra Serif" w:hAnsi="PT Astra Serif"/>
      <w:b/>
      <w:strike w:val="0"/>
      <w:dstrike w:val="0"/>
      <w:color w:val="auto"/>
      <w:sz w:val="28"/>
    </w:rPr>
  </w:style>
  <w:style w:type="character" w:customStyle="1" w:styleId="Bodytext2">
    <w:name w:val="Body text (2)_"/>
    <w:rsid w:val="00770A2D"/>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770A2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770A2D"/>
    <w:rPr>
      <w:sz w:val="16"/>
      <w:szCs w:val="16"/>
      <w:shd w:val="clear" w:color="auto" w:fill="FFFFFF"/>
    </w:rPr>
  </w:style>
  <w:style w:type="paragraph" w:customStyle="1" w:styleId="Bodytext30">
    <w:name w:val="Body text (3)"/>
    <w:basedOn w:val="a0"/>
    <w:link w:val="Bodytext3"/>
    <w:rsid w:val="00770A2D"/>
    <w:pPr>
      <w:widowControl w:val="0"/>
      <w:shd w:val="clear" w:color="auto" w:fill="FFFFFF"/>
      <w:spacing w:before="120" w:after="0" w:line="0" w:lineRule="atLeast"/>
      <w:jc w:val="right"/>
    </w:pPr>
    <w:rPr>
      <w:rFonts w:cs="Times New Roman"/>
      <w:sz w:val="16"/>
      <w:szCs w:val="16"/>
    </w:rPr>
  </w:style>
  <w:style w:type="paragraph" w:customStyle="1" w:styleId="afff3">
    <w:name w:val="обычный приложения"/>
    <w:basedOn w:val="a0"/>
    <w:qFormat/>
    <w:rsid w:val="00770A2D"/>
    <w:pPr>
      <w:jc w:val="center"/>
    </w:pPr>
    <w:rPr>
      <w:rFonts w:ascii="Times New Roman" w:eastAsia="Calibri" w:hAnsi="Times New Roman" w:cs="Times New Roman"/>
      <w:b/>
      <w:sz w:val="24"/>
      <w:lang w:eastAsia="en-US"/>
    </w:rPr>
  </w:style>
  <w:style w:type="character" w:customStyle="1" w:styleId="s10">
    <w:name w:val="s_10"/>
    <w:rsid w:val="00770A2D"/>
  </w:style>
  <w:style w:type="paragraph" w:customStyle="1" w:styleId="s1">
    <w:name w:val="s_1"/>
    <w:basedOn w:val="a0"/>
    <w:rsid w:val="00770A2D"/>
    <w:pPr>
      <w:spacing w:before="100" w:beforeAutospacing="1" w:after="100" w:afterAutospacing="1" w:line="240" w:lineRule="auto"/>
    </w:pPr>
    <w:rPr>
      <w:rFonts w:ascii="Times New Roman" w:hAnsi="Times New Roman" w:cs="Times New Roman"/>
      <w:sz w:val="24"/>
      <w:szCs w:val="24"/>
    </w:rPr>
  </w:style>
  <w:style w:type="paragraph" w:customStyle="1" w:styleId="s16">
    <w:name w:val="s_16"/>
    <w:basedOn w:val="a0"/>
    <w:rsid w:val="00770A2D"/>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0"/>
    <w:rsid w:val="00770A2D"/>
    <w:pPr>
      <w:spacing w:before="100" w:beforeAutospacing="1" w:after="100" w:afterAutospacing="1" w:line="240" w:lineRule="auto"/>
    </w:pPr>
    <w:rPr>
      <w:rFonts w:ascii="Times New Roman" w:hAnsi="Times New Roman" w:cs="Times New Roman"/>
      <w:sz w:val="24"/>
      <w:szCs w:val="24"/>
    </w:rPr>
  </w:style>
  <w:style w:type="numbering" w:customStyle="1" w:styleId="112">
    <w:name w:val="Нет списка11"/>
    <w:next w:val="a3"/>
    <w:uiPriority w:val="99"/>
    <w:semiHidden/>
    <w:unhideWhenUsed/>
    <w:rsid w:val="00770A2D"/>
  </w:style>
  <w:style w:type="paragraph" w:customStyle="1" w:styleId="1-">
    <w:name w:val="Рег. Заголовок 1-го уровня регламента"/>
    <w:basedOn w:val="1"/>
    <w:autoRedefine/>
    <w:uiPriority w:val="99"/>
    <w:qFormat/>
    <w:rsid w:val="00770A2D"/>
    <w:pPr>
      <w:keepNext/>
      <w:widowControl w:val="0"/>
      <w:numPr>
        <w:numId w:val="34"/>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770A2D"/>
    <w:pPr>
      <w:spacing w:after="0"/>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770A2D"/>
    <w:pPr>
      <w:keepNext/>
      <w:keepLines/>
      <w:widowControl w:val="0"/>
      <w:numPr>
        <w:numId w:val="15"/>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770A2D"/>
    <w:pPr>
      <w:spacing w:before="240" w:line="312" w:lineRule="auto"/>
      <w:ind w:firstLine="851"/>
      <w:jc w:val="both"/>
    </w:pPr>
    <w:rPr>
      <w:rFonts w:ascii="Times New Roman" w:hAnsi="Times New Roman"/>
      <w:sz w:val="28"/>
      <w:szCs w:val="28"/>
    </w:rPr>
    <w:tblPr>
      <w:tblCellMar>
        <w:top w:w="0" w:type="dxa"/>
        <w:left w:w="0" w:type="dxa"/>
        <w:bottom w:w="0" w:type="dxa"/>
        <w:right w:w="0" w:type="dxa"/>
      </w:tblCellMar>
    </w:tblPr>
  </w:style>
  <w:style w:type="paragraph" w:styleId="afff4">
    <w:name w:val="Subtitle"/>
    <w:basedOn w:val="a0"/>
    <w:next w:val="a0"/>
    <w:link w:val="afff5"/>
    <w:locked/>
    <w:rsid w:val="00770A2D"/>
    <w:pPr>
      <w:keepNext/>
      <w:keepLines/>
      <w:spacing w:before="360" w:after="80" w:line="240" w:lineRule="auto"/>
    </w:pPr>
    <w:rPr>
      <w:rFonts w:ascii="Georgia" w:eastAsia="Georgia" w:hAnsi="Georgia" w:cs="Georgia"/>
      <w:i/>
      <w:color w:val="666666"/>
      <w:sz w:val="48"/>
      <w:szCs w:val="48"/>
    </w:rPr>
  </w:style>
  <w:style w:type="character" w:customStyle="1" w:styleId="afff5">
    <w:name w:val="Подзаголовок Знак"/>
    <w:basedOn w:val="a1"/>
    <w:link w:val="afff4"/>
    <w:rsid w:val="00770A2D"/>
    <w:rPr>
      <w:rFonts w:ascii="Georgia" w:eastAsia="Georgia" w:hAnsi="Georgia" w:cs="Georgia"/>
      <w:i/>
      <w:color w:val="666666"/>
      <w:sz w:val="48"/>
      <w:szCs w:val="48"/>
    </w:rPr>
  </w:style>
  <w:style w:type="paragraph" w:customStyle="1" w:styleId="msonormal0">
    <w:name w:val="msonormal"/>
    <w:basedOn w:val="a0"/>
    <w:rsid w:val="00770A2D"/>
    <w:pPr>
      <w:spacing w:before="100" w:beforeAutospacing="1" w:after="100" w:afterAutospacing="1" w:line="240" w:lineRule="auto"/>
    </w:pPr>
    <w:rPr>
      <w:rFonts w:ascii="Times New Roman" w:hAnsi="Times New Roman" w:cs="Times New Roman"/>
      <w:sz w:val="24"/>
      <w:szCs w:val="24"/>
    </w:rPr>
  </w:style>
  <w:style w:type="paragraph" w:customStyle="1" w:styleId="font0">
    <w:name w:val="font0"/>
    <w:basedOn w:val="a0"/>
    <w:rsid w:val="00770A2D"/>
    <w:pPr>
      <w:spacing w:before="100" w:beforeAutospacing="1" w:after="100" w:afterAutospacing="1" w:line="240" w:lineRule="auto"/>
    </w:pPr>
    <w:rPr>
      <w:color w:val="000000"/>
    </w:rPr>
  </w:style>
  <w:style w:type="paragraph" w:customStyle="1" w:styleId="font5">
    <w:name w:val="font5"/>
    <w:basedOn w:val="a0"/>
    <w:rsid w:val="00770A2D"/>
    <w:pPr>
      <w:spacing w:before="100" w:beforeAutospacing="1" w:after="100" w:afterAutospacing="1" w:line="240" w:lineRule="auto"/>
    </w:pPr>
  </w:style>
  <w:style w:type="paragraph" w:customStyle="1" w:styleId="font6">
    <w:name w:val="font6"/>
    <w:basedOn w:val="a0"/>
    <w:rsid w:val="00770A2D"/>
    <w:pPr>
      <w:spacing w:before="100" w:beforeAutospacing="1" w:after="100" w:afterAutospacing="1" w:line="240" w:lineRule="auto"/>
    </w:pPr>
    <w:rPr>
      <w:b/>
      <w:bCs/>
    </w:rPr>
  </w:style>
  <w:style w:type="paragraph" w:customStyle="1" w:styleId="xl65">
    <w:name w:val="xl65"/>
    <w:basedOn w:val="a0"/>
    <w:rsid w:val="00770A2D"/>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6">
    <w:name w:val="xl66"/>
    <w:basedOn w:val="a0"/>
    <w:rsid w:val="00770A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7">
    <w:name w:val="xl67"/>
    <w:basedOn w:val="a0"/>
    <w:rsid w:val="00770A2D"/>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8">
    <w:name w:val="xl68"/>
    <w:basedOn w:val="a0"/>
    <w:rsid w:val="00770A2D"/>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9">
    <w:name w:val="xl69"/>
    <w:basedOn w:val="a0"/>
    <w:rsid w:val="00770A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0">
    <w:name w:val="xl70"/>
    <w:basedOn w:val="a0"/>
    <w:rsid w:val="00770A2D"/>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1">
    <w:name w:val="xl71"/>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2">
    <w:name w:val="xl72"/>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3">
    <w:name w:val="xl73"/>
    <w:basedOn w:val="a0"/>
    <w:rsid w:val="00770A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4">
    <w:name w:val="xl74"/>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5">
    <w:name w:val="xl75"/>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6">
    <w:name w:val="xl76"/>
    <w:basedOn w:val="a0"/>
    <w:rsid w:val="00770A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7">
    <w:name w:val="xl77"/>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8">
    <w:name w:val="xl78"/>
    <w:basedOn w:val="a0"/>
    <w:rsid w:val="00770A2D"/>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9">
    <w:name w:val="xl79"/>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0">
    <w:name w:val="xl80"/>
    <w:basedOn w:val="a0"/>
    <w:rsid w:val="00770A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1">
    <w:name w:val="xl81"/>
    <w:basedOn w:val="a0"/>
    <w:rsid w:val="00770A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2">
    <w:name w:val="xl82"/>
    <w:basedOn w:val="a0"/>
    <w:rsid w:val="00770A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3">
    <w:name w:val="xl83"/>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5">
    <w:name w:val="xl85"/>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6">
    <w:name w:val="xl86"/>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7">
    <w:name w:val="xl87"/>
    <w:basedOn w:val="a0"/>
    <w:rsid w:val="00770A2D"/>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8">
    <w:name w:val="xl88"/>
    <w:basedOn w:val="a0"/>
    <w:rsid w:val="00770A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9">
    <w:name w:val="xl89"/>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0">
    <w:name w:val="xl90"/>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1">
    <w:name w:val="xl91"/>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2">
    <w:name w:val="xl92"/>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3">
    <w:name w:val="xl93"/>
    <w:basedOn w:val="a0"/>
    <w:rsid w:val="00770A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4">
    <w:name w:val="xl94"/>
    <w:basedOn w:val="a0"/>
    <w:rsid w:val="00770A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5">
    <w:name w:val="xl95"/>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FF0000"/>
      <w:sz w:val="24"/>
      <w:szCs w:val="24"/>
    </w:rPr>
  </w:style>
  <w:style w:type="paragraph" w:customStyle="1" w:styleId="xl96">
    <w:name w:val="xl96"/>
    <w:basedOn w:val="a0"/>
    <w:rsid w:val="00770A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7">
    <w:name w:val="xl97"/>
    <w:basedOn w:val="a0"/>
    <w:rsid w:val="00770A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98">
    <w:name w:val="xl98"/>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FF0000"/>
      <w:sz w:val="24"/>
      <w:szCs w:val="24"/>
    </w:rPr>
  </w:style>
  <w:style w:type="paragraph" w:customStyle="1" w:styleId="xl99">
    <w:name w:val="xl99"/>
    <w:basedOn w:val="a0"/>
    <w:rsid w:val="00770A2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00">
    <w:name w:val="xl100"/>
    <w:basedOn w:val="a0"/>
    <w:rsid w:val="00770A2D"/>
    <w:pPr>
      <w:pBdr>
        <w:top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1">
    <w:name w:val="xl101"/>
    <w:basedOn w:val="a0"/>
    <w:rsid w:val="00770A2D"/>
    <w:pPr>
      <w:spacing w:before="100" w:beforeAutospacing="1" w:after="100" w:afterAutospacing="1" w:line="240" w:lineRule="auto"/>
      <w:jc w:val="center"/>
    </w:pPr>
    <w:rPr>
      <w:rFonts w:ascii="Times New Roman" w:hAnsi="Times New Roman" w:cs="Times New Roman"/>
      <w:sz w:val="24"/>
      <w:szCs w:val="24"/>
    </w:rPr>
  </w:style>
  <w:style w:type="paragraph" w:customStyle="1" w:styleId="xl102">
    <w:name w:val="xl102"/>
    <w:basedOn w:val="a0"/>
    <w:rsid w:val="00770A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3">
    <w:name w:val="xl103"/>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04">
    <w:name w:val="xl104"/>
    <w:basedOn w:val="a0"/>
    <w:rsid w:val="00770A2D"/>
    <w:pPr>
      <w:pBdr>
        <w:left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5">
    <w:name w:val="xl105"/>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06">
    <w:name w:val="xl106"/>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07">
    <w:name w:val="xl107"/>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8">
    <w:name w:val="xl108"/>
    <w:basedOn w:val="a0"/>
    <w:rsid w:val="00770A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9">
    <w:name w:val="xl109"/>
    <w:basedOn w:val="a0"/>
    <w:rsid w:val="00770A2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10">
    <w:name w:val="xl110"/>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1">
    <w:name w:val="xl111"/>
    <w:basedOn w:val="a0"/>
    <w:rsid w:val="00770A2D"/>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12">
    <w:name w:val="xl112"/>
    <w:basedOn w:val="a0"/>
    <w:rsid w:val="00770A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3">
    <w:name w:val="xl113"/>
    <w:basedOn w:val="a0"/>
    <w:rsid w:val="00770A2D"/>
    <w:pPr>
      <w:pBdr>
        <w:top w:val="single" w:sz="4" w:space="0" w:color="auto"/>
        <w:left w:val="single" w:sz="4" w:space="0" w:color="auto"/>
      </w:pBdr>
      <w:shd w:val="clear" w:color="000000" w:fill="E2EFDA"/>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4">
    <w:name w:val="xl114"/>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5">
    <w:name w:val="xl115"/>
    <w:basedOn w:val="a0"/>
    <w:rsid w:val="00770A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16">
    <w:name w:val="xl116"/>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17">
    <w:name w:val="xl117"/>
    <w:basedOn w:val="a0"/>
    <w:rsid w:val="00770A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18">
    <w:name w:val="xl118"/>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19">
    <w:name w:val="xl119"/>
    <w:basedOn w:val="a0"/>
    <w:rsid w:val="00770A2D"/>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0">
    <w:name w:val="xl120"/>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1">
    <w:name w:val="xl121"/>
    <w:basedOn w:val="a0"/>
    <w:rsid w:val="00770A2D"/>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2">
    <w:name w:val="xl122"/>
    <w:basedOn w:val="a0"/>
    <w:rsid w:val="00770A2D"/>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3">
    <w:name w:val="xl123"/>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24">
    <w:name w:val="xl124"/>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25">
    <w:name w:val="xl125"/>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6">
    <w:name w:val="xl126"/>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7">
    <w:name w:val="xl127"/>
    <w:basedOn w:val="a0"/>
    <w:rsid w:val="00770A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8">
    <w:name w:val="xl128"/>
    <w:basedOn w:val="a0"/>
    <w:rsid w:val="00770A2D"/>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9">
    <w:name w:val="xl129"/>
    <w:basedOn w:val="a0"/>
    <w:rsid w:val="00770A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30">
    <w:name w:val="xl130"/>
    <w:basedOn w:val="a0"/>
    <w:rsid w:val="00770A2D"/>
    <w:pPr>
      <w:pBdr>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31">
    <w:name w:val="xl131"/>
    <w:basedOn w:val="a0"/>
    <w:rsid w:val="00770A2D"/>
    <w:pPr>
      <w:pBdr>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32">
    <w:name w:val="xl132"/>
    <w:basedOn w:val="a0"/>
    <w:rsid w:val="00770A2D"/>
    <w:pPr>
      <w:pBdr>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33">
    <w:name w:val="xl133"/>
    <w:basedOn w:val="a0"/>
    <w:rsid w:val="00770A2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34">
    <w:name w:val="xl134"/>
    <w:basedOn w:val="a0"/>
    <w:rsid w:val="00770A2D"/>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35">
    <w:name w:val="xl135"/>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36">
    <w:name w:val="xl136"/>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37">
    <w:name w:val="xl137"/>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7030A0"/>
      <w:sz w:val="24"/>
      <w:szCs w:val="24"/>
    </w:rPr>
  </w:style>
  <w:style w:type="paragraph" w:customStyle="1" w:styleId="xl138">
    <w:name w:val="xl138"/>
    <w:basedOn w:val="a0"/>
    <w:rsid w:val="00770A2D"/>
    <w:pPr>
      <w:pBdr>
        <w:top w:val="single" w:sz="4" w:space="0" w:color="auto"/>
        <w:left w:val="single" w:sz="4" w:space="0" w:color="auto"/>
      </w:pBdr>
      <w:shd w:val="clear" w:color="000000" w:fill="8EA9DB"/>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39">
    <w:name w:val="xl139"/>
    <w:basedOn w:val="a0"/>
    <w:rsid w:val="00770A2D"/>
    <w:pPr>
      <w:pBdr>
        <w:left w:val="single" w:sz="4" w:space="0" w:color="auto"/>
        <w:bottom w:val="single" w:sz="4" w:space="0" w:color="auto"/>
      </w:pBdr>
      <w:shd w:val="clear" w:color="000000" w:fill="8EA9DB"/>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40">
    <w:name w:val="xl140"/>
    <w:basedOn w:val="a0"/>
    <w:rsid w:val="00770A2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41">
    <w:name w:val="xl141"/>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2">
    <w:name w:val="xl142"/>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3">
    <w:name w:val="xl143"/>
    <w:basedOn w:val="a0"/>
    <w:rsid w:val="00770A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44">
    <w:name w:val="xl144"/>
    <w:basedOn w:val="a0"/>
    <w:rsid w:val="00770A2D"/>
    <w:pPr>
      <w:pBdr>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45">
    <w:name w:val="xl145"/>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6">
    <w:name w:val="xl146"/>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7030A0"/>
      <w:sz w:val="24"/>
      <w:szCs w:val="24"/>
    </w:rPr>
  </w:style>
  <w:style w:type="paragraph" w:customStyle="1" w:styleId="xl147">
    <w:name w:val="xl147"/>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7030A0"/>
      <w:sz w:val="24"/>
      <w:szCs w:val="24"/>
    </w:rPr>
  </w:style>
  <w:style w:type="paragraph" w:customStyle="1" w:styleId="xl148">
    <w:name w:val="xl148"/>
    <w:basedOn w:val="a0"/>
    <w:rsid w:val="00770A2D"/>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49">
    <w:name w:val="xl149"/>
    <w:basedOn w:val="a0"/>
    <w:rsid w:val="00770A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50">
    <w:name w:val="xl150"/>
    <w:basedOn w:val="a0"/>
    <w:rsid w:val="00770A2D"/>
    <w:pPr>
      <w:pBdr>
        <w:left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51">
    <w:name w:val="xl151"/>
    <w:basedOn w:val="a0"/>
    <w:rsid w:val="00770A2D"/>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52">
    <w:name w:val="xl152"/>
    <w:basedOn w:val="a0"/>
    <w:rsid w:val="00770A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53">
    <w:name w:val="xl153"/>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54">
    <w:name w:val="xl154"/>
    <w:basedOn w:val="a0"/>
    <w:rsid w:val="00770A2D"/>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55">
    <w:name w:val="xl155"/>
    <w:basedOn w:val="a0"/>
    <w:rsid w:val="00770A2D"/>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56">
    <w:name w:val="xl156"/>
    <w:basedOn w:val="a0"/>
    <w:rsid w:val="00770A2D"/>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57">
    <w:name w:val="xl157"/>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58">
    <w:name w:val="xl158"/>
    <w:basedOn w:val="a0"/>
    <w:rsid w:val="00770A2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59">
    <w:name w:val="xl159"/>
    <w:basedOn w:val="a0"/>
    <w:rsid w:val="00770A2D"/>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60">
    <w:name w:val="xl160"/>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61">
    <w:name w:val="xl161"/>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62">
    <w:name w:val="xl162"/>
    <w:basedOn w:val="a0"/>
    <w:rsid w:val="00770A2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3">
    <w:name w:val="xl163"/>
    <w:basedOn w:val="a0"/>
    <w:rsid w:val="00770A2D"/>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4">
    <w:name w:val="xl164"/>
    <w:basedOn w:val="a0"/>
    <w:rsid w:val="00770A2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5">
    <w:name w:val="xl165"/>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6">
    <w:name w:val="xl166"/>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7">
    <w:name w:val="xl167"/>
    <w:basedOn w:val="a0"/>
    <w:rsid w:val="00770A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8">
    <w:name w:val="xl168"/>
    <w:basedOn w:val="a0"/>
    <w:rsid w:val="00770A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9">
    <w:name w:val="xl169"/>
    <w:basedOn w:val="a0"/>
    <w:rsid w:val="00770A2D"/>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70">
    <w:name w:val="xl170"/>
    <w:basedOn w:val="a0"/>
    <w:rsid w:val="00770A2D"/>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71">
    <w:name w:val="xl171"/>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72">
    <w:name w:val="xl172"/>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73">
    <w:name w:val="xl173"/>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74">
    <w:name w:val="xl174"/>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75">
    <w:name w:val="xl175"/>
    <w:basedOn w:val="a0"/>
    <w:rsid w:val="00770A2D"/>
    <w:pPr>
      <w:pBdr>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76">
    <w:name w:val="xl176"/>
    <w:basedOn w:val="a0"/>
    <w:rsid w:val="00770A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77">
    <w:name w:val="xl177"/>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78">
    <w:name w:val="xl178"/>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79">
    <w:name w:val="xl179"/>
    <w:basedOn w:val="a0"/>
    <w:rsid w:val="00770A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80">
    <w:name w:val="xl180"/>
    <w:basedOn w:val="a0"/>
    <w:rsid w:val="00770A2D"/>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81">
    <w:name w:val="xl181"/>
    <w:basedOn w:val="a0"/>
    <w:rsid w:val="00770A2D"/>
    <w:pPr>
      <w:pBdr>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82">
    <w:name w:val="xl182"/>
    <w:basedOn w:val="a0"/>
    <w:rsid w:val="00770A2D"/>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font7">
    <w:name w:val="font7"/>
    <w:basedOn w:val="a0"/>
    <w:rsid w:val="00770A2D"/>
    <w:pPr>
      <w:spacing w:before="100" w:beforeAutospacing="1" w:after="100" w:afterAutospacing="1" w:line="240" w:lineRule="auto"/>
    </w:pPr>
    <w:rPr>
      <w:color w:val="000001"/>
    </w:rPr>
  </w:style>
  <w:style w:type="paragraph" w:customStyle="1" w:styleId="xl183">
    <w:name w:val="xl183"/>
    <w:basedOn w:val="a0"/>
    <w:rsid w:val="00770A2D"/>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84">
    <w:name w:val="xl184"/>
    <w:basedOn w:val="a0"/>
    <w:rsid w:val="00770A2D"/>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85">
    <w:name w:val="xl185"/>
    <w:basedOn w:val="a0"/>
    <w:rsid w:val="00770A2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86">
    <w:name w:val="xl186"/>
    <w:basedOn w:val="a0"/>
    <w:rsid w:val="00770A2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87">
    <w:name w:val="xl187"/>
    <w:basedOn w:val="a0"/>
    <w:rsid w:val="00770A2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88">
    <w:name w:val="xl188"/>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89">
    <w:name w:val="xl189"/>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0">
    <w:name w:val="xl190"/>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91">
    <w:name w:val="xl191"/>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92">
    <w:name w:val="xl192"/>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93">
    <w:name w:val="xl193"/>
    <w:basedOn w:val="a0"/>
    <w:rsid w:val="00770A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94">
    <w:name w:val="xl194"/>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FF0000"/>
      <w:sz w:val="24"/>
      <w:szCs w:val="24"/>
    </w:rPr>
  </w:style>
  <w:style w:type="paragraph" w:customStyle="1" w:styleId="xl195">
    <w:name w:val="xl195"/>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6">
    <w:name w:val="xl196"/>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7">
    <w:name w:val="xl197"/>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8">
    <w:name w:val="xl198"/>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199">
    <w:name w:val="xl199"/>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200">
    <w:name w:val="xl200"/>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201">
    <w:name w:val="xl201"/>
    <w:basedOn w:val="a0"/>
    <w:rsid w:val="00770A2D"/>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02">
    <w:name w:val="xl202"/>
    <w:basedOn w:val="a0"/>
    <w:rsid w:val="00770A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03">
    <w:name w:val="xl203"/>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04">
    <w:name w:val="xl204"/>
    <w:basedOn w:val="a0"/>
    <w:rsid w:val="00770A2D"/>
    <w:pPr>
      <w:pBdr>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05">
    <w:name w:val="xl205"/>
    <w:basedOn w:val="a0"/>
    <w:rsid w:val="00770A2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06">
    <w:name w:val="xl206"/>
    <w:basedOn w:val="a0"/>
    <w:rsid w:val="00770A2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07">
    <w:name w:val="xl207"/>
    <w:basedOn w:val="a0"/>
    <w:rsid w:val="00770A2D"/>
    <w:pPr>
      <w:pBdr>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08">
    <w:name w:val="xl208"/>
    <w:basedOn w:val="a0"/>
    <w:rsid w:val="00770A2D"/>
    <w:pPr>
      <w:pBdr>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09">
    <w:name w:val="xl209"/>
    <w:basedOn w:val="a0"/>
    <w:rsid w:val="00770A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10">
    <w:name w:val="xl210"/>
    <w:basedOn w:val="a0"/>
    <w:rsid w:val="00770A2D"/>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11">
    <w:name w:val="xl211"/>
    <w:basedOn w:val="a0"/>
    <w:rsid w:val="00770A2D"/>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12">
    <w:name w:val="xl212"/>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3">
    <w:name w:val="xl213"/>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4">
    <w:name w:val="xl214"/>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7030A0"/>
      <w:sz w:val="24"/>
      <w:szCs w:val="24"/>
    </w:rPr>
  </w:style>
  <w:style w:type="paragraph" w:customStyle="1" w:styleId="xl217">
    <w:name w:val="xl217"/>
    <w:basedOn w:val="a0"/>
    <w:rsid w:val="00770A2D"/>
    <w:pPr>
      <w:pBdr>
        <w:top w:val="single" w:sz="4" w:space="0" w:color="auto"/>
        <w:lef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18">
    <w:name w:val="xl218"/>
    <w:basedOn w:val="a0"/>
    <w:rsid w:val="00770A2D"/>
    <w:pPr>
      <w:pBdr>
        <w:left w:val="single" w:sz="4" w:space="0" w:color="auto"/>
        <w:bottom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19">
    <w:name w:val="xl219"/>
    <w:basedOn w:val="a0"/>
    <w:rsid w:val="00770A2D"/>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20">
    <w:name w:val="xl220"/>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21">
    <w:name w:val="xl221"/>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22">
    <w:name w:val="xl222"/>
    <w:basedOn w:val="a0"/>
    <w:rsid w:val="00770A2D"/>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223">
    <w:name w:val="xl223"/>
    <w:basedOn w:val="a0"/>
    <w:rsid w:val="00770A2D"/>
    <w:pPr>
      <w:pBdr>
        <w:bottom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224">
    <w:name w:val="xl224"/>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25">
    <w:name w:val="xl225"/>
    <w:basedOn w:val="a0"/>
    <w:rsid w:val="00770A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7030A0"/>
      <w:sz w:val="24"/>
      <w:szCs w:val="24"/>
    </w:rPr>
  </w:style>
  <w:style w:type="paragraph" w:customStyle="1" w:styleId="xl226">
    <w:name w:val="xl226"/>
    <w:basedOn w:val="a0"/>
    <w:rsid w:val="00770A2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7030A0"/>
      <w:sz w:val="24"/>
      <w:szCs w:val="24"/>
    </w:rPr>
  </w:style>
  <w:style w:type="paragraph" w:customStyle="1" w:styleId="xl227">
    <w:name w:val="xl227"/>
    <w:basedOn w:val="a0"/>
    <w:rsid w:val="00770A2D"/>
    <w:pPr>
      <w:pBdr>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28">
    <w:name w:val="xl228"/>
    <w:basedOn w:val="a0"/>
    <w:rsid w:val="00770A2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29">
    <w:name w:val="xl229"/>
    <w:basedOn w:val="a0"/>
    <w:rsid w:val="00770A2D"/>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30">
    <w:name w:val="xl230"/>
    <w:basedOn w:val="a0"/>
    <w:rsid w:val="00770A2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31">
    <w:name w:val="xl231"/>
    <w:basedOn w:val="a0"/>
    <w:rsid w:val="00770A2D"/>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2">
    <w:name w:val="xl232"/>
    <w:basedOn w:val="a0"/>
    <w:rsid w:val="00770A2D"/>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3">
    <w:name w:val="xl233"/>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4">
    <w:name w:val="xl234"/>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5">
    <w:name w:val="xl235"/>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6">
    <w:name w:val="xl236"/>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7">
    <w:name w:val="xl237"/>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38">
    <w:name w:val="xl238"/>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39">
    <w:name w:val="xl239"/>
    <w:basedOn w:val="a0"/>
    <w:rsid w:val="00770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40">
    <w:name w:val="xl240"/>
    <w:basedOn w:val="a0"/>
    <w:rsid w:val="00770A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41">
    <w:name w:val="xl241"/>
    <w:basedOn w:val="a0"/>
    <w:rsid w:val="00770A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42">
    <w:name w:val="xl242"/>
    <w:basedOn w:val="a0"/>
    <w:rsid w:val="00770A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3">
    <w:name w:val="xl243"/>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4">
    <w:name w:val="xl244"/>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5">
    <w:name w:val="xl245"/>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46">
    <w:name w:val="xl246"/>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7">
    <w:name w:val="xl247"/>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8">
    <w:name w:val="xl248"/>
    <w:basedOn w:val="a0"/>
    <w:rsid w:val="00770A2D"/>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9">
    <w:name w:val="xl249"/>
    <w:basedOn w:val="a0"/>
    <w:rsid w:val="00770A2D"/>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0">
    <w:name w:val="xl250"/>
    <w:basedOn w:val="a0"/>
    <w:rsid w:val="00770A2D"/>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1">
    <w:name w:val="xl251"/>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2">
    <w:name w:val="xl252"/>
    <w:basedOn w:val="a0"/>
    <w:rsid w:val="00770A2D"/>
    <w:pPr>
      <w:pBdr>
        <w:left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53">
    <w:name w:val="xl253"/>
    <w:basedOn w:val="a0"/>
    <w:rsid w:val="00770A2D"/>
    <w:pPr>
      <w:pBdr>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54">
    <w:name w:val="xl254"/>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55">
    <w:name w:val="xl255"/>
    <w:basedOn w:val="a0"/>
    <w:rsid w:val="00770A2D"/>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56">
    <w:name w:val="xl256"/>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57">
    <w:name w:val="xl257"/>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58">
    <w:name w:val="xl258"/>
    <w:basedOn w:val="a0"/>
    <w:rsid w:val="00770A2D"/>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9">
    <w:name w:val="xl259"/>
    <w:basedOn w:val="a0"/>
    <w:rsid w:val="00770A2D"/>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0">
    <w:name w:val="xl260"/>
    <w:basedOn w:val="a0"/>
    <w:rsid w:val="00770A2D"/>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1">
    <w:name w:val="xl261"/>
    <w:basedOn w:val="a0"/>
    <w:rsid w:val="00770A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262">
    <w:name w:val="xl262"/>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263">
    <w:name w:val="xl263"/>
    <w:basedOn w:val="a0"/>
    <w:rsid w:val="00770A2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4">
    <w:name w:val="xl264"/>
    <w:basedOn w:val="a0"/>
    <w:rsid w:val="00770A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5">
    <w:name w:val="xl265"/>
    <w:basedOn w:val="a0"/>
    <w:rsid w:val="00770A2D"/>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6">
    <w:name w:val="xl266"/>
    <w:basedOn w:val="a0"/>
    <w:rsid w:val="00770A2D"/>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7">
    <w:name w:val="xl267"/>
    <w:basedOn w:val="a0"/>
    <w:rsid w:val="00770A2D"/>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8">
    <w:name w:val="xl268"/>
    <w:basedOn w:val="a0"/>
    <w:rsid w:val="00770A2D"/>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9">
    <w:name w:val="xl269"/>
    <w:basedOn w:val="a0"/>
    <w:rsid w:val="00770A2D"/>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s="Times New Roman"/>
      <w:sz w:val="24"/>
      <w:szCs w:val="24"/>
    </w:rPr>
  </w:style>
  <w:style w:type="paragraph" w:styleId="18">
    <w:name w:val="toc 1"/>
    <w:basedOn w:val="a0"/>
    <w:next w:val="a0"/>
    <w:autoRedefine/>
    <w:uiPriority w:val="39"/>
    <w:unhideWhenUsed/>
    <w:locked/>
    <w:rsid w:val="00770A2D"/>
    <w:pPr>
      <w:tabs>
        <w:tab w:val="left" w:pos="284"/>
        <w:tab w:val="right" w:leader="dot" w:pos="9345"/>
      </w:tabs>
      <w:spacing w:after="0" w:line="312" w:lineRule="auto"/>
      <w:contextualSpacing/>
    </w:pPr>
    <w:rPr>
      <w:rFonts w:ascii="Times New Roman" w:hAnsi="Times New Roman" w:cs="Times New Roman"/>
      <w:sz w:val="24"/>
      <w:szCs w:val="24"/>
    </w:rPr>
  </w:style>
  <w:style w:type="paragraph" w:styleId="2b">
    <w:name w:val="toc 2"/>
    <w:basedOn w:val="a0"/>
    <w:next w:val="a0"/>
    <w:autoRedefine/>
    <w:uiPriority w:val="39"/>
    <w:unhideWhenUsed/>
    <w:locked/>
    <w:rsid w:val="00770A2D"/>
    <w:pPr>
      <w:tabs>
        <w:tab w:val="left" w:pos="284"/>
        <w:tab w:val="left" w:pos="426"/>
        <w:tab w:val="right" w:leader="dot" w:pos="9345"/>
      </w:tabs>
      <w:spacing w:after="0" w:line="240" w:lineRule="auto"/>
    </w:pPr>
    <w:rPr>
      <w:rFonts w:ascii="Times New Roman" w:hAnsi="Times New Roman" w:cs="Times New Roman"/>
      <w:bCs/>
      <w:noProof/>
      <w:sz w:val="24"/>
      <w:szCs w:val="24"/>
    </w:rPr>
  </w:style>
  <w:style w:type="paragraph" w:styleId="35">
    <w:name w:val="toc 3"/>
    <w:basedOn w:val="a0"/>
    <w:next w:val="a0"/>
    <w:autoRedefine/>
    <w:uiPriority w:val="39"/>
    <w:unhideWhenUsed/>
    <w:locked/>
    <w:rsid w:val="00770A2D"/>
    <w:pPr>
      <w:tabs>
        <w:tab w:val="left" w:pos="426"/>
        <w:tab w:val="left" w:pos="709"/>
        <w:tab w:val="right" w:leader="dot" w:pos="9345"/>
      </w:tabs>
      <w:spacing w:after="0" w:line="240" w:lineRule="auto"/>
    </w:pPr>
    <w:rPr>
      <w:rFonts w:ascii="Times New Roman" w:hAnsi="Times New Roman" w:cs="Times New Roman"/>
      <w:sz w:val="24"/>
      <w:szCs w:val="24"/>
    </w:rPr>
  </w:style>
  <w:style w:type="paragraph" w:styleId="46">
    <w:name w:val="toc 4"/>
    <w:basedOn w:val="a0"/>
    <w:next w:val="a0"/>
    <w:autoRedefine/>
    <w:uiPriority w:val="39"/>
    <w:unhideWhenUsed/>
    <w:locked/>
    <w:rsid w:val="00770A2D"/>
    <w:pPr>
      <w:spacing w:after="100" w:line="259" w:lineRule="auto"/>
      <w:ind w:left="660"/>
    </w:pPr>
    <w:rPr>
      <w:rFonts w:cs="Times New Roman"/>
    </w:rPr>
  </w:style>
  <w:style w:type="paragraph" w:styleId="53">
    <w:name w:val="toc 5"/>
    <w:basedOn w:val="a0"/>
    <w:next w:val="a0"/>
    <w:autoRedefine/>
    <w:uiPriority w:val="39"/>
    <w:unhideWhenUsed/>
    <w:locked/>
    <w:rsid w:val="00770A2D"/>
    <w:pPr>
      <w:spacing w:after="100" w:line="259" w:lineRule="auto"/>
      <w:ind w:left="880"/>
    </w:pPr>
    <w:rPr>
      <w:rFonts w:cs="Times New Roman"/>
    </w:rPr>
  </w:style>
  <w:style w:type="paragraph" w:styleId="63">
    <w:name w:val="toc 6"/>
    <w:basedOn w:val="a0"/>
    <w:next w:val="a0"/>
    <w:autoRedefine/>
    <w:uiPriority w:val="39"/>
    <w:unhideWhenUsed/>
    <w:locked/>
    <w:rsid w:val="00770A2D"/>
    <w:pPr>
      <w:spacing w:after="100" w:line="259" w:lineRule="auto"/>
      <w:ind w:left="1100"/>
    </w:pPr>
    <w:rPr>
      <w:rFonts w:cs="Times New Roman"/>
    </w:rPr>
  </w:style>
  <w:style w:type="paragraph" w:styleId="71">
    <w:name w:val="toc 7"/>
    <w:basedOn w:val="a0"/>
    <w:next w:val="a0"/>
    <w:autoRedefine/>
    <w:uiPriority w:val="39"/>
    <w:unhideWhenUsed/>
    <w:locked/>
    <w:rsid w:val="00770A2D"/>
    <w:pPr>
      <w:spacing w:after="100" w:line="259" w:lineRule="auto"/>
      <w:ind w:left="1320"/>
    </w:pPr>
    <w:rPr>
      <w:rFonts w:cs="Times New Roman"/>
    </w:rPr>
  </w:style>
  <w:style w:type="paragraph" w:styleId="82">
    <w:name w:val="toc 8"/>
    <w:basedOn w:val="a0"/>
    <w:next w:val="a0"/>
    <w:autoRedefine/>
    <w:uiPriority w:val="39"/>
    <w:unhideWhenUsed/>
    <w:locked/>
    <w:rsid w:val="00770A2D"/>
    <w:pPr>
      <w:spacing w:after="100" w:line="259" w:lineRule="auto"/>
      <w:ind w:left="1540"/>
    </w:pPr>
    <w:rPr>
      <w:rFonts w:cs="Times New Roman"/>
    </w:rPr>
  </w:style>
  <w:style w:type="paragraph" w:styleId="92">
    <w:name w:val="toc 9"/>
    <w:basedOn w:val="a0"/>
    <w:next w:val="a0"/>
    <w:autoRedefine/>
    <w:uiPriority w:val="39"/>
    <w:unhideWhenUsed/>
    <w:locked/>
    <w:rsid w:val="00770A2D"/>
    <w:pPr>
      <w:spacing w:after="100" w:line="259" w:lineRule="auto"/>
      <w:ind w:left="1760"/>
    </w:pPr>
    <w:rPr>
      <w:rFonts w:cs="Times New Roman"/>
    </w:rPr>
  </w:style>
  <w:style w:type="table" w:customStyle="1" w:styleId="140">
    <w:name w:val="Сетка таблицы14"/>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6"/>
    <w:uiPriority w:val="39"/>
    <w:rsid w:val="00770A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770A2D"/>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4">
    <w:name w:val="xl64"/>
    <w:basedOn w:val="a0"/>
    <w:rsid w:val="00770A2D"/>
    <w:pPr>
      <w:spacing w:before="100" w:beforeAutospacing="1" w:after="100" w:afterAutospacing="1" w:line="240" w:lineRule="auto"/>
      <w:textAlignment w:val="center"/>
    </w:pPr>
    <w:rPr>
      <w:rFonts w:ascii="Times New Roman" w:hAnsi="Times New Roman" w:cs="Times New Roman"/>
      <w:sz w:val="24"/>
      <w:szCs w:val="24"/>
    </w:rPr>
  </w:style>
  <w:style w:type="character" w:customStyle="1" w:styleId="pgu-fieldlabel-list">
    <w:name w:val="pgu-fieldlabel-list"/>
    <w:rsid w:val="00770A2D"/>
  </w:style>
  <w:style w:type="character" w:customStyle="1" w:styleId="19">
    <w:name w:val="Неразрешенное упоминание1"/>
    <w:uiPriority w:val="99"/>
    <w:semiHidden/>
    <w:unhideWhenUsed/>
    <w:rsid w:val="00770A2D"/>
    <w:rPr>
      <w:color w:val="605E5C"/>
      <w:shd w:val="clear" w:color="auto" w:fill="E1DFDD"/>
    </w:rPr>
  </w:style>
  <w:style w:type="paragraph" w:customStyle="1" w:styleId="ConsPlusTitle">
    <w:name w:val="ConsPlusTitle"/>
    <w:uiPriority w:val="99"/>
    <w:rsid w:val="00770A2D"/>
    <w:pPr>
      <w:widowControl w:val="0"/>
      <w:autoSpaceDE w:val="0"/>
      <w:autoSpaceDN w:val="0"/>
      <w:adjustRightInd w:val="0"/>
    </w:pPr>
    <w:rPr>
      <w:rFonts w:ascii="Arial" w:hAnsi="Arial" w:cs="Arial"/>
      <w:b/>
      <w:bCs/>
    </w:rPr>
  </w:style>
  <w:style w:type="character" w:customStyle="1" w:styleId="2c">
    <w:name w:val="Неразрешенное упоминание2"/>
    <w:uiPriority w:val="99"/>
    <w:semiHidden/>
    <w:unhideWhenUsed/>
    <w:rsid w:val="00770A2D"/>
    <w:rPr>
      <w:color w:val="605E5C"/>
      <w:shd w:val="clear" w:color="auto" w:fill="E1DFDD"/>
    </w:rPr>
  </w:style>
  <w:style w:type="character" w:customStyle="1" w:styleId="36">
    <w:name w:val="Неразрешенное упоминание3"/>
    <w:uiPriority w:val="99"/>
    <w:semiHidden/>
    <w:unhideWhenUsed/>
    <w:rsid w:val="00770A2D"/>
    <w:rPr>
      <w:color w:val="605E5C"/>
      <w:shd w:val="clear" w:color="auto" w:fill="E1DFDD"/>
    </w:rPr>
  </w:style>
  <w:style w:type="table" w:customStyle="1" w:styleId="TableNormal2">
    <w:name w:val="Table Normal2"/>
    <w:rsid w:val="00770A2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eadertext">
    <w:name w:val="headertext"/>
    <w:basedOn w:val="a0"/>
    <w:rsid w:val="00770A2D"/>
    <w:pPr>
      <w:spacing w:before="100" w:beforeAutospacing="1" w:after="100" w:afterAutospacing="1" w:line="240" w:lineRule="auto"/>
    </w:pPr>
    <w:rPr>
      <w:rFonts w:ascii="Times New Roman" w:hAnsi="Times New Roman" w:cs="Times New Roman"/>
      <w:sz w:val="24"/>
      <w:szCs w:val="24"/>
    </w:rPr>
  </w:style>
  <w:style w:type="character" w:customStyle="1" w:styleId="afff6">
    <w:name w:val="Цветовое выделение"/>
    <w:uiPriority w:val="99"/>
    <w:rsid w:val="00770A2D"/>
    <w:rPr>
      <w:b/>
      <w:color w:val="26282F"/>
    </w:rPr>
  </w:style>
  <w:style w:type="paragraph" w:customStyle="1" w:styleId="afff7">
    <w:name w:val="Нормальный (таблица)"/>
    <w:basedOn w:val="a0"/>
    <w:next w:val="a0"/>
    <w:uiPriority w:val="99"/>
    <w:rsid w:val="00770A2D"/>
    <w:pPr>
      <w:widowControl w:val="0"/>
      <w:autoSpaceDE w:val="0"/>
      <w:autoSpaceDN w:val="0"/>
      <w:adjustRightInd w:val="0"/>
      <w:spacing w:after="0" w:line="240" w:lineRule="auto"/>
      <w:jc w:val="both"/>
    </w:pPr>
    <w:rPr>
      <w:rFonts w:ascii="Arial" w:hAnsi="Arial" w:cs="Arial"/>
      <w:sz w:val="24"/>
      <w:szCs w:val="24"/>
    </w:rPr>
  </w:style>
  <w:style w:type="paragraph" w:customStyle="1" w:styleId="afff8">
    <w:name w:val="Таблицы (моноширинный)"/>
    <w:basedOn w:val="a0"/>
    <w:next w:val="a0"/>
    <w:uiPriority w:val="99"/>
    <w:rsid w:val="00770A2D"/>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0B8B-F3D3-4EBF-B0CA-964F09D2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44</Pages>
  <Words>11846</Words>
  <Characters>67527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10</cp:revision>
  <cp:lastPrinted>2022-05-19T06:10:00Z</cp:lastPrinted>
  <dcterms:created xsi:type="dcterms:W3CDTF">2022-05-19T06:46:00Z</dcterms:created>
  <dcterms:modified xsi:type="dcterms:W3CDTF">2022-05-30T10:57:00Z</dcterms:modified>
</cp:coreProperties>
</file>