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F0E">
        <w:rPr>
          <w:rFonts w:ascii="Times New Roman CYR" w:hAnsi="Times New Roman CYR" w:cs="Times New Roman CYR"/>
          <w:sz w:val="28"/>
          <w:szCs w:val="28"/>
        </w:rPr>
        <w:t>1</w:t>
      </w:r>
      <w:r w:rsidR="005D1FBF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9A9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91F0E">
        <w:rPr>
          <w:rFonts w:ascii="Times New Roman CYR" w:hAnsi="Times New Roman CYR" w:cs="Times New Roman CYR"/>
          <w:sz w:val="28"/>
          <w:szCs w:val="28"/>
        </w:rPr>
        <w:t>1</w:t>
      </w:r>
      <w:r w:rsidR="005D1FBF">
        <w:rPr>
          <w:rFonts w:ascii="Times New Roman CYR" w:hAnsi="Times New Roman CYR" w:cs="Times New Roman CYR"/>
          <w:sz w:val="28"/>
          <w:szCs w:val="28"/>
        </w:rPr>
        <w:t>71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91F0E" w:rsidRDefault="00B91F0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CF29A9" w:rsidRDefault="00AE7DA9" w:rsidP="005D1FBF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FBF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с.Питерка, ул.Автодорожная, д.9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757EF" w:rsidRDefault="00CF29A9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5D1FBF">
        <w:rPr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Питерского муниципального образования Питерского муниципального района Саратовской области, утвержденными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года №8-1, от 15 июня 2017 </w:t>
      </w:r>
      <w:r w:rsidR="00AA48B5">
        <w:rPr>
          <w:szCs w:val="28"/>
        </w:rPr>
        <w:t>года №10-5, от 20 апреля 2018 года №21-14, от 30 октября 2020 года №45-17, от 21 декабря 2020 года №46-15, от 11 апреля 2022 года №60-4),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 (</w:t>
      </w:r>
      <w:r w:rsidR="006107EE">
        <w:rPr>
          <w:szCs w:val="28"/>
        </w:rPr>
        <w:t>с изменениями от 28 мая 2018 года №22-10, от 20 мая 2019 года №32-19, от 28 октября 2019 года №36-10, от 24 сентября 2021 года №56-6), протоколом заседания</w:t>
      </w:r>
      <w:r w:rsidR="00D75E00">
        <w:rPr>
          <w:szCs w:val="28"/>
        </w:rPr>
        <w:t xml:space="preserve"> комиссии по подготовке проекта правил землепользования и застройки поселений Питерского муниципального района от 12 мая 2022 года,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CF29A9" w:rsidRDefault="00D75E00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Назначить публичные слушания по предоставлению разрешения на условно разрешенный вид использования земельного участка, площадью 8194,0 кв.м, с кадастровым номером 64:26:080747:14, расположенного по адресу: Саратовская область, Питерский район, с.Питерка, ул.Автодорожная, д.9, расположенного в зоне ОД-2- зона обслуживания и деловой активности </w:t>
      </w:r>
      <w:r>
        <w:lastRenderedPageBreak/>
        <w:t>местного населения, с разрешенного вида использования: «для размещения двухэтажного здания казармы» на условно разрешенный вид: «для ведения личного подсобного хозяйства».</w:t>
      </w:r>
    </w:p>
    <w:p w:rsidR="00CF29A9" w:rsidRPr="0021409A" w:rsidRDefault="00D75E00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rPr>
          <w:szCs w:val="28"/>
        </w:rPr>
        <w:t>Провести публичные слушания по предоставлению разрешения на условно разрешенный вид использования земельного участка 31 мая 2022 года в 10-00 часов в здании администрации Питерского муниципального района по адресу: Саратовская область, Питерский район, с.Питерка, ул.им.Ленина, д.101.</w:t>
      </w:r>
    </w:p>
    <w:p w:rsidR="0021409A" w:rsidRPr="00E054B7" w:rsidRDefault="00D75E00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rPr>
          <w:szCs w:val="28"/>
        </w:rPr>
        <w:t xml:space="preserve">Предложение и замечания по вопросу, обсуждаемому на публичных слушаниях, могут быть направлены не позднее чем за 3 дня до даты проведения публичных слушаний по адресу: с.Питерка ул.Ленина, д.101, кабинет 12 или через официальный сайт администрации Питерского муниципального района в информационно-телекоммуникационной сети «Интернет» по адресу: </w:t>
      </w:r>
      <w:r>
        <w:rPr>
          <w:szCs w:val="28"/>
          <w:lang w:val="en-US"/>
        </w:rPr>
        <w:t>h</w:t>
      </w:r>
      <w:r w:rsidR="00E054B7">
        <w:rPr>
          <w:szCs w:val="28"/>
          <w:lang w:val="en-US"/>
        </w:rPr>
        <w:t>ttp</w:t>
      </w:r>
      <w:r w:rsidR="00E054B7">
        <w:rPr>
          <w:szCs w:val="28"/>
        </w:rPr>
        <w:t xml:space="preserve">//питерка.рф/, или по электронной почте </w:t>
      </w:r>
      <w:r w:rsidR="00E054B7" w:rsidRPr="00E054B7">
        <w:rPr>
          <w:szCs w:val="28"/>
          <w:lang w:val="en-US"/>
        </w:rPr>
        <w:t>adm</w:t>
      </w:r>
      <w:r w:rsidR="00E054B7" w:rsidRPr="00E054B7">
        <w:rPr>
          <w:szCs w:val="28"/>
        </w:rPr>
        <w:t>1011@</w:t>
      </w:r>
      <w:r w:rsidR="00E054B7" w:rsidRPr="00E054B7">
        <w:rPr>
          <w:szCs w:val="28"/>
          <w:lang w:val="en-US"/>
        </w:rPr>
        <w:t>yandex</w:t>
      </w:r>
      <w:r w:rsidR="00E054B7" w:rsidRPr="00E054B7">
        <w:rPr>
          <w:szCs w:val="28"/>
        </w:rPr>
        <w:t>.</w:t>
      </w:r>
      <w:r w:rsidR="00E054B7" w:rsidRPr="00E054B7">
        <w:rPr>
          <w:szCs w:val="28"/>
          <w:lang w:val="en-US"/>
        </w:rPr>
        <w:t>ru</w:t>
      </w:r>
      <w:r w:rsidR="00E054B7">
        <w:rPr>
          <w:szCs w:val="28"/>
        </w:rPr>
        <w:t>.</w:t>
      </w:r>
    </w:p>
    <w:p w:rsidR="00E054B7" w:rsidRPr="002B5D02" w:rsidRDefault="00E054B7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 администрации Питерского муниципального района.</w:t>
      </w:r>
    </w:p>
    <w:p w:rsidR="0097247A" w:rsidRPr="00CB465C" w:rsidRDefault="00E054B7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«Искра».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B8" w:rsidRDefault="002E7CB8" w:rsidP="006823C3">
      <w:pPr>
        <w:spacing w:after="0" w:line="240" w:lineRule="auto"/>
      </w:pPr>
      <w:r>
        <w:separator/>
      </w:r>
    </w:p>
  </w:endnote>
  <w:endnote w:type="continuationSeparator" w:id="0">
    <w:p w:rsidR="002E7CB8" w:rsidRDefault="002E7CB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3F0864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5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B8" w:rsidRDefault="002E7CB8" w:rsidP="006823C3">
      <w:pPr>
        <w:spacing w:after="0" w:line="240" w:lineRule="auto"/>
      </w:pPr>
      <w:r>
        <w:separator/>
      </w:r>
    </w:p>
  </w:footnote>
  <w:footnote w:type="continuationSeparator" w:id="0">
    <w:p w:rsidR="002E7CB8" w:rsidRDefault="002E7CB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0717F"/>
    <w:rsid w:val="002101A1"/>
    <w:rsid w:val="0021409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D53FC"/>
    <w:rsid w:val="002E1B2D"/>
    <w:rsid w:val="002E21A3"/>
    <w:rsid w:val="002E22BF"/>
    <w:rsid w:val="002E3CAF"/>
    <w:rsid w:val="002E3D60"/>
    <w:rsid w:val="002E43A2"/>
    <w:rsid w:val="002E54D8"/>
    <w:rsid w:val="002E7CB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1CB4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864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FBF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07EE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2F44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D7039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F2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24CA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A48B5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1F0E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29A9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5E00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4B7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3DB4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B5F4-51B1-4961-AB28-01630E9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2022-02-15T05:12:00Z</cp:lastPrinted>
  <dcterms:created xsi:type="dcterms:W3CDTF">2022-05-18T05:36:00Z</dcterms:created>
  <dcterms:modified xsi:type="dcterms:W3CDTF">2022-05-18T06:52:00Z</dcterms:modified>
</cp:coreProperties>
</file>