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1C" w:rsidRPr="0068421C" w:rsidRDefault="0068421C" w:rsidP="0068421C">
      <w:pPr>
        <w:tabs>
          <w:tab w:val="left" w:pos="2478"/>
          <w:tab w:val="center" w:pos="4961"/>
        </w:tabs>
        <w:spacing w:line="252" w:lineRule="auto"/>
        <w:ind w:left="0"/>
        <w:jc w:val="center"/>
        <w:rPr>
          <w:rFonts w:ascii="Courier New" w:hAnsi="Courier New"/>
          <w:color w:val="000000" w:themeColor="text1"/>
          <w:spacing w:val="20"/>
        </w:rPr>
      </w:pPr>
      <w:r w:rsidRPr="0068421C">
        <w:rPr>
          <w:rFonts w:ascii="Courier New" w:hAnsi="Courier New"/>
          <w:noProof/>
          <w:color w:val="000000" w:themeColor="text1"/>
          <w:spacing w:val="20"/>
          <w:lang w:val="ru-RU" w:eastAsia="ru-RU" w:bidi="ar-SA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</w:pPr>
      <w:r w:rsidRPr="0068421C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 xml:space="preserve">АДМИНИСТРАЦИЯ </w:t>
      </w: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</w:pPr>
      <w:r w:rsidRPr="0068421C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>ПИТЕРСКОГО МУНИЦИПАЛЬНОГО РАЙОНА</w:t>
      </w: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  <w:r w:rsidRPr="0068421C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 xml:space="preserve"> САРАТОВСКОЙ ОБЛАСТИ</w:t>
      </w: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</w:pP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  <w:r w:rsidRPr="0068421C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  <w:t>П О С Т А Н О В Л Е Н И Е</w:t>
      </w:r>
    </w:p>
    <w:p w:rsidR="0068421C" w:rsidRPr="0068421C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</w:p>
    <w:p w:rsidR="0068421C" w:rsidRPr="009B12E6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</w:pPr>
      <w:r w:rsidRPr="009B12E6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от </w:t>
      </w:r>
      <w:r w:rsidR="009B12E6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>4</w:t>
      </w:r>
      <w:r w:rsidRPr="009B12E6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 апреля  2016  года  № </w:t>
      </w:r>
      <w:r w:rsidR="009B12E6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>173</w:t>
      </w:r>
      <w:r w:rsidRPr="009B12E6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 </w:t>
      </w:r>
    </w:p>
    <w:p w:rsidR="0068421C" w:rsidRPr="009B12E6" w:rsidRDefault="0068421C" w:rsidP="0068421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0"/>
          <w:szCs w:val="20"/>
          <w:lang w:val="ru-RU"/>
        </w:rPr>
      </w:pPr>
      <w:r w:rsidRPr="009B12E6">
        <w:rPr>
          <w:rFonts w:ascii="Times New Roman CYR" w:hAnsi="Times New Roman CYR" w:cs="Times New Roman CYR"/>
          <w:color w:val="000000" w:themeColor="text1"/>
          <w:sz w:val="20"/>
          <w:szCs w:val="20"/>
          <w:lang w:val="ru-RU"/>
        </w:rPr>
        <w:t>с. Питерка</w:t>
      </w:r>
    </w:p>
    <w:p w:rsidR="00224BDE" w:rsidRPr="00224BDE" w:rsidRDefault="00224BDE" w:rsidP="00224BDE">
      <w:pPr>
        <w:pStyle w:val="aa"/>
        <w:ind w:left="-567"/>
        <w:rPr>
          <w:lang w:val="ru-RU"/>
        </w:rPr>
      </w:pPr>
    </w:p>
    <w:p w:rsidR="00224BDE" w:rsidRPr="00A1402C" w:rsidRDefault="00224BDE" w:rsidP="00A1402C">
      <w:pPr>
        <w:pStyle w:val="aa"/>
        <w:ind w:left="0" w:right="4536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администрации Питерского муниципального района</w:t>
      </w:r>
    </w:p>
    <w:p w:rsidR="00A1402C" w:rsidRDefault="00A1402C" w:rsidP="0068421C">
      <w:pPr>
        <w:pStyle w:val="aa"/>
        <w:ind w:left="0"/>
        <w:rPr>
          <w:color w:val="000000" w:themeColor="text1"/>
          <w:lang w:val="ru-RU"/>
        </w:rPr>
      </w:pPr>
    </w:p>
    <w:p w:rsidR="00A1402C" w:rsidRDefault="00224BDE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В соответствии с частью 2 статьи 35 Федерального закона</w:t>
      </w:r>
      <w:r w:rsidR="009B12E6">
        <w:rPr>
          <w:color w:val="000000" w:themeColor="text1"/>
          <w:sz w:val="28"/>
          <w:szCs w:val="28"/>
          <w:lang w:val="ru-RU"/>
        </w:rPr>
        <w:t xml:space="preserve"> от 5 апреля 2013 года № 44-ФЗ</w:t>
      </w:r>
      <w:r w:rsidRPr="00A1402C">
        <w:rPr>
          <w:color w:val="000000" w:themeColor="text1"/>
          <w:sz w:val="28"/>
          <w:szCs w:val="28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B12E6">
        <w:rPr>
          <w:color w:val="000000" w:themeColor="text1"/>
          <w:sz w:val="28"/>
          <w:szCs w:val="28"/>
          <w:lang w:val="ru-RU"/>
        </w:rPr>
        <w:t>,</w:t>
      </w:r>
      <w:r w:rsidRPr="00A1402C">
        <w:rPr>
          <w:color w:val="000000" w:themeColor="text1"/>
          <w:sz w:val="28"/>
          <w:szCs w:val="28"/>
          <w:lang w:val="ru-RU"/>
        </w:rPr>
        <w:t xml:space="preserve">  пунктом 4 постановления Правительства Российской Федерации от 20 сентября 2014 года № 963 «Об осуществлении банковского сопровождения контрактов» </w:t>
      </w:r>
      <w:r w:rsidR="009B12E6">
        <w:rPr>
          <w:color w:val="000000" w:themeColor="text1"/>
          <w:sz w:val="28"/>
          <w:szCs w:val="28"/>
          <w:lang w:val="ru-RU"/>
        </w:rPr>
        <w:t>администрация муниципального района</w:t>
      </w:r>
      <w:r w:rsidRPr="00A1402C">
        <w:rPr>
          <w:color w:val="000000" w:themeColor="text1"/>
          <w:sz w:val="28"/>
          <w:szCs w:val="28"/>
          <w:lang w:val="ru-RU"/>
        </w:rPr>
        <w:t xml:space="preserve"> </w:t>
      </w:r>
    </w:p>
    <w:p w:rsidR="00224BDE" w:rsidRPr="00A1402C" w:rsidRDefault="00224BDE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ПОСТАНОВЛЯЕТ:</w:t>
      </w:r>
    </w:p>
    <w:p w:rsidR="00224BDE" w:rsidRPr="00A1402C" w:rsidRDefault="00A1402C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="00224BDE" w:rsidRPr="00A1402C">
        <w:rPr>
          <w:color w:val="000000" w:themeColor="text1"/>
          <w:sz w:val="28"/>
          <w:szCs w:val="28"/>
          <w:lang w:val="ru-RU"/>
        </w:rPr>
        <w:t xml:space="preserve">Определить, что при осуществлении закупок товаров, работ и услуг для </w:t>
      </w:r>
      <w:r w:rsidR="00F63F17" w:rsidRPr="00A1402C">
        <w:rPr>
          <w:color w:val="000000" w:themeColor="text1"/>
          <w:sz w:val="28"/>
          <w:szCs w:val="28"/>
          <w:lang w:val="ru-RU"/>
        </w:rPr>
        <w:t>муниципальных нужд</w:t>
      </w:r>
      <w:r w:rsidR="00224BDE" w:rsidRPr="00A1402C">
        <w:rPr>
          <w:color w:val="000000" w:themeColor="text1"/>
          <w:sz w:val="28"/>
          <w:szCs w:val="28"/>
          <w:lang w:val="ru-RU"/>
        </w:rPr>
        <w:t xml:space="preserve"> Питерского муниципального района, за исключением случаев закупки финансовых услуг по предоставлению кредитов, в контракт в соответствии с частью 26 статьи 34 Федерального закона</w:t>
      </w:r>
      <w:r w:rsidR="009B12E6">
        <w:rPr>
          <w:color w:val="000000" w:themeColor="text1"/>
          <w:sz w:val="28"/>
          <w:szCs w:val="28"/>
          <w:lang w:val="ru-RU"/>
        </w:rPr>
        <w:t xml:space="preserve"> от 5 апреля 2013 года № 44-ФЗ</w:t>
      </w:r>
      <w:r w:rsidR="00224BDE" w:rsidRPr="00A1402C">
        <w:rPr>
          <w:color w:val="000000" w:themeColor="text1"/>
          <w:sz w:val="28"/>
          <w:szCs w:val="28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 включается,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224BDE" w:rsidRPr="00A1402C" w:rsidRDefault="00F63F17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 w:bidi="ar-SA"/>
        </w:rPr>
        <w:t xml:space="preserve">не менее 200 млн. рублей </w:t>
      </w:r>
      <w:r w:rsidR="00224BDE" w:rsidRPr="00A1402C">
        <w:rPr>
          <w:color w:val="000000" w:themeColor="text1"/>
          <w:sz w:val="28"/>
          <w:szCs w:val="28"/>
          <w:lang w:val="ru-RU"/>
        </w:rPr>
        <w:t xml:space="preserve"> - условие о банковском сопровождении контракта, заключающееся в проведении банком мониторинга расчетов в рамках исполнения контракта;</w:t>
      </w:r>
    </w:p>
    <w:p w:rsidR="00224BDE" w:rsidRPr="00A1402C" w:rsidRDefault="00224BDE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не менее 5 млрд</w:t>
      </w:r>
      <w:r w:rsidR="009B12E6">
        <w:rPr>
          <w:color w:val="000000" w:themeColor="text1"/>
          <w:sz w:val="28"/>
          <w:szCs w:val="28"/>
          <w:lang w:val="ru-RU"/>
        </w:rPr>
        <w:t>.</w:t>
      </w:r>
      <w:r w:rsidRPr="00A1402C">
        <w:rPr>
          <w:color w:val="000000" w:themeColor="text1"/>
          <w:sz w:val="28"/>
          <w:szCs w:val="28"/>
          <w:lang w:val="ru-RU"/>
        </w:rPr>
        <w:t xml:space="preserve"> рублей - условие, предусматривающее привлечение банка в рамках расширенного банковского сопровождения.</w:t>
      </w:r>
    </w:p>
    <w:p w:rsidR="00224BDE" w:rsidRPr="00A1402C" w:rsidRDefault="00224BDE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2. Настоящее постановление вступает в силу со дня его официального опубликования на официальном сайте администрации Питерского муниципального района.</w:t>
      </w:r>
    </w:p>
    <w:p w:rsidR="00224BDE" w:rsidRPr="00A1402C" w:rsidRDefault="00224BDE" w:rsidP="00A1402C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3. 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Половникову О.В</w:t>
      </w:r>
      <w:r w:rsidR="0068421C" w:rsidRPr="00A1402C">
        <w:rPr>
          <w:color w:val="000000" w:themeColor="text1"/>
          <w:sz w:val="28"/>
          <w:szCs w:val="28"/>
          <w:lang w:val="ru-RU"/>
        </w:rPr>
        <w:t>.</w:t>
      </w:r>
    </w:p>
    <w:p w:rsidR="00224BDE" w:rsidRPr="00A1402C" w:rsidRDefault="00224BDE" w:rsidP="0068421C">
      <w:pPr>
        <w:pStyle w:val="aa"/>
        <w:ind w:left="0"/>
        <w:rPr>
          <w:b/>
          <w:color w:val="000000" w:themeColor="text1"/>
          <w:sz w:val="28"/>
          <w:szCs w:val="28"/>
          <w:lang w:val="ru-RU"/>
        </w:rPr>
      </w:pPr>
    </w:p>
    <w:p w:rsidR="00224BDE" w:rsidRPr="00A1402C" w:rsidRDefault="00224BDE" w:rsidP="0068421C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Глава администрации</w:t>
      </w:r>
    </w:p>
    <w:p w:rsidR="00A35047" w:rsidRPr="00A1402C" w:rsidRDefault="00224BDE" w:rsidP="0068421C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A1402C">
        <w:rPr>
          <w:color w:val="000000" w:themeColor="text1"/>
          <w:sz w:val="28"/>
          <w:szCs w:val="28"/>
          <w:lang w:val="ru-RU"/>
        </w:rPr>
        <w:t>муниципального района</w:t>
      </w:r>
      <w:r w:rsidRPr="00A1402C">
        <w:rPr>
          <w:color w:val="000000" w:themeColor="text1"/>
          <w:sz w:val="28"/>
          <w:szCs w:val="28"/>
          <w:lang w:val="ru-RU"/>
        </w:rPr>
        <w:tab/>
      </w:r>
      <w:r w:rsidRPr="00A1402C">
        <w:rPr>
          <w:color w:val="000000" w:themeColor="text1"/>
          <w:sz w:val="28"/>
          <w:szCs w:val="28"/>
          <w:lang w:val="ru-RU"/>
        </w:rPr>
        <w:tab/>
      </w:r>
      <w:r w:rsidRPr="00A1402C">
        <w:rPr>
          <w:color w:val="000000" w:themeColor="text1"/>
          <w:sz w:val="28"/>
          <w:szCs w:val="28"/>
          <w:lang w:val="ru-RU"/>
        </w:rPr>
        <w:tab/>
      </w:r>
      <w:r w:rsidRPr="00A1402C">
        <w:rPr>
          <w:color w:val="000000" w:themeColor="text1"/>
          <w:sz w:val="28"/>
          <w:szCs w:val="28"/>
          <w:lang w:val="ru-RU"/>
        </w:rPr>
        <w:tab/>
      </w:r>
      <w:r w:rsidRPr="00A1402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A1402C">
        <w:rPr>
          <w:color w:val="000000" w:themeColor="text1"/>
          <w:sz w:val="28"/>
          <w:szCs w:val="28"/>
          <w:lang w:val="ru-RU"/>
        </w:rPr>
        <w:tab/>
        <w:t xml:space="preserve">        </w:t>
      </w:r>
      <w:r w:rsidR="00A1402C">
        <w:rPr>
          <w:color w:val="000000" w:themeColor="text1"/>
          <w:sz w:val="28"/>
          <w:szCs w:val="28"/>
          <w:lang w:val="ru-RU"/>
        </w:rPr>
        <w:t xml:space="preserve">    </w:t>
      </w:r>
      <w:r w:rsidRPr="00A1402C">
        <w:rPr>
          <w:color w:val="000000" w:themeColor="text1"/>
          <w:sz w:val="28"/>
          <w:szCs w:val="28"/>
          <w:lang w:val="ru-RU"/>
        </w:rPr>
        <w:t>В.Н.Дерябин</w:t>
      </w:r>
    </w:p>
    <w:sectPr w:rsidR="00A35047" w:rsidRPr="00A1402C" w:rsidSect="00A1402C">
      <w:pgSz w:w="11906" w:h="16838"/>
      <w:pgMar w:top="568" w:right="566" w:bottom="568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89" w:rsidRDefault="00087389" w:rsidP="00224BDE">
      <w:pPr>
        <w:spacing w:after="0" w:line="240" w:lineRule="auto"/>
      </w:pPr>
      <w:r>
        <w:separator/>
      </w:r>
    </w:p>
  </w:endnote>
  <w:endnote w:type="continuationSeparator" w:id="1">
    <w:p w:rsidR="00087389" w:rsidRDefault="00087389" w:rsidP="0022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89" w:rsidRDefault="00087389" w:rsidP="00224BDE">
      <w:pPr>
        <w:spacing w:after="0" w:line="240" w:lineRule="auto"/>
      </w:pPr>
      <w:r>
        <w:separator/>
      </w:r>
    </w:p>
  </w:footnote>
  <w:footnote w:type="continuationSeparator" w:id="1">
    <w:p w:rsidR="00087389" w:rsidRDefault="00087389" w:rsidP="0022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E9F"/>
    <w:multiLevelType w:val="multilevel"/>
    <w:tmpl w:val="710AF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BDE"/>
    <w:rsid w:val="00075ACD"/>
    <w:rsid w:val="00087389"/>
    <w:rsid w:val="00176159"/>
    <w:rsid w:val="00224BDE"/>
    <w:rsid w:val="003624FE"/>
    <w:rsid w:val="003E12CD"/>
    <w:rsid w:val="00474C22"/>
    <w:rsid w:val="00643E63"/>
    <w:rsid w:val="0068421C"/>
    <w:rsid w:val="006E0D2E"/>
    <w:rsid w:val="009B12E6"/>
    <w:rsid w:val="00A1402C"/>
    <w:rsid w:val="00A35047"/>
    <w:rsid w:val="00A74809"/>
    <w:rsid w:val="00AD5484"/>
    <w:rsid w:val="00AD6609"/>
    <w:rsid w:val="00C26BE9"/>
    <w:rsid w:val="00C55CA2"/>
    <w:rsid w:val="00D02EA1"/>
    <w:rsid w:val="00E67B40"/>
    <w:rsid w:val="00F6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24F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F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F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F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F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F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F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F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4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24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24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4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624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24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624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624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624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24F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24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</w:rPr>
  </w:style>
  <w:style w:type="character" w:customStyle="1" w:styleId="a5">
    <w:name w:val="Название Знак"/>
    <w:basedOn w:val="a0"/>
    <w:link w:val="a4"/>
    <w:uiPriority w:val="10"/>
    <w:rsid w:val="003624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24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624F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24FE"/>
    <w:rPr>
      <w:b/>
      <w:bCs/>
      <w:spacing w:val="0"/>
    </w:rPr>
  </w:style>
  <w:style w:type="character" w:styleId="a9">
    <w:name w:val="Emphasis"/>
    <w:uiPriority w:val="20"/>
    <w:qFormat/>
    <w:rsid w:val="003624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624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24F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62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4F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24FE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4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624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624FE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624FE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624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624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624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624FE"/>
    <w:pPr>
      <w:outlineLvl w:val="9"/>
    </w:pPr>
  </w:style>
  <w:style w:type="paragraph" w:customStyle="1" w:styleId="11">
    <w:name w:val="Обычный11"/>
    <w:uiPriority w:val="99"/>
    <w:rsid w:val="00224BDE"/>
    <w:pPr>
      <w:autoSpaceDE w:val="0"/>
      <w:autoSpaceDN w:val="0"/>
      <w:spacing w:after="0" w:line="240" w:lineRule="auto"/>
      <w:ind w:left="0"/>
    </w:pPr>
    <w:rPr>
      <w:rFonts w:eastAsia="Times New Roman"/>
      <w:sz w:val="28"/>
      <w:szCs w:val="28"/>
      <w:lang w:val="ru-RU" w:eastAsia="ru-RU" w:bidi="ar-SA"/>
    </w:rPr>
  </w:style>
  <w:style w:type="character" w:customStyle="1" w:styleId="af5">
    <w:name w:val="Подпись к картинке_"/>
    <w:basedOn w:val="a0"/>
    <w:link w:val="af6"/>
    <w:rsid w:val="00224BDE"/>
    <w:rPr>
      <w:rFonts w:eastAsia="Times New Roman"/>
      <w:sz w:val="27"/>
      <w:szCs w:val="27"/>
      <w:shd w:val="clear" w:color="auto" w:fill="FFFFFF"/>
    </w:rPr>
  </w:style>
  <w:style w:type="character" w:customStyle="1" w:styleId="af7">
    <w:name w:val="Основной текст_"/>
    <w:basedOn w:val="a0"/>
    <w:link w:val="12"/>
    <w:rsid w:val="00224BDE"/>
    <w:rPr>
      <w:rFonts w:eastAsia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24BDE"/>
    <w:rPr>
      <w:rFonts w:eastAsia="Times New Roman"/>
      <w:sz w:val="27"/>
      <w:szCs w:val="27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224BDE"/>
    <w:pPr>
      <w:shd w:val="clear" w:color="auto" w:fill="FFFFFF"/>
      <w:spacing w:after="0" w:line="0" w:lineRule="atLeast"/>
      <w:ind w:left="0"/>
    </w:pPr>
    <w:rPr>
      <w:rFonts w:eastAsia="Times New Roman"/>
      <w:color w:val="auto"/>
      <w:sz w:val="27"/>
      <w:szCs w:val="27"/>
    </w:rPr>
  </w:style>
  <w:style w:type="paragraph" w:customStyle="1" w:styleId="12">
    <w:name w:val="Основной текст1"/>
    <w:basedOn w:val="a"/>
    <w:link w:val="af7"/>
    <w:rsid w:val="00224BDE"/>
    <w:pPr>
      <w:shd w:val="clear" w:color="auto" w:fill="FFFFFF"/>
      <w:spacing w:before="60" w:after="360" w:line="0" w:lineRule="atLeast"/>
      <w:ind w:left="0"/>
    </w:pPr>
    <w:rPr>
      <w:rFonts w:eastAsia="Times New Roman"/>
      <w:color w:val="auto"/>
      <w:sz w:val="27"/>
      <w:szCs w:val="27"/>
    </w:rPr>
  </w:style>
  <w:style w:type="paragraph" w:customStyle="1" w:styleId="42">
    <w:name w:val="Основной текст (4)"/>
    <w:basedOn w:val="a"/>
    <w:link w:val="41"/>
    <w:rsid w:val="00224BDE"/>
    <w:pPr>
      <w:shd w:val="clear" w:color="auto" w:fill="FFFFFF"/>
      <w:spacing w:before="780" w:after="600" w:line="322" w:lineRule="exact"/>
      <w:ind w:left="0"/>
      <w:jc w:val="both"/>
    </w:pPr>
    <w:rPr>
      <w:rFonts w:eastAsia="Times New Roman"/>
      <w:color w:val="auto"/>
      <w:sz w:val="27"/>
      <w:szCs w:val="27"/>
    </w:rPr>
  </w:style>
  <w:style w:type="paragraph" w:styleId="af8">
    <w:name w:val="Balloon Text"/>
    <w:basedOn w:val="a"/>
    <w:link w:val="af9"/>
    <w:uiPriority w:val="99"/>
    <w:semiHidden/>
    <w:unhideWhenUsed/>
    <w:rsid w:val="0022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BDE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13">
    <w:name w:val="Заголовок №1_"/>
    <w:basedOn w:val="a0"/>
    <w:link w:val="14"/>
    <w:rsid w:val="00224BDE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224BDE"/>
    <w:pPr>
      <w:shd w:val="clear" w:color="auto" w:fill="FFFFFF"/>
      <w:spacing w:after="360" w:line="0" w:lineRule="atLeast"/>
      <w:ind w:left="0"/>
      <w:jc w:val="center"/>
      <w:outlineLvl w:val="0"/>
    </w:pPr>
    <w:rPr>
      <w:rFonts w:ascii="Segoe UI" w:eastAsia="Segoe UI" w:hAnsi="Segoe UI" w:cs="Segoe UI"/>
      <w:color w:val="auto"/>
      <w:sz w:val="18"/>
      <w:szCs w:val="18"/>
    </w:rPr>
  </w:style>
  <w:style w:type="paragraph" w:styleId="afa">
    <w:name w:val="header"/>
    <w:basedOn w:val="a"/>
    <w:link w:val="afb"/>
    <w:uiPriority w:val="99"/>
    <w:semiHidden/>
    <w:unhideWhenUsed/>
    <w:rsid w:val="002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224BDE"/>
    <w:rPr>
      <w:color w:val="5A5A5A" w:themeColor="text1" w:themeTint="A5"/>
    </w:rPr>
  </w:style>
  <w:style w:type="paragraph" w:styleId="afc">
    <w:name w:val="footer"/>
    <w:basedOn w:val="a"/>
    <w:link w:val="afd"/>
    <w:uiPriority w:val="99"/>
    <w:semiHidden/>
    <w:unhideWhenUsed/>
    <w:rsid w:val="002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224BDE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2016-04-01T05:29:00Z</cp:lastPrinted>
  <dcterms:created xsi:type="dcterms:W3CDTF">2016-04-04T11:03:00Z</dcterms:created>
  <dcterms:modified xsi:type="dcterms:W3CDTF">2016-04-04T11:58:00Z</dcterms:modified>
</cp:coreProperties>
</file>