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5D62">
        <w:rPr>
          <w:rFonts w:ascii="Times New Roman CYR" w:hAnsi="Times New Roman CYR" w:cs="Times New Roman CYR"/>
          <w:sz w:val="28"/>
          <w:szCs w:val="28"/>
        </w:rPr>
        <w:t>28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2419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35D62">
        <w:rPr>
          <w:rFonts w:ascii="Times New Roman CYR" w:hAnsi="Times New Roman CYR" w:cs="Times New Roman CYR"/>
          <w:sz w:val="28"/>
          <w:szCs w:val="28"/>
        </w:rPr>
        <w:t>182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08C3" w:rsidRDefault="00BA08C3" w:rsidP="00BA08C3">
      <w:pPr>
        <w:pStyle w:val="a6"/>
        <w:tabs>
          <w:tab w:val="left" w:pos="4253"/>
        </w:tabs>
        <w:ind w:right="6428"/>
        <w:jc w:val="both"/>
        <w:rPr>
          <w:rFonts w:ascii="Times New Roman" w:hAnsi="Times New Roman" w:cs="Times New Roman"/>
          <w:sz w:val="28"/>
          <w:szCs w:val="28"/>
        </w:rPr>
      </w:pPr>
      <w:r w:rsidRPr="00C52778">
        <w:rPr>
          <w:rFonts w:ascii="Times New Roman" w:hAnsi="Times New Roman" w:cs="Times New Roman"/>
          <w:sz w:val="28"/>
          <w:szCs w:val="28"/>
        </w:rPr>
        <w:t>О подготовке к проведению</w:t>
      </w:r>
      <w:r w:rsidR="00BC44E3">
        <w:rPr>
          <w:rFonts w:ascii="Times New Roman" w:hAnsi="Times New Roman" w:cs="Times New Roman"/>
          <w:sz w:val="28"/>
          <w:szCs w:val="28"/>
        </w:rPr>
        <w:t xml:space="preserve"> с 1 по 3 </w:t>
      </w:r>
      <w:r w:rsidRPr="00C52778">
        <w:rPr>
          <w:rFonts w:ascii="Times New Roman" w:hAnsi="Times New Roman" w:cs="Times New Roman"/>
          <w:sz w:val="28"/>
          <w:szCs w:val="28"/>
        </w:rPr>
        <w:t>октября 2018 года Всероссийской штабной тренировки по гражданской обороне на территории Питерского муниципального района Саратовской области</w:t>
      </w:r>
    </w:p>
    <w:p w:rsidR="00BA08C3" w:rsidRPr="00C52778" w:rsidRDefault="00BA08C3" w:rsidP="00BA08C3">
      <w:pPr>
        <w:pStyle w:val="a6"/>
        <w:tabs>
          <w:tab w:val="left" w:pos="4253"/>
        </w:tabs>
        <w:ind w:right="6428"/>
        <w:jc w:val="both"/>
        <w:rPr>
          <w:rFonts w:ascii="Times New Roman" w:hAnsi="Times New Roman" w:cs="Times New Roman"/>
          <w:sz w:val="28"/>
          <w:szCs w:val="28"/>
        </w:rPr>
      </w:pPr>
    </w:p>
    <w:p w:rsidR="00BA08C3" w:rsidRPr="00C52778" w:rsidRDefault="00BA08C3" w:rsidP="00BA08C3">
      <w:pPr>
        <w:pStyle w:val="a6"/>
        <w:ind w:firstLine="709"/>
        <w:jc w:val="both"/>
      </w:pPr>
      <w:r w:rsidRPr="00C52778">
        <w:rPr>
          <w:rStyle w:val="40pt3"/>
          <w:sz w:val="28"/>
          <w:szCs w:val="28"/>
        </w:rPr>
        <w:t>В соответствии с распоряжением Губернатора Саратовской области от 20 сентября 2017 года №740-р «О подготовке к проведению в 2018 году штабной тренировки по гражданской обороне» и в целях подготовки к участию в проведении на территории Питерского муниципального района Саратовской области Всероссийской штабной тренировки по гражданской обороне:</w:t>
      </w:r>
    </w:p>
    <w:p w:rsidR="00BA08C3" w:rsidRPr="00C52778" w:rsidRDefault="00BA08C3" w:rsidP="00BA08C3">
      <w:pPr>
        <w:pStyle w:val="a6"/>
        <w:ind w:firstLine="709"/>
        <w:jc w:val="both"/>
      </w:pPr>
      <w:r w:rsidRPr="00C52778">
        <w:rPr>
          <w:rStyle w:val="40pt3"/>
          <w:sz w:val="28"/>
          <w:szCs w:val="28"/>
        </w:rPr>
        <w:t>1. Отделу специальных работ администрации Питерского муниципального района Саратовской области:</w:t>
      </w:r>
    </w:p>
    <w:p w:rsidR="00BA08C3" w:rsidRPr="00C52778" w:rsidRDefault="008845CD" w:rsidP="00BA08C3">
      <w:pPr>
        <w:pStyle w:val="a6"/>
        <w:ind w:firstLine="709"/>
        <w:jc w:val="both"/>
      </w:pPr>
      <w:r>
        <w:rPr>
          <w:rStyle w:val="40pt3"/>
          <w:sz w:val="28"/>
          <w:szCs w:val="28"/>
        </w:rPr>
        <w:t xml:space="preserve">- </w:t>
      </w:r>
      <w:r w:rsidR="00BA08C3" w:rsidRPr="00C52778">
        <w:rPr>
          <w:rStyle w:val="40pt3"/>
          <w:sz w:val="28"/>
          <w:szCs w:val="28"/>
        </w:rPr>
        <w:t>организовать подготовку к проведению Всероссийской тренировки по гражданской обороне с 1 по 3 октября 2018 года на территории Питерского муниципального района Саратовской области;</w:t>
      </w:r>
    </w:p>
    <w:p w:rsidR="00BA08C3" w:rsidRPr="00C52778" w:rsidRDefault="008845CD" w:rsidP="00BA08C3">
      <w:pPr>
        <w:pStyle w:val="a6"/>
        <w:ind w:firstLine="709"/>
        <w:jc w:val="both"/>
      </w:pPr>
      <w:r>
        <w:rPr>
          <w:rStyle w:val="40pt3"/>
          <w:sz w:val="28"/>
          <w:szCs w:val="28"/>
        </w:rPr>
        <w:t xml:space="preserve">- </w:t>
      </w:r>
      <w:r w:rsidR="00BA08C3" w:rsidRPr="00C52778">
        <w:rPr>
          <w:rStyle w:val="40pt3"/>
          <w:sz w:val="28"/>
          <w:szCs w:val="28"/>
        </w:rPr>
        <w:t xml:space="preserve">организовать подготовку сил гражданской обороны к практическим действиям </w:t>
      </w:r>
      <w:r>
        <w:rPr>
          <w:rStyle w:val="40pt3"/>
          <w:sz w:val="28"/>
          <w:szCs w:val="28"/>
        </w:rPr>
        <w:t>п</w:t>
      </w:r>
      <w:r w:rsidR="00BA08C3" w:rsidRPr="00C52778">
        <w:rPr>
          <w:rStyle w:val="40pt3"/>
          <w:sz w:val="28"/>
          <w:szCs w:val="28"/>
        </w:rPr>
        <w:t xml:space="preserve">о ликвидации учебной чрезвычайной ситуации и обеспечить участие в проведении тренировки </w:t>
      </w:r>
      <w:r>
        <w:rPr>
          <w:rStyle w:val="40pt3"/>
          <w:sz w:val="28"/>
          <w:szCs w:val="28"/>
        </w:rPr>
        <w:t>п</w:t>
      </w:r>
      <w:r w:rsidR="00BA08C3" w:rsidRPr="00C52778">
        <w:rPr>
          <w:rStyle w:val="40pt3"/>
          <w:sz w:val="28"/>
          <w:szCs w:val="28"/>
        </w:rPr>
        <w:t>о гражданской обороне органов управления и сил гражданской обороны с 1 по 3 октября 2018</w:t>
      </w:r>
      <w:r>
        <w:rPr>
          <w:rStyle w:val="40pt3"/>
          <w:sz w:val="28"/>
          <w:szCs w:val="28"/>
        </w:rPr>
        <w:t xml:space="preserve"> </w:t>
      </w:r>
      <w:r w:rsidR="00BA08C3" w:rsidRPr="00C52778">
        <w:rPr>
          <w:rStyle w:val="40pt3"/>
          <w:sz w:val="28"/>
          <w:szCs w:val="28"/>
        </w:rPr>
        <w:t>года на территории Питерского муниципального района Саратовской области</w:t>
      </w:r>
      <w:r w:rsidR="003D4425">
        <w:rPr>
          <w:rStyle w:val="40pt3"/>
          <w:sz w:val="28"/>
          <w:szCs w:val="28"/>
        </w:rPr>
        <w:t>.</w:t>
      </w:r>
    </w:p>
    <w:p w:rsidR="00BA08C3" w:rsidRPr="00C52778" w:rsidRDefault="003D4425" w:rsidP="00BA08C3">
      <w:pPr>
        <w:pStyle w:val="a6"/>
        <w:ind w:firstLine="709"/>
        <w:jc w:val="both"/>
      </w:pPr>
      <w:r>
        <w:rPr>
          <w:rStyle w:val="40pt3"/>
          <w:sz w:val="28"/>
          <w:szCs w:val="28"/>
        </w:rPr>
        <w:t xml:space="preserve">2. </w:t>
      </w:r>
      <w:r w:rsidR="00BA08C3" w:rsidRPr="00C52778">
        <w:rPr>
          <w:rStyle w:val="40pt3"/>
          <w:sz w:val="28"/>
          <w:szCs w:val="28"/>
        </w:rPr>
        <w:t>Утвердить</w:t>
      </w:r>
      <w:r>
        <w:rPr>
          <w:rStyle w:val="40pt3"/>
          <w:sz w:val="28"/>
          <w:szCs w:val="28"/>
        </w:rPr>
        <w:t xml:space="preserve"> </w:t>
      </w:r>
      <w:r w:rsidR="00BA08C3" w:rsidRPr="00C52778">
        <w:rPr>
          <w:rStyle w:val="40pt3"/>
          <w:sz w:val="28"/>
          <w:szCs w:val="28"/>
        </w:rPr>
        <w:t xml:space="preserve">план проведения Всероссийской штабной тренировки по гражданской обороне </w:t>
      </w:r>
      <w:r>
        <w:rPr>
          <w:rStyle w:val="40pt3"/>
          <w:sz w:val="28"/>
          <w:szCs w:val="28"/>
        </w:rPr>
        <w:t>н</w:t>
      </w:r>
      <w:r w:rsidR="00BA08C3" w:rsidRPr="00C52778">
        <w:rPr>
          <w:rStyle w:val="40pt3"/>
          <w:sz w:val="28"/>
          <w:szCs w:val="28"/>
        </w:rPr>
        <w:t>а территории Питерского муниципального района Саратовской области, согласно приложению.</w:t>
      </w:r>
    </w:p>
    <w:p w:rsidR="00BA08C3" w:rsidRDefault="003D4425" w:rsidP="00A867F5">
      <w:pPr>
        <w:pStyle w:val="a6"/>
        <w:ind w:firstLine="709"/>
        <w:jc w:val="both"/>
        <w:rPr>
          <w:rStyle w:val="40pt2"/>
          <w:sz w:val="28"/>
          <w:szCs w:val="28"/>
        </w:rPr>
      </w:pPr>
      <w:r>
        <w:rPr>
          <w:rStyle w:val="40pt3"/>
          <w:sz w:val="28"/>
          <w:szCs w:val="28"/>
        </w:rPr>
        <w:t xml:space="preserve">3. </w:t>
      </w:r>
      <w:r w:rsidR="00BA08C3" w:rsidRPr="00C52778">
        <w:rPr>
          <w:rStyle w:val="40pt3"/>
          <w:sz w:val="28"/>
          <w:szCs w:val="28"/>
        </w:rPr>
        <w:t xml:space="preserve">Руководителю муниципального казенного учреждения «Единая дежурно- диспетчерская служба </w:t>
      </w:r>
      <w:r w:rsidR="00BA08C3">
        <w:rPr>
          <w:rStyle w:val="40pt3"/>
          <w:sz w:val="28"/>
          <w:szCs w:val="28"/>
        </w:rPr>
        <w:t>П</w:t>
      </w:r>
      <w:r w:rsidR="00BA08C3" w:rsidRPr="00C52778">
        <w:rPr>
          <w:rStyle w:val="40pt3"/>
          <w:sz w:val="28"/>
          <w:szCs w:val="28"/>
        </w:rPr>
        <w:t>итерского муниципального района» обеспечить</w:t>
      </w:r>
      <w:r>
        <w:t xml:space="preserve"> </w:t>
      </w:r>
      <w:r w:rsidR="00BA08C3" w:rsidRPr="00C52778">
        <w:rPr>
          <w:rStyle w:val="40pt2"/>
          <w:sz w:val="28"/>
          <w:szCs w:val="28"/>
        </w:rPr>
        <w:t xml:space="preserve">взаимодействие с Центром управления кризисных ситуаций </w:t>
      </w:r>
      <w:r w:rsidR="00BA08C3" w:rsidRPr="00C52778">
        <w:rPr>
          <w:rStyle w:val="40pt2"/>
          <w:sz w:val="28"/>
          <w:szCs w:val="28"/>
        </w:rPr>
        <w:lastRenderedPageBreak/>
        <w:t>Главного управления</w:t>
      </w:r>
      <w:r w:rsidR="00A867F5">
        <w:t xml:space="preserve"> </w:t>
      </w:r>
      <w:r w:rsidR="00BA08C3" w:rsidRPr="00C52778">
        <w:rPr>
          <w:rStyle w:val="40pt2"/>
          <w:sz w:val="28"/>
          <w:szCs w:val="28"/>
        </w:rPr>
        <w:t xml:space="preserve">МЧС (далее - </w:t>
      </w:r>
      <w:r w:rsidR="00A867F5">
        <w:rPr>
          <w:rStyle w:val="40pt2"/>
          <w:sz w:val="28"/>
          <w:szCs w:val="28"/>
        </w:rPr>
        <w:t>Ц</w:t>
      </w:r>
      <w:r w:rsidR="00BA08C3" w:rsidRPr="00C52778">
        <w:rPr>
          <w:rStyle w:val="40pt2"/>
          <w:sz w:val="28"/>
          <w:szCs w:val="28"/>
        </w:rPr>
        <w:t>УКС ГУ МЧС) России по Саратовской области.</w:t>
      </w:r>
    </w:p>
    <w:p w:rsidR="00A867F5" w:rsidRPr="00A867F5" w:rsidRDefault="00BA08C3" w:rsidP="00A867F5">
      <w:pPr>
        <w:pStyle w:val="a6"/>
        <w:ind w:firstLine="709"/>
        <w:jc w:val="both"/>
        <w:rPr>
          <w:rStyle w:val="4Tahoma1"/>
          <w:rFonts w:ascii="Times New Roman" w:hAnsi="Times New Roman" w:cs="Times New Roman"/>
          <w:sz w:val="28"/>
          <w:szCs w:val="28"/>
          <w:u w:val="none"/>
          <w:lang w:val="ru-RU"/>
        </w:rPr>
      </w:pPr>
      <w:r w:rsidRPr="00C52778">
        <w:rPr>
          <w:rStyle w:val="40pt2"/>
          <w:sz w:val="28"/>
          <w:szCs w:val="28"/>
        </w:rPr>
        <w:t>4. Настоящее распоряжение опубликовать на официальном сайте</w:t>
      </w:r>
      <w:r w:rsidR="00A867F5">
        <w:t xml:space="preserve"> </w:t>
      </w:r>
      <w:r w:rsidRPr="00C52778">
        <w:rPr>
          <w:rStyle w:val="40pt2"/>
          <w:sz w:val="28"/>
          <w:szCs w:val="28"/>
        </w:rPr>
        <w:t>администрации Питерского муниципального района Саратовской области в сети</w:t>
      </w:r>
      <w:r w:rsidR="00A867F5">
        <w:t xml:space="preserve"> </w:t>
      </w:r>
      <w:r w:rsidRPr="00C52778">
        <w:rPr>
          <w:rStyle w:val="40pt2"/>
          <w:sz w:val="28"/>
          <w:szCs w:val="28"/>
        </w:rPr>
        <w:t>Интернет</w:t>
      </w:r>
      <w:r w:rsidRPr="00A867F5">
        <w:rPr>
          <w:rStyle w:val="40pt2"/>
          <w:color w:val="000000" w:themeColor="text1"/>
          <w:sz w:val="28"/>
          <w:szCs w:val="28"/>
        </w:rPr>
        <w:t>:</w:t>
      </w:r>
      <w:r w:rsidRPr="00A867F5">
        <w:rPr>
          <w:rStyle w:val="4Tahoma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8" w:history="1">
        <w:r w:rsidR="00A867F5" w:rsidRPr="00A867F5">
          <w:rPr>
            <w:rStyle w:val="aa"/>
            <w:rFonts w:ascii="Times New Roman" w:hAnsi="Times New Roman" w:cs="Times New Roman"/>
            <w:color w:val="000000" w:themeColor="text1"/>
            <w:spacing w:val="10"/>
            <w:sz w:val="28"/>
            <w:szCs w:val="28"/>
            <w:u w:val="none"/>
            <w:lang w:val="en-US" w:eastAsia="en-US"/>
          </w:rPr>
          <w:t>http</w:t>
        </w:r>
        <w:r w:rsidR="00A867F5" w:rsidRPr="00A867F5">
          <w:rPr>
            <w:rStyle w:val="aa"/>
            <w:rFonts w:ascii="Times New Roman" w:hAnsi="Times New Roman" w:cs="Times New Roman"/>
            <w:color w:val="000000" w:themeColor="text1"/>
            <w:spacing w:val="10"/>
            <w:sz w:val="28"/>
            <w:szCs w:val="28"/>
            <w:u w:val="none"/>
            <w:lang w:eastAsia="en-US"/>
          </w:rPr>
          <w:t>://</w:t>
        </w:r>
        <w:r w:rsidR="00A867F5" w:rsidRPr="00A867F5">
          <w:rPr>
            <w:rStyle w:val="aa"/>
            <w:rFonts w:ascii="Times New Roman" w:hAnsi="Times New Roman" w:cs="Times New Roman"/>
            <w:color w:val="000000" w:themeColor="text1"/>
            <w:spacing w:val="10"/>
            <w:sz w:val="28"/>
            <w:szCs w:val="28"/>
            <w:u w:val="none"/>
            <w:lang w:val="en-US" w:eastAsia="en-US"/>
          </w:rPr>
          <w:t>piterka</w:t>
        </w:r>
        <w:r w:rsidR="00A867F5" w:rsidRPr="00A867F5">
          <w:rPr>
            <w:rStyle w:val="aa"/>
            <w:rFonts w:ascii="Times New Roman" w:hAnsi="Times New Roman" w:cs="Times New Roman"/>
            <w:color w:val="000000" w:themeColor="text1"/>
            <w:spacing w:val="10"/>
            <w:sz w:val="28"/>
            <w:szCs w:val="28"/>
            <w:u w:val="none"/>
            <w:lang w:eastAsia="en-US"/>
          </w:rPr>
          <w:t>.</w:t>
        </w:r>
        <w:r w:rsidR="00A867F5" w:rsidRPr="00A867F5">
          <w:rPr>
            <w:rStyle w:val="aa"/>
            <w:rFonts w:ascii="Times New Roman" w:hAnsi="Times New Roman" w:cs="Times New Roman"/>
            <w:color w:val="000000" w:themeColor="text1"/>
            <w:spacing w:val="10"/>
            <w:sz w:val="28"/>
            <w:szCs w:val="28"/>
            <w:u w:val="none"/>
            <w:lang w:val="en-US" w:eastAsia="en-US"/>
          </w:rPr>
          <w:t>sarmo</w:t>
        </w:r>
        <w:r w:rsidR="00A867F5" w:rsidRPr="00A867F5">
          <w:rPr>
            <w:rStyle w:val="aa"/>
            <w:rFonts w:ascii="Times New Roman" w:hAnsi="Times New Roman" w:cs="Times New Roman"/>
            <w:color w:val="000000" w:themeColor="text1"/>
            <w:spacing w:val="10"/>
            <w:sz w:val="28"/>
            <w:szCs w:val="28"/>
            <w:u w:val="none"/>
            <w:lang w:eastAsia="en-US"/>
          </w:rPr>
          <w:t>.</w:t>
        </w:r>
        <w:r w:rsidR="00A867F5" w:rsidRPr="00A867F5">
          <w:rPr>
            <w:rStyle w:val="aa"/>
            <w:rFonts w:ascii="Times New Roman" w:hAnsi="Times New Roman" w:cs="Times New Roman"/>
            <w:color w:val="000000" w:themeColor="text1"/>
            <w:spacing w:val="10"/>
            <w:sz w:val="28"/>
            <w:szCs w:val="28"/>
            <w:u w:val="none"/>
            <w:lang w:val="en-US" w:eastAsia="en-US"/>
          </w:rPr>
          <w:t>ru</w:t>
        </w:r>
      </w:hyperlink>
      <w:r w:rsidR="00A867F5">
        <w:rPr>
          <w:rStyle w:val="4Tahoma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BA08C3" w:rsidRPr="00C52778" w:rsidRDefault="00A867F5" w:rsidP="00A867F5">
      <w:pPr>
        <w:pStyle w:val="a6"/>
        <w:ind w:firstLine="709"/>
        <w:jc w:val="both"/>
      </w:pPr>
      <w:r>
        <w:rPr>
          <w:rStyle w:val="40pt2"/>
          <w:sz w:val="28"/>
          <w:szCs w:val="28"/>
          <w:lang w:eastAsia="en-US"/>
        </w:rPr>
        <w:t>5. Настоящее</w:t>
      </w:r>
      <w:r w:rsidR="00BA08C3" w:rsidRPr="00C52778">
        <w:rPr>
          <w:rStyle w:val="40pt2"/>
          <w:sz w:val="28"/>
          <w:szCs w:val="28"/>
          <w:lang w:eastAsia="en-US"/>
        </w:rPr>
        <w:t xml:space="preserve"> </w:t>
      </w:r>
      <w:r w:rsidR="00BA08C3" w:rsidRPr="00C52778">
        <w:rPr>
          <w:rStyle w:val="40pt2"/>
          <w:sz w:val="28"/>
          <w:szCs w:val="28"/>
        </w:rPr>
        <w:t>постановление вступает в силу с</w:t>
      </w:r>
      <w:r>
        <w:rPr>
          <w:rStyle w:val="40pt2"/>
          <w:sz w:val="28"/>
          <w:szCs w:val="28"/>
        </w:rPr>
        <w:t xml:space="preserve">о </w:t>
      </w:r>
      <w:r w:rsidR="00BA08C3" w:rsidRPr="00C52778">
        <w:rPr>
          <w:rStyle w:val="40pt2"/>
          <w:sz w:val="28"/>
          <w:szCs w:val="28"/>
        </w:rPr>
        <w:t>дня его подписания.</w:t>
      </w:r>
    </w:p>
    <w:p w:rsidR="00BA08C3" w:rsidRPr="00C52778" w:rsidRDefault="00A867F5" w:rsidP="00BA08C3">
      <w:pPr>
        <w:pStyle w:val="a6"/>
        <w:ind w:firstLine="709"/>
        <w:jc w:val="both"/>
      </w:pPr>
      <w:r>
        <w:rPr>
          <w:rStyle w:val="4-1pt"/>
          <w:sz w:val="28"/>
          <w:szCs w:val="28"/>
          <w:lang w:val="ru-RU"/>
        </w:rPr>
        <w:t>6</w:t>
      </w:r>
      <w:r w:rsidR="00BA08C3" w:rsidRPr="00BA08C3">
        <w:rPr>
          <w:rStyle w:val="4-1pt"/>
          <w:sz w:val="28"/>
          <w:szCs w:val="28"/>
          <w:lang w:val="ru-RU"/>
        </w:rPr>
        <w:t>.</w:t>
      </w:r>
      <w:r w:rsidR="00BA08C3" w:rsidRPr="00C52778">
        <w:rPr>
          <w:rStyle w:val="40pt1"/>
          <w:sz w:val="28"/>
          <w:szCs w:val="28"/>
          <w:lang w:eastAsia="en-US"/>
        </w:rPr>
        <w:t xml:space="preserve"> </w:t>
      </w:r>
      <w:r w:rsidR="00BA08C3" w:rsidRPr="00C52778">
        <w:rPr>
          <w:rStyle w:val="40pt2"/>
          <w:sz w:val="28"/>
          <w:szCs w:val="28"/>
        </w:rPr>
        <w:t>Контроль за исполнением настоящего распоряжения возложить на первог</w:t>
      </w:r>
      <w:r w:rsidR="00425D80">
        <w:rPr>
          <w:rStyle w:val="40pt2"/>
          <w:sz w:val="28"/>
          <w:szCs w:val="28"/>
        </w:rPr>
        <w:t>о</w:t>
      </w:r>
      <w:r w:rsidR="00BA08C3" w:rsidRPr="00C52778">
        <w:rPr>
          <w:rStyle w:val="40pt2"/>
          <w:sz w:val="28"/>
          <w:szCs w:val="28"/>
        </w:rPr>
        <w:t xml:space="preserve"> </w:t>
      </w:r>
      <w:r w:rsidR="00186BC0">
        <w:rPr>
          <w:rStyle w:val="40pt2"/>
          <w:sz w:val="28"/>
          <w:szCs w:val="28"/>
        </w:rPr>
        <w:t xml:space="preserve"> </w:t>
      </w:r>
      <w:r w:rsidR="00BA08C3" w:rsidRPr="00C52778">
        <w:rPr>
          <w:rStyle w:val="40pt2"/>
          <w:sz w:val="28"/>
          <w:szCs w:val="28"/>
        </w:rPr>
        <w:t>заместителя главы администрации муниципального района Чиженькова О.Е.</w:t>
      </w:r>
    </w:p>
    <w:p w:rsidR="00E059BE" w:rsidRDefault="00E059BE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C9" w:rsidRDefault="00EA5BC9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18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059BE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EF8" w:rsidRDefault="00A12EF8" w:rsidP="00A12EF8">
      <w:pPr>
        <w:pStyle w:val="a6"/>
        <w:ind w:left="5387"/>
        <w:rPr>
          <w:rFonts w:ascii="Times New Roman" w:hAnsi="Times New Roman" w:cs="Times New Roman"/>
          <w:sz w:val="28"/>
          <w:szCs w:val="28"/>
        </w:rPr>
      </w:pPr>
      <w:r w:rsidRPr="003A13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распоряжению администрации муниципального </w:t>
      </w:r>
    </w:p>
    <w:p w:rsidR="00A12EF8" w:rsidRPr="003A13BD" w:rsidRDefault="00A12EF8" w:rsidP="00A12EF8">
      <w:pPr>
        <w:pStyle w:val="a6"/>
        <w:ind w:left="5387"/>
        <w:rPr>
          <w:rFonts w:ascii="Times New Roman" w:hAnsi="Times New Roman" w:cs="Times New Roman"/>
          <w:sz w:val="28"/>
          <w:szCs w:val="28"/>
        </w:rPr>
      </w:pPr>
      <w:r w:rsidRPr="003A13BD">
        <w:rPr>
          <w:rFonts w:ascii="Times New Roman" w:hAnsi="Times New Roman" w:cs="Times New Roman"/>
          <w:sz w:val="28"/>
          <w:szCs w:val="28"/>
        </w:rPr>
        <w:t>района от 28 сентября 2018 года №</w:t>
      </w:r>
      <w:r w:rsidR="00EC6FE0">
        <w:rPr>
          <w:rFonts w:ascii="Times New Roman" w:hAnsi="Times New Roman" w:cs="Times New Roman"/>
          <w:sz w:val="28"/>
          <w:szCs w:val="28"/>
        </w:rPr>
        <w:t>182-р</w:t>
      </w:r>
    </w:p>
    <w:p w:rsidR="00A12EF8" w:rsidRPr="00EC6FE0" w:rsidRDefault="00A12EF8" w:rsidP="00EC6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C6FE0">
        <w:rPr>
          <w:rFonts w:ascii="Times New Roman" w:hAnsi="Times New Roman" w:cs="Times New Roman"/>
          <w:b/>
          <w:sz w:val="28"/>
          <w:szCs w:val="28"/>
        </w:rPr>
        <w:t>ПЛАН</w:t>
      </w:r>
      <w:bookmarkEnd w:id="0"/>
    </w:p>
    <w:p w:rsidR="00EC6FE0" w:rsidRPr="003A13BD" w:rsidRDefault="00A12EF8" w:rsidP="00985D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A13BD">
        <w:rPr>
          <w:rFonts w:ascii="Times New Roman" w:hAnsi="Times New Roman" w:cs="Times New Roman"/>
          <w:sz w:val="28"/>
          <w:szCs w:val="28"/>
        </w:rPr>
        <w:t>проведения штабной тренировки</w:t>
      </w:r>
      <w:bookmarkEnd w:id="1"/>
    </w:p>
    <w:p w:rsidR="00EC6FE0" w:rsidRPr="00EC6FE0" w:rsidRDefault="00A12EF8" w:rsidP="00EC6F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FE0">
        <w:rPr>
          <w:rStyle w:val="ab"/>
          <w:sz w:val="28"/>
          <w:szCs w:val="28"/>
        </w:rPr>
        <w:t>Цели:</w:t>
      </w:r>
      <w:r w:rsidRPr="00EC6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F8" w:rsidRPr="003A13BD" w:rsidRDefault="00A12EF8" w:rsidP="000430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3BD">
        <w:rPr>
          <w:rFonts w:ascii="Times New Roman" w:hAnsi="Times New Roman" w:cs="Times New Roman"/>
          <w:sz w:val="28"/>
          <w:szCs w:val="28"/>
        </w:rPr>
        <w:t xml:space="preserve">1. отработка вопросов организации управления при выполнении мероприятий по приведению в готовность гражданской обороны (далее - </w:t>
      </w:r>
      <w:r w:rsidR="00EC6FE0">
        <w:rPr>
          <w:rFonts w:ascii="Times New Roman" w:hAnsi="Times New Roman" w:cs="Times New Roman"/>
          <w:sz w:val="28"/>
          <w:szCs w:val="28"/>
        </w:rPr>
        <w:t>Г</w:t>
      </w:r>
      <w:r w:rsidRPr="003A13BD">
        <w:rPr>
          <w:rFonts w:ascii="Times New Roman" w:hAnsi="Times New Roman" w:cs="Times New Roman"/>
          <w:sz w:val="28"/>
          <w:szCs w:val="28"/>
        </w:rPr>
        <w:t>О), предупреждению, ликвидации чрезвычайных ситуаций (далее - ЧС). Проверка готовности органов управления и сил ГО к практическим действиям по ликвидации ЧС природного и техногенного характера, а также выполнения</w:t>
      </w:r>
      <w:r w:rsidR="0004305D">
        <w:rPr>
          <w:rFonts w:ascii="Times New Roman" w:hAnsi="Times New Roman" w:cs="Times New Roman"/>
          <w:sz w:val="28"/>
          <w:szCs w:val="28"/>
        </w:rPr>
        <w:t xml:space="preserve"> </w:t>
      </w:r>
      <w:r w:rsidR="00873A75">
        <w:rPr>
          <w:rFonts w:ascii="Times New Roman" w:hAnsi="Times New Roman" w:cs="Times New Roman"/>
          <w:sz w:val="28"/>
          <w:szCs w:val="28"/>
        </w:rPr>
        <w:t>мероприятий по ГО;</w:t>
      </w:r>
    </w:p>
    <w:p w:rsidR="00A12EF8" w:rsidRPr="003A13BD" w:rsidRDefault="0004305D" w:rsidP="000430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2EF8" w:rsidRPr="003A13BD">
        <w:rPr>
          <w:rFonts w:ascii="Times New Roman" w:hAnsi="Times New Roman" w:cs="Times New Roman"/>
          <w:sz w:val="28"/>
          <w:szCs w:val="28"/>
        </w:rPr>
        <w:t>повышение теоретических знаний и совершенствование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навыков руководителей, должностных лиц ГО по вопросам организации выполнения мероприятий по ГО и управления силами ГО при введении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73A75">
        <w:rPr>
          <w:rFonts w:ascii="Times New Roman" w:hAnsi="Times New Roman" w:cs="Times New Roman"/>
          <w:sz w:val="28"/>
          <w:szCs w:val="28"/>
        </w:rPr>
        <w:t>О;</w:t>
      </w:r>
    </w:p>
    <w:p w:rsidR="00A12EF8" w:rsidRPr="003A13BD" w:rsidRDefault="0004305D" w:rsidP="00EC6F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2EF8" w:rsidRPr="003A13BD">
        <w:rPr>
          <w:rFonts w:ascii="Times New Roman" w:hAnsi="Times New Roman" w:cs="Times New Roman"/>
          <w:sz w:val="28"/>
          <w:szCs w:val="28"/>
        </w:rPr>
        <w:t>совершенствование и слаженности действий органов управления и сил ГО, повышение эффективности их применения при ликвидации ЧС.</w:t>
      </w:r>
    </w:p>
    <w:p w:rsidR="00A12EF8" w:rsidRPr="003A13BD" w:rsidRDefault="001056CE" w:rsidP="001056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EF8" w:rsidRPr="003A13BD">
        <w:rPr>
          <w:rFonts w:ascii="Times New Roman" w:hAnsi="Times New Roman" w:cs="Times New Roman"/>
          <w:sz w:val="28"/>
          <w:szCs w:val="28"/>
        </w:rPr>
        <w:t>. проверить реальность плана действий по предупреждению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F8" w:rsidRPr="003A13BD">
        <w:rPr>
          <w:rFonts w:ascii="Times New Roman" w:hAnsi="Times New Roman" w:cs="Times New Roman"/>
          <w:sz w:val="28"/>
          <w:szCs w:val="28"/>
        </w:rPr>
        <w:t>ЧС, планов по ГО и защиты населения в ходе планирования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F8" w:rsidRPr="003A13BD">
        <w:rPr>
          <w:rFonts w:ascii="Times New Roman" w:hAnsi="Times New Roman" w:cs="Times New Roman"/>
          <w:sz w:val="28"/>
          <w:szCs w:val="28"/>
        </w:rPr>
        <w:t>аварийно-спасательных и других неотложных работ (далее - АСДНР)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F8" w:rsidRPr="003A13BD">
        <w:rPr>
          <w:rFonts w:ascii="Times New Roman" w:hAnsi="Times New Roman" w:cs="Times New Roman"/>
          <w:sz w:val="28"/>
          <w:szCs w:val="28"/>
        </w:rPr>
        <w:t>отработка силами ГО практических задач.</w:t>
      </w:r>
    </w:p>
    <w:p w:rsidR="00A12EF8" w:rsidRPr="003A13BD" w:rsidRDefault="00A12EF8" w:rsidP="00EC6F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E">
        <w:rPr>
          <w:rStyle w:val="ab"/>
          <w:sz w:val="28"/>
          <w:szCs w:val="28"/>
        </w:rPr>
        <w:t>Время проведения</w:t>
      </w:r>
      <w:r w:rsidRPr="003A13BD">
        <w:rPr>
          <w:rStyle w:val="ab"/>
          <w:b w:val="0"/>
          <w:sz w:val="28"/>
          <w:szCs w:val="28"/>
        </w:rPr>
        <w:t>:</w:t>
      </w:r>
      <w:r w:rsidRPr="003A13BD">
        <w:rPr>
          <w:rFonts w:ascii="Times New Roman" w:hAnsi="Times New Roman" w:cs="Times New Roman"/>
          <w:sz w:val="28"/>
          <w:szCs w:val="28"/>
        </w:rPr>
        <w:t xml:space="preserve"> 06.00- 18.00 с 1 по 3 октября 2018 года.</w:t>
      </w:r>
    </w:p>
    <w:p w:rsidR="00A12EF8" w:rsidRPr="003A13BD" w:rsidRDefault="00A12EF8" w:rsidP="00EC6F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CE">
        <w:rPr>
          <w:rStyle w:val="ab"/>
          <w:sz w:val="28"/>
          <w:szCs w:val="28"/>
        </w:rPr>
        <w:t>Место проведения</w:t>
      </w:r>
      <w:r w:rsidRPr="003A13BD">
        <w:rPr>
          <w:rStyle w:val="ab"/>
          <w:b w:val="0"/>
          <w:sz w:val="28"/>
          <w:szCs w:val="28"/>
        </w:rPr>
        <w:t>:</w:t>
      </w:r>
      <w:r w:rsidRPr="003A13BD">
        <w:rPr>
          <w:rFonts w:ascii="Times New Roman" w:hAnsi="Times New Roman" w:cs="Times New Roman"/>
          <w:sz w:val="28"/>
          <w:szCs w:val="28"/>
        </w:rPr>
        <w:t xml:space="preserve"> Питерский муниципальный район.</w:t>
      </w:r>
    </w:p>
    <w:p w:rsidR="00A12EF8" w:rsidRPr="001056CE" w:rsidRDefault="00A12EF8" w:rsidP="00EC6FE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1056CE">
        <w:rPr>
          <w:rFonts w:ascii="Times New Roman" w:hAnsi="Times New Roman" w:cs="Times New Roman"/>
          <w:b/>
          <w:sz w:val="28"/>
          <w:szCs w:val="28"/>
        </w:rPr>
        <w:t>Мероприятия:</w:t>
      </w:r>
      <w:bookmarkEnd w:id="2"/>
    </w:p>
    <w:p w:rsidR="00A12EF8" w:rsidRPr="003A13BD" w:rsidRDefault="00A12EF8" w:rsidP="001056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3BD">
        <w:rPr>
          <w:rFonts w:ascii="Times New Roman" w:hAnsi="Times New Roman" w:cs="Times New Roman"/>
          <w:sz w:val="28"/>
          <w:szCs w:val="28"/>
        </w:rPr>
        <w:t>1.</w:t>
      </w:r>
      <w:r w:rsidR="001056CE">
        <w:rPr>
          <w:rFonts w:ascii="Times New Roman" w:hAnsi="Times New Roman" w:cs="Times New Roman"/>
          <w:sz w:val="28"/>
          <w:szCs w:val="28"/>
        </w:rPr>
        <w:t xml:space="preserve"> </w:t>
      </w:r>
      <w:r w:rsidRPr="003A13BD">
        <w:rPr>
          <w:rFonts w:ascii="Times New Roman" w:hAnsi="Times New Roman" w:cs="Times New Roman"/>
          <w:sz w:val="28"/>
          <w:szCs w:val="28"/>
        </w:rPr>
        <w:t>Оповещение руководящего состава администрации Питерского</w:t>
      </w:r>
      <w:r w:rsidR="001056CE">
        <w:rPr>
          <w:rFonts w:ascii="Times New Roman" w:hAnsi="Times New Roman" w:cs="Times New Roman"/>
          <w:sz w:val="28"/>
          <w:szCs w:val="28"/>
        </w:rPr>
        <w:t xml:space="preserve"> </w:t>
      </w:r>
      <w:r w:rsidRPr="003A13BD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12EF8" w:rsidRPr="003A13BD" w:rsidRDefault="001056CE" w:rsidP="001056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2EF8" w:rsidRPr="003A13BD">
        <w:rPr>
          <w:rFonts w:ascii="Times New Roman" w:hAnsi="Times New Roman" w:cs="Times New Roman"/>
          <w:sz w:val="28"/>
          <w:szCs w:val="28"/>
        </w:rPr>
        <w:t>Организация</w:t>
      </w:r>
      <w:r w:rsidR="00A12EF8" w:rsidRPr="003A13BD">
        <w:rPr>
          <w:rStyle w:val="10pt0pt"/>
          <w:sz w:val="28"/>
          <w:szCs w:val="28"/>
        </w:rPr>
        <w:t xml:space="preserve"> сбора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руководящего состава администрации Питерского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F8" w:rsidRPr="003A13BD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12EF8" w:rsidRPr="003A13BD" w:rsidRDefault="008721CA" w:rsidP="00EC6F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2EF8" w:rsidRPr="003A13BD">
        <w:rPr>
          <w:rFonts w:ascii="Times New Roman" w:hAnsi="Times New Roman" w:cs="Times New Roman"/>
          <w:sz w:val="28"/>
          <w:szCs w:val="28"/>
        </w:rPr>
        <w:t>Оценить обстановку, которая может сложиться в результате ЧС природного или</w:t>
      </w:r>
      <w:r w:rsidR="00A12EF8" w:rsidRPr="003A13BD">
        <w:rPr>
          <w:rStyle w:val="115pt"/>
          <w:sz w:val="28"/>
          <w:szCs w:val="28"/>
        </w:rPr>
        <w:t xml:space="preserve"> техногенного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характера на объектах района, принять решение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привлечение сил и </w:t>
      </w:r>
      <w:r>
        <w:rPr>
          <w:rFonts w:ascii="Times New Roman" w:hAnsi="Times New Roman" w:cs="Times New Roman"/>
          <w:sz w:val="28"/>
          <w:szCs w:val="28"/>
        </w:rPr>
        <w:t>средств Питерского муниципального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звена </w:t>
      </w:r>
      <w:r w:rsidR="00737F23">
        <w:rPr>
          <w:rFonts w:ascii="Times New Roman" w:hAnsi="Times New Roman" w:cs="Times New Roman"/>
          <w:sz w:val="28"/>
          <w:szCs w:val="28"/>
        </w:rPr>
        <w:t>Саратовской территориальной подсистемы единой государственной системы предупреждения и ликвидации чрезвычайных ситуаций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для ликвидации</w:t>
      </w:r>
      <w:r w:rsidR="00231C05">
        <w:rPr>
          <w:rFonts w:ascii="Times New Roman" w:hAnsi="Times New Roman" w:cs="Times New Roman"/>
          <w:sz w:val="28"/>
          <w:szCs w:val="28"/>
        </w:rPr>
        <w:t xml:space="preserve"> ЧС.</w:t>
      </w:r>
    </w:p>
    <w:p w:rsidR="00A12EF8" w:rsidRDefault="00231C05" w:rsidP="001F13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sz w:val="28"/>
          <w:szCs w:val="28"/>
        </w:rPr>
        <w:t xml:space="preserve">4. </w:t>
      </w:r>
      <w:r w:rsidR="00A12EF8" w:rsidRPr="003A13BD">
        <w:rPr>
          <w:rStyle w:val="115pt"/>
          <w:sz w:val="28"/>
          <w:szCs w:val="28"/>
        </w:rPr>
        <w:t>Организовать своевременное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взаимодействие с муниципальным </w:t>
      </w:r>
      <w:r>
        <w:rPr>
          <w:rFonts w:ascii="Times New Roman" w:hAnsi="Times New Roman" w:cs="Times New Roman"/>
          <w:sz w:val="28"/>
          <w:szCs w:val="28"/>
        </w:rPr>
        <w:t>казенным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учреждением «Единая</w:t>
      </w:r>
      <w:r w:rsidR="00A12EF8" w:rsidRPr="003A13BD">
        <w:rPr>
          <w:rStyle w:val="115pt"/>
          <w:sz w:val="28"/>
          <w:szCs w:val="28"/>
        </w:rPr>
        <w:t xml:space="preserve"> дежурно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-диспетчерская служба Питерского района»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предоставлению донесений</w:t>
      </w:r>
      <w:r w:rsidR="00A12EF8" w:rsidRPr="003A13BD">
        <w:rPr>
          <w:rStyle w:val="115pt"/>
          <w:sz w:val="28"/>
          <w:szCs w:val="28"/>
        </w:rPr>
        <w:t xml:space="preserve"> в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федеральное казенное учреждение «Цент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управления кризисными ситуациями Главного управления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чрезвычайных ситуаций России по Саратовской области» по формам</w:t>
      </w:r>
      <w:r w:rsidR="001F1377">
        <w:rPr>
          <w:rFonts w:ascii="Times New Roman" w:hAnsi="Times New Roman" w:cs="Times New Roman"/>
          <w:sz w:val="28"/>
          <w:szCs w:val="28"/>
        </w:rPr>
        <w:t>,</w:t>
      </w:r>
      <w:r w:rsidR="00A12EF8" w:rsidRPr="003A13BD">
        <w:rPr>
          <w:rFonts w:ascii="Times New Roman" w:hAnsi="Times New Roman" w:cs="Times New Roman"/>
          <w:sz w:val="28"/>
          <w:szCs w:val="28"/>
        </w:rPr>
        <w:t xml:space="preserve"> установленным действующим табелем срочных донесений МЧС России </w:t>
      </w:r>
      <w:r w:rsidR="001F1377">
        <w:rPr>
          <w:rFonts w:ascii="Times New Roman" w:hAnsi="Times New Roman" w:cs="Times New Roman"/>
          <w:sz w:val="28"/>
          <w:szCs w:val="28"/>
        </w:rPr>
        <w:t xml:space="preserve">и </w:t>
      </w:r>
      <w:r w:rsidR="00A12EF8" w:rsidRPr="003A13BD">
        <w:rPr>
          <w:rFonts w:ascii="Times New Roman" w:hAnsi="Times New Roman" w:cs="Times New Roman"/>
          <w:sz w:val="28"/>
          <w:szCs w:val="28"/>
        </w:rPr>
        <w:t>ведомственными инструкциями.</w:t>
      </w:r>
    </w:p>
    <w:p w:rsidR="001F1377" w:rsidRDefault="001F1377" w:rsidP="001F13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Обеспечить соблюдение мер безопасности в ходе тренировки.</w:t>
      </w:r>
    </w:p>
    <w:p w:rsidR="001F1377" w:rsidRDefault="001F1377" w:rsidP="001F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1F1377" w:rsidRPr="003A13BD" w:rsidRDefault="001F1377" w:rsidP="001F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5D39">
        <w:rPr>
          <w:rFonts w:ascii="Times New Roman" w:hAnsi="Times New Roman" w:cs="Times New Roman"/>
          <w:sz w:val="28"/>
          <w:szCs w:val="28"/>
        </w:rPr>
        <w:t xml:space="preserve">     муниципального  района                                                            В.В. Скорочкина</w:t>
      </w:r>
    </w:p>
    <w:sectPr w:rsidR="001F1377" w:rsidRPr="003A13BD" w:rsidSect="00985D39">
      <w:footerReference w:type="default" r:id="rId9"/>
      <w:pgSz w:w="12240" w:h="15840"/>
      <w:pgMar w:top="993" w:right="567" w:bottom="426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E9" w:rsidRDefault="007E5AE9" w:rsidP="00985D39">
      <w:pPr>
        <w:spacing w:after="0" w:line="240" w:lineRule="auto"/>
      </w:pPr>
      <w:r>
        <w:separator/>
      </w:r>
    </w:p>
  </w:endnote>
  <w:endnote w:type="continuationSeparator" w:id="1">
    <w:p w:rsidR="007E5AE9" w:rsidRDefault="007E5AE9" w:rsidP="0098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73777"/>
      <w:docPartObj>
        <w:docPartGallery w:val="Page Numbers (Bottom of Page)"/>
        <w:docPartUnique/>
      </w:docPartObj>
    </w:sdtPr>
    <w:sdtContent>
      <w:p w:rsidR="00985D39" w:rsidRDefault="00985D39">
        <w:pPr>
          <w:pStyle w:val="ae"/>
          <w:jc w:val="right"/>
        </w:pPr>
        <w:fldSimple w:instr=" PAGE   \* MERGEFORMAT ">
          <w:r w:rsidR="00735D62">
            <w:rPr>
              <w:noProof/>
            </w:rPr>
            <w:t>2</w:t>
          </w:r>
        </w:fldSimple>
      </w:p>
    </w:sdtContent>
  </w:sdt>
  <w:p w:rsidR="00985D39" w:rsidRDefault="00985D3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E9" w:rsidRDefault="007E5AE9" w:rsidP="00985D39">
      <w:pPr>
        <w:spacing w:after="0" w:line="240" w:lineRule="auto"/>
      </w:pPr>
      <w:r>
        <w:separator/>
      </w:r>
    </w:p>
  </w:footnote>
  <w:footnote w:type="continuationSeparator" w:id="1">
    <w:p w:rsidR="007E5AE9" w:rsidRDefault="007E5AE9" w:rsidP="0098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305D"/>
    <w:rsid w:val="00051AFE"/>
    <w:rsid w:val="00053D57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56CE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86BC0"/>
    <w:rsid w:val="001A2376"/>
    <w:rsid w:val="001B1F15"/>
    <w:rsid w:val="001B5532"/>
    <w:rsid w:val="001C09CF"/>
    <w:rsid w:val="001D4C18"/>
    <w:rsid w:val="001F1377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1C05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425"/>
    <w:rsid w:val="003D4993"/>
    <w:rsid w:val="003D5F30"/>
    <w:rsid w:val="003E45A4"/>
    <w:rsid w:val="003F459C"/>
    <w:rsid w:val="003F4DDD"/>
    <w:rsid w:val="004069D8"/>
    <w:rsid w:val="00407686"/>
    <w:rsid w:val="00425D80"/>
    <w:rsid w:val="00440CF5"/>
    <w:rsid w:val="00447FF4"/>
    <w:rsid w:val="0046080D"/>
    <w:rsid w:val="00463938"/>
    <w:rsid w:val="00465803"/>
    <w:rsid w:val="00476D2E"/>
    <w:rsid w:val="00482417"/>
    <w:rsid w:val="004A13F6"/>
    <w:rsid w:val="004C1A2D"/>
    <w:rsid w:val="004C4A8B"/>
    <w:rsid w:val="004D5AA5"/>
    <w:rsid w:val="004E1556"/>
    <w:rsid w:val="004E415F"/>
    <w:rsid w:val="005118A4"/>
    <w:rsid w:val="00512F86"/>
    <w:rsid w:val="0051483E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C20A3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35D62"/>
    <w:rsid w:val="00737F23"/>
    <w:rsid w:val="00740558"/>
    <w:rsid w:val="00740BA3"/>
    <w:rsid w:val="00753084"/>
    <w:rsid w:val="007620FC"/>
    <w:rsid w:val="007826A6"/>
    <w:rsid w:val="007961BC"/>
    <w:rsid w:val="007A30D2"/>
    <w:rsid w:val="007B4794"/>
    <w:rsid w:val="007B4843"/>
    <w:rsid w:val="007C57A2"/>
    <w:rsid w:val="007E4B08"/>
    <w:rsid w:val="007E5AE9"/>
    <w:rsid w:val="007E5C02"/>
    <w:rsid w:val="007F7FF7"/>
    <w:rsid w:val="00800CEC"/>
    <w:rsid w:val="00802419"/>
    <w:rsid w:val="00807357"/>
    <w:rsid w:val="0081721E"/>
    <w:rsid w:val="00860358"/>
    <w:rsid w:val="008653D3"/>
    <w:rsid w:val="008721CA"/>
    <w:rsid w:val="00873A75"/>
    <w:rsid w:val="00874C06"/>
    <w:rsid w:val="00883A12"/>
    <w:rsid w:val="008845CD"/>
    <w:rsid w:val="00885EE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5D39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2EF8"/>
    <w:rsid w:val="00A14614"/>
    <w:rsid w:val="00A160B6"/>
    <w:rsid w:val="00A16F4B"/>
    <w:rsid w:val="00A26D30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67F5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A08C3"/>
    <w:rsid w:val="00BB288A"/>
    <w:rsid w:val="00BB34B1"/>
    <w:rsid w:val="00BB635A"/>
    <w:rsid w:val="00BC44E3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2D58"/>
    <w:rsid w:val="00E27FDB"/>
    <w:rsid w:val="00E35FB2"/>
    <w:rsid w:val="00E4606A"/>
    <w:rsid w:val="00E628E0"/>
    <w:rsid w:val="00E62BF8"/>
    <w:rsid w:val="00E80018"/>
    <w:rsid w:val="00E814F4"/>
    <w:rsid w:val="00E83DD0"/>
    <w:rsid w:val="00E91078"/>
    <w:rsid w:val="00EA5BC9"/>
    <w:rsid w:val="00EB2C2B"/>
    <w:rsid w:val="00EC6FE0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40pt3">
    <w:name w:val="Основной текст (4) + Интервал 0 pt3"/>
    <w:basedOn w:val="a0"/>
    <w:uiPriority w:val="99"/>
    <w:rsid w:val="00BA08C3"/>
    <w:rPr>
      <w:rFonts w:ascii="Times New Roman" w:hAnsi="Times New Roman" w:cs="Times New Roman"/>
      <w:spacing w:val="10"/>
      <w:sz w:val="25"/>
      <w:szCs w:val="25"/>
    </w:rPr>
  </w:style>
  <w:style w:type="character" w:customStyle="1" w:styleId="40pt2">
    <w:name w:val="Основной текст (4) + Интервал 0 pt2"/>
    <w:basedOn w:val="a0"/>
    <w:uiPriority w:val="99"/>
    <w:rsid w:val="00BA08C3"/>
    <w:rPr>
      <w:rFonts w:ascii="Times New Roman" w:hAnsi="Times New Roman" w:cs="Times New Roman"/>
      <w:spacing w:val="10"/>
      <w:sz w:val="25"/>
      <w:szCs w:val="25"/>
    </w:rPr>
  </w:style>
  <w:style w:type="character" w:customStyle="1" w:styleId="4Tahoma">
    <w:name w:val="Основной текст (4) + Tahoma"/>
    <w:aliases w:val="10,5 pt,Интервал 0 pt"/>
    <w:basedOn w:val="a0"/>
    <w:uiPriority w:val="99"/>
    <w:rsid w:val="00BA08C3"/>
    <w:rPr>
      <w:rFonts w:ascii="Tahoma" w:hAnsi="Tahoma" w:cs="Tahoma"/>
      <w:spacing w:val="10"/>
      <w:sz w:val="21"/>
      <w:szCs w:val="21"/>
      <w:lang w:val="en-US" w:eastAsia="en-US"/>
    </w:rPr>
  </w:style>
  <w:style w:type="character" w:customStyle="1" w:styleId="4Tahoma1">
    <w:name w:val="Основной текст (4) + Tahoma1"/>
    <w:aliases w:val="101,5 pt1,Интервал 0 pt1"/>
    <w:basedOn w:val="a0"/>
    <w:uiPriority w:val="99"/>
    <w:rsid w:val="00BA08C3"/>
    <w:rPr>
      <w:rFonts w:ascii="Tahoma" w:hAnsi="Tahoma" w:cs="Tahoma"/>
      <w:spacing w:val="10"/>
      <w:sz w:val="21"/>
      <w:szCs w:val="21"/>
      <w:u w:val="single"/>
      <w:lang w:val="en-US" w:eastAsia="en-US"/>
    </w:rPr>
  </w:style>
  <w:style w:type="character" w:customStyle="1" w:styleId="4-1pt">
    <w:name w:val="Основной текст (4) + Интервал -1 pt"/>
    <w:basedOn w:val="a0"/>
    <w:uiPriority w:val="99"/>
    <w:rsid w:val="00BA08C3"/>
    <w:rPr>
      <w:rFonts w:ascii="Times New Roman" w:hAnsi="Times New Roman" w:cs="Times New Roman"/>
      <w:spacing w:val="-20"/>
      <w:sz w:val="25"/>
      <w:szCs w:val="25"/>
      <w:lang w:val="en-US" w:eastAsia="en-US"/>
    </w:rPr>
  </w:style>
  <w:style w:type="character" w:customStyle="1" w:styleId="40pt1">
    <w:name w:val="Основной текст (4) + Интервал 0 pt1"/>
    <w:basedOn w:val="a0"/>
    <w:uiPriority w:val="99"/>
    <w:rsid w:val="00BA08C3"/>
    <w:rPr>
      <w:rFonts w:ascii="Times New Roman" w:hAnsi="Times New Roman" w:cs="Times New Roman"/>
      <w:noProof/>
      <w:spacing w:val="10"/>
      <w:sz w:val="25"/>
      <w:szCs w:val="25"/>
    </w:rPr>
  </w:style>
  <w:style w:type="character" w:styleId="aa">
    <w:name w:val="Hyperlink"/>
    <w:basedOn w:val="a0"/>
    <w:rsid w:val="00A867F5"/>
    <w:rPr>
      <w:color w:val="0000FF" w:themeColor="hyperlink"/>
      <w:u w:val="single"/>
    </w:rPr>
  </w:style>
  <w:style w:type="character" w:customStyle="1" w:styleId="ab">
    <w:name w:val="Основной текст + Полужирный"/>
    <w:basedOn w:val="a0"/>
    <w:rsid w:val="00A12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10pt0pt">
    <w:name w:val="Основной текст + 10 pt;Интервал 0 pt"/>
    <w:basedOn w:val="a0"/>
    <w:rsid w:val="00A12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15pt">
    <w:name w:val="Основной текст + 11;5 pt"/>
    <w:basedOn w:val="a0"/>
    <w:rsid w:val="00A12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styleId="ac">
    <w:name w:val="header"/>
    <w:basedOn w:val="a"/>
    <w:link w:val="ad"/>
    <w:rsid w:val="0098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985D39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98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5D3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2018-09-19T13:19:00Z</cp:lastPrinted>
  <dcterms:created xsi:type="dcterms:W3CDTF">2018-09-28T14:02:00Z</dcterms:created>
  <dcterms:modified xsi:type="dcterms:W3CDTF">2018-09-28T14:16:00Z</dcterms:modified>
</cp:coreProperties>
</file>