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D6011">
        <w:rPr>
          <w:rFonts w:ascii="Times New Roman CYR" w:hAnsi="Times New Roman CYR" w:cs="Times New Roman CYR"/>
          <w:sz w:val="28"/>
          <w:szCs w:val="28"/>
        </w:rPr>
        <w:t>28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A7177">
        <w:rPr>
          <w:rFonts w:ascii="Times New Roman CYR" w:hAnsi="Times New Roman CYR" w:cs="Times New Roman CYR"/>
          <w:sz w:val="28"/>
          <w:szCs w:val="28"/>
        </w:rPr>
        <w:t>августа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C161F9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2D6011">
        <w:rPr>
          <w:rFonts w:ascii="Times New Roman CYR" w:hAnsi="Times New Roman CYR" w:cs="Times New Roman CYR"/>
          <w:sz w:val="28"/>
          <w:szCs w:val="28"/>
        </w:rPr>
        <w:t>183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67FA9" w:rsidRDefault="00C60878" w:rsidP="00C67FA9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введении режима повышенной готовности на территории Питерского муниципального района</w:t>
      </w:r>
    </w:p>
    <w:p w:rsidR="00AE2670" w:rsidRDefault="00AE2670" w:rsidP="00C67FA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878" w:rsidRDefault="00C60878" w:rsidP="00C67FA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E1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0351AE">
        <w:rPr>
          <w:rFonts w:ascii="Times New Roman" w:hAnsi="Times New Roman" w:cs="Times New Roman"/>
          <w:sz w:val="28"/>
          <w:szCs w:val="28"/>
        </w:rPr>
        <w:t xml:space="preserve"> </w:t>
      </w:r>
      <w:r w:rsidRPr="00460E14">
        <w:rPr>
          <w:rFonts w:ascii="Times New Roman" w:hAnsi="Times New Roman" w:cs="Times New Roman"/>
          <w:sz w:val="28"/>
          <w:szCs w:val="28"/>
        </w:rPr>
        <w:t xml:space="preserve"> 21 декабря 1994 года №68-ФЗ «О защите населения и территорий от чрезвычайных ситуаций природного и техногенного характера»,</w:t>
      </w:r>
      <w:r w:rsidR="00F15EE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постановлением Правительства Саратовской области от 7 ноября 2005 года №381-П «О Саратовской территориальной</w:t>
      </w:r>
      <w:r w:rsidR="002B544B">
        <w:rPr>
          <w:rFonts w:ascii="Times New Roman" w:hAnsi="Times New Roman" w:cs="Times New Roman"/>
          <w:sz w:val="28"/>
          <w:szCs w:val="28"/>
        </w:rPr>
        <w:t xml:space="preserve"> подсистеме единой государственной системы предупреждения и ликвидации чрезвычайных ситуаций» (далее – СТП РСЧС), в целях оперативного реагирования на возможные чрезвычайные ситуации, происшествия и пожары, а также предотвращения и снижения гибели степных насаждений Питерского муниципального района Саратовской области:</w:t>
      </w:r>
    </w:p>
    <w:p w:rsidR="000D4B0E" w:rsidRPr="00460E14" w:rsidRDefault="002B544B" w:rsidP="000D4B0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4B0E" w:rsidRPr="00460E14">
        <w:rPr>
          <w:rFonts w:ascii="Times New Roman" w:hAnsi="Times New Roman" w:cs="Times New Roman"/>
          <w:sz w:val="28"/>
          <w:szCs w:val="28"/>
        </w:rPr>
        <w:t xml:space="preserve">Установить режим </w:t>
      </w:r>
      <w:r w:rsidR="004E4889"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="000D4B0E" w:rsidRPr="00460E14">
        <w:rPr>
          <w:rFonts w:ascii="Times New Roman" w:hAnsi="Times New Roman" w:cs="Times New Roman"/>
          <w:sz w:val="28"/>
          <w:szCs w:val="28"/>
        </w:rPr>
        <w:t xml:space="preserve"> для органов управления и сил муниципального звена СТП РСЧС с 2</w:t>
      </w:r>
      <w:r w:rsidR="004E4889">
        <w:rPr>
          <w:rFonts w:ascii="Times New Roman" w:hAnsi="Times New Roman" w:cs="Times New Roman"/>
          <w:sz w:val="28"/>
          <w:szCs w:val="28"/>
        </w:rPr>
        <w:t>8</w:t>
      </w:r>
      <w:r w:rsidR="000D4B0E" w:rsidRPr="00460E14">
        <w:rPr>
          <w:rFonts w:ascii="Times New Roman" w:hAnsi="Times New Roman" w:cs="Times New Roman"/>
          <w:sz w:val="28"/>
          <w:szCs w:val="28"/>
        </w:rPr>
        <w:t xml:space="preserve"> а</w:t>
      </w:r>
      <w:r w:rsidR="004E4889">
        <w:rPr>
          <w:rFonts w:ascii="Times New Roman" w:hAnsi="Times New Roman" w:cs="Times New Roman"/>
          <w:sz w:val="28"/>
          <w:szCs w:val="28"/>
        </w:rPr>
        <w:t>вгуста</w:t>
      </w:r>
      <w:r w:rsidR="000D4B0E" w:rsidRPr="00460E14">
        <w:rPr>
          <w:rFonts w:ascii="Times New Roman" w:hAnsi="Times New Roman" w:cs="Times New Roman"/>
          <w:sz w:val="28"/>
          <w:szCs w:val="28"/>
        </w:rPr>
        <w:t xml:space="preserve"> 201</w:t>
      </w:r>
      <w:r w:rsidR="004E4889">
        <w:rPr>
          <w:rFonts w:ascii="Times New Roman" w:hAnsi="Times New Roman" w:cs="Times New Roman"/>
          <w:sz w:val="28"/>
          <w:szCs w:val="28"/>
        </w:rPr>
        <w:t>7</w:t>
      </w:r>
      <w:r w:rsidR="000D4B0E" w:rsidRPr="00460E14">
        <w:rPr>
          <w:rFonts w:ascii="Times New Roman" w:hAnsi="Times New Roman" w:cs="Times New Roman"/>
          <w:sz w:val="28"/>
          <w:szCs w:val="28"/>
        </w:rPr>
        <w:t xml:space="preserve"> г</w:t>
      </w:r>
      <w:r w:rsidR="000D4B0E">
        <w:rPr>
          <w:rFonts w:ascii="Times New Roman" w:hAnsi="Times New Roman" w:cs="Times New Roman"/>
          <w:sz w:val="28"/>
          <w:szCs w:val="28"/>
        </w:rPr>
        <w:t>ода.</w:t>
      </w:r>
    </w:p>
    <w:p w:rsidR="000D4B0E" w:rsidRPr="00460E14" w:rsidRDefault="000D4B0E" w:rsidP="000D4B0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E14">
        <w:rPr>
          <w:rFonts w:ascii="Times New Roman" w:hAnsi="Times New Roman" w:cs="Times New Roman"/>
          <w:sz w:val="28"/>
          <w:szCs w:val="28"/>
        </w:rPr>
        <w:t xml:space="preserve">2.  </w:t>
      </w:r>
      <w:r w:rsidR="00B20E06">
        <w:rPr>
          <w:rFonts w:ascii="Times New Roman" w:hAnsi="Times New Roman" w:cs="Times New Roman"/>
          <w:sz w:val="28"/>
          <w:szCs w:val="28"/>
        </w:rPr>
        <w:t>Г</w:t>
      </w:r>
      <w:r w:rsidRPr="00460E14">
        <w:rPr>
          <w:rFonts w:ascii="Times New Roman" w:hAnsi="Times New Roman" w:cs="Times New Roman"/>
          <w:sz w:val="28"/>
          <w:szCs w:val="28"/>
        </w:rPr>
        <w:t xml:space="preserve">раницы зоны действия режима </w:t>
      </w:r>
      <w:r w:rsidR="00B20E06">
        <w:rPr>
          <w:rFonts w:ascii="Times New Roman" w:hAnsi="Times New Roman" w:cs="Times New Roman"/>
          <w:sz w:val="28"/>
          <w:szCs w:val="28"/>
        </w:rPr>
        <w:t>повышенной готовности определить в пределах</w:t>
      </w:r>
      <w:r w:rsidRPr="00460E14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района.</w:t>
      </w:r>
    </w:p>
    <w:p w:rsidR="000D4B0E" w:rsidRPr="00460E14" w:rsidRDefault="000D4B0E" w:rsidP="000D4B0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E14">
        <w:rPr>
          <w:rFonts w:ascii="Times New Roman" w:hAnsi="Times New Roman" w:cs="Times New Roman"/>
          <w:sz w:val="28"/>
          <w:szCs w:val="28"/>
        </w:rPr>
        <w:t xml:space="preserve">3. </w:t>
      </w:r>
      <w:r w:rsidR="00B20E06">
        <w:rPr>
          <w:rFonts w:ascii="Times New Roman" w:hAnsi="Times New Roman" w:cs="Times New Roman"/>
          <w:sz w:val="28"/>
          <w:szCs w:val="28"/>
        </w:rPr>
        <w:t>Перевести органы управления, силы и средства территориальной подсистемы РСЧС Питерского муниципального района в режим функционирования «повышенная готовность»</w:t>
      </w:r>
      <w:r w:rsidRPr="00460E14">
        <w:rPr>
          <w:rFonts w:ascii="Times New Roman" w:hAnsi="Times New Roman" w:cs="Times New Roman"/>
          <w:sz w:val="28"/>
          <w:szCs w:val="28"/>
        </w:rPr>
        <w:t>.</w:t>
      </w:r>
    </w:p>
    <w:p w:rsidR="000D4B0E" w:rsidRDefault="000D4B0E" w:rsidP="000D4B0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60E14">
        <w:rPr>
          <w:rFonts w:ascii="Times New Roman" w:hAnsi="Times New Roman" w:cs="Times New Roman"/>
          <w:sz w:val="28"/>
          <w:szCs w:val="28"/>
        </w:rPr>
        <w:t xml:space="preserve">. </w:t>
      </w:r>
      <w:r w:rsidR="00C33C29">
        <w:rPr>
          <w:rFonts w:ascii="Times New Roman" w:hAnsi="Times New Roman" w:cs="Times New Roman"/>
          <w:sz w:val="28"/>
          <w:szCs w:val="28"/>
        </w:rPr>
        <w:t>Рекомендовать главам (главам администраций) муниципальных образований:</w:t>
      </w:r>
    </w:p>
    <w:p w:rsidR="00C33C29" w:rsidRDefault="00C33C29" w:rsidP="000D4B0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готовность всех сил и средств, привлекаемых для ликвидации последствий чрезвычайных ситуаций и организации первоочередного жизнеобеспечения населения;</w:t>
      </w:r>
    </w:p>
    <w:p w:rsidR="00C33C29" w:rsidRDefault="00C33C29" w:rsidP="000D4B0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мониторинг складывающ</w:t>
      </w:r>
      <w:r w:rsidR="00AA01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йся</w:t>
      </w:r>
      <w:r w:rsidR="004907B3">
        <w:rPr>
          <w:rFonts w:ascii="Times New Roman" w:hAnsi="Times New Roman" w:cs="Times New Roman"/>
          <w:sz w:val="28"/>
          <w:szCs w:val="28"/>
        </w:rPr>
        <w:t xml:space="preserve"> обстановки;</w:t>
      </w:r>
    </w:p>
    <w:p w:rsidR="004907B3" w:rsidRPr="00460E14" w:rsidRDefault="004907B3" w:rsidP="00C140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информирование населения о вероятности возн</w:t>
      </w:r>
      <w:r w:rsidR="00C14093">
        <w:rPr>
          <w:rFonts w:ascii="Times New Roman" w:hAnsi="Times New Roman" w:cs="Times New Roman"/>
          <w:sz w:val="28"/>
          <w:szCs w:val="28"/>
        </w:rPr>
        <w:t>икновения чрезвычайной ситуации.</w:t>
      </w:r>
    </w:p>
    <w:p w:rsidR="000D4B0E" w:rsidRPr="00460E14" w:rsidRDefault="000D4B0E" w:rsidP="000D4B0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E14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C14093">
        <w:rPr>
          <w:rFonts w:ascii="Times New Roman" w:hAnsi="Times New Roman" w:cs="Times New Roman"/>
          <w:sz w:val="28"/>
          <w:szCs w:val="28"/>
        </w:rPr>
        <w:t>Организовать круглосуточное дежурство руководителей и должностных лиц органов управления и сил муниципал</w:t>
      </w:r>
      <w:r w:rsidR="005D4326">
        <w:rPr>
          <w:rFonts w:ascii="Times New Roman" w:hAnsi="Times New Roman" w:cs="Times New Roman"/>
          <w:sz w:val="28"/>
          <w:szCs w:val="28"/>
        </w:rPr>
        <w:t>ьных звеньев СТП РСЧС.</w:t>
      </w:r>
    </w:p>
    <w:p w:rsidR="005D4326" w:rsidRDefault="000D4B0E" w:rsidP="000D4B0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E14">
        <w:rPr>
          <w:rFonts w:ascii="Times New Roman" w:hAnsi="Times New Roman" w:cs="Times New Roman"/>
          <w:sz w:val="28"/>
          <w:szCs w:val="28"/>
        </w:rPr>
        <w:t xml:space="preserve">6. </w:t>
      </w:r>
      <w:r w:rsidR="005D4326">
        <w:rPr>
          <w:rFonts w:ascii="Times New Roman" w:hAnsi="Times New Roman" w:cs="Times New Roman"/>
          <w:sz w:val="28"/>
          <w:szCs w:val="28"/>
        </w:rPr>
        <w:t>Рекомендовать руководителям районных служб территориальной подсистемы РСЧС Питерского муниципального района уточнить расчеты сил средств, необходимых для проведения мероприятий по ликвидации возможной</w:t>
      </w:r>
      <w:r w:rsidR="006828B3">
        <w:rPr>
          <w:rFonts w:ascii="Times New Roman" w:hAnsi="Times New Roman" w:cs="Times New Roman"/>
          <w:sz w:val="28"/>
          <w:szCs w:val="28"/>
        </w:rPr>
        <w:t xml:space="preserve"> чрезвычайной ситуации.</w:t>
      </w:r>
    </w:p>
    <w:p w:rsidR="000D4B0E" w:rsidRPr="00460E14" w:rsidRDefault="006828B3" w:rsidP="000D4B0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D4B0E" w:rsidRPr="00460E14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его подписания и подлежит </w:t>
      </w:r>
      <w:r w:rsidR="000D4B0E" w:rsidRPr="00460E14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0D4B0E" w:rsidRPr="00460E1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Питерского муниципального района Саратовской области в сети Интернет:  </w:t>
      </w:r>
      <w:r w:rsidR="000D4B0E" w:rsidRPr="00460E1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D4B0E" w:rsidRPr="00460E14">
        <w:rPr>
          <w:rFonts w:ascii="Times New Roman" w:hAnsi="Times New Roman" w:cs="Times New Roman"/>
          <w:sz w:val="28"/>
          <w:szCs w:val="28"/>
        </w:rPr>
        <w:t>://</w:t>
      </w:r>
      <w:r w:rsidR="000D4B0E" w:rsidRPr="00460E14">
        <w:rPr>
          <w:rFonts w:ascii="Times New Roman" w:hAnsi="Times New Roman" w:cs="Times New Roman"/>
          <w:sz w:val="28"/>
          <w:szCs w:val="28"/>
          <w:lang w:val="en-US"/>
        </w:rPr>
        <w:t>piterka</w:t>
      </w:r>
      <w:r w:rsidR="000D4B0E" w:rsidRPr="00460E14">
        <w:rPr>
          <w:rFonts w:ascii="Times New Roman" w:hAnsi="Times New Roman" w:cs="Times New Roman"/>
          <w:sz w:val="28"/>
          <w:szCs w:val="28"/>
        </w:rPr>
        <w:t>.</w:t>
      </w:r>
      <w:r w:rsidR="000D4B0E" w:rsidRPr="00460E14">
        <w:rPr>
          <w:rFonts w:ascii="Times New Roman" w:hAnsi="Times New Roman" w:cs="Times New Roman"/>
          <w:sz w:val="28"/>
          <w:szCs w:val="28"/>
          <w:lang w:val="en-US"/>
        </w:rPr>
        <w:t>sarmo</w:t>
      </w:r>
      <w:r w:rsidR="000D4B0E" w:rsidRPr="00460E14">
        <w:rPr>
          <w:rFonts w:ascii="Times New Roman" w:hAnsi="Times New Roman" w:cs="Times New Roman"/>
          <w:sz w:val="28"/>
          <w:szCs w:val="28"/>
        </w:rPr>
        <w:t>.</w:t>
      </w:r>
      <w:r w:rsidR="000D4B0E" w:rsidRPr="00460E1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D4B0E" w:rsidRPr="00460E14">
        <w:rPr>
          <w:rFonts w:ascii="Times New Roman" w:hAnsi="Times New Roman" w:cs="Times New Roman"/>
          <w:sz w:val="28"/>
          <w:szCs w:val="28"/>
        </w:rPr>
        <w:t>.</w:t>
      </w:r>
    </w:p>
    <w:p w:rsidR="002B544B" w:rsidRDefault="000351AE" w:rsidP="000D4B0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D4B0E" w:rsidRPr="00460E14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первого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Питерского </w:t>
      </w:r>
      <w:r w:rsidR="000D4B0E" w:rsidRPr="00460E1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Чиженькова О.Е.</w:t>
      </w:r>
    </w:p>
    <w:p w:rsidR="0064180F" w:rsidRDefault="0064180F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7FA9" w:rsidRDefault="00C67FA9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1B1F1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      </w:t>
      </w:r>
      <w:r w:rsidR="005945BF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C161F9"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4E4889">
      <w:footerReference w:type="default" r:id="rId8"/>
      <w:pgSz w:w="12240" w:h="15840"/>
      <w:pgMar w:top="1135" w:right="709" w:bottom="993" w:left="184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62E" w:rsidRDefault="0033462E" w:rsidP="004E4889">
      <w:pPr>
        <w:spacing w:after="0" w:line="240" w:lineRule="auto"/>
      </w:pPr>
      <w:r>
        <w:separator/>
      </w:r>
    </w:p>
  </w:endnote>
  <w:endnote w:type="continuationSeparator" w:id="1">
    <w:p w:rsidR="0033462E" w:rsidRDefault="0033462E" w:rsidP="004E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2368"/>
      <w:docPartObj>
        <w:docPartGallery w:val="Page Numbers (Bottom of Page)"/>
        <w:docPartUnique/>
      </w:docPartObj>
    </w:sdtPr>
    <w:sdtContent>
      <w:p w:rsidR="004E4889" w:rsidRDefault="004E4889">
        <w:pPr>
          <w:pStyle w:val="ac"/>
          <w:jc w:val="right"/>
        </w:pPr>
        <w:fldSimple w:instr=" PAGE   \* MERGEFORMAT ">
          <w:r w:rsidR="00AA0159">
            <w:rPr>
              <w:noProof/>
            </w:rPr>
            <w:t>2</w:t>
          </w:r>
        </w:fldSimple>
      </w:p>
    </w:sdtContent>
  </w:sdt>
  <w:p w:rsidR="004E4889" w:rsidRDefault="004E488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62E" w:rsidRDefault="0033462E" w:rsidP="004E4889">
      <w:pPr>
        <w:spacing w:after="0" w:line="240" w:lineRule="auto"/>
      </w:pPr>
      <w:r>
        <w:separator/>
      </w:r>
    </w:p>
  </w:footnote>
  <w:footnote w:type="continuationSeparator" w:id="1">
    <w:p w:rsidR="0033462E" w:rsidRDefault="0033462E" w:rsidP="004E4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3031E"/>
    <w:rsid w:val="00033CD6"/>
    <w:rsid w:val="000346D3"/>
    <w:rsid w:val="000351AE"/>
    <w:rsid w:val="00051AFE"/>
    <w:rsid w:val="00053D57"/>
    <w:rsid w:val="00066C73"/>
    <w:rsid w:val="000963AC"/>
    <w:rsid w:val="000B2347"/>
    <w:rsid w:val="000B71CB"/>
    <w:rsid w:val="000C73D7"/>
    <w:rsid w:val="000D4B0E"/>
    <w:rsid w:val="000E60EC"/>
    <w:rsid w:val="000E76A7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6D02"/>
    <w:rsid w:val="00170A97"/>
    <w:rsid w:val="001712D3"/>
    <w:rsid w:val="00172D7B"/>
    <w:rsid w:val="00175892"/>
    <w:rsid w:val="00177EBB"/>
    <w:rsid w:val="00181D67"/>
    <w:rsid w:val="001A2376"/>
    <w:rsid w:val="001B1F15"/>
    <w:rsid w:val="001C09CF"/>
    <w:rsid w:val="001D4C18"/>
    <w:rsid w:val="001F1F5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B544B"/>
    <w:rsid w:val="002C1414"/>
    <w:rsid w:val="002D6011"/>
    <w:rsid w:val="002E22BF"/>
    <w:rsid w:val="002E3CAF"/>
    <w:rsid w:val="002E43A2"/>
    <w:rsid w:val="002E54D8"/>
    <w:rsid w:val="002F3C03"/>
    <w:rsid w:val="003017F2"/>
    <w:rsid w:val="0030745E"/>
    <w:rsid w:val="0030757E"/>
    <w:rsid w:val="0033462E"/>
    <w:rsid w:val="00335039"/>
    <w:rsid w:val="003365D9"/>
    <w:rsid w:val="00347F64"/>
    <w:rsid w:val="00352D45"/>
    <w:rsid w:val="003541D2"/>
    <w:rsid w:val="00363479"/>
    <w:rsid w:val="0038578B"/>
    <w:rsid w:val="003929D2"/>
    <w:rsid w:val="003937B1"/>
    <w:rsid w:val="003969F2"/>
    <w:rsid w:val="003A1CA8"/>
    <w:rsid w:val="003A6132"/>
    <w:rsid w:val="003C74EF"/>
    <w:rsid w:val="003D4993"/>
    <w:rsid w:val="003D5F30"/>
    <w:rsid w:val="003E45A4"/>
    <w:rsid w:val="003F459C"/>
    <w:rsid w:val="004069D8"/>
    <w:rsid w:val="00407686"/>
    <w:rsid w:val="0046080D"/>
    <w:rsid w:val="00463938"/>
    <w:rsid w:val="00465803"/>
    <w:rsid w:val="00476D2E"/>
    <w:rsid w:val="00482417"/>
    <w:rsid w:val="004907B3"/>
    <w:rsid w:val="004C1A2D"/>
    <w:rsid w:val="004C4A8B"/>
    <w:rsid w:val="004D5AA5"/>
    <w:rsid w:val="004E1556"/>
    <w:rsid w:val="004E415F"/>
    <w:rsid w:val="004E4889"/>
    <w:rsid w:val="005118A4"/>
    <w:rsid w:val="0051483E"/>
    <w:rsid w:val="005361D6"/>
    <w:rsid w:val="00546566"/>
    <w:rsid w:val="00563E9B"/>
    <w:rsid w:val="005730CB"/>
    <w:rsid w:val="00573335"/>
    <w:rsid w:val="00583687"/>
    <w:rsid w:val="0058698A"/>
    <w:rsid w:val="005938E9"/>
    <w:rsid w:val="005945BF"/>
    <w:rsid w:val="005A0561"/>
    <w:rsid w:val="005A5975"/>
    <w:rsid w:val="005B4BAF"/>
    <w:rsid w:val="005C6B50"/>
    <w:rsid w:val="005D4326"/>
    <w:rsid w:val="005E6F02"/>
    <w:rsid w:val="006009C8"/>
    <w:rsid w:val="00604764"/>
    <w:rsid w:val="00615C08"/>
    <w:rsid w:val="006365F2"/>
    <w:rsid w:val="00640494"/>
    <w:rsid w:val="0064180F"/>
    <w:rsid w:val="00644B6F"/>
    <w:rsid w:val="00665F7E"/>
    <w:rsid w:val="00670027"/>
    <w:rsid w:val="006703CA"/>
    <w:rsid w:val="00676815"/>
    <w:rsid w:val="006828B3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961BC"/>
    <w:rsid w:val="007B4794"/>
    <w:rsid w:val="007B4843"/>
    <w:rsid w:val="007C57A2"/>
    <w:rsid w:val="007E4B08"/>
    <w:rsid w:val="007E5C02"/>
    <w:rsid w:val="007F7FF7"/>
    <w:rsid w:val="00807357"/>
    <w:rsid w:val="0081721E"/>
    <w:rsid w:val="00860358"/>
    <w:rsid w:val="008653D3"/>
    <w:rsid w:val="00874C06"/>
    <w:rsid w:val="00883A12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36FC1"/>
    <w:rsid w:val="00942C81"/>
    <w:rsid w:val="00951111"/>
    <w:rsid w:val="0096021B"/>
    <w:rsid w:val="0096298B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35F74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0159"/>
    <w:rsid w:val="00AA2F30"/>
    <w:rsid w:val="00AB1EFE"/>
    <w:rsid w:val="00AB2755"/>
    <w:rsid w:val="00AB363D"/>
    <w:rsid w:val="00AB4FF0"/>
    <w:rsid w:val="00AC2345"/>
    <w:rsid w:val="00AC71B1"/>
    <w:rsid w:val="00AE209F"/>
    <w:rsid w:val="00AE2670"/>
    <w:rsid w:val="00AE71B2"/>
    <w:rsid w:val="00AF4B66"/>
    <w:rsid w:val="00B124DA"/>
    <w:rsid w:val="00B20E06"/>
    <w:rsid w:val="00B43CD0"/>
    <w:rsid w:val="00B47A4D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4093"/>
    <w:rsid w:val="00C15BF6"/>
    <w:rsid w:val="00C161F9"/>
    <w:rsid w:val="00C20EB2"/>
    <w:rsid w:val="00C30F0C"/>
    <w:rsid w:val="00C33C29"/>
    <w:rsid w:val="00C46073"/>
    <w:rsid w:val="00C60878"/>
    <w:rsid w:val="00C63CBF"/>
    <w:rsid w:val="00C67FA9"/>
    <w:rsid w:val="00CB1686"/>
    <w:rsid w:val="00CB1EB4"/>
    <w:rsid w:val="00CB4B02"/>
    <w:rsid w:val="00D0441B"/>
    <w:rsid w:val="00D06B30"/>
    <w:rsid w:val="00D13CDF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62F6"/>
    <w:rsid w:val="00D970C7"/>
    <w:rsid w:val="00DA701F"/>
    <w:rsid w:val="00DA7177"/>
    <w:rsid w:val="00DC1A7D"/>
    <w:rsid w:val="00DC1C88"/>
    <w:rsid w:val="00DC61C9"/>
    <w:rsid w:val="00DD4BDB"/>
    <w:rsid w:val="00DD604F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28E0"/>
    <w:rsid w:val="00E62BF8"/>
    <w:rsid w:val="00E80018"/>
    <w:rsid w:val="00E814F4"/>
    <w:rsid w:val="00E91078"/>
    <w:rsid w:val="00EB2C2B"/>
    <w:rsid w:val="00F02A1F"/>
    <w:rsid w:val="00F117FC"/>
    <w:rsid w:val="00F15EE6"/>
    <w:rsid w:val="00F30C0E"/>
    <w:rsid w:val="00F315E6"/>
    <w:rsid w:val="00F331FF"/>
    <w:rsid w:val="00F33B48"/>
    <w:rsid w:val="00F343B6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10">
    <w:name w:val="Основной текст1"/>
    <w:basedOn w:val="a0"/>
    <w:rsid w:val="000D4B0E"/>
    <w:rPr>
      <w:sz w:val="26"/>
      <w:szCs w:val="26"/>
      <w:shd w:val="clear" w:color="auto" w:fill="FFFFFF"/>
    </w:rPr>
  </w:style>
  <w:style w:type="paragraph" w:styleId="aa">
    <w:name w:val="header"/>
    <w:basedOn w:val="a"/>
    <w:link w:val="ab"/>
    <w:rsid w:val="004E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4E4889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rsid w:val="004E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4889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2017-08-28T12:07:00Z</cp:lastPrinted>
  <dcterms:created xsi:type="dcterms:W3CDTF">2017-08-28T11:39:00Z</dcterms:created>
  <dcterms:modified xsi:type="dcterms:W3CDTF">2017-08-28T12:07:00Z</dcterms:modified>
</cp:coreProperties>
</file>