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400F9">
        <w:rPr>
          <w:rFonts w:ascii="Times New Roman CYR" w:hAnsi="Times New Roman CYR" w:cs="Times New Roman CYR"/>
          <w:sz w:val="28"/>
          <w:szCs w:val="28"/>
        </w:rPr>
        <w:t>24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7BA8">
        <w:rPr>
          <w:rFonts w:ascii="Times New Roman CYR" w:hAnsi="Times New Roman CYR" w:cs="Times New Roman CYR"/>
          <w:sz w:val="28"/>
          <w:szCs w:val="28"/>
        </w:rPr>
        <w:t>ма</w:t>
      </w:r>
      <w:r w:rsidR="00C47A49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400F9">
        <w:rPr>
          <w:rFonts w:ascii="Times New Roman CYR" w:hAnsi="Times New Roman CYR" w:cs="Times New Roman CYR"/>
          <w:sz w:val="28"/>
          <w:szCs w:val="28"/>
        </w:rPr>
        <w:t>194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126B7" w:rsidRPr="001126B7" w:rsidRDefault="00B87F4C" w:rsidP="00907D2D">
      <w:pPr>
        <w:pStyle w:val="11"/>
        <w:ind w:right="524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 внесении изменений в административный </w:t>
      </w:r>
      <w:r w:rsidR="005645CC" w:rsidRPr="00CD5677">
        <w:t>регламент предоставления муниципальной услуги «</w:t>
      </w:r>
      <w:r w:rsidR="005645CC" w:rsidRPr="00CD5677">
        <w:rPr>
          <w:bCs/>
        </w:rPr>
        <w:t>Рассмотрение обращений граждан»</w:t>
      </w:r>
      <w:r w:rsidR="005645CC">
        <w:rPr>
          <w:bCs/>
        </w:rPr>
        <w:t>, утвержденный постановлением администрации Питерского муниципального района от 15 марта 2018 года №94</w:t>
      </w:r>
    </w:p>
    <w:p w:rsid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07D2D" w:rsidRDefault="00467BE1" w:rsidP="00907D2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D5677">
        <w:rPr>
          <w:rFonts w:ascii="Times New Roman" w:hAnsi="Times New Roman"/>
          <w:sz w:val="28"/>
          <w:szCs w:val="28"/>
        </w:rPr>
        <w:t>В соответ</w:t>
      </w:r>
      <w:r>
        <w:rPr>
          <w:rFonts w:ascii="Times New Roman" w:hAnsi="Times New Roman"/>
          <w:sz w:val="28"/>
          <w:szCs w:val="28"/>
        </w:rPr>
        <w:t xml:space="preserve">ствии с Федеральным законом от </w:t>
      </w:r>
      <w:r w:rsidRPr="00CD567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CD5677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ода</w:t>
      </w:r>
      <w:r w:rsidRPr="00CD5677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CD5677">
        <w:rPr>
          <w:rFonts w:ascii="Times New Roman" w:hAnsi="Times New Roman"/>
          <w:sz w:val="28"/>
          <w:szCs w:val="28"/>
        </w:rPr>
        <w:t>2010 г</w:t>
      </w:r>
      <w:r>
        <w:rPr>
          <w:rFonts w:ascii="Times New Roman" w:hAnsi="Times New Roman"/>
          <w:sz w:val="28"/>
          <w:szCs w:val="28"/>
        </w:rPr>
        <w:t>ода</w:t>
      </w:r>
      <w:r w:rsidRPr="00CD5677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услуг», </w:t>
      </w:r>
      <w:r w:rsidRPr="00CD5677">
        <w:rPr>
          <w:rFonts w:ascii="Times New Roman" w:hAnsi="Times New Roman"/>
          <w:color w:val="000000"/>
          <w:sz w:val="28"/>
          <w:szCs w:val="28"/>
        </w:rPr>
        <w:t xml:space="preserve">на основании  Федерального </w:t>
      </w:r>
      <w:hyperlink r:id="rId8" w:history="1">
        <w:r w:rsidRPr="00467BE1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закона</w:t>
        </w:r>
      </w:hyperlink>
      <w:r>
        <w:t xml:space="preserve"> </w:t>
      </w:r>
      <w:r w:rsidRPr="00CD5677">
        <w:rPr>
          <w:rFonts w:ascii="Times New Roman" w:eastAsia="Times New Roman" w:hAnsi="Times New Roman"/>
          <w:sz w:val="28"/>
          <w:szCs w:val="28"/>
        </w:rPr>
        <w:t>от 2</w:t>
      </w:r>
      <w:r>
        <w:rPr>
          <w:rFonts w:ascii="Times New Roman" w:eastAsia="Times New Roman" w:hAnsi="Times New Roman"/>
          <w:sz w:val="28"/>
          <w:szCs w:val="28"/>
        </w:rPr>
        <w:t xml:space="preserve"> мая </w:t>
      </w:r>
      <w:r w:rsidRPr="00CD5677">
        <w:rPr>
          <w:rFonts w:ascii="Times New Roman" w:eastAsia="Times New Roman" w:hAnsi="Times New Roman"/>
          <w:sz w:val="28"/>
          <w:szCs w:val="28"/>
        </w:rPr>
        <w:t>2006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CD5677">
        <w:rPr>
          <w:rFonts w:ascii="Times New Roman" w:eastAsia="Times New Roman" w:hAnsi="Times New Roman"/>
          <w:sz w:val="28"/>
          <w:szCs w:val="28"/>
        </w:rPr>
        <w:t xml:space="preserve"> №59-ФЗ «О порядке рассмотрения обращени</w:t>
      </w:r>
      <w:r w:rsidRPr="00CD5677">
        <w:rPr>
          <w:rFonts w:ascii="Times New Roman" w:hAnsi="Times New Roman"/>
          <w:sz w:val="28"/>
          <w:szCs w:val="28"/>
        </w:rPr>
        <w:t>й граждан Российской Федерации»,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Саратовской области от 26 августа 2011 года №458-П «О порядке </w:t>
      </w:r>
      <w:r w:rsidR="00E74A79">
        <w:rPr>
          <w:rFonts w:ascii="Times New Roman" w:hAnsi="Times New Roman"/>
          <w:sz w:val="28"/>
          <w:szCs w:val="28"/>
        </w:rPr>
        <w:t>разработке и утверждения административных регламентов исполнения государственных функций административных регламентов предоставления государственных услуг»</w:t>
      </w:r>
      <w:r w:rsidR="0082467F">
        <w:rPr>
          <w:rFonts w:ascii="Times New Roman" w:hAnsi="Times New Roman"/>
          <w:sz w:val="28"/>
          <w:szCs w:val="28"/>
        </w:rPr>
        <w:t xml:space="preserve"> </w:t>
      </w:r>
      <w:r w:rsidR="00907D2D" w:rsidRPr="00B962FA">
        <w:rPr>
          <w:rFonts w:ascii="Times New Roman" w:hAnsi="Times New Roman"/>
          <w:sz w:val="28"/>
          <w:szCs w:val="28"/>
        </w:rPr>
        <w:t>(с изменениями и дополнениями от 02 марта 2012 года №106-П</w:t>
      </w:r>
      <w:r w:rsidR="00C43F32">
        <w:rPr>
          <w:rFonts w:ascii="Times New Roman" w:hAnsi="Times New Roman"/>
          <w:sz w:val="28"/>
          <w:szCs w:val="28"/>
        </w:rPr>
        <w:t>,</w:t>
      </w:r>
      <w:r w:rsidR="00907D2D" w:rsidRPr="00B962FA">
        <w:rPr>
          <w:rFonts w:ascii="Times New Roman" w:hAnsi="Times New Roman"/>
          <w:sz w:val="28"/>
          <w:szCs w:val="28"/>
        </w:rPr>
        <w:t xml:space="preserve"> от 25 июня 2012 года №333-П, от 12 марта 2013 года №106-П, от 8 мая 2013 года №233-П, от 29 октября 2013 года №580-П, от 21 сентября 2015</w:t>
      </w:r>
      <w:r w:rsidR="00907D2D">
        <w:rPr>
          <w:rFonts w:ascii="Times New Roman" w:hAnsi="Times New Roman"/>
          <w:sz w:val="28"/>
          <w:szCs w:val="28"/>
        </w:rPr>
        <w:t xml:space="preserve"> </w:t>
      </w:r>
      <w:r w:rsidR="00907D2D" w:rsidRPr="00B962FA">
        <w:rPr>
          <w:rFonts w:ascii="Times New Roman" w:hAnsi="Times New Roman"/>
          <w:sz w:val="28"/>
          <w:szCs w:val="28"/>
        </w:rPr>
        <w:t>года №473-П, от 6 октября 2016 года №549-П, от 25 января 2017</w:t>
      </w:r>
      <w:r w:rsidR="00907D2D">
        <w:rPr>
          <w:rFonts w:ascii="Times New Roman" w:hAnsi="Times New Roman"/>
          <w:sz w:val="28"/>
          <w:szCs w:val="28"/>
        </w:rPr>
        <w:t xml:space="preserve"> </w:t>
      </w:r>
      <w:r w:rsidR="00907D2D" w:rsidRPr="00B962FA">
        <w:rPr>
          <w:rFonts w:ascii="Times New Roman" w:hAnsi="Times New Roman"/>
          <w:sz w:val="28"/>
          <w:szCs w:val="28"/>
        </w:rPr>
        <w:t>года №19-П, от 25 июля 2017 года №379-П, от 17 декабря 2017 года №690-П, от 27 марта 2018 года №153-П, от 21 сентября 2018 года №526-П), на основании Устава Питерского муниципального района Саратовской области, в целях повышения результативности и качества муниципальной услуги, открытости и доступности деятельности администрации Питерского муниципального района Саратовской области при осуществлени</w:t>
      </w:r>
      <w:r w:rsidR="00C43F32">
        <w:rPr>
          <w:rFonts w:ascii="Times New Roman" w:hAnsi="Times New Roman"/>
          <w:sz w:val="28"/>
          <w:szCs w:val="28"/>
        </w:rPr>
        <w:t>и</w:t>
      </w:r>
      <w:r w:rsidR="00907D2D" w:rsidRPr="00B962FA">
        <w:rPr>
          <w:rFonts w:ascii="Times New Roman" w:hAnsi="Times New Roman"/>
          <w:sz w:val="28"/>
          <w:szCs w:val="28"/>
        </w:rPr>
        <w:t xml:space="preserve"> полномочий, администрация муниципального района </w:t>
      </w:r>
    </w:p>
    <w:p w:rsidR="00907D2D" w:rsidRPr="00B962FA" w:rsidRDefault="00907D2D" w:rsidP="00907D2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962FA">
        <w:rPr>
          <w:rFonts w:ascii="Times New Roman" w:hAnsi="Times New Roman"/>
          <w:sz w:val="28"/>
          <w:szCs w:val="28"/>
        </w:rPr>
        <w:t>ПОСТАНОВЛЯЕТ:</w:t>
      </w:r>
    </w:p>
    <w:p w:rsidR="00907D2D" w:rsidRPr="00B962FA" w:rsidRDefault="00907D2D" w:rsidP="00907D2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962FA">
        <w:rPr>
          <w:rFonts w:ascii="Times New Roman" w:hAnsi="Times New Roman"/>
          <w:sz w:val="28"/>
          <w:szCs w:val="28"/>
        </w:rPr>
        <w:lastRenderedPageBreak/>
        <w:t>1. Внести в административный регламент предоставления муниципальной услуги «Рассмотрение обращений граждан», утвержденный постановлением администрации Питерского муниципального района от 15 марта 2018 года №94 следующие изменения:</w:t>
      </w:r>
    </w:p>
    <w:p w:rsidR="00907D2D" w:rsidRPr="00B962FA" w:rsidRDefault="00DD6B57" w:rsidP="00907D2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07D2D" w:rsidRPr="00B962FA">
        <w:rPr>
          <w:rFonts w:ascii="Times New Roman" w:hAnsi="Times New Roman"/>
          <w:sz w:val="28"/>
          <w:szCs w:val="28"/>
        </w:rPr>
        <w:t>Подпункт 1.2.2. статьи 1.2. дополнить словами следующего содержания: «Установленный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лицами».</w:t>
      </w:r>
    </w:p>
    <w:p w:rsidR="00907D2D" w:rsidRPr="00B962FA" w:rsidRDefault="00DD6B57" w:rsidP="00907D2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07D2D" w:rsidRPr="00B962FA">
        <w:rPr>
          <w:rFonts w:ascii="Times New Roman" w:hAnsi="Times New Roman"/>
          <w:sz w:val="28"/>
          <w:szCs w:val="28"/>
        </w:rPr>
        <w:t>Подпункт 1.3.3. статьи 1.3. дополнить словами следующего содержания: 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07D2D" w:rsidRPr="00B962FA" w:rsidRDefault="00DD6B57" w:rsidP="00907D2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07D2D" w:rsidRPr="00B962FA">
        <w:rPr>
          <w:rFonts w:ascii="Times New Roman" w:hAnsi="Times New Roman"/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07D2D" w:rsidRPr="00B962FA" w:rsidRDefault="00DD6B57" w:rsidP="00907D2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07D2D" w:rsidRPr="00B962FA">
        <w:rPr>
          <w:rFonts w:ascii="Times New Roman" w:hAnsi="Times New Roman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D6B57" w:rsidRPr="007E76C6" w:rsidRDefault="00DD6B57" w:rsidP="007970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07D2D" w:rsidRPr="00B962FA">
        <w:rPr>
          <w:rFonts w:ascii="Times New Roman" w:hAnsi="Times New Roman"/>
          <w:sz w:val="28"/>
          <w:szCs w:val="28"/>
        </w:rPr>
        <w:t>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6C6">
        <w:rPr>
          <w:rFonts w:ascii="Times New Roman" w:hAnsi="Times New Roman"/>
          <w:sz w:val="28"/>
          <w:szCs w:val="28"/>
        </w:rPr>
        <w:t>лицу, в компетенцию которых входит решение поставленных в обращении вопросов;</w:t>
      </w:r>
    </w:p>
    <w:p w:rsidR="00DD6B57" w:rsidRPr="007E76C6" w:rsidRDefault="00797091" w:rsidP="007970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DD6B57" w:rsidRPr="007E76C6">
        <w:rPr>
          <w:rFonts w:ascii="Times New Roman" w:hAnsi="Times New Roman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DD6B57" w:rsidRPr="007E76C6" w:rsidRDefault="00797091" w:rsidP="007970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DD6B57" w:rsidRPr="007E76C6">
        <w:rPr>
          <w:rFonts w:ascii="Times New Roman" w:hAnsi="Times New Roman"/>
          <w:sz w:val="28"/>
          <w:szCs w:val="28"/>
        </w:rPr>
        <w:t>обращаться с заявлением о прекращении рассмотрения обращения.</w:t>
      </w:r>
    </w:p>
    <w:p w:rsidR="00DD6B57" w:rsidRPr="007E76C6" w:rsidRDefault="00DD6B57" w:rsidP="007970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1.3. Подпункт 1.3.5. статьи 1.3. административного регламента предоставления муниципальной услуги «Рассмотрение обращений граждан» дополнить словами следующего содержания: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</w:t>
      </w:r>
      <w:r w:rsidRPr="007E76C6">
        <w:rPr>
          <w:rFonts w:ascii="Times New Roman" w:hAnsi="Times New Roman"/>
          <w:sz w:val="28"/>
          <w:szCs w:val="28"/>
        </w:rPr>
        <w:lastRenderedPageBreak/>
        <w:t>приема гражданина. В остальных случаях дается письменный ответ по существу поставленных в обращении вопросов.</w:t>
      </w:r>
    </w:p>
    <w:p w:rsidR="00DD6B57" w:rsidRPr="00797091" w:rsidRDefault="00401AC9" w:rsidP="007970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D6B57" w:rsidRPr="007E76C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на официальном сайте администрации муниципального района в телекоммуникационной сети Интернет по адресу: </w:t>
      </w:r>
      <w:r w:rsidR="00DD6B57" w:rsidRPr="007E76C6">
        <w:rPr>
          <w:rFonts w:ascii="Times New Roman" w:hAnsi="Times New Roman"/>
          <w:sz w:val="28"/>
          <w:szCs w:val="28"/>
          <w:lang w:val="en-US" w:eastAsia="en-US"/>
        </w:rPr>
        <w:t>http</w:t>
      </w:r>
      <w:r w:rsidR="00DD6B57" w:rsidRPr="007E76C6">
        <w:rPr>
          <w:rFonts w:ascii="Times New Roman" w:hAnsi="Times New Roman"/>
          <w:sz w:val="28"/>
          <w:szCs w:val="28"/>
          <w:lang w:eastAsia="en-US"/>
        </w:rPr>
        <w:t>://</w:t>
      </w:r>
      <w:r w:rsidR="00797091">
        <w:rPr>
          <w:rFonts w:ascii="Times New Roman" w:hAnsi="Times New Roman"/>
          <w:sz w:val="28"/>
          <w:szCs w:val="28"/>
          <w:lang w:eastAsia="en-US"/>
        </w:rPr>
        <w:t>питерка.рф/.</w:t>
      </w:r>
    </w:p>
    <w:p w:rsidR="00231885" w:rsidRDefault="00401AC9" w:rsidP="00DD6B57">
      <w:pPr>
        <w:pStyle w:val="ac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D6B57" w:rsidRPr="007E76C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797BA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903C8A">
      <w:footerReference w:type="default" r:id="rId9"/>
      <w:pgSz w:w="11906" w:h="16838"/>
      <w:pgMar w:top="1191" w:right="70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6D7" w:rsidRDefault="005B76D7" w:rsidP="00540B16">
      <w:pPr>
        <w:spacing w:after="0" w:line="240" w:lineRule="auto"/>
      </w:pPr>
      <w:r>
        <w:separator/>
      </w:r>
    </w:p>
  </w:endnote>
  <w:endnote w:type="continuationSeparator" w:id="1">
    <w:p w:rsidR="005B76D7" w:rsidRDefault="005B76D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02C8E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72436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6D7" w:rsidRDefault="005B76D7" w:rsidP="00540B16">
      <w:pPr>
        <w:spacing w:after="0" w:line="240" w:lineRule="auto"/>
      </w:pPr>
      <w:r>
        <w:separator/>
      </w:r>
    </w:p>
  </w:footnote>
  <w:footnote w:type="continuationSeparator" w:id="1">
    <w:p w:rsidR="005B76D7" w:rsidRDefault="005B76D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2436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AC9"/>
    <w:rsid w:val="00401F74"/>
    <w:rsid w:val="00402A25"/>
    <w:rsid w:val="004057DF"/>
    <w:rsid w:val="00420BF0"/>
    <w:rsid w:val="00425B12"/>
    <w:rsid w:val="00426E7E"/>
    <w:rsid w:val="00435FF9"/>
    <w:rsid w:val="004400F9"/>
    <w:rsid w:val="004408B8"/>
    <w:rsid w:val="00442243"/>
    <w:rsid w:val="00444FEA"/>
    <w:rsid w:val="004601F7"/>
    <w:rsid w:val="004647F8"/>
    <w:rsid w:val="00467BE1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645CC"/>
    <w:rsid w:val="00571904"/>
    <w:rsid w:val="005802E7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B76D7"/>
    <w:rsid w:val="005C361F"/>
    <w:rsid w:val="005D1FBD"/>
    <w:rsid w:val="005D77C2"/>
    <w:rsid w:val="005E6F02"/>
    <w:rsid w:val="005F7051"/>
    <w:rsid w:val="006002B6"/>
    <w:rsid w:val="00600410"/>
    <w:rsid w:val="00602063"/>
    <w:rsid w:val="00602C8E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C481F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091"/>
    <w:rsid w:val="0079799A"/>
    <w:rsid w:val="00797BA8"/>
    <w:rsid w:val="007A268F"/>
    <w:rsid w:val="007A4E10"/>
    <w:rsid w:val="007B069F"/>
    <w:rsid w:val="007B5A36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2467F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D2D"/>
    <w:rsid w:val="00907F83"/>
    <w:rsid w:val="009127F6"/>
    <w:rsid w:val="00912883"/>
    <w:rsid w:val="009210D4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87F4C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3F32"/>
    <w:rsid w:val="00C466D1"/>
    <w:rsid w:val="00C47A49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8F0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1229"/>
    <w:rsid w:val="00DD3314"/>
    <w:rsid w:val="00DD526A"/>
    <w:rsid w:val="00DD5727"/>
    <w:rsid w:val="00DD6B57"/>
    <w:rsid w:val="00DE5C67"/>
    <w:rsid w:val="00DF0FC4"/>
    <w:rsid w:val="00E13223"/>
    <w:rsid w:val="00E14BE4"/>
    <w:rsid w:val="00E153BA"/>
    <w:rsid w:val="00E213B8"/>
    <w:rsid w:val="00E30F1C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74A79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ourierNew">
    <w:name w:val="Основной текст + Courier New"/>
    <w:aliases w:val="Интервал 0 pt"/>
    <w:basedOn w:val="a0"/>
    <w:uiPriority w:val="99"/>
    <w:rsid w:val="00DD6B57"/>
    <w:rPr>
      <w:rFonts w:ascii="Courier New" w:hAnsi="Courier New" w:cs="Courier New"/>
      <w:spacing w:val="-10"/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D104E152ABB98E772330CBA3176E9F9A65D7783A26D188376E7918E5m6w6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2019-05-27T14:09:00Z</cp:lastPrinted>
  <dcterms:created xsi:type="dcterms:W3CDTF">2019-05-27T13:53:00Z</dcterms:created>
  <dcterms:modified xsi:type="dcterms:W3CDTF">2019-05-27T14:09:00Z</dcterms:modified>
</cp:coreProperties>
</file>