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0392">
        <w:rPr>
          <w:rFonts w:ascii="Times New Roman CYR" w:hAnsi="Times New Roman CYR" w:cs="Times New Roman CYR"/>
          <w:sz w:val="28"/>
          <w:szCs w:val="28"/>
        </w:rPr>
        <w:t>30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5818">
        <w:rPr>
          <w:rFonts w:ascii="Times New Roman CYR" w:hAnsi="Times New Roman CYR" w:cs="Times New Roman CYR"/>
          <w:sz w:val="28"/>
          <w:szCs w:val="28"/>
        </w:rPr>
        <w:t>ок</w:t>
      </w:r>
      <w:r w:rsidR="00802419">
        <w:rPr>
          <w:rFonts w:ascii="Times New Roman CYR" w:hAnsi="Times New Roman CYR" w:cs="Times New Roman CYR"/>
          <w:sz w:val="28"/>
          <w:szCs w:val="28"/>
        </w:rPr>
        <w:t>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60392">
        <w:rPr>
          <w:rFonts w:ascii="Times New Roman CYR" w:hAnsi="Times New Roman CYR" w:cs="Times New Roman CYR"/>
          <w:sz w:val="28"/>
          <w:szCs w:val="28"/>
        </w:rPr>
        <w:t>198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0392" w:rsidRDefault="00C60392" w:rsidP="00C60392">
      <w:pPr>
        <w:pStyle w:val="a6"/>
        <w:ind w:right="4962"/>
        <w:rPr>
          <w:rFonts w:ascii="Times New Roman" w:hAnsi="Times New Roman" w:cs="Times New Roman"/>
          <w:sz w:val="28"/>
          <w:szCs w:val="28"/>
        </w:rPr>
      </w:pPr>
      <w:r w:rsidRPr="00F45AC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5ACC">
        <w:rPr>
          <w:rFonts w:ascii="Times New Roman" w:hAnsi="Times New Roman" w:cs="Times New Roman"/>
          <w:sz w:val="28"/>
          <w:szCs w:val="28"/>
        </w:rPr>
        <w:t xml:space="preserve">аспоряжение администрации Питерского муниципального района Саратовской области от 28 января 2013 года №11-р </w:t>
      </w:r>
    </w:p>
    <w:p w:rsidR="00C60392" w:rsidRPr="00F45ACC" w:rsidRDefault="00C60392" w:rsidP="00C603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0392" w:rsidRPr="003A580C" w:rsidRDefault="00C60392" w:rsidP="00C6039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года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1-ФЗ «Об общих принципах организации местного самоуправления в Российской Федерации», руководствуясь Уставом Питерского муниципального района:</w:t>
      </w:r>
    </w:p>
    <w:p w:rsidR="00C60392" w:rsidRPr="003A580C" w:rsidRDefault="00C60392" w:rsidP="00C6039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№1 к распоряжению администрации Питерского муниципального района Саратовской области от 28 января 2013 года №11-р «О создании межведомственной комиссии по рассмотрению вопросов об улучшении жилищных условий граждан с использованием средств материнского (семейного) капитала» (с изменениями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2D1CFB">
        <w:rPr>
          <w:rFonts w:ascii="Times New Roman" w:hAnsi="Times New Roman" w:cs="Times New Roman"/>
          <w:color w:val="000000" w:themeColor="text1"/>
          <w:sz w:val="28"/>
          <w:szCs w:val="28"/>
        </w:rPr>
        <w:t>6 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2D1CF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2D1CFB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-р), изменения и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зложив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приложению.</w:t>
      </w:r>
    </w:p>
    <w:p w:rsidR="00BE6B97" w:rsidRPr="00EC06DC" w:rsidRDefault="00C60392" w:rsidP="00C60392">
      <w:pPr>
        <w:pStyle w:val="a6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205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</w:t>
      </w:r>
      <w:r w:rsidR="0020536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Питерского муниципального района в сети «Интернет»</w:t>
      </w:r>
      <w:r w:rsidR="00205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360" w:rsidRPr="00205360">
        <w:rPr>
          <w:rFonts w:ascii="Times New Roman" w:hAnsi="Times New Roman" w:cs="Times New Roman"/>
          <w:color w:val="000000" w:themeColor="text1"/>
          <w:sz w:val="28"/>
          <w:szCs w:val="28"/>
        </w:rPr>
        <w:t>http://питерка.рф</w:t>
      </w:r>
      <w:r w:rsidR="003E36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59BE" w:rsidRDefault="00E059BE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C9" w:rsidRDefault="00EA5BC9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728E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О.Е. Чиженьков</w:t>
      </w:r>
    </w:p>
    <w:p w:rsidR="003E368C" w:rsidRDefault="003E368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администрации муниципального </w:t>
      </w:r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30 октября 2018 года №198-р</w:t>
      </w:r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</w:p>
    <w:p w:rsidR="00CA3F4A" w:rsidRDefault="003E368C" w:rsidP="003E36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к распоряжению администрации муниципального </w:t>
      </w:r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28 января 2013 года №11-р</w:t>
      </w:r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368C" w:rsidRPr="00096CF4" w:rsidRDefault="003E368C" w:rsidP="003E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96CF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876C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об улучшении жилищных условий граждан с использованием средств материнского (семейного) капитала</w:t>
      </w:r>
      <w:bookmarkEnd w:id="0"/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046"/>
      </w:tblGrid>
      <w:tr w:rsidR="003E368C" w:rsidTr="00970E61">
        <w:tc>
          <w:tcPr>
            <w:tcW w:w="2235" w:type="dxa"/>
          </w:tcPr>
          <w:p w:rsidR="003E368C" w:rsidRDefault="003E368C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8046" w:type="dxa"/>
          </w:tcPr>
          <w:p w:rsidR="003E368C" w:rsidRDefault="003E368C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Питерского муниципального района, председатель комиссии;</w:t>
            </w:r>
          </w:p>
        </w:tc>
      </w:tr>
      <w:tr w:rsidR="003E368C" w:rsidTr="00970E61">
        <w:tc>
          <w:tcPr>
            <w:tcW w:w="2235" w:type="dxa"/>
          </w:tcPr>
          <w:p w:rsidR="003E368C" w:rsidRDefault="003E368C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Брусенцева Т.В.</w:t>
            </w:r>
          </w:p>
        </w:tc>
        <w:tc>
          <w:tcPr>
            <w:tcW w:w="8046" w:type="dxa"/>
          </w:tcPr>
          <w:p w:rsidR="003E368C" w:rsidRDefault="003E368C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Питерского муниципального района по социальной сфере, заместитель председателя комиссии;</w:t>
            </w:r>
          </w:p>
        </w:tc>
      </w:tr>
      <w:tr w:rsidR="000235B3" w:rsidTr="00970E61">
        <w:tc>
          <w:tcPr>
            <w:tcW w:w="2235" w:type="dxa"/>
          </w:tcPr>
          <w:p w:rsidR="000235B3" w:rsidRDefault="000235B3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Якушина Ю.М.</w:t>
            </w:r>
          </w:p>
        </w:tc>
        <w:tc>
          <w:tcPr>
            <w:tcW w:w="8046" w:type="dxa"/>
          </w:tcPr>
          <w:p w:rsidR="000235B3" w:rsidRDefault="000235B3" w:rsidP="000235B3">
            <w:pPr>
              <w:pStyle w:val="a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архитектуры и капитального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Питерского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D20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295" w:rsidRPr="006876C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35B3" w:rsidTr="00970E61">
        <w:tc>
          <w:tcPr>
            <w:tcW w:w="2235" w:type="dxa"/>
          </w:tcPr>
          <w:p w:rsidR="000235B3" w:rsidRDefault="000235B3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046" w:type="dxa"/>
          </w:tcPr>
          <w:p w:rsidR="000235B3" w:rsidRPr="008A2B25" w:rsidRDefault="000235B3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0235B3" w:rsidTr="00970E61">
        <w:tc>
          <w:tcPr>
            <w:tcW w:w="2235" w:type="dxa"/>
          </w:tcPr>
          <w:p w:rsidR="000235B3" w:rsidRDefault="000235B3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Гамаюнов В.Ю.</w:t>
            </w:r>
          </w:p>
        </w:tc>
        <w:tc>
          <w:tcPr>
            <w:tcW w:w="8046" w:type="dxa"/>
          </w:tcPr>
          <w:p w:rsidR="000235B3" w:rsidRDefault="000235B3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Питерского отделения ООО «Саратовско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БТИ» (по согласованию);</w:t>
            </w:r>
          </w:p>
        </w:tc>
      </w:tr>
      <w:tr w:rsidR="000235B3" w:rsidTr="00970E61">
        <w:tc>
          <w:tcPr>
            <w:tcW w:w="2235" w:type="dxa"/>
          </w:tcPr>
          <w:p w:rsidR="000235B3" w:rsidRDefault="000235B3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Дюкарева Н.В.</w:t>
            </w:r>
          </w:p>
        </w:tc>
        <w:tc>
          <w:tcPr>
            <w:tcW w:w="8046" w:type="dxa"/>
          </w:tcPr>
          <w:p w:rsidR="000235B3" w:rsidRDefault="000235B3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Юго-Восточного ТОУ Роспотребнадзора по Саратовской области (по согласованию);</w:t>
            </w:r>
          </w:p>
        </w:tc>
      </w:tr>
      <w:tr w:rsidR="000235B3" w:rsidTr="00970E61">
        <w:tc>
          <w:tcPr>
            <w:tcW w:w="2235" w:type="dxa"/>
          </w:tcPr>
          <w:p w:rsidR="000235B3" w:rsidRDefault="000235B3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Жалнин А.В.</w:t>
            </w:r>
          </w:p>
        </w:tc>
        <w:tc>
          <w:tcPr>
            <w:tcW w:w="8046" w:type="dxa"/>
          </w:tcPr>
          <w:p w:rsidR="000235B3" w:rsidRPr="00486958" w:rsidRDefault="000235B3" w:rsidP="00970E6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 ОНД и ПР по Краснокутскому, Александрово-Гайскому, Новоузенскому и Питерскому районам Саратовской области (по согласованию);</w:t>
            </w:r>
          </w:p>
        </w:tc>
      </w:tr>
      <w:tr w:rsidR="000235B3" w:rsidTr="00970E61">
        <w:tc>
          <w:tcPr>
            <w:tcW w:w="2235" w:type="dxa"/>
          </w:tcPr>
          <w:p w:rsidR="000235B3" w:rsidRDefault="000235B3" w:rsidP="0097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Васюнина Н.А.</w:t>
            </w:r>
          </w:p>
        </w:tc>
        <w:tc>
          <w:tcPr>
            <w:tcW w:w="8046" w:type="dxa"/>
          </w:tcPr>
          <w:p w:rsidR="000235B3" w:rsidRDefault="000235B3" w:rsidP="00FF5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(на правах отдела) </w:t>
            </w:r>
            <w:r w:rsidR="00FF5560">
              <w:rPr>
                <w:rFonts w:ascii="Times New Roman" w:hAnsi="Times New Roman" w:cs="Times New Roman"/>
                <w:sz w:val="28"/>
                <w:szCs w:val="28"/>
              </w:rPr>
              <w:t xml:space="preserve">в Питерском районе ГУ- Управление ПФ РФ в Краснокутском </w:t>
            </w:r>
            <w:r w:rsidR="00D2029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560">
              <w:rPr>
                <w:rFonts w:ascii="Times New Roman" w:hAnsi="Times New Roman" w:cs="Times New Roman"/>
                <w:sz w:val="28"/>
                <w:szCs w:val="28"/>
              </w:rPr>
              <w:t>Саратовской области( межрайонное),(по согласованию)</w:t>
            </w:r>
            <w:bookmarkStart w:id="1" w:name="_GoBack"/>
            <w:bookmarkEnd w:id="1"/>
            <w:r w:rsidR="00D20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368C" w:rsidRDefault="003E368C" w:rsidP="003E3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3F4A" w:rsidRDefault="00CA3F4A" w:rsidP="003E3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E368C" w:rsidRDefault="003E368C" w:rsidP="003E3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В.В. Скорочкина</w:t>
      </w: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30D53" w:rsidSect="00CA3F4A">
      <w:footerReference w:type="default" r:id="rId8"/>
      <w:pgSz w:w="12240" w:h="15840"/>
      <w:pgMar w:top="567" w:right="476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FA" w:rsidRDefault="00303AFA" w:rsidP="006823C3">
      <w:pPr>
        <w:spacing w:after="0" w:line="240" w:lineRule="auto"/>
      </w:pPr>
      <w:r>
        <w:separator/>
      </w:r>
    </w:p>
  </w:endnote>
  <w:endnote w:type="continuationSeparator" w:id="0">
    <w:p w:rsidR="00303AFA" w:rsidRDefault="00303AF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829724"/>
      <w:docPartObj>
        <w:docPartGallery w:val="Page Numbers (Bottom of Page)"/>
        <w:docPartUnique/>
      </w:docPartObj>
    </w:sdtPr>
    <w:sdtEndPr/>
    <w:sdtContent>
      <w:p w:rsidR="00CA3F4A" w:rsidRDefault="00303AFA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5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3F4A" w:rsidRDefault="00CA3F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FA" w:rsidRDefault="00303AFA" w:rsidP="006823C3">
      <w:pPr>
        <w:spacing w:after="0" w:line="240" w:lineRule="auto"/>
      </w:pPr>
      <w:r>
        <w:separator/>
      </w:r>
    </w:p>
  </w:footnote>
  <w:footnote w:type="continuationSeparator" w:id="0">
    <w:p w:rsidR="00303AFA" w:rsidRDefault="00303AF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5623"/>
    <w:rsid w:val="000235B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2376"/>
    <w:rsid w:val="001B1F15"/>
    <w:rsid w:val="001B5532"/>
    <w:rsid w:val="001C09CF"/>
    <w:rsid w:val="001D4709"/>
    <w:rsid w:val="001D4C18"/>
    <w:rsid w:val="001F1396"/>
    <w:rsid w:val="001F1F5E"/>
    <w:rsid w:val="002014C6"/>
    <w:rsid w:val="002027B7"/>
    <w:rsid w:val="00205360"/>
    <w:rsid w:val="002179A9"/>
    <w:rsid w:val="0022150F"/>
    <w:rsid w:val="00225ACB"/>
    <w:rsid w:val="00227005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A73FD"/>
    <w:rsid w:val="002B6A8B"/>
    <w:rsid w:val="002C1414"/>
    <w:rsid w:val="002D1CFB"/>
    <w:rsid w:val="002E22BF"/>
    <w:rsid w:val="002E3CAF"/>
    <w:rsid w:val="002E43A2"/>
    <w:rsid w:val="002E54D8"/>
    <w:rsid w:val="002F3C03"/>
    <w:rsid w:val="003017F2"/>
    <w:rsid w:val="00303AFA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368C"/>
    <w:rsid w:val="003E45A4"/>
    <w:rsid w:val="003E4650"/>
    <w:rsid w:val="003F459C"/>
    <w:rsid w:val="003F4DDD"/>
    <w:rsid w:val="004069D8"/>
    <w:rsid w:val="00407686"/>
    <w:rsid w:val="00447FF4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415F"/>
    <w:rsid w:val="005118A4"/>
    <w:rsid w:val="00512F86"/>
    <w:rsid w:val="0051483E"/>
    <w:rsid w:val="00525818"/>
    <w:rsid w:val="005361D6"/>
    <w:rsid w:val="00536D18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E4B08"/>
    <w:rsid w:val="007E5C02"/>
    <w:rsid w:val="007F7FF7"/>
    <w:rsid w:val="00800CEC"/>
    <w:rsid w:val="00802419"/>
    <w:rsid w:val="00807357"/>
    <w:rsid w:val="0081721E"/>
    <w:rsid w:val="0082336D"/>
    <w:rsid w:val="00847929"/>
    <w:rsid w:val="00860358"/>
    <w:rsid w:val="008653D3"/>
    <w:rsid w:val="00874C06"/>
    <w:rsid w:val="008770FB"/>
    <w:rsid w:val="00883A12"/>
    <w:rsid w:val="00885EE2"/>
    <w:rsid w:val="008B0EB9"/>
    <w:rsid w:val="008B1109"/>
    <w:rsid w:val="008B19E5"/>
    <w:rsid w:val="008B63EF"/>
    <w:rsid w:val="008C4561"/>
    <w:rsid w:val="008D0115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97F0C"/>
    <w:rsid w:val="009A3182"/>
    <w:rsid w:val="009A5D3B"/>
    <w:rsid w:val="009B5FF0"/>
    <w:rsid w:val="009B71EF"/>
    <w:rsid w:val="009D2071"/>
    <w:rsid w:val="009D6895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5F74"/>
    <w:rsid w:val="00A41DB5"/>
    <w:rsid w:val="00A442A7"/>
    <w:rsid w:val="00A46077"/>
    <w:rsid w:val="00A46595"/>
    <w:rsid w:val="00A510FF"/>
    <w:rsid w:val="00A52D31"/>
    <w:rsid w:val="00A6072C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4B66"/>
    <w:rsid w:val="00B015DB"/>
    <w:rsid w:val="00B124DA"/>
    <w:rsid w:val="00B30D53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0392"/>
    <w:rsid w:val="00C63CBF"/>
    <w:rsid w:val="00C67FA9"/>
    <w:rsid w:val="00C93151"/>
    <w:rsid w:val="00CA3F4A"/>
    <w:rsid w:val="00CB1686"/>
    <w:rsid w:val="00CB1EB4"/>
    <w:rsid w:val="00CB4B02"/>
    <w:rsid w:val="00D0441B"/>
    <w:rsid w:val="00D06B30"/>
    <w:rsid w:val="00D13CDF"/>
    <w:rsid w:val="00D20295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F154B"/>
    <w:rsid w:val="00DF4EE5"/>
    <w:rsid w:val="00DF76E7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90DFC"/>
    <w:rsid w:val="00E91078"/>
    <w:rsid w:val="00EA5BC9"/>
    <w:rsid w:val="00EB2C2B"/>
    <w:rsid w:val="00F02A1F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55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3E7C06-AC24-4F28-836B-7BE68759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adm1013@outlook.com</cp:lastModifiedBy>
  <cp:revision>5</cp:revision>
  <cp:lastPrinted>2018-10-30T13:47:00Z</cp:lastPrinted>
  <dcterms:created xsi:type="dcterms:W3CDTF">2018-10-30T13:40:00Z</dcterms:created>
  <dcterms:modified xsi:type="dcterms:W3CDTF">2018-11-13T05:08:00Z</dcterms:modified>
</cp:coreProperties>
</file>