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50" w:rsidRPr="00FA3C9B" w:rsidRDefault="00923250" w:rsidP="0092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>
        <w:rPr>
          <w:rFonts w:ascii="Courier New" w:eastAsia="Times New Roman" w:hAnsi="Courier New"/>
          <w:noProof/>
          <w:spacing w:val="20"/>
          <w:sz w:val="28"/>
          <w:szCs w:val="28"/>
        </w:rPr>
        <w:drawing>
          <wp:inline distT="0" distB="0" distL="0" distR="0">
            <wp:extent cx="64770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250" w:rsidRPr="00FA3C9B" w:rsidRDefault="00923250" w:rsidP="009232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СОБРАНИЕ ДЕПУТАТОВ</w:t>
      </w:r>
    </w:p>
    <w:p w:rsidR="00923250" w:rsidRPr="00FA3C9B" w:rsidRDefault="00923250" w:rsidP="009232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ПИТЕРСКОГО МУНИЦИПАЛЬНОГО РАЙОНА</w:t>
      </w:r>
    </w:p>
    <w:p w:rsidR="00923250" w:rsidRPr="00FA3C9B" w:rsidRDefault="00923250" w:rsidP="0092325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FA3C9B">
        <w:rPr>
          <w:rFonts w:ascii="Times New Roman" w:eastAsia="Times New Roman" w:hAnsi="Times New Roman"/>
          <w:b/>
          <w:sz w:val="36"/>
          <w:szCs w:val="36"/>
        </w:rPr>
        <w:t>САРАТОВСКОЙ ОБЛАСТИ</w:t>
      </w:r>
    </w:p>
    <w:tbl>
      <w:tblPr>
        <w:tblW w:w="9540" w:type="dxa"/>
        <w:tblInd w:w="-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923250" w:rsidRPr="00FA3C9B" w:rsidTr="008346B1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3250" w:rsidRPr="00FA3C9B" w:rsidRDefault="00923250" w:rsidP="008346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923250" w:rsidRPr="00FA3C9B" w:rsidRDefault="00923250" w:rsidP="0092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FA3C9B">
        <w:rPr>
          <w:rFonts w:ascii="Times New Roman" w:eastAsia="Times New Roman" w:hAnsi="Times New Roman"/>
          <w:b/>
          <w:sz w:val="40"/>
          <w:szCs w:val="40"/>
        </w:rPr>
        <w:t>РЕШЕНИЕ</w:t>
      </w:r>
    </w:p>
    <w:p w:rsidR="00923250" w:rsidRPr="00FA3C9B" w:rsidRDefault="00923250" w:rsidP="009232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FA3C9B">
        <w:rPr>
          <w:rFonts w:ascii="Times New Roman" w:eastAsia="Times New Roman" w:hAnsi="Times New Roman"/>
          <w:b/>
          <w:sz w:val="24"/>
          <w:szCs w:val="24"/>
        </w:rPr>
        <w:t>с.Питерка</w:t>
      </w:r>
    </w:p>
    <w:p w:rsidR="00923250" w:rsidRPr="00FA3C9B" w:rsidRDefault="00923250" w:rsidP="009232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от </w:t>
      </w:r>
      <w:r>
        <w:rPr>
          <w:rFonts w:ascii="Times New Roman" w:eastAsia="Times New Roman" w:hAnsi="Times New Roman"/>
          <w:b/>
          <w:sz w:val="28"/>
          <w:szCs w:val="28"/>
        </w:rPr>
        <w:t>14 февраля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г.  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 w:rsidRPr="00FA3C9B">
        <w:rPr>
          <w:rFonts w:ascii="Times New Roman" w:eastAsia="Times New Roman" w:hAnsi="Times New Roman"/>
          <w:b/>
          <w:sz w:val="28"/>
          <w:szCs w:val="28"/>
        </w:rPr>
        <w:tab/>
      </w:r>
      <w:r>
        <w:rPr>
          <w:rFonts w:ascii="Times New Roman" w:eastAsia="Times New Roman" w:hAnsi="Times New Roman"/>
          <w:b/>
          <w:sz w:val="28"/>
          <w:szCs w:val="28"/>
        </w:rPr>
        <w:t xml:space="preserve">                   </w:t>
      </w:r>
      <w:r w:rsidRPr="00FA3C9B">
        <w:rPr>
          <w:rFonts w:ascii="Times New Roman" w:eastAsia="Times New Roman" w:hAnsi="Times New Roman"/>
          <w:b/>
          <w:sz w:val="28"/>
          <w:szCs w:val="28"/>
        </w:rPr>
        <w:t xml:space="preserve">    №</w:t>
      </w:r>
      <w:r>
        <w:rPr>
          <w:rFonts w:ascii="Times New Roman" w:eastAsia="Times New Roman" w:hAnsi="Times New Roman"/>
          <w:b/>
          <w:sz w:val="28"/>
          <w:szCs w:val="28"/>
        </w:rPr>
        <w:t>19-8</w:t>
      </w:r>
    </w:p>
    <w:p w:rsidR="00923250" w:rsidRDefault="00923250" w:rsidP="0092325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7309" w:rsidRPr="00BD6F08" w:rsidRDefault="00B47309" w:rsidP="00BD6F08">
      <w:pPr>
        <w:pStyle w:val="a5"/>
        <w:ind w:right="3684"/>
        <w:rPr>
          <w:rFonts w:ascii="Times New Roman" w:hAnsi="Times New Roman" w:cs="Times New Roman"/>
          <w:sz w:val="28"/>
          <w:szCs w:val="28"/>
        </w:rPr>
      </w:pPr>
      <w:r w:rsidRPr="00BD6F08">
        <w:rPr>
          <w:rFonts w:ascii="Times New Roman" w:hAnsi="Times New Roman" w:cs="Times New Roman"/>
          <w:sz w:val="28"/>
          <w:szCs w:val="28"/>
        </w:rPr>
        <w:t>О внесении дополнений в решение</w:t>
      </w:r>
      <w:r w:rsidR="00F8696C" w:rsidRPr="00BD6F08">
        <w:rPr>
          <w:rFonts w:ascii="Times New Roman" w:hAnsi="Times New Roman" w:cs="Times New Roman"/>
          <w:sz w:val="28"/>
          <w:szCs w:val="28"/>
        </w:rPr>
        <w:t xml:space="preserve"> </w:t>
      </w:r>
      <w:r w:rsidRPr="00BD6F08">
        <w:rPr>
          <w:rFonts w:ascii="Times New Roman" w:hAnsi="Times New Roman" w:cs="Times New Roman"/>
          <w:sz w:val="28"/>
          <w:szCs w:val="28"/>
        </w:rPr>
        <w:t>Собрания депутатов Питерского</w:t>
      </w:r>
      <w:r w:rsidR="00BD6F08">
        <w:rPr>
          <w:rFonts w:ascii="Times New Roman" w:hAnsi="Times New Roman" w:cs="Times New Roman"/>
          <w:sz w:val="28"/>
          <w:szCs w:val="28"/>
        </w:rPr>
        <w:t xml:space="preserve"> </w:t>
      </w:r>
      <w:r w:rsidRPr="00BD6F0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8696C" w:rsidRPr="00BD6F08">
        <w:rPr>
          <w:rFonts w:ascii="Times New Roman" w:hAnsi="Times New Roman" w:cs="Times New Roman"/>
          <w:sz w:val="28"/>
          <w:szCs w:val="28"/>
        </w:rPr>
        <w:t xml:space="preserve"> </w:t>
      </w:r>
      <w:r w:rsidRPr="00BD6F08">
        <w:rPr>
          <w:rFonts w:ascii="Times New Roman" w:hAnsi="Times New Roman" w:cs="Times New Roman"/>
          <w:sz w:val="28"/>
          <w:szCs w:val="28"/>
        </w:rPr>
        <w:t>от 20 ноября 2017 года №16-22</w:t>
      </w:r>
    </w:p>
    <w:p w:rsidR="00B47309" w:rsidRPr="00BD6F08" w:rsidRDefault="00B47309" w:rsidP="00BD6F08">
      <w:pPr>
        <w:pStyle w:val="a5"/>
        <w:ind w:right="2692"/>
        <w:rPr>
          <w:rFonts w:ascii="Times New Roman" w:hAnsi="Times New Roman" w:cs="Times New Roman"/>
          <w:sz w:val="28"/>
          <w:szCs w:val="28"/>
        </w:rPr>
      </w:pPr>
    </w:p>
    <w:p w:rsidR="00B47309" w:rsidRPr="00BD6F08" w:rsidRDefault="00B47309" w:rsidP="00B47309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F0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21.12.2001 года </w:t>
      </w:r>
      <w:r w:rsidR="00F8696C" w:rsidRPr="00BD6F08">
        <w:rPr>
          <w:rFonts w:ascii="Times New Roman" w:hAnsi="Times New Roman" w:cs="Times New Roman"/>
          <w:sz w:val="28"/>
          <w:szCs w:val="28"/>
        </w:rPr>
        <w:t>№</w:t>
      </w:r>
      <w:r w:rsidRPr="00BD6F08">
        <w:rPr>
          <w:rFonts w:ascii="Times New Roman" w:hAnsi="Times New Roman" w:cs="Times New Roman"/>
          <w:sz w:val="28"/>
          <w:szCs w:val="28"/>
        </w:rPr>
        <w:t>178-ФЗ "О приватизации государственного и муницип</w:t>
      </w:r>
      <w:r w:rsidR="00F8696C" w:rsidRPr="00BD6F08">
        <w:rPr>
          <w:rFonts w:ascii="Times New Roman" w:hAnsi="Times New Roman" w:cs="Times New Roman"/>
          <w:sz w:val="28"/>
          <w:szCs w:val="28"/>
        </w:rPr>
        <w:t xml:space="preserve">ального имущества", положением </w:t>
      </w:r>
      <w:r w:rsidRPr="00BD6F08">
        <w:rPr>
          <w:rFonts w:ascii="Times New Roman" w:hAnsi="Times New Roman" w:cs="Times New Roman"/>
          <w:sz w:val="28"/>
          <w:szCs w:val="28"/>
        </w:rPr>
        <w:t>«О приватизации муниципального имущества Питерского муниципального района», утвержденным решением Собрания депутатов Питерск</w:t>
      </w:r>
      <w:r w:rsidR="00F8696C" w:rsidRPr="00BD6F08">
        <w:rPr>
          <w:rFonts w:ascii="Times New Roman" w:hAnsi="Times New Roman" w:cs="Times New Roman"/>
          <w:sz w:val="28"/>
          <w:szCs w:val="28"/>
        </w:rPr>
        <w:t xml:space="preserve">ого муниципального района от </w:t>
      </w:r>
      <w:r w:rsidRPr="00BD6F08">
        <w:rPr>
          <w:rFonts w:ascii="Times New Roman" w:hAnsi="Times New Roman" w:cs="Times New Roman"/>
          <w:sz w:val="28"/>
          <w:szCs w:val="28"/>
        </w:rPr>
        <w:t>20 декабря 2010 года №58-2, Собрание депутатов Питерского муниципального района РЕШИЛО:</w:t>
      </w:r>
    </w:p>
    <w:p w:rsidR="00204ADB" w:rsidRPr="00BD6F08" w:rsidRDefault="00B47309" w:rsidP="00B47309">
      <w:pPr>
        <w:pStyle w:val="a7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D6F08">
        <w:rPr>
          <w:rFonts w:ascii="Times New Roman" w:hAnsi="Times New Roman" w:cs="Times New Roman"/>
          <w:sz w:val="28"/>
          <w:szCs w:val="28"/>
        </w:rPr>
        <w:t>Приложение к решению Собрания депутатов Питерского муниципального района от 20 ноября 2017 года № 16-22 «Об утверждении Прогнозного плана приватизации муниципального имущества Питерского муниципального района</w:t>
      </w:r>
      <w:r w:rsidR="00F8696C" w:rsidRPr="00BD6F08">
        <w:rPr>
          <w:rFonts w:ascii="Times New Roman" w:hAnsi="Times New Roman" w:cs="Times New Roman"/>
          <w:sz w:val="28"/>
          <w:szCs w:val="28"/>
        </w:rPr>
        <w:t xml:space="preserve"> </w:t>
      </w:r>
      <w:r w:rsidRPr="00BD6F08">
        <w:rPr>
          <w:rFonts w:ascii="Times New Roman" w:hAnsi="Times New Roman" w:cs="Times New Roman"/>
          <w:sz w:val="28"/>
          <w:szCs w:val="28"/>
        </w:rPr>
        <w:t>на 2018 год» дополнить строкой следующего содержания:</w:t>
      </w:r>
    </w:p>
    <w:tbl>
      <w:tblPr>
        <w:tblStyle w:val="a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551"/>
        <w:gridCol w:w="2977"/>
        <w:gridCol w:w="1843"/>
      </w:tblGrid>
      <w:tr w:rsidR="00204ADB" w:rsidRPr="00BD6F08" w:rsidTr="00BD6F08">
        <w:tc>
          <w:tcPr>
            <w:tcW w:w="534" w:type="dxa"/>
          </w:tcPr>
          <w:p w:rsidR="00204ADB" w:rsidRPr="00BD6F08" w:rsidRDefault="00923250" w:rsidP="00536F7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4ADB" w:rsidRPr="00BD6F0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  <w:p w:rsidR="00204ADB" w:rsidRPr="00BD6F08" w:rsidRDefault="00204ADB" w:rsidP="00536F7F">
            <w:pPr>
              <w:tabs>
                <w:tab w:val="left" w:pos="26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04ADB" w:rsidRPr="00BD6F08" w:rsidRDefault="00204ADB" w:rsidP="00536F7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2551" w:type="dxa"/>
          </w:tcPr>
          <w:p w:rsidR="00204ADB" w:rsidRPr="00BD6F08" w:rsidRDefault="00204ADB" w:rsidP="00536F7F">
            <w:pPr>
              <w:tabs>
                <w:tab w:val="left" w:pos="2640"/>
              </w:tabs>
              <w:ind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Адрес (местонахождение)</w:t>
            </w:r>
          </w:p>
        </w:tc>
        <w:tc>
          <w:tcPr>
            <w:tcW w:w="2977" w:type="dxa"/>
          </w:tcPr>
          <w:p w:rsidR="00204ADB" w:rsidRPr="00BD6F08" w:rsidRDefault="00204ADB" w:rsidP="00536F7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Индивидуализирующие характеристики имущества</w:t>
            </w:r>
          </w:p>
        </w:tc>
        <w:tc>
          <w:tcPr>
            <w:tcW w:w="1843" w:type="dxa"/>
          </w:tcPr>
          <w:p w:rsidR="00204ADB" w:rsidRPr="00BD6F08" w:rsidRDefault="00204ADB" w:rsidP="00536F7F">
            <w:pPr>
              <w:tabs>
                <w:tab w:val="left" w:pos="26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Предполагаемые сроки приватизации</w:t>
            </w:r>
          </w:p>
        </w:tc>
      </w:tr>
      <w:tr w:rsidR="00204ADB" w:rsidRPr="00BD6F08" w:rsidTr="00BD6F08">
        <w:tc>
          <w:tcPr>
            <w:tcW w:w="534" w:type="dxa"/>
          </w:tcPr>
          <w:p w:rsidR="00204ADB" w:rsidRPr="00BD6F08" w:rsidRDefault="00204ADB" w:rsidP="0053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68E6" w:rsidRPr="00BD6F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204ADB" w:rsidRPr="00BD6F08" w:rsidRDefault="00B47309" w:rsidP="008C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ранспортное средство автомобиль ГАЗ 322132 </w:t>
            </w:r>
          </w:p>
        </w:tc>
        <w:tc>
          <w:tcPr>
            <w:tcW w:w="2551" w:type="dxa"/>
          </w:tcPr>
          <w:p w:rsidR="00204ADB" w:rsidRPr="00BD6F08" w:rsidRDefault="00204ADB" w:rsidP="00536F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область, Питерский район, с.Питерка, ул.Ленина, д.101 </w:t>
            </w:r>
          </w:p>
        </w:tc>
        <w:tc>
          <w:tcPr>
            <w:tcW w:w="2977" w:type="dxa"/>
          </w:tcPr>
          <w:p w:rsidR="00204ADB" w:rsidRPr="00BD6F08" w:rsidRDefault="00204ADB" w:rsidP="008C0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ПТС 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>320958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, идентификационный номер(</w:t>
            </w:r>
            <w:r w:rsidRPr="00BD6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="008C0F6F" w:rsidRPr="00BD6F08">
              <w:rPr>
                <w:sz w:val="28"/>
                <w:szCs w:val="28"/>
                <w:lang w:val="en-US"/>
              </w:rPr>
              <w:t>VIN</w:t>
            </w:r>
            <w:r w:rsidR="008C0F6F" w:rsidRPr="00BD6F08">
              <w:rPr>
                <w:sz w:val="28"/>
                <w:szCs w:val="28"/>
              </w:rPr>
              <w:t xml:space="preserve"> Х9632213270570822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, тип 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>автобус (13 мест)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>, год изготовления ТС – 200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, модель двигателя 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>*40522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>*73148256*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, регистрационный знак                       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815 РС 64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, цвет кузова – </w:t>
            </w:r>
            <w:r w:rsidR="008C0F6F" w:rsidRPr="00BD6F08">
              <w:rPr>
                <w:rFonts w:ascii="Times New Roman" w:hAnsi="Times New Roman" w:cs="Times New Roman"/>
                <w:sz w:val="28"/>
                <w:szCs w:val="28"/>
              </w:rPr>
              <w:t>желтый</w:t>
            </w:r>
          </w:p>
        </w:tc>
        <w:tc>
          <w:tcPr>
            <w:tcW w:w="1843" w:type="dxa"/>
          </w:tcPr>
          <w:p w:rsidR="00204ADB" w:rsidRPr="00BD6F08" w:rsidRDefault="00204ADB" w:rsidP="00B4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6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="00B47309"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B47309" w:rsidRPr="00BD6F0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BD6F08">
              <w:rPr>
                <w:rFonts w:ascii="Times New Roman" w:hAnsi="Times New Roman" w:cs="Times New Roman"/>
                <w:sz w:val="28"/>
                <w:szCs w:val="28"/>
              </w:rPr>
              <w:t xml:space="preserve">  квартал</w:t>
            </w:r>
            <w:r w:rsidR="009232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204ADB" w:rsidRPr="00BD6F08" w:rsidRDefault="00B47309" w:rsidP="00F8696C">
      <w:pPr>
        <w:pStyle w:val="a5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F08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204ADB" w:rsidRPr="00BD6F08">
        <w:rPr>
          <w:rFonts w:ascii="Times New Roman" w:hAnsi="Times New Roman" w:cs="Times New Roman"/>
          <w:sz w:val="28"/>
          <w:szCs w:val="28"/>
        </w:rPr>
        <w:t xml:space="preserve">  </w:t>
      </w:r>
      <w:r w:rsidR="00E768E6" w:rsidRPr="00BD6F0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204ADB" w:rsidRPr="00BD6F08">
        <w:rPr>
          <w:rFonts w:ascii="Times New Roman" w:hAnsi="Times New Roman" w:cs="Times New Roman"/>
          <w:sz w:val="28"/>
          <w:szCs w:val="28"/>
        </w:rPr>
        <w:t>слов по тексту «2</w:t>
      </w:r>
      <w:r w:rsidR="00896BB0" w:rsidRPr="00BD6F08">
        <w:rPr>
          <w:rFonts w:ascii="Times New Roman" w:hAnsi="Times New Roman" w:cs="Times New Roman"/>
          <w:sz w:val="28"/>
          <w:szCs w:val="28"/>
        </w:rPr>
        <w:t>0</w:t>
      </w:r>
      <w:r w:rsidR="00204ADB" w:rsidRPr="00BD6F0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896BB0" w:rsidRPr="00BD6F08">
        <w:rPr>
          <w:rFonts w:ascii="Times New Roman" w:hAnsi="Times New Roman" w:cs="Times New Roman"/>
          <w:sz w:val="28"/>
          <w:szCs w:val="28"/>
        </w:rPr>
        <w:t>ов</w:t>
      </w:r>
      <w:r w:rsidR="00E768E6" w:rsidRPr="00BD6F08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204ADB" w:rsidRPr="00BD6F08">
        <w:rPr>
          <w:rFonts w:ascii="Times New Roman" w:hAnsi="Times New Roman" w:cs="Times New Roman"/>
          <w:sz w:val="28"/>
          <w:szCs w:val="28"/>
        </w:rPr>
        <w:t xml:space="preserve">» </w:t>
      </w:r>
      <w:r w:rsidR="00E768E6" w:rsidRPr="00BD6F08">
        <w:rPr>
          <w:rFonts w:ascii="Times New Roman" w:hAnsi="Times New Roman" w:cs="Times New Roman"/>
          <w:sz w:val="28"/>
          <w:szCs w:val="28"/>
        </w:rPr>
        <w:t>добав</w:t>
      </w:r>
      <w:r w:rsidR="00204ADB" w:rsidRPr="00BD6F08">
        <w:rPr>
          <w:rFonts w:ascii="Times New Roman" w:hAnsi="Times New Roman" w:cs="Times New Roman"/>
          <w:sz w:val="28"/>
          <w:szCs w:val="28"/>
        </w:rPr>
        <w:t>ить слова «</w:t>
      </w:r>
      <w:r w:rsidR="00E768E6" w:rsidRPr="00BD6F08">
        <w:rPr>
          <w:rFonts w:ascii="Times New Roman" w:hAnsi="Times New Roman" w:cs="Times New Roman"/>
          <w:sz w:val="28"/>
          <w:szCs w:val="28"/>
        </w:rPr>
        <w:t>и 1</w:t>
      </w:r>
      <w:r w:rsidR="00204ADB" w:rsidRPr="00BD6F08">
        <w:rPr>
          <w:rFonts w:ascii="Times New Roman" w:hAnsi="Times New Roman" w:cs="Times New Roman"/>
          <w:sz w:val="28"/>
          <w:szCs w:val="28"/>
        </w:rPr>
        <w:t xml:space="preserve"> </w:t>
      </w:r>
      <w:r w:rsidR="00E768E6" w:rsidRPr="00BD6F08">
        <w:rPr>
          <w:rFonts w:ascii="Times New Roman" w:hAnsi="Times New Roman" w:cs="Times New Roman"/>
          <w:sz w:val="28"/>
          <w:szCs w:val="28"/>
        </w:rPr>
        <w:t>движимое имущество</w:t>
      </w:r>
      <w:r w:rsidR="00204ADB" w:rsidRPr="00BD6F08">
        <w:rPr>
          <w:rFonts w:ascii="Times New Roman" w:hAnsi="Times New Roman" w:cs="Times New Roman"/>
          <w:sz w:val="28"/>
          <w:szCs w:val="28"/>
        </w:rPr>
        <w:t>».</w:t>
      </w:r>
    </w:p>
    <w:p w:rsidR="00204ADB" w:rsidRDefault="00204ADB" w:rsidP="00F8696C">
      <w:pPr>
        <w:pStyle w:val="a7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D6F08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на официальном сайте </w:t>
      </w:r>
      <w:r w:rsidR="00B47309" w:rsidRPr="00BD6F08"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  <w:r w:rsidRPr="00BD6F08">
        <w:rPr>
          <w:rFonts w:ascii="Times New Roman" w:hAnsi="Times New Roman" w:cs="Times New Roman"/>
          <w:sz w:val="28"/>
          <w:szCs w:val="28"/>
        </w:rPr>
        <w:t xml:space="preserve"> в сети Интернет: </w:t>
      </w:r>
      <w:hyperlink r:id="rId8" w:history="1">
        <w:r w:rsidR="00896BB0" w:rsidRPr="00BD6F0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96BB0" w:rsidRPr="00BD6F08">
          <w:rPr>
            <w:rStyle w:val="a8"/>
            <w:rFonts w:ascii="Times New Roman" w:hAnsi="Times New Roman" w:cs="Times New Roman"/>
            <w:sz w:val="28"/>
            <w:szCs w:val="28"/>
          </w:rPr>
          <w:t>://</w:t>
        </w:r>
        <w:r w:rsidR="00896BB0" w:rsidRPr="00BD6F0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piterka</w:t>
        </w:r>
        <w:r w:rsidR="00896BB0" w:rsidRPr="00BD6F0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96BB0" w:rsidRPr="00BD6F0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sarmo</w:t>
        </w:r>
        <w:r w:rsidR="00896BB0" w:rsidRPr="00BD6F08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r w:rsidR="00896BB0" w:rsidRPr="00BD6F08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BD6F08">
        <w:rPr>
          <w:rFonts w:ascii="Times New Roman" w:hAnsi="Times New Roman" w:cs="Times New Roman"/>
          <w:sz w:val="28"/>
          <w:szCs w:val="28"/>
        </w:rPr>
        <w:t>.</w:t>
      </w:r>
      <w:r w:rsidR="00896BB0" w:rsidRPr="00BD6F08">
        <w:rPr>
          <w:rFonts w:ascii="Times New Roman" w:hAnsi="Times New Roman" w:cs="Times New Roman"/>
          <w:sz w:val="28"/>
          <w:szCs w:val="28"/>
        </w:rPr>
        <w:t xml:space="preserve"> и в районной газете «Искра».</w:t>
      </w:r>
    </w:p>
    <w:p w:rsidR="00923250" w:rsidRDefault="00923250" w:rsidP="009232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23250" w:rsidRPr="00923250" w:rsidRDefault="00923250" w:rsidP="0092325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40"/>
        <w:gridCol w:w="4804"/>
      </w:tblGrid>
      <w:tr w:rsidR="00F8696C" w:rsidRPr="00BD6F08" w:rsidTr="00923250">
        <w:tc>
          <w:tcPr>
            <w:tcW w:w="4503" w:type="dxa"/>
          </w:tcPr>
          <w:p w:rsidR="00F8696C" w:rsidRPr="00BD6F08" w:rsidRDefault="00F8696C" w:rsidP="003B101D">
            <w:pPr>
              <w:spacing w:before="100" w:beforeAutospacing="1" w:after="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440" w:type="dxa"/>
          </w:tcPr>
          <w:p w:rsidR="00F8696C" w:rsidRPr="00BD6F08" w:rsidRDefault="00F8696C" w:rsidP="003B101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F8696C" w:rsidRPr="00BD6F08" w:rsidRDefault="00F8696C" w:rsidP="0092325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Глав</w:t>
            </w:r>
            <w:bookmarkStart w:id="0" w:name="_GoBack"/>
            <w:bookmarkEnd w:id="0"/>
            <w:r w:rsidRPr="00BD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а Питерского муниципального района</w:t>
            </w:r>
          </w:p>
        </w:tc>
      </w:tr>
      <w:tr w:rsidR="00F8696C" w:rsidRPr="00BD6F08" w:rsidTr="00923250">
        <w:tc>
          <w:tcPr>
            <w:tcW w:w="4503" w:type="dxa"/>
          </w:tcPr>
          <w:p w:rsidR="00F8696C" w:rsidRPr="00BD6F08" w:rsidRDefault="00F8696C" w:rsidP="003B101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В.Н.Дерябин</w:t>
            </w:r>
          </w:p>
        </w:tc>
        <w:tc>
          <w:tcPr>
            <w:tcW w:w="440" w:type="dxa"/>
          </w:tcPr>
          <w:p w:rsidR="00F8696C" w:rsidRPr="00BD6F08" w:rsidRDefault="00F8696C" w:rsidP="003B101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04" w:type="dxa"/>
          </w:tcPr>
          <w:p w:rsidR="00F8696C" w:rsidRPr="00BD6F08" w:rsidRDefault="00F8696C" w:rsidP="003B101D">
            <w:pPr>
              <w:spacing w:before="100" w:beforeAutospacing="1" w:after="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BD6F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                             С.И.Егоров</w:t>
            </w:r>
          </w:p>
        </w:tc>
      </w:tr>
    </w:tbl>
    <w:p w:rsidR="00F8696C" w:rsidRPr="00BD6F08" w:rsidRDefault="00F8696C" w:rsidP="00BD6F08">
      <w:pPr>
        <w:pStyle w:val="1"/>
        <w:rPr>
          <w:szCs w:val="28"/>
        </w:rPr>
      </w:pPr>
    </w:p>
    <w:sectPr w:rsidR="00F8696C" w:rsidRPr="00BD6F08" w:rsidSect="00923250">
      <w:footerReference w:type="default" r:id="rId9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CC" w:rsidRDefault="001818CC" w:rsidP="00923250">
      <w:pPr>
        <w:spacing w:after="0" w:line="240" w:lineRule="auto"/>
      </w:pPr>
      <w:r>
        <w:separator/>
      </w:r>
    </w:p>
  </w:endnote>
  <w:endnote w:type="continuationSeparator" w:id="0">
    <w:p w:rsidR="001818CC" w:rsidRDefault="001818CC" w:rsidP="0092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667549"/>
      <w:docPartObj>
        <w:docPartGallery w:val="Page Numbers (Bottom of Page)"/>
        <w:docPartUnique/>
      </w:docPartObj>
    </w:sdtPr>
    <w:sdtContent>
      <w:p w:rsidR="00923250" w:rsidRDefault="0092325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23250" w:rsidRDefault="0092325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CC" w:rsidRDefault="001818CC" w:rsidP="00923250">
      <w:pPr>
        <w:spacing w:after="0" w:line="240" w:lineRule="auto"/>
      </w:pPr>
      <w:r>
        <w:separator/>
      </w:r>
    </w:p>
  </w:footnote>
  <w:footnote w:type="continuationSeparator" w:id="0">
    <w:p w:rsidR="001818CC" w:rsidRDefault="001818CC" w:rsidP="009232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5421C"/>
    <w:multiLevelType w:val="hybridMultilevel"/>
    <w:tmpl w:val="58E81F80"/>
    <w:lvl w:ilvl="0" w:tplc="7562D2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8E7DB5"/>
    <w:multiLevelType w:val="hybridMultilevel"/>
    <w:tmpl w:val="75AA6B66"/>
    <w:lvl w:ilvl="0" w:tplc="9E12B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3C400E"/>
    <w:multiLevelType w:val="hybridMultilevel"/>
    <w:tmpl w:val="B07C1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4ADB"/>
    <w:rsid w:val="00120CEB"/>
    <w:rsid w:val="001818CC"/>
    <w:rsid w:val="001D5031"/>
    <w:rsid w:val="00204ADB"/>
    <w:rsid w:val="00585B6E"/>
    <w:rsid w:val="00664184"/>
    <w:rsid w:val="00896BB0"/>
    <w:rsid w:val="008C0F6F"/>
    <w:rsid w:val="00923250"/>
    <w:rsid w:val="00B47309"/>
    <w:rsid w:val="00BD6F08"/>
    <w:rsid w:val="00DB684D"/>
    <w:rsid w:val="00E768E6"/>
    <w:rsid w:val="00F86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A5128-1DDE-4516-9AC7-B4EBF96CE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84D"/>
  </w:style>
  <w:style w:type="paragraph" w:styleId="1">
    <w:name w:val="heading 1"/>
    <w:basedOn w:val="a"/>
    <w:next w:val="a"/>
    <w:link w:val="10"/>
    <w:qFormat/>
    <w:rsid w:val="00204A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4ADB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204A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ADB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204ADB"/>
    <w:pPr>
      <w:spacing w:after="0" w:line="240" w:lineRule="auto"/>
    </w:pPr>
  </w:style>
  <w:style w:type="table" w:styleId="a6">
    <w:name w:val="Table Grid"/>
    <w:basedOn w:val="a1"/>
    <w:uiPriority w:val="59"/>
    <w:rsid w:val="00204A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04ADB"/>
    <w:pPr>
      <w:ind w:left="720"/>
      <w:contextualSpacing/>
    </w:pPr>
  </w:style>
  <w:style w:type="paragraph" w:customStyle="1" w:styleId="11">
    <w:name w:val="Обычный11"/>
    <w:uiPriority w:val="99"/>
    <w:rsid w:val="008C0F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8">
    <w:name w:val="Hyperlink"/>
    <w:basedOn w:val="a0"/>
    <w:uiPriority w:val="99"/>
    <w:unhideWhenUsed/>
    <w:rsid w:val="00896BB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6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696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23250"/>
  </w:style>
  <w:style w:type="paragraph" w:styleId="ad">
    <w:name w:val="footer"/>
    <w:basedOn w:val="a"/>
    <w:link w:val="ae"/>
    <w:uiPriority w:val="99"/>
    <w:unhideWhenUsed/>
    <w:rsid w:val="0092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92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erka.sarmo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Собрание депутатов</cp:lastModifiedBy>
  <cp:revision>10</cp:revision>
  <cp:lastPrinted>2018-02-15T05:59:00Z</cp:lastPrinted>
  <dcterms:created xsi:type="dcterms:W3CDTF">2017-11-30T11:15:00Z</dcterms:created>
  <dcterms:modified xsi:type="dcterms:W3CDTF">2018-02-15T06:01:00Z</dcterms:modified>
</cp:coreProperties>
</file>