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FBD" w:rsidRPr="005E6F02" w:rsidRDefault="00F5296C" w:rsidP="004B4FBD">
      <w:pPr>
        <w:tabs>
          <w:tab w:val="left" w:pos="2478"/>
          <w:tab w:val="center" w:pos="4961"/>
        </w:tabs>
        <w:spacing w:line="252" w:lineRule="auto"/>
        <w:jc w:val="center"/>
        <w:rPr>
          <w:rFonts w:ascii="Courier New" w:hAnsi="Courier New" w:cs="Courier New"/>
          <w:spacing w:val="20"/>
        </w:rPr>
      </w:pPr>
      <w:bookmarkStart w:id="0" w:name="P24"/>
      <w:bookmarkStart w:id="1" w:name="_GoBack"/>
      <w:bookmarkEnd w:id="0"/>
      <w:bookmarkEnd w:id="1"/>
      <w:r w:rsidRPr="005566E9">
        <w:rPr>
          <w:rFonts w:ascii="Courier New" w:hAnsi="Courier New" w:cs="Courier New"/>
          <w:noProof/>
          <w:spacing w:val="20"/>
          <w:lang w:eastAsia="ru-RU"/>
        </w:rPr>
        <w:drawing>
          <wp:inline distT="0" distB="0" distL="0" distR="0">
            <wp:extent cx="638175" cy="8191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819150"/>
                    </a:xfrm>
                    <a:prstGeom prst="rect">
                      <a:avLst/>
                    </a:prstGeom>
                    <a:noFill/>
                    <a:ln>
                      <a:noFill/>
                    </a:ln>
                  </pic:spPr>
                </pic:pic>
              </a:graphicData>
            </a:graphic>
          </wp:inline>
        </w:drawing>
      </w:r>
    </w:p>
    <w:p w:rsidR="004B4FBD" w:rsidRPr="00F52563" w:rsidRDefault="004B4FBD" w:rsidP="004B4FBD">
      <w:pPr>
        <w:widowControl w:val="0"/>
        <w:autoSpaceDE w:val="0"/>
        <w:autoSpaceDN w:val="0"/>
        <w:adjustRightInd w:val="0"/>
        <w:spacing w:after="0" w:line="240" w:lineRule="auto"/>
        <w:jc w:val="center"/>
        <w:rPr>
          <w:rFonts w:ascii="Times New Roman" w:hAnsi="Times New Roman"/>
          <w:b/>
          <w:bCs/>
          <w:sz w:val="24"/>
          <w:szCs w:val="24"/>
        </w:rPr>
      </w:pPr>
      <w:r w:rsidRPr="00F52563">
        <w:rPr>
          <w:rFonts w:ascii="Times New Roman" w:hAnsi="Times New Roman"/>
          <w:b/>
          <w:bCs/>
          <w:sz w:val="24"/>
          <w:szCs w:val="24"/>
        </w:rPr>
        <w:t xml:space="preserve">АДМИНИСТРАЦИЯ </w:t>
      </w:r>
    </w:p>
    <w:p w:rsidR="004B4FBD" w:rsidRPr="00F52563" w:rsidRDefault="004B4FBD" w:rsidP="004B4FBD">
      <w:pPr>
        <w:widowControl w:val="0"/>
        <w:autoSpaceDE w:val="0"/>
        <w:autoSpaceDN w:val="0"/>
        <w:adjustRightInd w:val="0"/>
        <w:spacing w:after="0" w:line="240" w:lineRule="auto"/>
        <w:jc w:val="center"/>
        <w:rPr>
          <w:rFonts w:ascii="Times New Roman" w:hAnsi="Times New Roman"/>
          <w:b/>
          <w:bCs/>
          <w:sz w:val="24"/>
          <w:szCs w:val="24"/>
        </w:rPr>
      </w:pPr>
      <w:r w:rsidRPr="00F52563">
        <w:rPr>
          <w:rFonts w:ascii="Times New Roman" w:hAnsi="Times New Roman"/>
          <w:b/>
          <w:bCs/>
          <w:sz w:val="24"/>
          <w:szCs w:val="24"/>
        </w:rPr>
        <w:t>ПИТЕРСКОГО МУНИЦИПАЛЬНОГО РАЙОНА</w:t>
      </w:r>
    </w:p>
    <w:p w:rsidR="004B4FBD" w:rsidRPr="00F52563" w:rsidRDefault="004B4FBD" w:rsidP="004B4FBD">
      <w:pPr>
        <w:widowControl w:val="0"/>
        <w:autoSpaceDE w:val="0"/>
        <w:autoSpaceDN w:val="0"/>
        <w:adjustRightInd w:val="0"/>
        <w:spacing w:after="0" w:line="240" w:lineRule="auto"/>
        <w:jc w:val="center"/>
        <w:rPr>
          <w:rFonts w:ascii="Times New Roman" w:hAnsi="Times New Roman"/>
          <w:b/>
          <w:bCs/>
          <w:sz w:val="28"/>
          <w:szCs w:val="28"/>
        </w:rPr>
      </w:pPr>
      <w:r w:rsidRPr="00F52563">
        <w:rPr>
          <w:rFonts w:ascii="Times New Roman" w:hAnsi="Times New Roman"/>
          <w:b/>
          <w:bCs/>
          <w:sz w:val="24"/>
          <w:szCs w:val="24"/>
        </w:rPr>
        <w:t xml:space="preserve"> САРАТОВСКОЙ ОБЛАСТИ</w:t>
      </w:r>
    </w:p>
    <w:p w:rsidR="004B4FBD" w:rsidRDefault="004B4FBD" w:rsidP="004B4FBD">
      <w:pPr>
        <w:widowControl w:val="0"/>
        <w:autoSpaceDE w:val="0"/>
        <w:autoSpaceDN w:val="0"/>
        <w:adjustRightInd w:val="0"/>
        <w:spacing w:after="0" w:line="240" w:lineRule="auto"/>
        <w:jc w:val="center"/>
        <w:rPr>
          <w:rFonts w:ascii="Times New Roman CYR" w:hAnsi="Times New Roman CYR" w:cs="Times New Roman CYR"/>
          <w:sz w:val="28"/>
          <w:szCs w:val="28"/>
        </w:rPr>
      </w:pPr>
    </w:p>
    <w:p w:rsidR="004B4FBD" w:rsidRDefault="004B4FBD" w:rsidP="004B4FB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Р А С П О Р Я Ж Е Н И Е</w:t>
      </w:r>
    </w:p>
    <w:p w:rsidR="004B4FBD" w:rsidRDefault="004B4FBD" w:rsidP="004B4FBD">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4B4FBD" w:rsidRDefault="004B4FBD" w:rsidP="004B4FB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от </w:t>
      </w:r>
      <w:r w:rsidR="00A90FD9">
        <w:rPr>
          <w:rFonts w:ascii="Times New Roman CYR" w:hAnsi="Times New Roman CYR" w:cs="Times New Roman CYR"/>
          <w:sz w:val="28"/>
          <w:szCs w:val="28"/>
        </w:rPr>
        <w:t xml:space="preserve">11 </w:t>
      </w:r>
      <w:r w:rsidR="001A05E1">
        <w:rPr>
          <w:rFonts w:ascii="Times New Roman CYR" w:hAnsi="Times New Roman CYR" w:cs="Times New Roman CYR"/>
          <w:sz w:val="28"/>
          <w:szCs w:val="28"/>
        </w:rPr>
        <w:t>октября</w:t>
      </w:r>
      <w:r>
        <w:rPr>
          <w:rFonts w:ascii="Times New Roman CYR" w:hAnsi="Times New Roman CYR" w:cs="Times New Roman CYR"/>
          <w:sz w:val="28"/>
          <w:szCs w:val="28"/>
        </w:rPr>
        <w:t xml:space="preserve">  201</w:t>
      </w:r>
      <w:r w:rsidR="00DD551C">
        <w:rPr>
          <w:rFonts w:ascii="Times New Roman CYR" w:hAnsi="Times New Roman CYR" w:cs="Times New Roman CYR"/>
          <w:sz w:val="28"/>
          <w:szCs w:val="28"/>
        </w:rPr>
        <w:t>9</w:t>
      </w:r>
      <w:r>
        <w:rPr>
          <w:rFonts w:ascii="Times New Roman CYR" w:hAnsi="Times New Roman CYR" w:cs="Times New Roman CYR"/>
          <w:sz w:val="28"/>
          <w:szCs w:val="28"/>
        </w:rPr>
        <w:t xml:space="preserve"> года  №</w:t>
      </w:r>
      <w:r w:rsidR="00713869">
        <w:rPr>
          <w:rFonts w:ascii="Times New Roman CYR" w:hAnsi="Times New Roman CYR" w:cs="Times New Roman CYR"/>
          <w:sz w:val="28"/>
          <w:szCs w:val="28"/>
        </w:rPr>
        <w:t>200-р</w:t>
      </w:r>
    </w:p>
    <w:p w:rsidR="004B4FBD" w:rsidRPr="0064180F" w:rsidRDefault="004B4FBD" w:rsidP="004B4F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4B4FBD" w:rsidRDefault="004B4FBD" w:rsidP="004B4FBD">
      <w:pPr>
        <w:pStyle w:val="a3"/>
        <w:ind w:right="5435"/>
        <w:rPr>
          <w:rFonts w:ascii="Times New Roman" w:hAnsi="Times New Roman" w:cs="Times New Roman"/>
          <w:sz w:val="28"/>
          <w:szCs w:val="28"/>
        </w:rPr>
      </w:pPr>
    </w:p>
    <w:p w:rsidR="00105C8C" w:rsidRDefault="004B4FBD" w:rsidP="004B4FBD">
      <w:pPr>
        <w:pStyle w:val="a3"/>
        <w:ind w:right="5435"/>
        <w:rPr>
          <w:rFonts w:ascii="Times New Roman" w:hAnsi="Times New Roman" w:cs="Times New Roman"/>
          <w:sz w:val="28"/>
          <w:szCs w:val="28"/>
        </w:rPr>
      </w:pPr>
      <w:r>
        <w:rPr>
          <w:rFonts w:ascii="Times New Roman" w:hAnsi="Times New Roman" w:cs="Times New Roman"/>
          <w:sz w:val="28"/>
          <w:szCs w:val="28"/>
        </w:rPr>
        <w:t>Об утверждении отчета об исполнении районного бюджета Питерского муниципального</w:t>
      </w:r>
      <w:r w:rsidR="00105C8C">
        <w:rPr>
          <w:rFonts w:ascii="Times New Roman" w:hAnsi="Times New Roman" w:cs="Times New Roman"/>
          <w:sz w:val="28"/>
          <w:szCs w:val="28"/>
        </w:rPr>
        <w:t xml:space="preserve"> </w:t>
      </w:r>
      <w:r>
        <w:rPr>
          <w:rFonts w:ascii="Times New Roman" w:hAnsi="Times New Roman" w:cs="Times New Roman"/>
          <w:sz w:val="28"/>
          <w:szCs w:val="28"/>
        </w:rPr>
        <w:t>района</w:t>
      </w:r>
      <w:r w:rsidR="00105C8C" w:rsidRPr="00105C8C">
        <w:rPr>
          <w:rFonts w:ascii="Times New Roman" w:hAnsi="Times New Roman" w:cs="Times New Roman"/>
          <w:sz w:val="28"/>
          <w:szCs w:val="28"/>
        </w:rPr>
        <w:t xml:space="preserve"> </w:t>
      </w:r>
      <w:r w:rsidR="00105C8C">
        <w:rPr>
          <w:rFonts w:ascii="Times New Roman" w:hAnsi="Times New Roman" w:cs="Times New Roman"/>
          <w:sz w:val="28"/>
          <w:szCs w:val="28"/>
        </w:rPr>
        <w:t>Саратовской области</w:t>
      </w:r>
    </w:p>
    <w:p w:rsidR="004B4FBD" w:rsidRDefault="004B4FBD" w:rsidP="004B4FBD">
      <w:pPr>
        <w:pStyle w:val="a3"/>
        <w:ind w:right="5435"/>
        <w:rPr>
          <w:rFonts w:ascii="Times New Roman" w:hAnsi="Times New Roman" w:cs="Times New Roman"/>
          <w:sz w:val="28"/>
          <w:szCs w:val="28"/>
        </w:rPr>
      </w:pPr>
      <w:r>
        <w:rPr>
          <w:rFonts w:ascii="Times New Roman" w:hAnsi="Times New Roman" w:cs="Times New Roman"/>
          <w:sz w:val="28"/>
          <w:szCs w:val="28"/>
        </w:rPr>
        <w:t xml:space="preserve"> за </w:t>
      </w:r>
      <w:r w:rsidR="001A05E1">
        <w:rPr>
          <w:rFonts w:ascii="Times New Roman" w:hAnsi="Times New Roman" w:cs="Times New Roman"/>
          <w:sz w:val="28"/>
          <w:szCs w:val="28"/>
        </w:rPr>
        <w:t>9 месяцев</w:t>
      </w:r>
      <w:r>
        <w:rPr>
          <w:rFonts w:ascii="Times New Roman" w:hAnsi="Times New Roman" w:cs="Times New Roman"/>
          <w:sz w:val="28"/>
          <w:szCs w:val="28"/>
        </w:rPr>
        <w:t xml:space="preserve"> 201</w:t>
      </w:r>
      <w:r w:rsidR="00DD551C">
        <w:rPr>
          <w:rFonts w:ascii="Times New Roman" w:hAnsi="Times New Roman" w:cs="Times New Roman"/>
          <w:sz w:val="28"/>
          <w:szCs w:val="28"/>
        </w:rPr>
        <w:t>9</w:t>
      </w:r>
      <w:r>
        <w:rPr>
          <w:rFonts w:ascii="Times New Roman" w:hAnsi="Times New Roman" w:cs="Times New Roman"/>
          <w:sz w:val="28"/>
          <w:szCs w:val="28"/>
        </w:rPr>
        <w:t xml:space="preserve"> года</w:t>
      </w:r>
    </w:p>
    <w:p w:rsidR="004B4FBD" w:rsidRDefault="004B4FBD" w:rsidP="004B4FBD">
      <w:pPr>
        <w:autoSpaceDE w:val="0"/>
        <w:autoSpaceDN w:val="0"/>
        <w:adjustRightInd w:val="0"/>
        <w:spacing w:after="0" w:line="240" w:lineRule="auto"/>
        <w:jc w:val="both"/>
        <w:rPr>
          <w:rFonts w:ascii="Times New Roman CYR" w:hAnsi="Times New Roman CYR" w:cs="Times New Roman CYR"/>
          <w:sz w:val="28"/>
          <w:szCs w:val="28"/>
        </w:rPr>
      </w:pPr>
    </w:p>
    <w:p w:rsidR="004B4FBD" w:rsidRDefault="004B4FBD" w:rsidP="00DD551C">
      <w:pPr>
        <w:autoSpaceDE w:val="0"/>
        <w:autoSpaceDN w:val="0"/>
        <w:adjustRightInd w:val="0"/>
        <w:spacing w:before="240"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со статьей 264.2 Бюджетного кодекса</w:t>
      </w:r>
      <w:r w:rsidR="00DD551C">
        <w:rPr>
          <w:rFonts w:ascii="Times New Roman CYR" w:hAnsi="Times New Roman CYR" w:cs="Times New Roman CYR"/>
          <w:sz w:val="28"/>
          <w:szCs w:val="28"/>
        </w:rPr>
        <w:t xml:space="preserve"> Российской Федерации, Положением</w:t>
      </w:r>
      <w:r>
        <w:rPr>
          <w:rFonts w:ascii="Times New Roman CYR" w:hAnsi="Times New Roman CYR" w:cs="Times New Roman CYR"/>
          <w:sz w:val="28"/>
          <w:szCs w:val="28"/>
        </w:rPr>
        <w:t xml:space="preserve"> о бюджетном процессе в Питерском муниципальном районе, утвержденного решением Собрания депутатов от </w:t>
      </w:r>
      <w:r w:rsidR="00105C8C">
        <w:rPr>
          <w:rFonts w:ascii="Times New Roman CYR" w:hAnsi="Times New Roman CYR" w:cs="Times New Roman CYR"/>
          <w:sz w:val="28"/>
          <w:szCs w:val="28"/>
        </w:rPr>
        <w:t>20 ноября</w:t>
      </w:r>
      <w:r>
        <w:rPr>
          <w:rFonts w:ascii="Times New Roman CYR" w:hAnsi="Times New Roman CYR" w:cs="Times New Roman CYR"/>
          <w:sz w:val="28"/>
          <w:szCs w:val="28"/>
        </w:rPr>
        <w:t xml:space="preserve"> 201</w:t>
      </w:r>
      <w:r w:rsidR="00105C8C">
        <w:rPr>
          <w:rFonts w:ascii="Times New Roman CYR" w:hAnsi="Times New Roman CYR" w:cs="Times New Roman CYR"/>
          <w:sz w:val="28"/>
          <w:szCs w:val="28"/>
        </w:rPr>
        <w:t>7</w:t>
      </w:r>
      <w:r>
        <w:rPr>
          <w:rFonts w:ascii="Times New Roman CYR" w:hAnsi="Times New Roman CYR" w:cs="Times New Roman CYR"/>
          <w:sz w:val="28"/>
          <w:szCs w:val="28"/>
        </w:rPr>
        <w:t xml:space="preserve"> года №</w:t>
      </w:r>
      <w:r w:rsidR="00105C8C">
        <w:rPr>
          <w:rFonts w:ascii="Times New Roman CYR" w:hAnsi="Times New Roman CYR" w:cs="Times New Roman CYR"/>
          <w:sz w:val="28"/>
          <w:szCs w:val="28"/>
        </w:rPr>
        <w:t>16-5</w:t>
      </w:r>
      <w:r w:rsidR="00DD551C">
        <w:rPr>
          <w:rFonts w:ascii="Times New Roman CYR" w:hAnsi="Times New Roman CYR" w:cs="Times New Roman CYR"/>
          <w:sz w:val="28"/>
          <w:szCs w:val="28"/>
        </w:rPr>
        <w:t xml:space="preserve"> (с изменениями от 20 мая 2019 года №32-4, 5 августа 2019 года №34-10), руководствуясь Уставом Питерского муниципального района</w:t>
      </w:r>
      <w:r>
        <w:rPr>
          <w:rFonts w:ascii="Times New Roman CYR" w:hAnsi="Times New Roman CYR" w:cs="Times New Roman CYR"/>
          <w:sz w:val="28"/>
          <w:szCs w:val="28"/>
        </w:rPr>
        <w:t>:</w:t>
      </w:r>
    </w:p>
    <w:p w:rsidR="004B4FBD" w:rsidRDefault="004B4FBD" w:rsidP="004B4FBD">
      <w:pPr>
        <w:autoSpaceDE w:val="0"/>
        <w:autoSpaceDN w:val="0"/>
        <w:adjustRightInd w:val="0"/>
        <w:spacing w:after="0" w:line="240" w:lineRule="auto"/>
        <w:ind w:firstLine="709"/>
        <w:jc w:val="both"/>
        <w:rPr>
          <w:rFonts w:ascii="Times New Roman" w:hAnsi="Times New Roman"/>
          <w:sz w:val="28"/>
          <w:szCs w:val="28"/>
        </w:rPr>
      </w:pPr>
      <w:r>
        <w:rPr>
          <w:rFonts w:ascii="Times New Roman CYR" w:hAnsi="Times New Roman CYR" w:cs="Times New Roman CYR"/>
          <w:sz w:val="28"/>
          <w:szCs w:val="28"/>
        </w:rPr>
        <w:t>1. Утвердить отчет об исполнении районного бюджета Питерского муниципального района</w:t>
      </w:r>
      <w:r w:rsidR="00105C8C">
        <w:rPr>
          <w:rFonts w:ascii="Times New Roman CYR" w:hAnsi="Times New Roman CYR" w:cs="Times New Roman CYR"/>
          <w:sz w:val="28"/>
          <w:szCs w:val="28"/>
        </w:rPr>
        <w:t xml:space="preserve"> Саратовской области</w:t>
      </w:r>
      <w:r>
        <w:rPr>
          <w:rFonts w:ascii="Times New Roman CYR" w:hAnsi="Times New Roman CYR" w:cs="Times New Roman CYR"/>
          <w:sz w:val="28"/>
          <w:szCs w:val="28"/>
        </w:rPr>
        <w:t xml:space="preserve"> </w:t>
      </w:r>
      <w:r>
        <w:rPr>
          <w:rFonts w:ascii="Times New Roman" w:hAnsi="Times New Roman"/>
          <w:sz w:val="28"/>
          <w:szCs w:val="28"/>
        </w:rPr>
        <w:t xml:space="preserve">за </w:t>
      </w:r>
      <w:r w:rsidR="007348F8">
        <w:rPr>
          <w:rFonts w:ascii="Times New Roman" w:hAnsi="Times New Roman"/>
          <w:sz w:val="28"/>
          <w:szCs w:val="28"/>
        </w:rPr>
        <w:t>9 месяцев</w:t>
      </w:r>
      <w:r>
        <w:rPr>
          <w:rFonts w:ascii="Times New Roman" w:hAnsi="Times New Roman"/>
          <w:sz w:val="28"/>
          <w:szCs w:val="28"/>
        </w:rPr>
        <w:t xml:space="preserve"> 201</w:t>
      </w:r>
      <w:r w:rsidR="00DD551C">
        <w:rPr>
          <w:rFonts w:ascii="Times New Roman" w:hAnsi="Times New Roman"/>
          <w:sz w:val="28"/>
          <w:szCs w:val="28"/>
        </w:rPr>
        <w:t>9</w:t>
      </w:r>
      <w:r>
        <w:rPr>
          <w:rFonts w:ascii="Times New Roman" w:hAnsi="Times New Roman"/>
          <w:sz w:val="28"/>
          <w:szCs w:val="28"/>
        </w:rPr>
        <w:t xml:space="preserve"> года по доходам в сумме </w:t>
      </w:r>
      <w:r w:rsidR="007348F8">
        <w:rPr>
          <w:rFonts w:ascii="Times New Roman" w:hAnsi="Times New Roman"/>
          <w:sz w:val="28"/>
          <w:szCs w:val="28"/>
        </w:rPr>
        <w:t>2</w:t>
      </w:r>
      <w:r w:rsidR="00DD551C">
        <w:rPr>
          <w:rFonts w:ascii="Times New Roman" w:hAnsi="Times New Roman"/>
          <w:sz w:val="28"/>
          <w:szCs w:val="28"/>
        </w:rPr>
        <w:t xml:space="preserve">41 481,5 </w:t>
      </w:r>
      <w:r>
        <w:rPr>
          <w:rFonts w:ascii="Times New Roman" w:hAnsi="Times New Roman"/>
          <w:sz w:val="28"/>
          <w:szCs w:val="28"/>
        </w:rPr>
        <w:t xml:space="preserve"> тыс. рублей, по расходам в сумме</w:t>
      </w:r>
      <w:r w:rsidR="00452AC9">
        <w:rPr>
          <w:rFonts w:ascii="Times New Roman" w:hAnsi="Times New Roman"/>
          <w:sz w:val="28"/>
          <w:szCs w:val="28"/>
        </w:rPr>
        <w:t xml:space="preserve"> </w:t>
      </w:r>
      <w:r w:rsidR="007348F8">
        <w:rPr>
          <w:rFonts w:ascii="Times New Roman" w:hAnsi="Times New Roman"/>
          <w:sz w:val="28"/>
          <w:szCs w:val="28"/>
        </w:rPr>
        <w:t>2</w:t>
      </w:r>
      <w:r w:rsidR="00DD551C">
        <w:rPr>
          <w:rFonts w:ascii="Times New Roman" w:hAnsi="Times New Roman"/>
          <w:sz w:val="28"/>
          <w:szCs w:val="28"/>
        </w:rPr>
        <w:t>37 722,7</w:t>
      </w:r>
      <w:r>
        <w:rPr>
          <w:rFonts w:ascii="Times New Roman" w:hAnsi="Times New Roman"/>
          <w:sz w:val="28"/>
          <w:szCs w:val="28"/>
        </w:rPr>
        <w:t xml:space="preserve">  тыс. рублей, по источникам </w:t>
      </w:r>
      <w:r w:rsidR="00DD551C">
        <w:rPr>
          <w:rFonts w:ascii="Times New Roman" w:hAnsi="Times New Roman"/>
          <w:sz w:val="28"/>
          <w:szCs w:val="28"/>
        </w:rPr>
        <w:t xml:space="preserve">финансирования дефицита бюджета </w:t>
      </w:r>
      <w:r>
        <w:rPr>
          <w:rFonts w:ascii="Times New Roman" w:hAnsi="Times New Roman"/>
          <w:sz w:val="28"/>
          <w:szCs w:val="28"/>
        </w:rPr>
        <w:t>в сумме -</w:t>
      </w:r>
      <w:r w:rsidR="00DD551C">
        <w:rPr>
          <w:rFonts w:ascii="Times New Roman" w:hAnsi="Times New Roman"/>
          <w:sz w:val="28"/>
          <w:szCs w:val="28"/>
        </w:rPr>
        <w:t>3 758,8</w:t>
      </w:r>
      <w:r>
        <w:rPr>
          <w:rFonts w:ascii="Times New Roman" w:hAnsi="Times New Roman"/>
          <w:sz w:val="28"/>
          <w:szCs w:val="28"/>
        </w:rPr>
        <w:t xml:space="preserve"> тыс. рублей согласно приложению.</w:t>
      </w:r>
    </w:p>
    <w:p w:rsidR="004B4FBD" w:rsidRDefault="004B4FBD" w:rsidP="004B4FB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00DD551C">
        <w:rPr>
          <w:rFonts w:ascii="Times New Roman" w:hAnsi="Times New Roman"/>
          <w:sz w:val="28"/>
          <w:szCs w:val="28"/>
        </w:rPr>
        <w:t xml:space="preserve">Настоящее распоряжение подлежит опубликованию на официальном сайте администрации Питерского муниципального района в информационно-телекоммуникационной сети «Интернет» по адресу: </w:t>
      </w:r>
      <w:hyperlink r:id="rId9" w:history="1">
        <w:r w:rsidR="00DD551C" w:rsidRPr="006D6D45">
          <w:rPr>
            <w:rStyle w:val="aa"/>
            <w:rFonts w:ascii="Times New Roman" w:hAnsi="Times New Roman"/>
            <w:sz w:val="28"/>
            <w:szCs w:val="28"/>
            <w:lang w:val="en-US"/>
          </w:rPr>
          <w:t>http</w:t>
        </w:r>
        <w:r w:rsidR="00DD551C" w:rsidRPr="006D6D45">
          <w:rPr>
            <w:rStyle w:val="aa"/>
            <w:rFonts w:ascii="Times New Roman" w:hAnsi="Times New Roman"/>
            <w:sz w:val="28"/>
            <w:szCs w:val="28"/>
          </w:rPr>
          <w:t>://питерка.рф/</w:t>
        </w:r>
      </w:hyperlink>
      <w:r w:rsidR="00DD551C">
        <w:rPr>
          <w:rFonts w:ascii="Times New Roman" w:hAnsi="Times New Roman"/>
          <w:sz w:val="28"/>
          <w:szCs w:val="28"/>
        </w:rPr>
        <w:t>.</w:t>
      </w:r>
    </w:p>
    <w:p w:rsidR="00DD551C" w:rsidRPr="00DD551C" w:rsidRDefault="00DD551C" w:rsidP="004B4FB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Контроль за исполнением настоящего распоряжения оставляю за собой.</w:t>
      </w:r>
    </w:p>
    <w:p w:rsidR="004B4FBD" w:rsidRDefault="004B4FBD" w:rsidP="004B4FBD">
      <w:pPr>
        <w:autoSpaceDE w:val="0"/>
        <w:autoSpaceDN w:val="0"/>
        <w:adjustRightInd w:val="0"/>
        <w:spacing w:after="0" w:line="240" w:lineRule="auto"/>
        <w:ind w:firstLine="709"/>
        <w:jc w:val="both"/>
        <w:rPr>
          <w:rFonts w:ascii="Times New Roman" w:hAnsi="Times New Roman"/>
          <w:sz w:val="28"/>
          <w:szCs w:val="28"/>
        </w:rPr>
      </w:pPr>
    </w:p>
    <w:p w:rsidR="004B4FBD" w:rsidRDefault="004B4FBD" w:rsidP="004B4FBD">
      <w:pPr>
        <w:autoSpaceDE w:val="0"/>
        <w:autoSpaceDN w:val="0"/>
        <w:adjustRightInd w:val="0"/>
        <w:spacing w:after="0" w:line="240" w:lineRule="auto"/>
        <w:ind w:firstLine="709"/>
        <w:jc w:val="both"/>
        <w:rPr>
          <w:rFonts w:ascii="Times New Roman CYR" w:hAnsi="Times New Roman CYR" w:cs="Times New Roman CYR"/>
          <w:sz w:val="28"/>
          <w:szCs w:val="28"/>
        </w:rPr>
      </w:pPr>
    </w:p>
    <w:p w:rsidR="004B4FBD" w:rsidRDefault="004B4FBD" w:rsidP="004B4FBD">
      <w:pPr>
        <w:autoSpaceDE w:val="0"/>
        <w:autoSpaceDN w:val="0"/>
        <w:adjustRightInd w:val="0"/>
        <w:spacing w:after="0" w:line="240" w:lineRule="auto"/>
        <w:outlineLvl w:val="0"/>
        <w:rPr>
          <w:rFonts w:ascii="Times New Roman" w:hAnsi="Times New Roman"/>
          <w:sz w:val="28"/>
          <w:szCs w:val="28"/>
        </w:rPr>
      </w:pPr>
      <w:r>
        <w:rPr>
          <w:rFonts w:ascii="Times New Roman CYR" w:hAnsi="Times New Roman CYR" w:cs="Times New Roman CYR"/>
          <w:sz w:val="28"/>
          <w:szCs w:val="28"/>
        </w:rPr>
        <w:t>Глава  муниципального района                                                                С.И. Егоров</w:t>
      </w:r>
    </w:p>
    <w:p w:rsidR="004B4FBD" w:rsidRDefault="004B4FBD" w:rsidP="004B4FBD">
      <w:pPr>
        <w:autoSpaceDE w:val="0"/>
        <w:autoSpaceDN w:val="0"/>
        <w:adjustRightInd w:val="0"/>
        <w:spacing w:after="0" w:line="240" w:lineRule="auto"/>
        <w:outlineLvl w:val="0"/>
        <w:rPr>
          <w:rFonts w:ascii="Times New Roman" w:hAnsi="Times New Roman"/>
          <w:sz w:val="28"/>
          <w:szCs w:val="28"/>
        </w:rPr>
      </w:pPr>
    </w:p>
    <w:p w:rsidR="004B4FBD" w:rsidRDefault="004B4FBD" w:rsidP="00512CDA">
      <w:pPr>
        <w:autoSpaceDE w:val="0"/>
        <w:autoSpaceDN w:val="0"/>
        <w:adjustRightInd w:val="0"/>
        <w:spacing w:after="0" w:line="240" w:lineRule="auto"/>
        <w:ind w:left="9639"/>
        <w:outlineLvl w:val="0"/>
        <w:rPr>
          <w:rFonts w:ascii="Times New Roman" w:hAnsi="Times New Roman"/>
          <w:sz w:val="28"/>
          <w:szCs w:val="28"/>
        </w:rPr>
        <w:sectPr w:rsidR="004B4FBD" w:rsidSect="00AB46DC">
          <w:footerReference w:type="default" r:id="rId10"/>
          <w:pgSz w:w="11906" w:h="16838"/>
          <w:pgMar w:top="851" w:right="425" w:bottom="1276" w:left="1701" w:header="709" w:footer="709" w:gutter="0"/>
          <w:cols w:space="708"/>
          <w:titlePg/>
          <w:docGrid w:linePitch="360"/>
        </w:sectPr>
      </w:pPr>
    </w:p>
    <w:p w:rsidR="00B0474E" w:rsidRPr="00512CDA" w:rsidRDefault="00B0474E" w:rsidP="00512CDA">
      <w:pPr>
        <w:autoSpaceDE w:val="0"/>
        <w:autoSpaceDN w:val="0"/>
        <w:adjustRightInd w:val="0"/>
        <w:spacing w:after="0" w:line="240" w:lineRule="auto"/>
        <w:ind w:left="9639"/>
        <w:outlineLvl w:val="0"/>
        <w:rPr>
          <w:rFonts w:ascii="Times New Roman" w:hAnsi="Times New Roman"/>
          <w:sz w:val="28"/>
          <w:szCs w:val="28"/>
        </w:rPr>
      </w:pPr>
      <w:r w:rsidRPr="00512CDA">
        <w:rPr>
          <w:rFonts w:ascii="Times New Roman" w:hAnsi="Times New Roman"/>
          <w:sz w:val="28"/>
          <w:szCs w:val="28"/>
        </w:rPr>
        <w:lastRenderedPageBreak/>
        <w:t>Приложение к распоряжению</w:t>
      </w:r>
    </w:p>
    <w:p w:rsidR="00EF0F6B" w:rsidRDefault="0079107E" w:rsidP="00512CDA">
      <w:pPr>
        <w:autoSpaceDE w:val="0"/>
        <w:autoSpaceDN w:val="0"/>
        <w:adjustRightInd w:val="0"/>
        <w:spacing w:after="0" w:line="240" w:lineRule="auto"/>
        <w:ind w:left="9639"/>
        <w:rPr>
          <w:rFonts w:ascii="Times New Roman" w:hAnsi="Times New Roman"/>
          <w:sz w:val="28"/>
          <w:szCs w:val="28"/>
        </w:rPr>
      </w:pPr>
      <w:r w:rsidRPr="00512CDA">
        <w:rPr>
          <w:rFonts w:ascii="Times New Roman" w:hAnsi="Times New Roman"/>
          <w:sz w:val="28"/>
          <w:szCs w:val="28"/>
        </w:rPr>
        <w:t xml:space="preserve">администрации муниципального </w:t>
      </w:r>
    </w:p>
    <w:p w:rsidR="00B0474E" w:rsidRPr="00EF0F6B" w:rsidRDefault="0079107E" w:rsidP="00EF0F6B">
      <w:pPr>
        <w:autoSpaceDE w:val="0"/>
        <w:autoSpaceDN w:val="0"/>
        <w:adjustRightInd w:val="0"/>
        <w:spacing w:after="0" w:line="240" w:lineRule="auto"/>
        <w:ind w:left="9639"/>
        <w:rPr>
          <w:rFonts w:ascii="Times New Roman" w:hAnsi="Times New Roman"/>
          <w:sz w:val="28"/>
          <w:szCs w:val="28"/>
        </w:rPr>
      </w:pPr>
      <w:r w:rsidRPr="00512CDA">
        <w:rPr>
          <w:rFonts w:ascii="Times New Roman" w:hAnsi="Times New Roman"/>
          <w:sz w:val="28"/>
          <w:szCs w:val="28"/>
        </w:rPr>
        <w:t>района</w:t>
      </w:r>
      <w:r w:rsidR="00EF0F6B">
        <w:rPr>
          <w:rFonts w:ascii="Times New Roman" w:hAnsi="Times New Roman"/>
          <w:sz w:val="28"/>
          <w:szCs w:val="28"/>
        </w:rPr>
        <w:t xml:space="preserve"> </w:t>
      </w:r>
      <w:r w:rsidR="00B0474E" w:rsidRPr="00512CDA">
        <w:rPr>
          <w:rFonts w:ascii="Times New Roman" w:hAnsi="Times New Roman"/>
          <w:sz w:val="28"/>
          <w:szCs w:val="28"/>
        </w:rPr>
        <w:t>от</w:t>
      </w:r>
      <w:r w:rsidR="00452AC9">
        <w:rPr>
          <w:rFonts w:ascii="Times New Roman" w:hAnsi="Times New Roman"/>
          <w:sz w:val="28"/>
          <w:szCs w:val="28"/>
        </w:rPr>
        <w:t xml:space="preserve"> 11 </w:t>
      </w:r>
      <w:r w:rsidR="007348F8">
        <w:rPr>
          <w:rFonts w:ascii="Times New Roman" w:hAnsi="Times New Roman"/>
          <w:sz w:val="28"/>
          <w:szCs w:val="28"/>
        </w:rPr>
        <w:t>октября</w:t>
      </w:r>
      <w:r w:rsidRPr="00512CDA">
        <w:rPr>
          <w:rFonts w:ascii="Times New Roman" w:hAnsi="Times New Roman"/>
          <w:sz w:val="28"/>
          <w:szCs w:val="28"/>
        </w:rPr>
        <w:t xml:space="preserve"> </w:t>
      </w:r>
      <w:r w:rsidR="00B0474E" w:rsidRPr="00512CDA">
        <w:rPr>
          <w:rFonts w:ascii="Times New Roman" w:hAnsi="Times New Roman"/>
          <w:sz w:val="28"/>
          <w:szCs w:val="28"/>
        </w:rPr>
        <w:t>201</w:t>
      </w:r>
      <w:r w:rsidR="001B3829">
        <w:rPr>
          <w:rFonts w:ascii="Times New Roman" w:hAnsi="Times New Roman"/>
          <w:sz w:val="28"/>
          <w:szCs w:val="28"/>
        </w:rPr>
        <w:t>9</w:t>
      </w:r>
      <w:r w:rsidR="00B0474E" w:rsidRPr="00512CDA">
        <w:rPr>
          <w:rFonts w:ascii="Times New Roman" w:hAnsi="Times New Roman"/>
          <w:sz w:val="28"/>
          <w:szCs w:val="28"/>
        </w:rPr>
        <w:t xml:space="preserve"> года </w:t>
      </w:r>
      <w:r w:rsidRPr="00512CDA">
        <w:rPr>
          <w:rFonts w:ascii="Times New Roman" w:hAnsi="Times New Roman"/>
          <w:sz w:val="28"/>
          <w:szCs w:val="28"/>
        </w:rPr>
        <w:t>№</w:t>
      </w:r>
      <w:r w:rsidR="00713869">
        <w:rPr>
          <w:rFonts w:ascii="Times New Roman" w:hAnsi="Times New Roman"/>
          <w:sz w:val="28"/>
          <w:szCs w:val="28"/>
        </w:rPr>
        <w:t>200-р</w:t>
      </w:r>
      <w:r w:rsidR="00B0474E" w:rsidRPr="00512CDA">
        <w:rPr>
          <w:rFonts w:ascii="Times New Roman" w:hAnsi="Times New Roman"/>
          <w:sz w:val="28"/>
          <w:szCs w:val="28"/>
        </w:rPr>
        <w:t xml:space="preserve"> </w:t>
      </w:r>
    </w:p>
    <w:p w:rsidR="00B0474E" w:rsidRPr="007F4260" w:rsidRDefault="00B0474E">
      <w:pPr>
        <w:pStyle w:val="ConsPlusTitle"/>
        <w:jc w:val="center"/>
        <w:rPr>
          <w:rFonts w:ascii="Times New Roman" w:hAnsi="Times New Roman" w:cs="Times New Roman"/>
        </w:rPr>
      </w:pPr>
    </w:p>
    <w:p w:rsidR="00B0474E" w:rsidRPr="007F4260" w:rsidRDefault="00B0474E">
      <w:pPr>
        <w:pStyle w:val="ConsPlusTitle"/>
        <w:jc w:val="center"/>
        <w:rPr>
          <w:rFonts w:ascii="Times New Roman" w:hAnsi="Times New Roman" w:cs="Times New Roman"/>
        </w:rPr>
      </w:pPr>
      <w:r w:rsidRPr="007F4260">
        <w:rPr>
          <w:rFonts w:ascii="Times New Roman" w:hAnsi="Times New Roman" w:cs="Times New Roman"/>
        </w:rPr>
        <w:t>ОТЧЕТ</w:t>
      </w:r>
    </w:p>
    <w:p w:rsidR="00B0474E" w:rsidRPr="007F4260" w:rsidRDefault="00B0474E">
      <w:pPr>
        <w:pStyle w:val="ConsPlusTitle"/>
        <w:jc w:val="center"/>
        <w:rPr>
          <w:rFonts w:ascii="Times New Roman" w:hAnsi="Times New Roman" w:cs="Times New Roman"/>
        </w:rPr>
      </w:pPr>
      <w:r w:rsidRPr="007F4260">
        <w:rPr>
          <w:rFonts w:ascii="Times New Roman" w:hAnsi="Times New Roman" w:cs="Times New Roman"/>
        </w:rPr>
        <w:t xml:space="preserve">ОБ ИСПОЛНЕНИИ </w:t>
      </w:r>
      <w:r w:rsidR="00A729A6" w:rsidRPr="007F4260">
        <w:rPr>
          <w:rFonts w:ascii="Times New Roman" w:hAnsi="Times New Roman" w:cs="Times New Roman"/>
        </w:rPr>
        <w:t xml:space="preserve">РАЙОННОГО </w:t>
      </w:r>
      <w:r w:rsidRPr="007F4260">
        <w:rPr>
          <w:rFonts w:ascii="Times New Roman" w:hAnsi="Times New Roman" w:cs="Times New Roman"/>
        </w:rPr>
        <w:t xml:space="preserve"> БЮДЖЕТА</w:t>
      </w:r>
      <w:r w:rsidR="00452AC9">
        <w:rPr>
          <w:rFonts w:ascii="Times New Roman" w:hAnsi="Times New Roman" w:cs="Times New Roman"/>
        </w:rPr>
        <w:t xml:space="preserve"> </w:t>
      </w:r>
      <w:r w:rsidRPr="007F4260">
        <w:rPr>
          <w:rFonts w:ascii="Times New Roman" w:hAnsi="Times New Roman" w:cs="Times New Roman"/>
        </w:rPr>
        <w:t xml:space="preserve"> ЗА </w:t>
      </w:r>
      <w:r w:rsidR="007348F8">
        <w:rPr>
          <w:rFonts w:ascii="Times New Roman" w:hAnsi="Times New Roman" w:cs="Times New Roman"/>
        </w:rPr>
        <w:t>9 МЕСЯЦЕВ</w:t>
      </w:r>
      <w:r w:rsidRPr="007F4260">
        <w:rPr>
          <w:rFonts w:ascii="Times New Roman" w:hAnsi="Times New Roman" w:cs="Times New Roman"/>
        </w:rPr>
        <w:t xml:space="preserve"> </w:t>
      </w:r>
      <w:r w:rsidR="00452AC9">
        <w:rPr>
          <w:rFonts w:ascii="Times New Roman" w:hAnsi="Times New Roman" w:cs="Times New Roman"/>
        </w:rPr>
        <w:t xml:space="preserve"> </w:t>
      </w:r>
      <w:r w:rsidRPr="007F4260">
        <w:rPr>
          <w:rFonts w:ascii="Times New Roman" w:hAnsi="Times New Roman" w:cs="Times New Roman"/>
        </w:rPr>
        <w:t>201</w:t>
      </w:r>
      <w:r w:rsidR="007109C9">
        <w:rPr>
          <w:rFonts w:ascii="Times New Roman" w:hAnsi="Times New Roman" w:cs="Times New Roman"/>
        </w:rPr>
        <w:t>9</w:t>
      </w:r>
      <w:r w:rsidRPr="007F4260">
        <w:rPr>
          <w:rFonts w:ascii="Times New Roman" w:hAnsi="Times New Roman" w:cs="Times New Roman"/>
        </w:rPr>
        <w:t xml:space="preserve"> ГОДА</w:t>
      </w:r>
    </w:p>
    <w:p w:rsidR="00B0474E" w:rsidRDefault="00B0474E" w:rsidP="0072083A">
      <w:pPr>
        <w:pStyle w:val="ConsPlusNormal"/>
        <w:jc w:val="center"/>
        <w:rPr>
          <w:rFonts w:ascii="Times New Roman" w:hAnsi="Times New Roman" w:cs="Times New Roman"/>
        </w:rPr>
      </w:pPr>
    </w:p>
    <w:tbl>
      <w:tblPr>
        <w:tblW w:w="15481" w:type="dxa"/>
        <w:tblInd w:w="89" w:type="dxa"/>
        <w:tblLook w:val="04A0" w:firstRow="1" w:lastRow="0" w:firstColumn="1" w:lastColumn="0" w:noHBand="0" w:noVBand="1"/>
      </w:tblPr>
      <w:tblGrid>
        <w:gridCol w:w="5320"/>
        <w:gridCol w:w="1400"/>
        <w:gridCol w:w="2506"/>
        <w:gridCol w:w="14"/>
        <w:gridCol w:w="2067"/>
        <w:gridCol w:w="14"/>
        <w:gridCol w:w="2066"/>
        <w:gridCol w:w="14"/>
        <w:gridCol w:w="2066"/>
        <w:gridCol w:w="14"/>
      </w:tblGrid>
      <w:tr w:rsidR="002E5E19" w:rsidRPr="002E5E19" w:rsidTr="00D36480">
        <w:trPr>
          <w:trHeight w:val="804"/>
        </w:trPr>
        <w:tc>
          <w:tcPr>
            <w:tcW w:w="5320" w:type="dxa"/>
            <w:tcBorders>
              <w:top w:val="single" w:sz="4" w:space="0" w:color="000000"/>
              <w:left w:val="single" w:sz="4" w:space="0" w:color="000000"/>
              <w:right w:val="single" w:sz="4" w:space="0" w:color="000000"/>
            </w:tcBorders>
            <w:shd w:val="clear" w:color="auto" w:fill="auto"/>
            <w:hideMark/>
          </w:tcPr>
          <w:p w:rsidR="002E5E19" w:rsidRPr="002E5E19" w:rsidRDefault="002E5E19" w:rsidP="00796735">
            <w:pPr>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Наименование показателя</w:t>
            </w:r>
          </w:p>
        </w:tc>
        <w:tc>
          <w:tcPr>
            <w:tcW w:w="1400" w:type="dxa"/>
            <w:tcBorders>
              <w:top w:val="single" w:sz="4" w:space="0" w:color="000000"/>
              <w:left w:val="single" w:sz="4" w:space="0" w:color="000000"/>
              <w:bottom w:val="single" w:sz="4" w:space="0" w:color="000000"/>
              <w:right w:val="single" w:sz="4" w:space="0" w:color="000000"/>
            </w:tcBorders>
            <w:shd w:val="clear" w:color="auto" w:fill="auto"/>
            <w:hideMark/>
          </w:tcPr>
          <w:p w:rsidR="002E5E19" w:rsidRPr="002E5E19" w:rsidRDefault="002E5E19"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Код строки</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E5E19" w:rsidRPr="002E5E19" w:rsidRDefault="002E5E19"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Код дохода по бюджетной классификации</w:t>
            </w:r>
          </w:p>
        </w:tc>
        <w:tc>
          <w:tcPr>
            <w:tcW w:w="208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E5E19" w:rsidRPr="002E5E19" w:rsidRDefault="002E5E19"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Утвержденные бюджетные назначения</w:t>
            </w:r>
          </w:p>
        </w:tc>
        <w:tc>
          <w:tcPr>
            <w:tcW w:w="208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E5E19" w:rsidRPr="002E5E19" w:rsidRDefault="002E5E19"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Исполнено</w:t>
            </w:r>
          </w:p>
        </w:tc>
        <w:tc>
          <w:tcPr>
            <w:tcW w:w="208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2E5E19" w:rsidRPr="002E5E19" w:rsidRDefault="002E5E19"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Неисполненные назначения</w:t>
            </w:r>
          </w:p>
        </w:tc>
      </w:tr>
      <w:tr w:rsidR="0072083A" w:rsidRPr="002E5E19" w:rsidTr="00D36480">
        <w:trPr>
          <w:trHeight w:val="285"/>
        </w:trPr>
        <w:tc>
          <w:tcPr>
            <w:tcW w:w="5320" w:type="dxa"/>
            <w:tcBorders>
              <w:top w:val="nil"/>
              <w:left w:val="single" w:sz="4" w:space="0" w:color="000000"/>
              <w:bottom w:val="single" w:sz="4" w:space="0" w:color="000000"/>
              <w:right w:val="single" w:sz="4" w:space="0" w:color="000000"/>
            </w:tcBorders>
            <w:shd w:val="clear" w:color="auto" w:fill="auto"/>
            <w:noWrap/>
            <w:vAlign w:val="center"/>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w:t>
            </w:r>
          </w:p>
        </w:tc>
        <w:tc>
          <w:tcPr>
            <w:tcW w:w="1400" w:type="dxa"/>
            <w:tcBorders>
              <w:top w:val="nil"/>
              <w:left w:val="nil"/>
              <w:bottom w:val="single" w:sz="8" w:space="0" w:color="000000"/>
              <w:right w:val="single" w:sz="4" w:space="0" w:color="000000"/>
            </w:tcBorders>
            <w:shd w:val="clear" w:color="auto" w:fill="auto"/>
            <w:noWrap/>
            <w:vAlign w:val="center"/>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w:t>
            </w:r>
          </w:p>
        </w:tc>
        <w:tc>
          <w:tcPr>
            <w:tcW w:w="2520" w:type="dxa"/>
            <w:gridSpan w:val="2"/>
            <w:tcBorders>
              <w:top w:val="nil"/>
              <w:left w:val="nil"/>
              <w:bottom w:val="single" w:sz="8" w:space="0" w:color="000000"/>
              <w:right w:val="single" w:sz="4" w:space="0" w:color="000000"/>
            </w:tcBorders>
            <w:shd w:val="clear" w:color="auto" w:fill="auto"/>
            <w:noWrap/>
            <w:vAlign w:val="center"/>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w:t>
            </w:r>
          </w:p>
        </w:tc>
        <w:tc>
          <w:tcPr>
            <w:tcW w:w="2081" w:type="dxa"/>
            <w:gridSpan w:val="2"/>
            <w:tcBorders>
              <w:top w:val="nil"/>
              <w:left w:val="nil"/>
              <w:bottom w:val="single" w:sz="8" w:space="0" w:color="000000"/>
              <w:right w:val="single" w:sz="4" w:space="0" w:color="000000"/>
            </w:tcBorders>
            <w:shd w:val="clear" w:color="auto" w:fill="auto"/>
            <w:noWrap/>
            <w:vAlign w:val="center"/>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w:t>
            </w:r>
          </w:p>
        </w:tc>
        <w:tc>
          <w:tcPr>
            <w:tcW w:w="2080" w:type="dxa"/>
            <w:gridSpan w:val="2"/>
            <w:tcBorders>
              <w:top w:val="nil"/>
              <w:left w:val="nil"/>
              <w:bottom w:val="single" w:sz="8" w:space="0" w:color="000000"/>
              <w:right w:val="single" w:sz="4" w:space="0" w:color="000000"/>
            </w:tcBorders>
            <w:shd w:val="clear" w:color="auto" w:fill="auto"/>
            <w:noWrap/>
            <w:vAlign w:val="center"/>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w:t>
            </w:r>
          </w:p>
        </w:tc>
        <w:tc>
          <w:tcPr>
            <w:tcW w:w="2080" w:type="dxa"/>
            <w:gridSpan w:val="2"/>
            <w:tcBorders>
              <w:top w:val="nil"/>
              <w:left w:val="nil"/>
              <w:bottom w:val="single" w:sz="8" w:space="0" w:color="000000"/>
              <w:right w:val="single" w:sz="4" w:space="0" w:color="000000"/>
            </w:tcBorders>
            <w:shd w:val="clear" w:color="auto" w:fill="auto"/>
            <w:noWrap/>
            <w:vAlign w:val="center"/>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w:t>
            </w:r>
          </w:p>
        </w:tc>
      </w:tr>
      <w:tr w:rsidR="002E5E19" w:rsidRPr="002E5E19" w:rsidTr="005B144D">
        <w:trPr>
          <w:trHeight w:val="285"/>
        </w:trPr>
        <w:tc>
          <w:tcPr>
            <w:tcW w:w="15481" w:type="dxa"/>
            <w:gridSpan w:val="10"/>
            <w:tcBorders>
              <w:top w:val="nil"/>
              <w:left w:val="single" w:sz="4" w:space="0" w:color="000000"/>
              <w:bottom w:val="single" w:sz="4" w:space="0" w:color="000000"/>
              <w:right w:val="single" w:sz="4" w:space="0" w:color="000000"/>
            </w:tcBorders>
            <w:shd w:val="clear" w:color="auto" w:fill="auto"/>
            <w:noWrap/>
            <w:vAlign w:val="center"/>
            <w:hideMark/>
          </w:tcPr>
          <w:p w:rsidR="002E5E19" w:rsidRPr="002E5E19" w:rsidRDefault="005B144D" w:rsidP="00796735">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1.ДОХОДЫ</w:t>
            </w:r>
          </w:p>
        </w:tc>
      </w:tr>
      <w:tr w:rsidR="005B144D" w:rsidRPr="002E5E19" w:rsidTr="005B144D">
        <w:trPr>
          <w:gridAfter w:val="1"/>
          <w:wAfter w:w="14" w:type="dxa"/>
          <w:trHeight w:val="34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5B144D" w:rsidRPr="002E5E19" w:rsidRDefault="005B144D" w:rsidP="002E5E19">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Доходы бюджета - всего</w:t>
            </w:r>
          </w:p>
        </w:tc>
        <w:tc>
          <w:tcPr>
            <w:tcW w:w="1400" w:type="dxa"/>
            <w:tcBorders>
              <w:top w:val="nil"/>
              <w:left w:val="nil"/>
              <w:bottom w:val="single" w:sz="4" w:space="0" w:color="000000"/>
              <w:right w:val="single" w:sz="4" w:space="0" w:color="000000"/>
            </w:tcBorders>
            <w:shd w:val="clear" w:color="auto" w:fill="auto"/>
            <w:vAlign w:val="bottom"/>
            <w:hideMark/>
          </w:tcPr>
          <w:p w:rsidR="005B144D" w:rsidRPr="002E5E19" w:rsidRDefault="005B144D"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06" w:type="dxa"/>
            <w:tcBorders>
              <w:top w:val="nil"/>
              <w:left w:val="nil"/>
              <w:bottom w:val="single" w:sz="4" w:space="0" w:color="000000"/>
              <w:right w:val="single" w:sz="4" w:space="0" w:color="auto"/>
            </w:tcBorders>
            <w:shd w:val="clear" w:color="auto" w:fill="auto"/>
            <w:noWrap/>
            <w:vAlign w:val="bottom"/>
            <w:hideMark/>
          </w:tcPr>
          <w:p w:rsidR="005B144D" w:rsidRPr="002E5E19" w:rsidRDefault="005B144D"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x</w:t>
            </w:r>
          </w:p>
          <w:p w:rsidR="005B144D" w:rsidRPr="002E5E19" w:rsidRDefault="005B144D" w:rsidP="002E5E19">
            <w:pPr>
              <w:spacing w:after="0" w:line="240" w:lineRule="auto"/>
              <w:jc w:val="right"/>
              <w:rPr>
                <w:rFonts w:ascii="Times New Roman" w:eastAsia="Times New Roman" w:hAnsi="Times New Roman"/>
                <w:color w:val="000000"/>
                <w:sz w:val="18"/>
                <w:szCs w:val="18"/>
                <w:lang w:eastAsia="ru-RU"/>
              </w:rPr>
            </w:pPr>
          </w:p>
        </w:tc>
        <w:tc>
          <w:tcPr>
            <w:tcW w:w="2081" w:type="dxa"/>
            <w:gridSpan w:val="2"/>
            <w:tcBorders>
              <w:top w:val="nil"/>
              <w:left w:val="single" w:sz="4" w:space="0" w:color="auto"/>
              <w:bottom w:val="single" w:sz="4" w:space="0" w:color="000000"/>
              <w:right w:val="single" w:sz="4" w:space="0" w:color="000000"/>
            </w:tcBorders>
            <w:shd w:val="clear" w:color="auto" w:fill="auto"/>
            <w:vAlign w:val="bottom"/>
          </w:tcPr>
          <w:p w:rsidR="005B144D" w:rsidRPr="002E5E19" w:rsidRDefault="005B144D" w:rsidP="006477AC">
            <w:pPr>
              <w:spacing w:after="0" w:line="240" w:lineRule="auto"/>
              <w:jc w:val="right"/>
              <w:rPr>
                <w:rFonts w:ascii="Times New Roman" w:eastAsia="Times New Roman" w:hAnsi="Times New Roman"/>
                <w:color w:val="000000"/>
                <w:sz w:val="18"/>
                <w:szCs w:val="18"/>
                <w:lang w:eastAsia="ru-RU"/>
              </w:rPr>
            </w:pPr>
            <w:r w:rsidRPr="005B144D">
              <w:rPr>
                <w:rFonts w:ascii="Times New Roman" w:eastAsia="Times New Roman" w:hAnsi="Times New Roman"/>
                <w:color w:val="000000"/>
                <w:sz w:val="18"/>
                <w:szCs w:val="18"/>
                <w:lang w:eastAsia="ru-RU"/>
              </w:rPr>
              <w:t>342 936 539,47</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5B144D" w:rsidRPr="002E5E19" w:rsidRDefault="005B144D"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241 481 493,06</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5B144D" w:rsidRPr="002E5E19" w:rsidRDefault="005B144D"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101 455 046,41</w:t>
            </w:r>
          </w:p>
        </w:tc>
      </w:tr>
      <w:tr w:rsidR="002E5E19" w:rsidRPr="002E5E19" w:rsidTr="00D36480">
        <w:trPr>
          <w:trHeight w:val="300"/>
        </w:trPr>
        <w:tc>
          <w:tcPr>
            <w:tcW w:w="5320" w:type="dxa"/>
            <w:tcBorders>
              <w:top w:val="nil"/>
              <w:left w:val="single" w:sz="4" w:space="0" w:color="000000"/>
              <w:bottom w:val="nil"/>
              <w:right w:val="single" w:sz="8" w:space="0" w:color="000000"/>
            </w:tcBorders>
            <w:shd w:val="clear" w:color="auto" w:fill="auto"/>
            <w:vAlign w:val="bottom"/>
            <w:hideMark/>
          </w:tcPr>
          <w:p w:rsidR="002E5E19" w:rsidRPr="002E5E19" w:rsidRDefault="002E5E19" w:rsidP="002E5E19">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в том числе:</w:t>
            </w:r>
          </w:p>
        </w:tc>
        <w:tc>
          <w:tcPr>
            <w:tcW w:w="1400" w:type="dxa"/>
            <w:tcBorders>
              <w:top w:val="nil"/>
              <w:left w:val="nil"/>
              <w:bottom w:val="nil"/>
              <w:right w:val="single" w:sz="4" w:space="0" w:color="000000"/>
            </w:tcBorders>
            <w:shd w:val="clear" w:color="auto" w:fill="auto"/>
            <w:noWrap/>
            <w:vAlign w:val="bottom"/>
            <w:hideMark/>
          </w:tcPr>
          <w:p w:rsidR="002E5E19" w:rsidRPr="002E5E19" w:rsidRDefault="002E5E19"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w:t>
            </w:r>
          </w:p>
        </w:tc>
        <w:tc>
          <w:tcPr>
            <w:tcW w:w="2520" w:type="dxa"/>
            <w:gridSpan w:val="2"/>
            <w:tcBorders>
              <w:top w:val="nil"/>
              <w:left w:val="nil"/>
              <w:bottom w:val="nil"/>
              <w:right w:val="single" w:sz="4" w:space="0" w:color="auto"/>
            </w:tcBorders>
            <w:shd w:val="clear" w:color="auto" w:fill="auto"/>
            <w:noWrap/>
            <w:vAlign w:val="bottom"/>
            <w:hideMark/>
          </w:tcPr>
          <w:p w:rsidR="002E5E19" w:rsidRPr="002E5E19" w:rsidRDefault="002E5E19"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w:t>
            </w:r>
          </w:p>
        </w:tc>
        <w:tc>
          <w:tcPr>
            <w:tcW w:w="2081" w:type="dxa"/>
            <w:gridSpan w:val="2"/>
            <w:tcBorders>
              <w:top w:val="nil"/>
              <w:left w:val="single" w:sz="4" w:space="0" w:color="auto"/>
              <w:bottom w:val="nil"/>
              <w:right w:val="single" w:sz="4" w:space="0" w:color="000000"/>
            </w:tcBorders>
            <w:shd w:val="clear" w:color="auto" w:fill="auto"/>
            <w:noWrap/>
            <w:vAlign w:val="bottom"/>
            <w:hideMark/>
          </w:tcPr>
          <w:p w:rsidR="002E5E19" w:rsidRPr="002E5E19" w:rsidRDefault="002E5E19"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w:t>
            </w:r>
          </w:p>
        </w:tc>
        <w:tc>
          <w:tcPr>
            <w:tcW w:w="2080" w:type="dxa"/>
            <w:gridSpan w:val="2"/>
            <w:tcBorders>
              <w:top w:val="nil"/>
              <w:left w:val="nil"/>
              <w:bottom w:val="nil"/>
              <w:right w:val="single" w:sz="4" w:space="0" w:color="000000"/>
            </w:tcBorders>
            <w:shd w:val="clear" w:color="auto" w:fill="auto"/>
            <w:noWrap/>
            <w:vAlign w:val="bottom"/>
            <w:hideMark/>
          </w:tcPr>
          <w:p w:rsidR="002E5E19" w:rsidRPr="002E5E19" w:rsidRDefault="002E5E19"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w:t>
            </w:r>
          </w:p>
        </w:tc>
        <w:tc>
          <w:tcPr>
            <w:tcW w:w="2080" w:type="dxa"/>
            <w:gridSpan w:val="2"/>
            <w:tcBorders>
              <w:top w:val="nil"/>
              <w:left w:val="nil"/>
              <w:bottom w:val="nil"/>
              <w:right w:val="single" w:sz="4" w:space="0" w:color="000000"/>
            </w:tcBorders>
            <w:shd w:val="clear" w:color="auto" w:fill="auto"/>
            <w:noWrap/>
            <w:vAlign w:val="bottom"/>
            <w:hideMark/>
          </w:tcPr>
          <w:p w:rsidR="002E5E19" w:rsidRPr="002E5E19" w:rsidRDefault="002E5E19"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w:t>
            </w:r>
          </w:p>
        </w:tc>
      </w:tr>
      <w:tr w:rsidR="0072083A" w:rsidRPr="002E5E19" w:rsidTr="00D36480">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НАЛОГОВЫЕ И НЕНАЛОГОВЫЕ ДОХОДЫ</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008 1 00 00000 00 0000 000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27 000,00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11 072,06</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15 927,94</w:t>
            </w:r>
          </w:p>
        </w:tc>
      </w:tr>
      <w:tr w:rsidR="0072083A" w:rsidRPr="002E5E19" w:rsidTr="00D36480">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ШТРАФЫ, САНКЦИИ, ВОЗМЕЩЕНИЕ УЩЕРБА</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008 1 16 00000 00 0000 000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27 000,00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11 072,06</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15 927,94</w:t>
            </w:r>
          </w:p>
        </w:tc>
      </w:tr>
      <w:tr w:rsidR="0072083A" w:rsidRPr="002E5E19" w:rsidTr="00D36480">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Прочие поступления от денежных взысканий (штрафов) и иных сумм в возмещение ущерба</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008 1 16 90000 00 0000 140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27 000,00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11 072,06</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15 927,94</w:t>
            </w:r>
          </w:p>
        </w:tc>
      </w:tr>
      <w:tr w:rsidR="0072083A" w:rsidRPr="002E5E19" w:rsidTr="00D36480">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Прочие поступления от денежных взысканий (штрафов) и иных сумм в возмещение ущерба, зачисляемые в бюджеты муниципальных районов</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008 1 16 90050 05 0000 140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27 000,00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11 072,06</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15 927,94</w:t>
            </w:r>
          </w:p>
        </w:tc>
      </w:tr>
      <w:tr w:rsidR="0072083A" w:rsidRPr="002E5E19" w:rsidTr="00D36480">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НАЛОГОВЫЕ И НЕНАЛОГОВЫЕ ДОХОДЫ</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010 1 00 00000 00 0000 000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50 000,00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8 800,00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41 200,00</w:t>
            </w:r>
          </w:p>
        </w:tc>
      </w:tr>
      <w:tr w:rsidR="0072083A" w:rsidRPr="002E5E19" w:rsidTr="00D36480">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ШТРАФЫ, САНКЦИИ, ВОЗМЕЩЕНИЕ УЩЕРБА</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010 1 16 00000 00 0000 000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50 000,00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8 800,00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41 200,00</w:t>
            </w:r>
          </w:p>
        </w:tc>
      </w:tr>
      <w:tr w:rsidR="0072083A" w:rsidRPr="002E5E19" w:rsidTr="00D36480">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Прочие поступления от денежных взысканий (штрафов) и иных сумм в возмещение ущерба</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010 1 16 90000 00 0000 140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50 000,00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8 800,00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41 200,00</w:t>
            </w:r>
          </w:p>
        </w:tc>
      </w:tr>
      <w:tr w:rsidR="0072083A" w:rsidRPr="002E5E19" w:rsidTr="00D36480">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Прочие поступления от денежных взысканий (штрафов) и иных сумм в возмещение ущерба, зачисляемые в бюджеты муниципальных районов</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010 1 16 90050 05 0000 140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50 000,00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8 800,00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41 200,00</w:t>
            </w:r>
          </w:p>
        </w:tc>
      </w:tr>
      <w:tr w:rsidR="0072083A" w:rsidRPr="002E5E19" w:rsidTr="00D36480">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НАЛОГОВЫЕ И НЕНАЛОГОВЫЕ ДОХОДЫ</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016 1 00 00000 00 0000 000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60 000,00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40 000,00</w:t>
            </w:r>
          </w:p>
        </w:tc>
      </w:tr>
      <w:tr w:rsidR="0072083A" w:rsidRPr="002E5E19" w:rsidTr="00D36480">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ШТРАФЫ, САНКЦИИ, ВОЗМЕЩЕНИЕ УЩЕРБА</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016 1 16 00000 00 0000 000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60 000,00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40 000,00</w:t>
            </w:r>
          </w:p>
        </w:tc>
      </w:tr>
      <w:tr w:rsidR="0072083A" w:rsidRPr="002E5E19" w:rsidTr="00D36480">
        <w:trPr>
          <w:trHeight w:val="18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016 1 16 25000 00 0000 140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40 000,00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40 000,00</w:t>
            </w:r>
          </w:p>
        </w:tc>
      </w:tr>
      <w:tr w:rsidR="0072083A" w:rsidRPr="002E5E19" w:rsidTr="00D36480">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lastRenderedPageBreak/>
              <w:t xml:space="preserve">  Денежные взыскания (штрафы) за нарушение законодательства в области охраны окружающей среды</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016 1 16 25050 01 0000 140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40 000,00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40 000,00</w:t>
            </w:r>
          </w:p>
        </w:tc>
      </w:tr>
      <w:tr w:rsidR="0072083A" w:rsidRPr="002E5E19" w:rsidTr="00D36480">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Прочие поступления от денежных взысканий (штрафов) и иных сумм в возмещение ущерба</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016 1 16 90000 00 0000 140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D36480">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Прочие поступления от денежных взысканий (штрафов) и иных сумм в возмещение ущерба, зачисляемые в бюджеты муниципальных районов</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016 1 16 90050 05 0000 140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D36480">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НАЛОГОВЫЕ И НЕНАЛОГОВЫЕ ДОХОДЫ</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048 1 00 00000 00 0000 000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121 500,00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8 840,56</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117 961,55</w:t>
            </w:r>
          </w:p>
        </w:tc>
      </w:tr>
      <w:tr w:rsidR="0072083A" w:rsidRPr="002E5E19" w:rsidTr="00D36480">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ПЛАТЕЖИ ПРИ ПОЛЬЗОВАНИИ ПРИРОДНЫМИ РЕСУРСАМИ</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048 1 12 00000 00 0000 000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22 000,00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8 840,56</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18 461,55</w:t>
            </w:r>
          </w:p>
        </w:tc>
      </w:tr>
      <w:tr w:rsidR="0072083A" w:rsidRPr="002E5E19" w:rsidTr="00D36480">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Плата за негативное воздействие на окружающую среду</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048 1 12 01000 01 0000 120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22 000,00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8 840,56</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18 461,55</w:t>
            </w:r>
          </w:p>
        </w:tc>
      </w:tr>
      <w:tr w:rsidR="0072083A" w:rsidRPr="002E5E19" w:rsidTr="00D36480">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Плата за выбросы загрязняющих веществ в атмосферный воздух стационарными объектами</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048 1 12 01010 01 0000 120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22 000,00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3 538,45</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18 461,55</w:t>
            </w:r>
          </w:p>
        </w:tc>
      </w:tr>
      <w:tr w:rsidR="0072083A" w:rsidRPr="002E5E19" w:rsidTr="00D36480">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048 1 12 01010 01 6000 120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3 538,45</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D36480">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Плата за размещение отходов производства и потребления</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048 1 12 01040 01 0000 120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5 302,11</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D36480">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Плата за размещение отходов производства</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048 1 12 01041 01 0000 120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4 881,04</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D36480">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Плата за размещение отходов производства и потребления</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048 1 12 01041 01 6000 120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4 881,04</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D36480">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Плата за размещение твердых коммунальных отходов</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048 1 12 01042 01 0000 120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421,07</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D36480">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Плата за размещение отходов производства и потребления</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048 1 12 01042 01 6000 120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421,07</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D36480">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ШТРАФЫ, САНКЦИИ, ВОЗМЕЩЕНИЕ УЩЕРБА</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048 1 16 00000 00 0000 000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99 500,00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99 500,00</w:t>
            </w:r>
          </w:p>
        </w:tc>
      </w:tr>
      <w:tr w:rsidR="0072083A" w:rsidRPr="002E5E19" w:rsidTr="00D36480">
        <w:trPr>
          <w:trHeight w:val="18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048 1 16 25000 00 0000 140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99 500,00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99 500,00</w:t>
            </w:r>
          </w:p>
        </w:tc>
      </w:tr>
      <w:tr w:rsidR="0072083A" w:rsidRPr="002E5E19" w:rsidTr="00D36480">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Денежные взыскания (штрафы) за нарушение законодательства в области охраны окружающей среды</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048 1 16 25050 01 0000 140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99 500,00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99 500,00</w:t>
            </w:r>
          </w:p>
        </w:tc>
      </w:tr>
      <w:tr w:rsidR="0072083A" w:rsidRPr="002E5E19" w:rsidTr="00D36480">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НАЛОГОВЫЕ И НЕНАЛОГОВЫЕ ДОХОДЫ</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061 1 00 00000 00 0000 000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7 343 807,57</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184 349,78</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7 718 848,68</w:t>
            </w:r>
          </w:p>
        </w:tc>
      </w:tr>
      <w:tr w:rsidR="0072083A" w:rsidRPr="002E5E19" w:rsidTr="00D36480">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ДОХОДЫ ОТ ИСПОЛЬЗОВАНИЯ ИМУЩЕСТВА, НАХОДЯЩЕГОСЯ В ГОСУДАРСТВЕННОЙ И МУНИЦИПАЛЬНОЙ СОБСТВЕННОСТИ</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061 1 11 00000 00 0000 000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442 000,00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887 133,83</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67 080,83</w:t>
            </w:r>
          </w:p>
        </w:tc>
      </w:tr>
      <w:tr w:rsidR="0072083A" w:rsidRPr="002E5E19" w:rsidTr="00D36480">
        <w:trPr>
          <w:trHeight w:val="13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lastRenderedPageBreak/>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061 1 11 05000 00 0000 120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442 000,00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887 133,83</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67 080,83</w:t>
            </w:r>
          </w:p>
        </w:tc>
      </w:tr>
      <w:tr w:rsidR="0072083A" w:rsidRPr="002E5E19" w:rsidTr="00D36480">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061 1 11 05010 00 0000 120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278 000,00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210 919,17</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67 080,83</w:t>
            </w:r>
          </w:p>
        </w:tc>
      </w:tr>
      <w:tr w:rsidR="0072083A" w:rsidRPr="002E5E19" w:rsidTr="00D36480">
        <w:trPr>
          <w:trHeight w:val="13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061 1 11 05013 05 0000 120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278 000,00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210 919,17</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67 080,83</w:t>
            </w:r>
          </w:p>
        </w:tc>
      </w:tr>
      <w:tr w:rsidR="0072083A" w:rsidRPr="002E5E19" w:rsidTr="00D36480">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061 1 11 05020 00 0000 120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30 000,00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D36480">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061 1 11 05025 05 0000 120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30 000,00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D36480">
        <w:trPr>
          <w:trHeight w:val="13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061 1 11 05030 00 0000 120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164 000,00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646 214,66</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D36480">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061 1 11 05035 05 0000 120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164 000,00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646 214,66</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D36480">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ДОХОДЫ ОТ ПРОДАЖИ МАТЕРИАЛЬНЫХ И НЕМАТЕРИАЛЬНЫХ АКТИВОВ</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061 1 14 00000 00 0000 000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6 871 307,57</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-780 460,28</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7 651 767,85</w:t>
            </w:r>
          </w:p>
        </w:tc>
      </w:tr>
      <w:tr w:rsidR="0072083A" w:rsidRPr="002E5E19" w:rsidTr="00D36480">
        <w:trPr>
          <w:trHeight w:val="13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lastRenderedPageBreak/>
              <w:t xml:space="preserve">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061 1 14 02000 00 0000 000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5 490 951,01</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-836 524,00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6 327 475,01</w:t>
            </w:r>
          </w:p>
        </w:tc>
      </w:tr>
      <w:tr w:rsidR="0072083A" w:rsidRPr="002E5E19" w:rsidTr="00D36480">
        <w:trPr>
          <w:trHeight w:val="15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061 1 14 02050 05 0000 410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5 490 951,01</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-836 524,00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6 327 475,01</w:t>
            </w:r>
          </w:p>
        </w:tc>
      </w:tr>
      <w:tr w:rsidR="0072083A" w:rsidRPr="002E5E19" w:rsidTr="00D36480">
        <w:trPr>
          <w:trHeight w:val="13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061 1 14 02053 05 0000 410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5 490 951,01</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-836 524,00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6 327 475,01</w:t>
            </w:r>
          </w:p>
        </w:tc>
      </w:tr>
      <w:tr w:rsidR="0072083A" w:rsidRPr="002E5E19" w:rsidTr="00D36480">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Доходы от продажи земельных участков, находящихся в государственной и муниципальной собственности</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061 1 14 06000 00 0000 430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1 380 356,56</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56 063,72</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1 324 292,84</w:t>
            </w:r>
          </w:p>
        </w:tc>
      </w:tr>
      <w:tr w:rsidR="0072083A" w:rsidRPr="002E5E19" w:rsidTr="00D36480">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Доходы от продажи земельных участков, государственная собственность на которые не разграничена</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061 1 14 06010 00 0000 430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1 380 356,56</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56 063,72</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1 324 292,84</w:t>
            </w:r>
          </w:p>
        </w:tc>
      </w:tr>
      <w:tr w:rsidR="0072083A" w:rsidRPr="002E5E19" w:rsidTr="00D36480">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061 1 14 06013 05 0000 430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1 380 356,56</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56 063,72</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1 324 292,84</w:t>
            </w:r>
          </w:p>
        </w:tc>
      </w:tr>
      <w:tr w:rsidR="0072083A" w:rsidRPr="002E5E19" w:rsidTr="00D36480">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ШТРАФЫ, САНКЦИИ, ВОЗМЕЩЕНИЕ УЩЕРБА</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061 1 16 00000 00 0000 000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30 500,00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77 676,23</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D36480">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Прочие поступления от денежных взысканий (штрафов) и иных сумм в возмещение ущерба</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061 1 16 90000 00 0000 140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30 500,00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77 676,23</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D36480">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Прочие поступления от денежных взысканий (штрафов) и иных сумм в возмещение ущерба, зачисляемые в бюджеты муниципальных районов</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061 1 16 90050 05 0000 140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30 500,00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77 676,23</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D36480">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БЕЗВОЗМЕЗДНЫЕ ПОСТУПЛЕНИЯ</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062 2 00 00000 00 0000 000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301 555 447,82</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216 131 559,64</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85 423 888,18</w:t>
            </w:r>
          </w:p>
        </w:tc>
      </w:tr>
      <w:tr w:rsidR="0072083A" w:rsidRPr="002E5E19" w:rsidTr="00D36480">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БЕЗВОЗМЕЗДНЫЕ ПОСТУПЛЕНИЯ ОТ ДРУГИХ БЮДЖЕТОВ БЮДЖЕТНОЙ СИСТЕМЫ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062 2 02 00000 00 0000 000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301 555 447,82</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216 131 559,64</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85 423 888,18</w:t>
            </w:r>
          </w:p>
        </w:tc>
      </w:tr>
      <w:tr w:rsidR="0072083A" w:rsidRPr="002E5E19" w:rsidTr="00D36480">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Дотации бюджетам бюджетной системы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062 2 02 10000 00 0000 150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69 646 200,00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51 204 000,00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18 442 200,00</w:t>
            </w:r>
          </w:p>
        </w:tc>
      </w:tr>
      <w:tr w:rsidR="0072083A" w:rsidRPr="002E5E19" w:rsidTr="00D36480">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Дотации на выравнивание бюджетной обеспеченности</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062 2 02 15001 00 0000 150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64 428 000,00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47 405 000,00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17 023 000,00</w:t>
            </w:r>
          </w:p>
        </w:tc>
      </w:tr>
      <w:tr w:rsidR="0072083A" w:rsidRPr="002E5E19" w:rsidTr="00D36480">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lastRenderedPageBreak/>
              <w:t xml:space="preserve">  Дотации бюджетам муниципальных районов на выравнивание бюджетной обеспеченности</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062 2 02 15001 05 0000 150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64 428 000,00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47 405 000,00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17 023 000,00</w:t>
            </w:r>
          </w:p>
        </w:tc>
      </w:tr>
      <w:tr w:rsidR="0072083A" w:rsidRPr="002E5E19" w:rsidTr="00D36480">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Дотации бюджетам муниципальных районов на выравнивание бюджетной обеспеченности муниципальных районов (городских округов) области</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062 2 02 15001 05 0002 150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64 428 000,00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47 405 000,00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17 023 000,00</w:t>
            </w:r>
          </w:p>
        </w:tc>
      </w:tr>
      <w:tr w:rsidR="0072083A" w:rsidRPr="002E5E19" w:rsidTr="00D36480">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Дотации бюджетам на поддержку мер по обеспечению сбалансированности бюджетов</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062 2 02 15002 00 0000 150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5 218 200,00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3 799 000,00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1 419 200,00</w:t>
            </w:r>
          </w:p>
        </w:tc>
      </w:tr>
      <w:tr w:rsidR="0072083A" w:rsidRPr="002E5E19" w:rsidTr="00D36480">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Дотации бюджетам муниципальных районов на поддержку мер по обеспечению сбалансированности бюджетов</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062 2 02 15002 05 0000 150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5 218 200,00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3 799 000,00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1 419 200,00</w:t>
            </w:r>
          </w:p>
        </w:tc>
      </w:tr>
      <w:tr w:rsidR="0072083A" w:rsidRPr="002E5E19" w:rsidTr="00D36480">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бюджетам бюджетной системы Российской Федерации (межбюджетные субсидии)</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062 2 02 20000 00 0000 150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50 392 167,82</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37 095 373,02</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13 296 794,80</w:t>
            </w:r>
          </w:p>
        </w:tc>
      </w:tr>
      <w:tr w:rsidR="0072083A" w:rsidRPr="002E5E19" w:rsidTr="00D36480">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бюджетам на обновление материально-технической базы для формирования у обучающихся современных технологических и гуманитарных навыков</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062 2 02 25169 00 0000 150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1 592 100,00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80 150,00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1 511 950,00</w:t>
            </w:r>
          </w:p>
        </w:tc>
      </w:tr>
      <w:tr w:rsidR="0072083A" w:rsidRPr="002E5E19" w:rsidTr="00D36480">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бюджетам муниципальных районов на обновление материально-технической базы для формирования у обучающихся современных технологических и гуманитарных навыков</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062 2 02 25169 05 0000 150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1 592 100,00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80 150,00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1 511 950,00</w:t>
            </w:r>
          </w:p>
        </w:tc>
      </w:tr>
      <w:tr w:rsidR="0072083A" w:rsidRPr="002E5E19" w:rsidTr="00D36480">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062 2 02 25467 00 0000 150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2 679 713,00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2 679 713,00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D36480">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062 2 02 25467 05 0000 150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2 679 713,00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2 679 713,00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D36480">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бюджетам на реализацию мероприятий по обеспечению жильем молодых семей</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062 2 02 25497 00 0000 150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210 500,00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210 500,00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D36480">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бюджетам муниципальных районов на реализацию мероприятий по обеспечению жильем молодых семей</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062 2 02 25497 05 0000 150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210 500,00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210 500,00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D36480">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Субсидия бюджетам на поддержку отрасли культуры</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062 2 02 25519 00 0000 150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4 962 611,82</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4 962 611,82</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D36480">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Субсидия бюджетам муниципальных районов на поддержку отрасли культуры</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062 2 02 25519 05 0000 150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4 962 611,82</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4 962 611,82</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D36480">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Прочие субсидии</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062 2 02 29999 00 0000 150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40 947 243,00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29 162 398,20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11 784 844,80</w:t>
            </w:r>
          </w:p>
        </w:tc>
      </w:tr>
      <w:tr w:rsidR="0072083A" w:rsidRPr="002E5E19" w:rsidTr="00D36480">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Прочие субсидии бюджетам муниципальных районов</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062 2 02 29999 05 0000 150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40 947 243,00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29 162 398,20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11 784 844,80</w:t>
            </w:r>
          </w:p>
        </w:tc>
      </w:tr>
      <w:tr w:rsidR="0072083A" w:rsidRPr="002E5E19" w:rsidTr="00D36480">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бюджетам  муниципальных районов области на капитальный ремонт, ремонт и содержание автомобильных дорог общего пользования местного значения за счет средств областного дорожного фонда</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062 2 02 29999 05 0063 150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4 021 743,00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4 021 743,00</w:t>
            </w:r>
          </w:p>
        </w:tc>
      </w:tr>
      <w:tr w:rsidR="0072083A" w:rsidRPr="002E5E19" w:rsidTr="00D36480">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lastRenderedPageBreak/>
              <w:t xml:space="preserve">  Субсидии бюджетам муниципальных районов области на реализацию расходных обязательств, возникающих при выполнении полномочий по решению вопросов местного значения</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062 2 02 29999 05 0074 150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14 500 400,00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14 037 876,85</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462 523,15</w:t>
            </w:r>
          </w:p>
        </w:tc>
      </w:tr>
      <w:tr w:rsidR="0072083A" w:rsidRPr="002E5E19" w:rsidTr="00D36480">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бюджетам муниципальных районов области на обеспечение повышения оплаты труда некоторых категорий работников муниципальных учреждений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062 2 02 29999 05 0075 150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4 239 800,00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2 235 088,97</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2 004 711,03</w:t>
            </w:r>
          </w:p>
        </w:tc>
      </w:tr>
      <w:tr w:rsidR="0072083A" w:rsidRPr="002E5E19" w:rsidTr="00D36480">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бюджетам  муниципальных районов области на выполнение расходных обязательств, связанных с погашением просроченной кредиторской задолженности, образовавшейся по состоянию на 1 января 2018 года, по уплате начислений на выплаты по оплате труда, нало</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062 2 02 29999 05 0077 150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5 819 600,00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5 819 600,00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D36480">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Cубсидии бюджетам муниципальных районов области на сохранение достигнутых показателей повышения оплаты труда отдельных категорий работников бюджетной сферы</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062 2 02 29999 05 0078 150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8 224 000,00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5 758 322,38</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2 465 677,62</w:t>
            </w:r>
          </w:p>
        </w:tc>
      </w:tr>
      <w:tr w:rsidR="0072083A" w:rsidRPr="002E5E19" w:rsidTr="00D36480">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бюджетам муниципальных районов области на проведение капитального и текущего ремонта образовательных учреждений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062 2 02 29999 05 0086 150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3 671 700,00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1 101 510,00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2 570 190,00</w:t>
            </w:r>
          </w:p>
        </w:tc>
      </w:tr>
      <w:tr w:rsidR="0072083A" w:rsidRPr="002E5E19" w:rsidTr="00D36480">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бюджетам муниципальных районов области на обеспечение условий для создания центров образования цифрового и гуманитарного профилей</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062 2 02 29999 05 0087 150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470 000,00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210 000,00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260 000,00</w:t>
            </w:r>
          </w:p>
        </w:tc>
      </w:tr>
      <w:tr w:rsidR="0072083A" w:rsidRPr="002E5E19" w:rsidTr="00D36480">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Субвенции бюджетам бюджетной системы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062 2 02 30000 00 0000 150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163 105 400,00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111 411 859,94</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51 693 540,06</w:t>
            </w:r>
          </w:p>
        </w:tc>
      </w:tr>
      <w:tr w:rsidR="0072083A" w:rsidRPr="002E5E19" w:rsidTr="00D36480">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Субвенции местным бюджетам на выполнение передаваемых полномочий субъектов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062 2 02 30024 00 0000 150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163 103 000,00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111 411 859,94</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51 691 140,06</w:t>
            </w:r>
          </w:p>
        </w:tc>
      </w:tr>
      <w:tr w:rsidR="0072083A" w:rsidRPr="002E5E19" w:rsidTr="00D36480">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Субвенции бюджетам муниципальных районов на выполнение передаваемых полномочий субъектов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062 2 02 30024 05 0000 150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163 103 000,00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111 411 859,94</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51 691 140,06</w:t>
            </w:r>
          </w:p>
        </w:tc>
      </w:tr>
      <w:tr w:rsidR="0072083A" w:rsidRPr="002E5E19" w:rsidTr="00D36480">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Cубвенции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062 2 02 30024 05 0001 150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114 596 400,00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77 448 478,88</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37 147 921,12</w:t>
            </w:r>
          </w:p>
        </w:tc>
      </w:tr>
      <w:tr w:rsidR="0072083A" w:rsidRPr="002E5E19" w:rsidTr="00D36480">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062 2 02 30024 05 0003 150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221 600,00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155 002,95</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66 597,05</w:t>
            </w:r>
          </w:p>
        </w:tc>
      </w:tr>
      <w:tr w:rsidR="0072083A" w:rsidRPr="002E5E19" w:rsidTr="00D36480">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Субвенции бюджетам муниципальных районов области на исполнение государственных полномочий по расчету и предоставлению дотаций поселениям</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062 2 02 30024 05 0007 150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777 800,00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569 000,00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208 800,00</w:t>
            </w:r>
          </w:p>
        </w:tc>
      </w:tr>
      <w:tr w:rsidR="0072083A" w:rsidRPr="002E5E19" w:rsidTr="00D36480">
        <w:trPr>
          <w:trHeight w:val="13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lastRenderedPageBreak/>
              <w:t xml:space="preserve">  Cубвенции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062 2 02 30024 05 0008 150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213 000,00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159 750,00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53 250,00</w:t>
            </w:r>
          </w:p>
        </w:tc>
      </w:tr>
      <w:tr w:rsidR="0072083A" w:rsidRPr="002E5E19" w:rsidTr="00D36480">
        <w:trPr>
          <w:trHeight w:val="13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Cубвенции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062 2 02 30024 05 0009 150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202 800,00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117 583,17</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85 216,83</w:t>
            </w:r>
          </w:p>
        </w:tc>
      </w:tr>
      <w:tr w:rsidR="0072083A" w:rsidRPr="002E5E19" w:rsidTr="00D36480">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Cубвенции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062 2 02 30024 05 0010 150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214 800,00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159 103,28</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55 696,72</w:t>
            </w:r>
          </w:p>
        </w:tc>
      </w:tr>
      <w:tr w:rsidR="0072083A" w:rsidRPr="002E5E19" w:rsidTr="00D36480">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Cубвенции бюджетам муниципальных районов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062 2 02 30024 05 0011 150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224 900,00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151 420,04</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73 479,96</w:t>
            </w:r>
          </w:p>
        </w:tc>
      </w:tr>
      <w:tr w:rsidR="0072083A" w:rsidRPr="002E5E19" w:rsidTr="00D36480">
        <w:trPr>
          <w:trHeight w:val="13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Cубвенции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062 2 02 30024 05 0012 150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93 800,00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52 368,04</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41 431,96</w:t>
            </w:r>
          </w:p>
        </w:tc>
      </w:tr>
      <w:tr w:rsidR="0072083A" w:rsidRPr="002E5E19" w:rsidTr="00D36480">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Cубвенции бюджетам муниципальных районов области на компенсацию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062 2 02 30024 05 0014 150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962 100,00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657 666,00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304 434,00</w:t>
            </w:r>
          </w:p>
        </w:tc>
      </w:tr>
      <w:tr w:rsidR="0072083A" w:rsidRPr="002E5E19" w:rsidTr="00D36480">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Cубвенции бюджетам муниципальных районов области на осуществление органами местного самоуправления отдельных государственных полномочий по государственному управлению охраной труда</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062 2 02 30024 05 0015 150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212 800,00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154 538,70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58 261,30</w:t>
            </w:r>
          </w:p>
        </w:tc>
      </w:tr>
      <w:tr w:rsidR="0072083A" w:rsidRPr="002E5E19" w:rsidTr="00D36480">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Cубвенции бюджетам муниципальных районов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062 2 02 30024 05 0016 150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2 485 200,00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1 264 142,99</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1 221 057,01</w:t>
            </w:r>
          </w:p>
        </w:tc>
      </w:tr>
      <w:tr w:rsidR="0072083A" w:rsidRPr="002E5E19" w:rsidTr="00D36480">
        <w:trPr>
          <w:trHeight w:val="13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lastRenderedPageBreak/>
              <w:t xml:space="preserve">  Cубвенции бюджетам муниципальных районов области на 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062 2 02 30024 05 0027 150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2 885 000,00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1 993 575,00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891 425,00</w:t>
            </w:r>
          </w:p>
        </w:tc>
      </w:tr>
      <w:tr w:rsidR="0072083A" w:rsidRPr="002E5E19" w:rsidTr="00D36480">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Cубвенции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062 2 02 30024 05 0028 150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491 500,00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339 140,30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152 359,70</w:t>
            </w:r>
          </w:p>
        </w:tc>
      </w:tr>
      <w:tr w:rsidR="0072083A" w:rsidRPr="002E5E19" w:rsidTr="00D36480">
        <w:trPr>
          <w:trHeight w:val="13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Cубвенции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062 2 02 30024 05 0029 150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101 400,00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65 911,30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35 488,70</w:t>
            </w:r>
          </w:p>
        </w:tc>
      </w:tr>
      <w:tr w:rsidR="0072083A" w:rsidRPr="002E5E19" w:rsidTr="00D36480">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Cубвенции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062 2 02 30024 05 0037 150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39 369 900,00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28 124 179,29</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11 245 720,71</w:t>
            </w:r>
          </w:p>
        </w:tc>
      </w:tr>
      <w:tr w:rsidR="0072083A" w:rsidRPr="002E5E19" w:rsidTr="00D36480">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Субвенции бюджетам муниципальных районов области на 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062 2 02 30024 05 0039 150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1 300,00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1 300,00</w:t>
            </w:r>
          </w:p>
        </w:tc>
      </w:tr>
      <w:tr w:rsidR="0072083A" w:rsidRPr="002E5E19" w:rsidTr="00D36480">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Субвенции бюджетам муниципальных районов области на проведение мероприятий по отлову и содержанию безнадзорных животных</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062 2 02 30024 05 0040 150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48 700,00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48 700,00</w:t>
            </w:r>
          </w:p>
        </w:tc>
      </w:tr>
      <w:tr w:rsidR="0072083A" w:rsidRPr="002E5E19" w:rsidTr="00D36480">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062 2 02 35120 00 0000 150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2 400,00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2 400,00</w:t>
            </w:r>
          </w:p>
        </w:tc>
      </w:tr>
      <w:tr w:rsidR="0072083A" w:rsidRPr="002E5E19" w:rsidTr="00D36480">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062 2 02 35120 05 0000 150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2 400,00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2 400,00</w:t>
            </w:r>
          </w:p>
        </w:tc>
      </w:tr>
      <w:tr w:rsidR="0072083A" w:rsidRPr="002E5E19" w:rsidTr="00D36480">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Иные межбюджетные трансферты</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062 2 02 40000 00 0000 150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18 411 680,00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16 420 326,68</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1 991 353,32</w:t>
            </w:r>
          </w:p>
        </w:tc>
      </w:tr>
      <w:tr w:rsidR="0072083A" w:rsidRPr="002E5E19" w:rsidTr="00D36480">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062 2 02 40014 00 0000 150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1 544 500,00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470 750,00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1 073 750,00</w:t>
            </w:r>
          </w:p>
        </w:tc>
      </w:tr>
      <w:tr w:rsidR="0072083A" w:rsidRPr="002E5E19" w:rsidTr="00D36480">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lastRenderedPageBreak/>
              <w:t xml:space="preserve">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062 2 02 40014 05 0000 150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1 544 500,00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470 750,00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1 073 750,00</w:t>
            </w:r>
          </w:p>
        </w:tc>
      </w:tr>
      <w:tr w:rsidR="0072083A" w:rsidRPr="002E5E19" w:rsidTr="00D36480">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Межбюджетные трансферты, передаваемые бюджетам на создание модельных муниципальных библиотек</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062 2 02 45454 00 0000 150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10 000 000,00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10 000 000,00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D36480">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Межбюджетные трансферты, передаваемые бюджетам муниципальных районов на создание модельных муниципальных библиотек</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062 2 02 45454 05 0000 150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10 000 000,00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10 000 000,00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D36480">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Прочие межбюджетные трансферты, передаваемые бюджетам</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062 2 02 49999 00 0000 150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6 867 180,00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5 949 576,68</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917 603,32</w:t>
            </w:r>
          </w:p>
        </w:tc>
      </w:tr>
      <w:tr w:rsidR="0072083A" w:rsidRPr="002E5E19" w:rsidTr="00D36480">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Межбюджетные трансферты, передаваемые бюджетам муниципальных районов области за счет средств резервного фонда Правительства Саратовской области</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062 2 02 49999 05 0006 150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2 377 280,00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2 377 280,00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D36480">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Межбюджетные трансферты, передаваемые бюджетам муниципальных районов области  в целях обеспечения надлежащего осуществления полномочий по решению вопросов местного значения</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062 2 02 49999 05 0013 150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400 000,00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400 000,00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D36480">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Межбюджетные трансферты, передаваемые бюджетам муниципальных районов области на размещение социально значимой информации в печатных средствах массовой информации, учрежденных органами местного самоуправления</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062 2 02 49999 05 0015 150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369 900,00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184 950,00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184 950,00</w:t>
            </w:r>
          </w:p>
        </w:tc>
      </w:tr>
      <w:tr w:rsidR="0072083A" w:rsidRPr="002E5E19" w:rsidTr="00D36480">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Межбюджетные трансферты, передаваемые бюджетам муниципальных районов области на осуществление мероприятий в области энергосбережения и повышения энергетической эффективности</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062 2 02 49999 05 0020 150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2 010 000,00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1 898 856,00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111 144,00</w:t>
            </w:r>
          </w:p>
        </w:tc>
      </w:tr>
      <w:tr w:rsidR="0072083A" w:rsidRPr="002E5E19" w:rsidTr="00D36480">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Межбюджетные трансферты, передаваемые бюджетам муниципальных районов области на обеспечение условий для создания модельных муниципальных библиотек</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062 2 02 49999 05 0025 150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1 000 000,00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1 000 000,00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D36480">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Межбюджетные трансферты, передаваемые бюджетам муниципальных районов области на содействие в уточнении сведений о границах населенных пунктов и территориальных зон в Едином реестре недвижимости</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062 2 02 49999 05 0026 150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710 000,00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88 490,68</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621 509,32</w:t>
            </w:r>
          </w:p>
        </w:tc>
      </w:tr>
      <w:tr w:rsidR="0072083A" w:rsidRPr="002E5E19" w:rsidTr="00D36480">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062 2 18 00000 00 0000 000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32 238,86</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32 238,86</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D36480">
        <w:trPr>
          <w:trHeight w:val="13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lastRenderedPageBreak/>
              <w:t xml:space="preserve">  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062 2 18 00000 00 0000 150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32 238,86</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32 238,86</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D36480">
        <w:trPr>
          <w:trHeight w:val="13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062 2 18 00000 05 0000 150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32 238,86</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32 238,86</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D36480">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062 2 18 60010 05 0000 150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32 238,86</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32 238,86</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D36480">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ВОЗВРАТ ОСТАТКОВ СУБСИДИЙ, СУБВЕНЦИЙ И ИНЫХ МЕЖБЮДЖЕТНЫХ ТРАНСФЕРТОВ, ИМЕЮЩИХ ЦЕЛЕВОЕ НАЗНАЧЕНИЕ, ПРОШЛЫХ ЛЕТ</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062 2 19 00000 00 0000 000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-32 238,86</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-32 238,86</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D36480">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062 2 19 00000 05 0000 150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-32 238,86</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-32 238,86</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D36480">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062 2 19 60010 05 0000 150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-32 238,86</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-32 238,86</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D36480">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НАЛОГОВЫЕ И НЕНАЛОГОВЫЕ ДОХОДЫ</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076 1 00 00000 00 0000 000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11 900,00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12 141,75</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D36480">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ШТРАФЫ, САНКЦИИ, ВОЗМЕЩЕНИЕ УЩЕРБА</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076 1 16 00000 00 0000 000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11 900,00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12 141,75</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D36480">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Прочие поступления от денежных взысканий (штрафов) и иных сумм в возмещение ущерба</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076 1 16 90000 00 0000 140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11 900,00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12 141,75</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D36480">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Прочие поступления от денежных взысканий (штрафов) и иных сумм в возмещение ущерба, зачисляемые в бюджеты муниципальных районов</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076 1 16 90050 05 0000 140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11 900,00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12 141,75</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D36480">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076 1 16 90050 05 6000 140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12 141,75</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D36480">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НАЛОГОВЫЕ И НЕНАЛОГОВЫЕ ДОХОДЫ</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081 1 00 00000 00 0000 000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D36480">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ШТРАФЫ, САНКЦИИ, ВОЗМЕЩЕНИЕ УЩЕРБА</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081 1 16 00000 00 0000 000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D36480">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lastRenderedPageBreak/>
              <w:t xml:space="preserve">  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081 1 16 43000 01 0000 140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D36480">
        <w:trPr>
          <w:trHeight w:val="18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081 1 16 43000 01 6000 140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D36480">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НАЛОГОВЫЕ И НЕНАЛОГОВЫЕ ДОХОДЫ</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100 1 00 00000 00 0000 000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9 469 184,08</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8 997 486,51</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1 067 470,86</w:t>
            </w:r>
          </w:p>
        </w:tc>
      </w:tr>
      <w:tr w:rsidR="0072083A" w:rsidRPr="002E5E19" w:rsidTr="00D36480">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НАЛОГИ НА ТОВАРЫ (РАБОТЫ, УСЛУГИ), РЕАЛИЗУЕМЫЕ НА ТЕРРИТОРИИ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100 1 03 00000 00 0000 000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9 469 184,08</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8 997 486,51</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1 067 470,86</w:t>
            </w:r>
          </w:p>
        </w:tc>
      </w:tr>
      <w:tr w:rsidR="0072083A" w:rsidRPr="002E5E19" w:rsidTr="00D36480">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Акцизы по подакцизным товарам (продукции), производимым на территории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100 1 03 02000 01 0000 110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9 469 184,08</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8 997 486,51</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1 067 470,86</w:t>
            </w:r>
          </w:p>
        </w:tc>
      </w:tr>
      <w:tr w:rsidR="0072083A" w:rsidRPr="002E5E19" w:rsidTr="00D36480">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100 1 03 02230 01 0000 110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3 433 773,49</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4 072 987,70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D36480">
        <w:trPr>
          <w:trHeight w:val="18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100 1 03 02231 01 0000 110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3 433 773,49</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4 072 987,70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D36480">
        <w:trPr>
          <w:trHeight w:val="13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100 1 03 02240 01 0000 110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24 059,02</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30 965,45</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D36480">
        <w:trPr>
          <w:trHeight w:val="20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lastRenderedPageBreak/>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100 1 03 02241 01 0000 110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24 059,02</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30 965,45</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D36480">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100 1 03 02250 01 0000 110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6 649 868,81</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5 582 397,95</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1 067 470,86</w:t>
            </w:r>
          </w:p>
        </w:tc>
      </w:tr>
      <w:tr w:rsidR="0072083A" w:rsidRPr="002E5E19" w:rsidTr="00D36480">
        <w:trPr>
          <w:trHeight w:val="18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100 1 03 02251 01 0000 110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6 649 868,81</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5 582 397,95</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1 067 470,86</w:t>
            </w:r>
          </w:p>
        </w:tc>
      </w:tr>
      <w:tr w:rsidR="0072083A" w:rsidRPr="002E5E19" w:rsidTr="00D36480">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100 1 03 02260 01 0000 110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-638 517,24</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-688 864,59</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D36480">
        <w:trPr>
          <w:trHeight w:val="18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100 1 03 02261 01 0000 110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-638 517,24</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-688 864,59</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D36480">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НАЛОГОВЫЕ И НЕНАЛОГОВЫЕ ДОХОДЫ</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141 1 00 00000 00 0000 000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120 400,00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84 000,00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55 600,00</w:t>
            </w:r>
          </w:p>
        </w:tc>
      </w:tr>
      <w:tr w:rsidR="0072083A" w:rsidRPr="002E5E19" w:rsidTr="00D36480">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ШТРАФЫ, САНКЦИИ, ВОЗМЕЩЕНИЕ УЩЕРБА</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141 1 16 00000 00 0000 000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120 400,00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84 000,00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55 600,00</w:t>
            </w:r>
          </w:p>
        </w:tc>
      </w:tr>
      <w:tr w:rsidR="0072083A" w:rsidRPr="002E5E19" w:rsidTr="00D36480">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141 1 16 28000 01 0000 140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44 800,00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64 000,00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D36480">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lastRenderedPageBreak/>
              <w:t xml:space="preserve">  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(федеральные казенные учреждения)</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141 1 16 28000 01 6000 140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64 000,00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D36480">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Прочие поступления от денежных взысканий (штрафов) и иных сумм в возмещение ущерба</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141 1 16 90000 00 0000 140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75 600,00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55 600,00</w:t>
            </w:r>
          </w:p>
        </w:tc>
      </w:tr>
      <w:tr w:rsidR="0072083A" w:rsidRPr="002E5E19" w:rsidTr="00D36480">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Прочие поступления от денежных взысканий (штрафов) и иных сумм в возмещение ущерба, зачисляемые в бюджеты муниципальных районов</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141 1 16 90050 05 0000 140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75 600,00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55 600,00</w:t>
            </w:r>
          </w:p>
        </w:tc>
      </w:tr>
      <w:tr w:rsidR="0072083A" w:rsidRPr="002E5E19" w:rsidTr="00D36480">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141 1 16 90050 05 6000 140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D36480">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НАЛОГОВЫЕ И НЕНАЛОГОВЫЕ ДОХОДЫ</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161 1 00 00000 00 0000 000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10 200,00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10 200,00</w:t>
            </w:r>
          </w:p>
        </w:tc>
      </w:tr>
      <w:tr w:rsidR="0072083A" w:rsidRPr="002E5E19" w:rsidTr="00D36480">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ШТРАФЫ, САНКЦИИ, ВОЗМЕЩЕНИЕ УЩЕРБА</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161 1 16 00000 00 0000 000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10 200,00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10 200,00</w:t>
            </w:r>
          </w:p>
        </w:tc>
      </w:tr>
      <w:tr w:rsidR="0072083A" w:rsidRPr="002E5E19" w:rsidTr="00D36480">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161 1 16 33000 00 0000 140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10 200,00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10 200,00</w:t>
            </w:r>
          </w:p>
        </w:tc>
      </w:tr>
      <w:tr w:rsidR="0072083A" w:rsidRPr="002E5E19" w:rsidTr="00D36480">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161 1 16 33050 05 0000 140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10 200,00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10 200,00</w:t>
            </w:r>
          </w:p>
        </w:tc>
      </w:tr>
      <w:tr w:rsidR="0072083A" w:rsidRPr="002E5E19" w:rsidTr="00D36480">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НАЛОГОВЫЕ И НЕНАЛОГОВЫЕ ДОХОДЫ</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177 1 00 00000 00 0000 000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D36480">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ШТРАФЫ, САНКЦИИ, ВОЗМЕЩЕНИЕ УЩЕРБА</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177 1 16 00000 00 0000 000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D36480">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177 1 16 43000 01 0000 140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D36480">
        <w:trPr>
          <w:trHeight w:val="18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lastRenderedPageBreak/>
              <w:t xml:space="preserve">  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177 1 16 43000 01 6000 140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D36480">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НАЛОГОВЫЕ И НЕНАЛОГОВЫЕ ДОХОДЫ</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182 1 00 00000 00 0000 000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23 728 100,00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15 675 218,41</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8 601 663,61</w:t>
            </w:r>
          </w:p>
        </w:tc>
      </w:tr>
      <w:tr w:rsidR="0072083A" w:rsidRPr="002E5E19" w:rsidTr="00D36480">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НАЛОГИ НА ПРИБЫЛЬ, ДОХОДЫ</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182 1 01 00000 00 0000 000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18 796 800,00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10 672 097,69</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8 124 702,31</w:t>
            </w:r>
          </w:p>
        </w:tc>
      </w:tr>
      <w:tr w:rsidR="0072083A" w:rsidRPr="002E5E19" w:rsidTr="00D36480">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Налог на доходы физических лиц</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182 1 01 02000 01 0000 110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18 796 800,00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10 672 097,69</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8 124 702,31</w:t>
            </w:r>
          </w:p>
        </w:tc>
      </w:tr>
      <w:tr w:rsidR="0072083A" w:rsidRPr="002E5E19" w:rsidTr="00D36480">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182 1 01 02010 01 0000 110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17 578 740,00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9 785 748,61</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7 792 991,39</w:t>
            </w:r>
          </w:p>
        </w:tc>
      </w:tr>
      <w:tr w:rsidR="0072083A" w:rsidRPr="002E5E19" w:rsidTr="00D36480">
        <w:trPr>
          <w:trHeight w:val="15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182 1 01 02010 01 1000 110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9 711 117,06</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D36480">
        <w:trPr>
          <w:trHeight w:val="13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182 1 01 02010 01 2100 110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26 620,71</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D36480">
        <w:trPr>
          <w:trHeight w:val="15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182 1 01 02010 01 3000 110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48 010,84</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D36480">
        <w:trPr>
          <w:trHeight w:val="18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lastRenderedPageBreak/>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182 1 01 02020 01 0000 110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780 200,00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626 848,05</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153 351,95</w:t>
            </w:r>
          </w:p>
        </w:tc>
      </w:tr>
      <w:tr w:rsidR="0072083A" w:rsidRPr="002E5E19" w:rsidTr="00D36480">
        <w:trPr>
          <w:trHeight w:val="22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182 1 01 02020 01 1000 110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617 976,35</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D36480">
        <w:trPr>
          <w:trHeight w:val="18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182 1 01 02020 01 2100 110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8 955,70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D36480">
        <w:trPr>
          <w:trHeight w:val="18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(прочие поступления)</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182 1 01 02020 01 4000 110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-84,00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D36480">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182 1 01 02030 01 0000 110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57 400,00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28 341,48</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29 058,52</w:t>
            </w:r>
          </w:p>
        </w:tc>
      </w:tr>
      <w:tr w:rsidR="0072083A" w:rsidRPr="002E5E19" w:rsidTr="00D36480">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182 1 01 02030 01 1000 110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26 263,68</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D36480">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lastRenderedPageBreak/>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182 1 01 02030 01 2100 110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453,48</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D36480">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182 1 01 02030 01 3000 110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1 717,68</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D36480">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(прочие поступления)</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182 1 01 02030 01 4000 110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-93,36</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D36480">
        <w:trPr>
          <w:trHeight w:val="13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182 1 01 02040 01 0000 110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380 460,00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231 159,55</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149 300,45</w:t>
            </w:r>
          </w:p>
        </w:tc>
      </w:tr>
      <w:tr w:rsidR="0072083A" w:rsidRPr="002E5E19" w:rsidTr="00D36480">
        <w:trPr>
          <w:trHeight w:val="18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182 1 01 02040 01 1000 110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231 159,55</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D36480">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НАЛОГИ НА СОВОКУПНЫЙ ДОХОД</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182 1 05 00000 00 0000 000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4 052 600,00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4 090 141,51</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461 311,30</w:t>
            </w:r>
          </w:p>
        </w:tc>
      </w:tr>
      <w:tr w:rsidR="0072083A" w:rsidRPr="002E5E19" w:rsidTr="00D36480">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Единый налог на вмененный доход для отдельных видов деятельности</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182 1 05 02000 02 0000 110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1 763 200,00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1 317 388,71</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445 811,30</w:t>
            </w:r>
          </w:p>
        </w:tc>
      </w:tr>
      <w:tr w:rsidR="0072083A" w:rsidRPr="002E5E19" w:rsidTr="00D36480">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Единый налог на вмененный доход для отдельных видов деятельности</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182 1 05 02010 02 0000 110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1 763 200,00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1 317 388,70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445 811,30</w:t>
            </w:r>
          </w:p>
        </w:tc>
      </w:tr>
      <w:tr w:rsidR="0072083A" w:rsidRPr="002E5E19" w:rsidTr="00D36480">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182 1 05 02010 02 1000 110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1 253 750,56</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D36480">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Единый налог на вмененный доход для отдельных видов деятельности (пени по соответствующему платежу)</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182 1 05 02010 02 2100 110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37 800,74</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D36480">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lastRenderedPageBreak/>
              <w:t xml:space="preserve">  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182 1 05 02010 02 3000 110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25 837,40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D36480">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Единый налог на вмененный доход для отдельных видов деятельности (за налоговые периоды, истекшие до 1 января 2011 года)</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182 1 05 02020 02 0000 110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0,01</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D36480">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Единый налог на вмененный доход для отдельных видов деятельности (за налоговые периоды, истекшие до 1 января 2011 года) (пени по соответствующему платежу)</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182 1 05 02020 02 2100 110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0,01</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D36480">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Единый сельскохозяйственный налог</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182 1 05 03000 01 0000 110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2 272 300,00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2 771 152,80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D36480">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Единый сельскохозяйственный налог</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182 1 05 03010 01 0000 110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2 272 300,00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2 771 152,80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D36480">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182 1 05 03010 01 1000 110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2 754 063,64</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D36480">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Единый сельскохозяйственный налог (пени по соответствующему платежу)</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182 1 05 03010 01 2100 110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11 437,66</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D36480">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182 1 05 03010 01 3000 110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5 651,50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D36480">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Налог, взимаемый в связи с применением патентной системы налогообложения</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182 1 05 04000 02 0000 110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17 100,00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1 600,00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15 500,00</w:t>
            </w:r>
          </w:p>
        </w:tc>
      </w:tr>
      <w:tr w:rsidR="0072083A" w:rsidRPr="002E5E19" w:rsidTr="00D36480">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Налог, взимаемый в связи с применением патентной системы налогообложения, зачисляемый в бюджеты муниципальных районов 5</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182 1 05 04020 02 0000 110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17 100,00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1 600,00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15 500,00</w:t>
            </w:r>
          </w:p>
        </w:tc>
      </w:tr>
      <w:tr w:rsidR="0072083A" w:rsidRPr="002E5E19" w:rsidTr="00D36480">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182 1 05 04020 02 1000 110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1 600,00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D36480">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ГОСУДАРСТВЕННАЯ ПОШЛИНА</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182 1 08 00000 00 0000 000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846 700,00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896 629,21</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D36480">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Государственная пошлина по делам, рассматриваемым в судах общей юрисдикции, мировыми судьями</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182 1 08 03000 01 0000 110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846 700,00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896 629,21</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D36480">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182 1 08 03010 01 0000 110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846 700,00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896 629,21</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D36480">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lastRenderedPageBreak/>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182 1 08 03010 01 1000 110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896 629,21</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D36480">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ШТРАФЫ, САНКЦИИ, ВОЗМЕЩЕНИЕ УЩЕРБА</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182 1 16 00000 00 0000 000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32 000,00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16 350,00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15 650,00</w:t>
            </w:r>
          </w:p>
        </w:tc>
      </w:tr>
      <w:tr w:rsidR="0072083A" w:rsidRPr="002E5E19" w:rsidTr="00D36480">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Денежные взыскания (штрафы) за нарушение законодательства о налогах и сборах</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182 1 16 03000 00 0000 140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32 000,00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16 350,00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15 650,00</w:t>
            </w:r>
          </w:p>
        </w:tc>
      </w:tr>
      <w:tr w:rsidR="0072083A" w:rsidRPr="002E5E19" w:rsidTr="00D36480">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182 1 16 03010 01 0000 140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28 000,00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14 350,00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13 650,00</w:t>
            </w:r>
          </w:p>
        </w:tc>
      </w:tr>
      <w:tr w:rsidR="0072083A" w:rsidRPr="002E5E19" w:rsidTr="00D36480">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182 1 16 03010 01 6000 140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14 350,00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D36480">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182 1 16 03030 01 0000 140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2 000,00</w:t>
            </w:r>
          </w:p>
        </w:tc>
      </w:tr>
      <w:tr w:rsidR="0072083A" w:rsidRPr="002E5E19" w:rsidTr="00D36480">
        <w:trPr>
          <w:trHeight w:val="15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182 1 16 03030 01 6000 140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D36480">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НАЛОГОВЫЕ И НЕНАЛОГОВЫЕ ДОХОДЫ</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188 1 00 00000 00 0000 000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439 000,00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324 014,35</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165 847,98</w:t>
            </w:r>
          </w:p>
        </w:tc>
      </w:tr>
      <w:tr w:rsidR="0072083A" w:rsidRPr="002E5E19" w:rsidTr="00D36480">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ШТРАФЫ, САНКЦИИ, ВОЗМЕЩЕНИЕ УЩЕРБА</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188 1 16 00000 00 0000 000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439 000,00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324 014,35</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165 847,98</w:t>
            </w:r>
          </w:p>
        </w:tc>
      </w:tr>
      <w:tr w:rsidR="0072083A" w:rsidRPr="002E5E19" w:rsidTr="00D36480">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188 1 16 08000 01 0000 140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50 000,00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100 362,33</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D36480">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188 1 16 08010 01 0000 140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50 000,00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100 362,33</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D36480">
        <w:trPr>
          <w:trHeight w:val="15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lastRenderedPageBreak/>
              <w:t xml:space="preserve">  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188 1 16 08010 01 6000 140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100 362,33</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D36480">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188 1 16 28000 01 0000 140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D36480">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(федеральные казенные учреждения)</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188 1 16 28000 01 6000 140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D36480">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188 1 16 43000 01 0000 140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29 600,00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12 000,00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17 600,00</w:t>
            </w:r>
          </w:p>
        </w:tc>
      </w:tr>
      <w:tr w:rsidR="0072083A" w:rsidRPr="002E5E19" w:rsidTr="00D36480">
        <w:trPr>
          <w:trHeight w:val="18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188 1 16 43000 01 6000 140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12 000,00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D36480">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Прочие поступления от денежных взысканий (штрафов) и иных сумм в возмещение ущерба</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188 1 16 90000 00 0000 140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359 400,00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211 152,02</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148 247,98</w:t>
            </w:r>
          </w:p>
        </w:tc>
      </w:tr>
      <w:tr w:rsidR="0072083A" w:rsidRPr="002E5E19" w:rsidTr="00D36480">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Прочие поступления от денежных взысканий (штрафов) и иных сумм в возмещение ущерба, зачисляемые в бюджеты муниципальных районов</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188 1 16 90050 05 0000 140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359 400,00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211 152,02</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148 247,98</w:t>
            </w:r>
          </w:p>
        </w:tc>
      </w:tr>
      <w:tr w:rsidR="0072083A" w:rsidRPr="002E5E19" w:rsidTr="00D36480">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188 1 16 90050 05 6000 140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211 152,02</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D36480">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НАЛОГОВЫЕ И НЕНАЛОГОВЫЕ ДОХОДЫ</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321 1 00 00000 00 0000 000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D36480">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ШТРАФЫ, САНКЦИИ, ВОЗМЕЩЕНИЕ УЩЕРБА</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321 1 16 00000 00 0000 000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D36480">
        <w:trPr>
          <w:trHeight w:val="18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lastRenderedPageBreak/>
              <w:t xml:space="preserve">  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321 1 16 25000 00 0000 140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D36480">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Денежные взыскания (штрафы) за нарушение земельного законодательства</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321 1 16 25060 01 0000 140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D36480">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Денежные взыскания (штрафы) за нарушение земельного законодательства (федеральные государственные органы, Банк России, органы управления государственными внебюджетными фондами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321 1 16 25060 01 6000 140</w:t>
            </w:r>
          </w:p>
        </w:tc>
        <w:tc>
          <w:tcPr>
            <w:tcW w:w="2081"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96735">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bl>
    <w:p w:rsidR="0072083A" w:rsidRPr="002E5E19" w:rsidRDefault="0072083A" w:rsidP="0072083A">
      <w:pPr>
        <w:pStyle w:val="ConsPlusNormal"/>
        <w:jc w:val="center"/>
        <w:rPr>
          <w:rFonts w:ascii="Times New Roman" w:hAnsi="Times New Roman" w:cs="Times New Roman"/>
          <w:sz w:val="18"/>
          <w:szCs w:val="18"/>
        </w:rPr>
      </w:pPr>
    </w:p>
    <w:p w:rsidR="00C70ABF" w:rsidRPr="002E5E19" w:rsidRDefault="005B144D" w:rsidP="005B144D">
      <w:pPr>
        <w:pStyle w:val="ConsPlusNormal"/>
        <w:spacing w:before="240" w:line="276" w:lineRule="auto"/>
        <w:ind w:left="360"/>
        <w:jc w:val="center"/>
        <w:rPr>
          <w:rFonts w:ascii="Times New Roman" w:hAnsi="Times New Roman" w:cs="Times New Roman"/>
          <w:sz w:val="18"/>
          <w:szCs w:val="18"/>
        </w:rPr>
      </w:pPr>
      <w:r>
        <w:rPr>
          <w:rFonts w:ascii="Times New Roman" w:hAnsi="Times New Roman" w:cs="Times New Roman"/>
          <w:sz w:val="18"/>
          <w:szCs w:val="18"/>
        </w:rPr>
        <w:t>2. Р</w:t>
      </w:r>
      <w:r w:rsidR="007F4260" w:rsidRPr="002E5E19">
        <w:rPr>
          <w:rFonts w:ascii="Times New Roman" w:hAnsi="Times New Roman" w:cs="Times New Roman"/>
          <w:sz w:val="18"/>
          <w:szCs w:val="18"/>
        </w:rPr>
        <w:t>АСХОДЫ</w:t>
      </w:r>
    </w:p>
    <w:p w:rsidR="007F4260" w:rsidRPr="002E5E19" w:rsidRDefault="007F4260" w:rsidP="007F4260">
      <w:pPr>
        <w:pStyle w:val="ConsPlusNormal"/>
        <w:spacing w:before="240" w:line="276" w:lineRule="auto"/>
        <w:ind w:left="1080"/>
        <w:rPr>
          <w:rFonts w:ascii="Times New Roman" w:hAnsi="Times New Roman" w:cs="Times New Roman"/>
          <w:sz w:val="18"/>
          <w:szCs w:val="18"/>
        </w:rPr>
      </w:pPr>
    </w:p>
    <w:tbl>
      <w:tblPr>
        <w:tblW w:w="15473" w:type="dxa"/>
        <w:tblInd w:w="89" w:type="dxa"/>
        <w:tblLook w:val="04A0" w:firstRow="1" w:lastRow="0" w:firstColumn="1" w:lastColumn="0" w:noHBand="0" w:noVBand="1"/>
      </w:tblPr>
      <w:tblGrid>
        <w:gridCol w:w="5320"/>
        <w:gridCol w:w="1400"/>
        <w:gridCol w:w="2513"/>
        <w:gridCol w:w="2080"/>
        <w:gridCol w:w="2080"/>
        <w:gridCol w:w="2080"/>
      </w:tblGrid>
      <w:tr w:rsidR="0072083A" w:rsidRPr="002E5E19" w:rsidTr="00FF7863">
        <w:trPr>
          <w:trHeight w:val="240"/>
        </w:trPr>
        <w:tc>
          <w:tcPr>
            <w:tcW w:w="532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Наименование показателя</w:t>
            </w:r>
          </w:p>
        </w:tc>
        <w:tc>
          <w:tcPr>
            <w:tcW w:w="140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Код строки</w:t>
            </w:r>
          </w:p>
        </w:tc>
        <w:tc>
          <w:tcPr>
            <w:tcW w:w="251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Код расхода по бюджетной классификации</w:t>
            </w:r>
          </w:p>
        </w:tc>
        <w:tc>
          <w:tcPr>
            <w:tcW w:w="208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Утвержденные бюджетные назначения</w:t>
            </w:r>
          </w:p>
        </w:tc>
        <w:tc>
          <w:tcPr>
            <w:tcW w:w="208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Исполнено</w:t>
            </w:r>
          </w:p>
        </w:tc>
        <w:tc>
          <w:tcPr>
            <w:tcW w:w="208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Неисполненные назначения</w:t>
            </w:r>
          </w:p>
        </w:tc>
      </w:tr>
      <w:tr w:rsidR="0072083A" w:rsidRPr="002E5E19" w:rsidTr="00FF7863">
        <w:trPr>
          <w:trHeight w:val="240"/>
        </w:trPr>
        <w:tc>
          <w:tcPr>
            <w:tcW w:w="5320" w:type="dxa"/>
            <w:vMerge/>
            <w:tcBorders>
              <w:top w:val="single" w:sz="4" w:space="0" w:color="000000"/>
              <w:left w:val="single" w:sz="4" w:space="0" w:color="000000"/>
              <w:bottom w:val="single" w:sz="4" w:space="0" w:color="000000"/>
              <w:right w:val="single" w:sz="4" w:space="0" w:color="000000"/>
            </w:tcBorders>
            <w:vAlign w:val="center"/>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p>
        </w:tc>
        <w:tc>
          <w:tcPr>
            <w:tcW w:w="2513" w:type="dxa"/>
            <w:vMerge/>
            <w:tcBorders>
              <w:top w:val="single" w:sz="4" w:space="0" w:color="000000"/>
              <w:left w:val="single" w:sz="4" w:space="0" w:color="000000"/>
              <w:bottom w:val="single" w:sz="4" w:space="0" w:color="000000"/>
              <w:right w:val="single" w:sz="4" w:space="0" w:color="000000"/>
            </w:tcBorders>
            <w:vAlign w:val="center"/>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p>
        </w:tc>
      </w:tr>
      <w:tr w:rsidR="0072083A" w:rsidRPr="002E5E19" w:rsidTr="00FF7863">
        <w:trPr>
          <w:trHeight w:val="222"/>
        </w:trPr>
        <w:tc>
          <w:tcPr>
            <w:tcW w:w="5320" w:type="dxa"/>
            <w:vMerge/>
            <w:tcBorders>
              <w:top w:val="single" w:sz="4" w:space="0" w:color="000000"/>
              <w:left w:val="single" w:sz="4" w:space="0" w:color="000000"/>
              <w:bottom w:val="single" w:sz="4" w:space="0" w:color="000000"/>
              <w:right w:val="single" w:sz="4" w:space="0" w:color="000000"/>
            </w:tcBorders>
            <w:vAlign w:val="center"/>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p>
        </w:tc>
        <w:tc>
          <w:tcPr>
            <w:tcW w:w="2513" w:type="dxa"/>
            <w:vMerge/>
            <w:tcBorders>
              <w:top w:val="single" w:sz="4" w:space="0" w:color="000000"/>
              <w:left w:val="single" w:sz="4" w:space="0" w:color="000000"/>
              <w:bottom w:val="single" w:sz="4" w:space="0" w:color="000000"/>
              <w:right w:val="single" w:sz="4" w:space="0" w:color="000000"/>
            </w:tcBorders>
            <w:vAlign w:val="center"/>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p>
        </w:tc>
      </w:tr>
      <w:tr w:rsidR="0072083A" w:rsidRPr="002E5E19" w:rsidTr="00FF7863">
        <w:trPr>
          <w:trHeight w:val="240"/>
        </w:trPr>
        <w:tc>
          <w:tcPr>
            <w:tcW w:w="5320" w:type="dxa"/>
            <w:tcBorders>
              <w:top w:val="nil"/>
              <w:left w:val="single" w:sz="4" w:space="0" w:color="000000"/>
              <w:bottom w:val="single" w:sz="4" w:space="0" w:color="000000"/>
              <w:right w:val="single" w:sz="4" w:space="0" w:color="000000"/>
            </w:tcBorders>
            <w:shd w:val="clear" w:color="auto" w:fill="auto"/>
            <w:noWrap/>
            <w:vAlign w:val="center"/>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w:t>
            </w:r>
          </w:p>
        </w:tc>
        <w:tc>
          <w:tcPr>
            <w:tcW w:w="1400" w:type="dxa"/>
            <w:tcBorders>
              <w:top w:val="nil"/>
              <w:left w:val="nil"/>
              <w:bottom w:val="single" w:sz="8" w:space="0" w:color="000000"/>
              <w:right w:val="single" w:sz="4" w:space="0" w:color="000000"/>
            </w:tcBorders>
            <w:shd w:val="clear" w:color="auto" w:fill="auto"/>
            <w:noWrap/>
            <w:vAlign w:val="center"/>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w:t>
            </w:r>
          </w:p>
        </w:tc>
        <w:tc>
          <w:tcPr>
            <w:tcW w:w="2513" w:type="dxa"/>
            <w:tcBorders>
              <w:top w:val="nil"/>
              <w:left w:val="nil"/>
              <w:bottom w:val="single" w:sz="8" w:space="0" w:color="000000"/>
              <w:right w:val="single" w:sz="4" w:space="0" w:color="000000"/>
            </w:tcBorders>
            <w:shd w:val="clear" w:color="auto" w:fill="auto"/>
            <w:noWrap/>
            <w:vAlign w:val="center"/>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w:t>
            </w:r>
          </w:p>
        </w:tc>
        <w:tc>
          <w:tcPr>
            <w:tcW w:w="2080" w:type="dxa"/>
            <w:tcBorders>
              <w:top w:val="nil"/>
              <w:left w:val="nil"/>
              <w:bottom w:val="single" w:sz="8" w:space="0" w:color="000000"/>
              <w:right w:val="single" w:sz="4" w:space="0" w:color="000000"/>
            </w:tcBorders>
            <w:shd w:val="clear" w:color="auto" w:fill="auto"/>
            <w:noWrap/>
            <w:vAlign w:val="center"/>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w:t>
            </w:r>
          </w:p>
        </w:tc>
        <w:tc>
          <w:tcPr>
            <w:tcW w:w="2080" w:type="dxa"/>
            <w:tcBorders>
              <w:top w:val="nil"/>
              <w:left w:val="nil"/>
              <w:bottom w:val="single" w:sz="8" w:space="0" w:color="000000"/>
              <w:right w:val="single" w:sz="4" w:space="0" w:color="000000"/>
            </w:tcBorders>
            <w:shd w:val="clear" w:color="auto" w:fill="auto"/>
            <w:noWrap/>
            <w:vAlign w:val="center"/>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w:t>
            </w:r>
          </w:p>
        </w:tc>
        <w:tc>
          <w:tcPr>
            <w:tcW w:w="2080" w:type="dxa"/>
            <w:tcBorders>
              <w:top w:val="nil"/>
              <w:left w:val="nil"/>
              <w:bottom w:val="single" w:sz="8" w:space="0" w:color="000000"/>
              <w:right w:val="single" w:sz="4" w:space="0" w:color="000000"/>
            </w:tcBorders>
            <w:shd w:val="clear" w:color="auto" w:fill="auto"/>
            <w:noWrap/>
            <w:vAlign w:val="center"/>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w:t>
            </w:r>
          </w:p>
        </w:tc>
      </w:tr>
      <w:tr w:rsidR="0072083A" w:rsidRPr="002E5E19" w:rsidTr="00FF7863">
        <w:trPr>
          <w:trHeight w:val="33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Расходы бюджета - всего</w:t>
            </w:r>
          </w:p>
        </w:tc>
        <w:tc>
          <w:tcPr>
            <w:tcW w:w="140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x</w:t>
            </w:r>
          </w:p>
        </w:tc>
        <w:tc>
          <w:tcPr>
            <w:tcW w:w="208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342 936 539,47</w:t>
            </w:r>
          </w:p>
        </w:tc>
        <w:tc>
          <w:tcPr>
            <w:tcW w:w="208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237 722 712,25</w:t>
            </w:r>
          </w:p>
        </w:tc>
        <w:tc>
          <w:tcPr>
            <w:tcW w:w="2080" w:type="dxa"/>
            <w:tcBorders>
              <w:top w:val="nil"/>
              <w:left w:val="nil"/>
              <w:bottom w:val="single" w:sz="4" w:space="0" w:color="000000"/>
              <w:right w:val="single" w:sz="8" w:space="0" w:color="000000"/>
            </w:tcBorders>
            <w:shd w:val="clear" w:color="auto" w:fill="auto"/>
            <w:noWrap/>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105 213 827,22</w:t>
            </w:r>
          </w:p>
        </w:tc>
      </w:tr>
      <w:tr w:rsidR="0072083A" w:rsidRPr="002E5E19" w:rsidTr="00FF7863">
        <w:trPr>
          <w:trHeight w:val="240"/>
        </w:trPr>
        <w:tc>
          <w:tcPr>
            <w:tcW w:w="5320" w:type="dxa"/>
            <w:tcBorders>
              <w:top w:val="nil"/>
              <w:left w:val="single" w:sz="4" w:space="0" w:color="000000"/>
              <w:bottom w:val="nil"/>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в том числе:</w:t>
            </w:r>
          </w:p>
        </w:tc>
        <w:tc>
          <w:tcPr>
            <w:tcW w:w="1400" w:type="dxa"/>
            <w:tcBorders>
              <w:top w:val="nil"/>
              <w:left w:val="nil"/>
              <w:bottom w:val="nil"/>
              <w:right w:val="single" w:sz="4" w:space="0" w:color="000000"/>
            </w:tcBorders>
            <w:shd w:val="clear" w:color="auto" w:fill="auto"/>
            <w:noWrap/>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w:t>
            </w:r>
          </w:p>
        </w:tc>
        <w:tc>
          <w:tcPr>
            <w:tcW w:w="2513" w:type="dxa"/>
            <w:tcBorders>
              <w:top w:val="nil"/>
              <w:left w:val="nil"/>
              <w:bottom w:val="nil"/>
              <w:right w:val="single" w:sz="4" w:space="0" w:color="000000"/>
            </w:tcBorders>
            <w:shd w:val="clear" w:color="auto" w:fill="auto"/>
            <w:noWrap/>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w:t>
            </w:r>
          </w:p>
        </w:tc>
        <w:tc>
          <w:tcPr>
            <w:tcW w:w="2080" w:type="dxa"/>
            <w:tcBorders>
              <w:top w:val="nil"/>
              <w:left w:val="nil"/>
              <w:bottom w:val="nil"/>
              <w:right w:val="single" w:sz="4" w:space="0" w:color="000000"/>
            </w:tcBorders>
            <w:shd w:val="clear" w:color="auto" w:fill="auto"/>
            <w:noWrap/>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w:t>
            </w:r>
          </w:p>
        </w:tc>
        <w:tc>
          <w:tcPr>
            <w:tcW w:w="2080" w:type="dxa"/>
            <w:tcBorders>
              <w:top w:val="nil"/>
              <w:left w:val="nil"/>
              <w:bottom w:val="nil"/>
              <w:right w:val="single" w:sz="4" w:space="0" w:color="000000"/>
            </w:tcBorders>
            <w:shd w:val="clear" w:color="auto" w:fill="auto"/>
            <w:noWrap/>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w:t>
            </w:r>
          </w:p>
        </w:tc>
        <w:tc>
          <w:tcPr>
            <w:tcW w:w="2080" w:type="dxa"/>
            <w:tcBorders>
              <w:top w:val="nil"/>
              <w:left w:val="nil"/>
              <w:bottom w:val="nil"/>
              <w:right w:val="single" w:sz="8" w:space="0" w:color="000000"/>
            </w:tcBorders>
            <w:shd w:val="clear" w:color="auto" w:fill="auto"/>
            <w:noWrap/>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w:t>
            </w:r>
          </w:p>
        </w:tc>
      </w:tr>
      <w:tr w:rsidR="0072083A" w:rsidRPr="002E5E19" w:rsidTr="00FF7863">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Сохранение достигнутых показателей повышения оплаты труда отдельных категорий работников бюджетной сферы за счет средств местного бюджета</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0703 58 0 01 S2500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10 523,59</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9 476,41</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0703 58 0 01 S2500 600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10 523,59</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9 476,41</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0703 58 0 01 S2500 610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10 523,59</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9 476,41</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0703 58 0 01 S2500 612</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10 523,59</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Сохранение достигнутых показателей повышения оплаты труда отдельных категорий работников бюджетной сферы</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057 0703 58 0 02 72500 000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380 000,00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248 149,34</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131 850,66</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057 0703 58 0 02 72500 600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380 000,00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248 149,34</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131 850,66</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057 0703 58 0 02 72500 610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380 000,00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248 149,34</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131 850,66</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057 0703 58 0 02 72500 612</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248 149,34</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lastRenderedPageBreak/>
              <w:t xml:space="preserve">  Расходы на выполнение муниципальных заданий бюджетными учреждениями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057 0703 83 3 01 03100 000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2 089 100,00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1 411 468,68</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677 631,32</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057 0703 83 3 01 03100 600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2 089 100,00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1 411 468,68</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677 631,32</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057 0703 83 3 01 03100 610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2 089 100,00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1 411 468,68</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677 631,32</w:t>
            </w:r>
          </w:p>
        </w:tc>
      </w:tr>
      <w:tr w:rsidR="0072083A" w:rsidRPr="002E5E19" w:rsidTr="00FF7863">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057 0703 83 3 01 03100 611</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1 411 468,68</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Реализация расходных обязательств, возникающих при выполнении полномочий по решению вопросов местного значения</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057 0703 83 3 02 72200 000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323 771,69</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323 771,69</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057 0703 83 3 02 72200 600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323 771,69</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323 771,69</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057 0703 83 3 02 72200 610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323 771,69</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323 771,69</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057 0703 83 3 02 72200 612</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323 771,69</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Обеспечение повышения оплаты труда некоторых категорий работников муниципальных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057 0703 83 3 05 72300 000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86 000,00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34 548,35</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51 451,65</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057 0703 83 3 05 72300 600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86 000,00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34 548,35</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51 451,65</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057 0703 83 3 05 72300 610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86 000,00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34 548,35</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51 451,65</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057 0703 83 3 05 72300 612</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34 548,35</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Обеспечение повышения оплаты труда некоторых категорий работников муниципальных учреждений за счет средств местного бюджета'</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0703 83 3 06 S2300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9 600,00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3 198,71</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6 401,29</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0703 83 3 06 S2300 600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9 600,00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3 198,71</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6 401,29</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0703 83 3 06 S2300 610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9 600,00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3 198,71</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6 401,29</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0703 83 3 06 S2300 612</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3 198,71</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Сохранение достигнутых показателей повышения оплаты труда отдельных категорий работников бюджетной сферы за счет средств местного бюджета</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0801 58 0 01 S2500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378 000,00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230 083,40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147 916,60</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0801 58 0 01 S2500 600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378 000,00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230 083,40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147 916,60</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0801 58 0 01 S2500 610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378 000,00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230 083,40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147 916,60</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0801 58 0 01 S2500 612</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230 083,40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Сохранение достигнутых показателей повышения оплаты труда отдельных категорий работников бюджетной сферы</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057 0801 58 0 02 72500 000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7 179 000,00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5 067 341,60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2 111 658,40</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lastRenderedPageBreak/>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057 0801 58 0 02 72500 600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7 179 000,00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5 067 341,60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2 111 658,40</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057 0801 58 0 02 72500 610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7 179 000,00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5 067 341,60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2 111 658,40</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057 0801 58 0 02 72500 612</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5 067 341,60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Обеспечение развития и укрепление материально-технической базы домов культуры в населенных пунктах с числом жителей до 50 тыс. человек</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0801 66 0 01 L4670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2 819 713,00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2 819 713,00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0801 66 0 01 L4670 600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2 819 713,00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2 819 713,00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0801 66 0 01 L4670 610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2 819 713,00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2 819 713,00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0801 66 0 01 L4670 612</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2 819 713,00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выполнение муниципальных заданий бюджетными учреждениями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057 0801 84 1 01 03100 000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20 690 859,24</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12 267 514,48</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8 423 344,76</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057 0801 84 1 01 03100 600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20 690 859,24</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12 267 514,48</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8 423 344,76</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057 0801 84 1 01 03100 610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20 690 859,24</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12 267 514,48</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8 423 344,76</w:t>
            </w:r>
          </w:p>
        </w:tc>
      </w:tr>
      <w:tr w:rsidR="0072083A" w:rsidRPr="002E5E19" w:rsidTr="00FF7863">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057 0801 84 1 01 03100 611</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12 267 514,48</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Реализация расходных обязательств, возникающих при выполнении полномочий по решению вопросов местного значения</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057 0801 84 1 04 72200 000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875 771,58</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875 771,58</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057 0801 84 1 04 72200 600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875 771,58</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875 771,58</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057 0801 84 1 04 72200 610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875 771,58</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875 771,58</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057 0801 84 1 04 72200 612</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875 771,58</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Погашение просроченной кредиторской задолженности местных бюджетов, образовавшейся по состоянию на 1 января 2018 года</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057 0801 84 1 06 72400 000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156 000,00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156 000,00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057 0801 84 1 06 72400 600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156 000,00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156 000,00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057 0801 84 1 06 72400 610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156 000,00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156 000,00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057 0801 84 1 06 72400 612</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156 000,00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15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lastRenderedPageBreak/>
              <w:t xml:space="preserve">  Обеспечение выполнения расходных обязательств, связанных с погашением просроченной кредиторской задолженности, образовавшейся по состоянию на 1 января 2019 года, по уплате начислений на выплаты по оплате труда, налогов, по оказанию мер социальной поддержки населения, по оплате коммунальных услуг и исполнительных листов за счет средств местного бюджета</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0801 84 1 06 S2400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1 616,36</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1 616,36</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0801 84 1 06 S2400 600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1 616,36</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1 616,36</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0801 84 1 06 S2400 610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1 616,36</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1 616,36</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0801 84 1 06 S2400 612</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1 616,36</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Государственная поддержка муниципальных учреждений культуры, находящихся на территории сельских поселений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0801 84 1 08 L1920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100 000,00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100 000,00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0801 84 1 08 L1920 600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100 000,00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100 000,00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0801 84 1 08 L1920 610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100 000,00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100 000,00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0801 84 1 08 L1920 612</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100 000,00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Основное мероприятие "Капитальный ремонт Дома кино муниципального бюджетного учреждения культуры "Централизованная клубная система"</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0801 84 1 09 N0000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851 356,00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10 155,00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841 201,00</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0801 84 1 09 N0000 600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851 356,00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10 155,00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841 201,00</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0801 84 1 09 N0000 610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851 356,00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10 155,00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841 201,00</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0801 84 1 09 N0000 612</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10 155,00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Государственная поддержка отрасли культурв (Создание многофункциональных мобильных культурных центров</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0801 84 1 A1 55198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4 806 554,08</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4 806 554,08</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0801 84 1 A1 55198 600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4 806 554,08</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4 806 554,08</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0801 84 1 A1 55198 610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4 806 554,08</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4 806 554,08</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0801 84 1 A1 55198 612</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4 806 554,08</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выполнение муниципальных заданий бюджетными учреждениями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057 0801 84 2 01 03100 000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5 878 390,27</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4 452 310,08</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1 426 080,19</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057 0801 84 2 01 03100 600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5 878 390,27</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4 452 310,08</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1 426 080,19</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057 0801 84 2 01 03100 610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5 878 390,27</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4 452 310,08</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1 426 080,19</w:t>
            </w:r>
          </w:p>
        </w:tc>
      </w:tr>
      <w:tr w:rsidR="0072083A" w:rsidRPr="002E5E19" w:rsidTr="00FF7863">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057 0801 84 2 01 03100 611</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4 452 310,08</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Комплектование книжных фондов муниципальных общедоступных библиотек</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0801 84 2 02 L5191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10 366,32</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10 366,32</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0801 84 2 02 L5191 600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10 366,32</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10 366,32</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0801 84 2 02 L5191 610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10 366,32</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10 366,32</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0801 84 2 02 L5191 612</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10 366,32</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Подключение общедоступных библиотек к информационно-телекоммуникационной сети "Интернет" и развитие системы библиотечного дела</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0801 84 2 03 L5193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95 328,00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95 328,00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0801 84 2 03 L5193 600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95 328,00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95 328,00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0801 84 2 03 L5193 610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95 328,00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95 328,00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0801 84 2 03 L5193 612</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95 328,00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Реализация расходных обязательств, возникающих при выполнении полномочий по решению вопросов местного значения</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057 0801 84 2 05 72200 000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374 023,97</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374 023,97</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057 0801 84 2 05 72200 600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374 023,97</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374 023,97</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057 0801 84 2 05 72200 610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374 023,97</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374 023,97</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057 0801 84 2 05 72200 612</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374 023,97</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Основное мероприятие « Капитальный ремонт муниципального бюджетного учреждения «Питерская межпоселенческая центральная библиотека», а также оплата высокоскоростного широколистного доступа к интернету»</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0801 84 2 10 N0000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147 975,00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147 975,00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0801 84 2 10 N0000 600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147 975,00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147 975,00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0801 84 2 10 N0000 610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147 975,00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147 975,00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0801 84 2 10 N0000 612</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147 975,00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Создание модельных муниципальных библиотек</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0801 84 2 A1 54540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10 000 000,00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10 000 000,00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0801 84 2 A1 54540 600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10 000 000,00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10 000 000,00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0801 84 2 A1 54540 610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10 000 000,00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10 000 000,00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0801 84 2 A1 54540 612</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10 000 000,00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lastRenderedPageBreak/>
              <w:t xml:space="preserve">  Обеспечение условий для создания модельных му-ниципальных библиотек (в рамках достижения со-ответствующих задач федерального проекта)</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0801 84 2 A1 U4540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1 000 000,00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1 000 000,00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0801 84 2 A1 U4540 600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1 000 000,00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1 000 000,00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0801 84 2 A1 U4540 610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1 000 000,00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1 000 000,00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0801 84 2 A1 U4540 612</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1 000 000,00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Обеспечение условий для создания модельных муниципальных библиотек (в рамках достижения соответствующих задач федерального проекта "Культурная среда")</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0801 84 2 A1 Д4540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669,00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669,00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0801 84 2 A1 Д4540 600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669,00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669,00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0801 84 2 A1 Д4540 610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669,00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669,00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0801 84 2 A1 Д4540 612</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669,00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Обеспечение повышения оплаты труда некоторых категорий работников муниципальных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057 0804 61 0 01 72300 000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982 700,00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438 104,03</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544 595,97</w:t>
            </w:r>
          </w:p>
        </w:tc>
      </w:tr>
      <w:tr w:rsidR="0072083A" w:rsidRPr="002E5E19" w:rsidTr="00FF7863">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057 0804 61 0 01 72300 100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982 700,00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438 104,03</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544 595,97</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выплаты персоналу казенных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057 0804 61 0 01 72300 110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982 700,00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438 104,03</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544 595,97</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Фонд оплаты труда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057 0804 61 0 01 72300 111</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336 672,42</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057 0804 61 0 01 72300 119</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101 431,61</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Обеспечение повышения оплаты труда некоторых категорий работников муниципальных учреждений за счет средств местного бюджета</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0804 61 0 02 S2300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109 200,00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43 644,44</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65 555,56</w:t>
            </w:r>
          </w:p>
        </w:tc>
      </w:tr>
      <w:tr w:rsidR="0072083A" w:rsidRPr="002E5E19" w:rsidTr="00FF7863">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0804 61 0 02 S2300 100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109 200,00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43 644,44</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65 555,56</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выплаты персоналу казенных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0804 61 0 02 S2300 110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109 200,00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43 644,44</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65 555,56</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Фонд оплаты труда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0804 61 0 02 S2300 111</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37 407,67</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0804 61 0 02 S2300 119</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6 236,77</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lastRenderedPageBreak/>
              <w:t xml:space="preserve">  Расходы на обеспечение деятельности местных муниципальных казенных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057 0804 79 0 00 03200 000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4 733 800,00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3 834 968,37</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898 831,63</w:t>
            </w:r>
          </w:p>
        </w:tc>
      </w:tr>
      <w:tr w:rsidR="0072083A" w:rsidRPr="002E5E19" w:rsidTr="00FF7863">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057 0804 79 0 00 03200 100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4 610 600,00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3 768 120,97</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842 479,03</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выплаты персоналу казенных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057 0804 79 0 00 03200 110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4 610 600,00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3 768 120,97</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842 479,03</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Фонд оплаты труда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057 0804 79 0 00 03200 111</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3 287 753,09</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057 0804 79 0 00 03200 119</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480 367,88</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057 0804 79 0 00 03200 200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123 200,00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66 847,40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56 352,60</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057 0804 79 0 00 03200 240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123 200,00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66 847,40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56 352,60</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Закупка товаров, работ,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057 0804 79 0 00 03200 242</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61 362,90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057 0804 79 0 00 03200 244</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5 484,50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Реализация расходных обязательств, возникающих при выполнении полномочий по решению вопросов местного значения</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057 0804 79 0 00 72200 000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1 680 658,84</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1 680 658,84</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057 0804 79 0 00 72200 100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1 680 658,84</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1 680 658,84</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выплаты персоналу казенных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057 0804 79 0 00 72200 110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1 680 658,84</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1 680 658,84</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Фонд оплаты труда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057 0804 79 0 00 72200 111</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960 000,00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057 0804 79 0 00 72200 119</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720 658,84</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обеспечение функций центрального аппарата</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057 0804 81 3 00 02200 000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341 400,00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210 576,36</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130 823,64</w:t>
            </w:r>
          </w:p>
        </w:tc>
      </w:tr>
      <w:tr w:rsidR="0072083A" w:rsidRPr="002E5E19" w:rsidTr="00FF7863">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057 0804 81 3 00 02200 100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341 400,00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210 576,36</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130 823,64</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057 0804 81 3 00 02200 120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341 400,00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210 576,36</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130 823,64</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057 0804 81 3 00 02200 121</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171 804,86</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057 0804 81 3 00 02200 129</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38 771,50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Реализация расходных обязательств, возникающих при выполнении полномочий по решению вопросов местного значения</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057 0804 81 3 00 72200 000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17 150,40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17 150,40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057 0804 81 3 00 72200 100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17 150,40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17 150,40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057 0804 81 3 00 72200 120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17 150,40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17 150,40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057 0804 81 3 00 72200 129</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17 150,40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обеспечение деятельности местных муниципальных казенных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057 1004 79 0 00 03200 000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16 600,00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2 731,97</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13 868,03</w:t>
            </w:r>
          </w:p>
        </w:tc>
      </w:tr>
      <w:tr w:rsidR="0072083A" w:rsidRPr="002E5E19" w:rsidTr="00FF7863">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057 1004 79 0 00 03200 100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16 600,00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2 731,97</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13 868,03</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выплаты персоналу казенных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057 1004 79 0 00 03200 110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16 600,00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2 731,97</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13 868,03</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Фонд оплаты труда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057 1004 79 0 00 03200 111</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2 381,97</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Иные выплаты персоналу учреждений, за исключением фонда оплаты труда</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057 1004 79 0 00 03200 112</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350,00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Глава муниципального образования</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061 0102 81 3 00 01100 000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1 191 049,00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831 661,46</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359 387,54</w:t>
            </w:r>
          </w:p>
        </w:tc>
      </w:tr>
      <w:tr w:rsidR="0072083A" w:rsidRPr="002E5E19" w:rsidTr="00FF7863">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061 0102 81 3 00 01100 100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1 191 049,00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831 661,46</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359 387,54</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061 0102 81 3 00 01100 120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1 191 049,00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831 661,46</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359 387,54</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061 0102 81 3 00 01100 121</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776 804,55</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061 0102 81 3 00 01100 129</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54 856,91</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Реализация расходных обязательств, возникающих при выполнении полномочий по решению вопросов местного значения</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061 0102 81 3 00 72200 000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469 825,25</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445 942,08</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23 883,17</w:t>
            </w:r>
          </w:p>
        </w:tc>
      </w:tr>
      <w:tr w:rsidR="0072083A" w:rsidRPr="002E5E19" w:rsidTr="00FF7863">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061 0102 81 3 00 72200 100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469 825,25</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445 942,08</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23 883,17</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061 0102 81 3 00 72200 120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469 825,25</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445 942,08</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23 883,17</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061 0102 81 3 00 72200 121</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236 116,83</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061 0102 81 3 00 72200 129</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209 825,25</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Техническое обеспечение органов местного самоуправления, приобретение оргтехники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061 0103 62 0 01 05513 000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21 000,00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21 000,00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061 0103 62 0 01 05513 200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21 000,00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21 000,00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061 0103 62 0 01 05513 240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21 000,00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21 000,00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Закупка товаров, работ,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061 0103 62 0 01 05513 242</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21 000,00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обеспечение деятельности органов местного самоуправления в части приобретения материальных запасов (канцтоваров, ГСМ, запчасти) и обслуживание оргтехники (заправка картриджей, ремонт оргтехники)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061 0103 62 0 01 05514 000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7 623,18</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6 330,00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1 293,18</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061 0103 62 0 01 05514 200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7 623,18</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6 330,00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1 293,18</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061 0103 62 0 01 05514 240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7 623,18</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6 330,00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1 293,18</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Закупка товаров, работ,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061 0103 62 0 01 05514 242</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2 250,00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061 0103 62 0 01 05514 244</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4 080,00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Подписка на печатные издания</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061 0103 62 0 01 05519 000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476,82</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476,82</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061 0103 62 0 01 05519 200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476,82</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476,82</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061 0103 62 0 01 05519 240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476,82</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476,82</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061 0103 62 0 01 05519 244</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476,82</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исполнениефункций центрального аппарата</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061 0103 81 1 00 02200 000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204 800,00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176 207,81</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28 592,19</w:t>
            </w:r>
          </w:p>
        </w:tc>
      </w:tr>
      <w:tr w:rsidR="0072083A" w:rsidRPr="002E5E19" w:rsidTr="00FF7863">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061 0103 81 1 00 02200 100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203 300,00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176 086,82</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27 213,18</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061 0103 81 1 00 02200 120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203 300,00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176 086,82</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27 213,18</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061 0103 81 1 00 02200 121</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144 605,60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061 0103 81 1 00 02200 129</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31 481,22</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Иные бюджетные ассигнования</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061 0103 81 1 00 02200 800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1 500,00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120,99</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1 379,01</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Уплата налогов, сборов и иных платежей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061 0103 81 1 00 02200 850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1 500,00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120,99</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1 379,01</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Уплата иных платежей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061 0103 81 1 00 02200 853</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120,99</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Реализация расходных обязательств, возникающих при выполнении полномочий по решению вопросов местного значения</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061 0103 81 1 00 72200 000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56 581,68</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34 423,78</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22 157,90</w:t>
            </w:r>
          </w:p>
        </w:tc>
      </w:tr>
      <w:tr w:rsidR="0072083A" w:rsidRPr="002E5E19" w:rsidTr="00FF7863">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061 0103 81 1 00 72200 100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56 581,68</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34 423,78</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22 157,90</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061 0103 81 1 00 72200 120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56 581,68</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34 423,78</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22 157,90</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061 0103 81 1 00 72200 121</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20 632,45</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061 0103 81 1 00 72200 129</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13 791,33</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Обеспечение повышения оплаты труда некоторых категорий работников муниципальных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061 0104 61 0 01 72300 000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146 700,00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146 700,00</w:t>
            </w:r>
          </w:p>
        </w:tc>
      </w:tr>
      <w:tr w:rsidR="0072083A" w:rsidRPr="002E5E19" w:rsidTr="00FF7863">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061 0104 61 0 01 72300 100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146 700,00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146 700,00</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061 0104 61 0 01 72300 120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146 700,00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146 700,00</w:t>
            </w:r>
          </w:p>
        </w:tc>
      </w:tr>
      <w:tr w:rsidR="0072083A" w:rsidRPr="002E5E19" w:rsidTr="00FF7863">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Обеспечение повышения оплаты труда некоторых категорий работников муниципальных учреждений за счет средств местного бюджета</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61 0 02 S2300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16 300,00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16 300,00</w:t>
            </w:r>
          </w:p>
        </w:tc>
      </w:tr>
      <w:tr w:rsidR="0072083A" w:rsidRPr="002E5E19" w:rsidTr="00FF7863">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61 0 02 S2300 100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16 300,00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16 300,00</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61 0 02 S2300 120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16 300,00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16 300,00</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Сопровождение  автоматизированных информационных систем формирования и исполнения бюджетов</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061 0104 62 0 01 05511 000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85 000,00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66 849,00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18 151,00</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061 0104 62 0 01 05511 200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85 000,00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66 849,00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18 151,00</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061 0104 62 0 01 05511 240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85 000,00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66 849,00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18 151,00</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Закупка товаров, работ,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061 0104 62 0 01 05511 242</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66 849,00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Оплата членских взносов в Ассоциацию "Совет муниципальных образований Саратовской области"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061 0104 62 0 01 05512 000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32 000,00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32 000,00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Иные бюджетные ассигнования</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061 0104 62 0 01 05512 800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32 000,00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32 000,00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Уплата налогов, сборов и иных платежей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061 0104 62 0 01 05512 850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32 000,00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32 000,00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Уплата иных платежей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061 0104 62 0 01 05512 853</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32 000,00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Техническое обеспечение органов местного самоуправления, приобретение оргтехники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061 0104 62 0 01 05513 000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326 034,39</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248 908,55</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77 125,84</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061 0104 62 0 01 05513 200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326 034,39</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248 908,55</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77 125,84</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061 0104 62 0 01 05513 240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326 034,39</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248 908,55</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77 125,84</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Закупка товаров, работ,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061 0104 62 0 01 05513 242</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227 053,36</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061 0104 62 0 01 05513 244</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21 855,19</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обеспечение деятельности органов местного самоуправления в части приобретения материальных запасов (канцтоваров, ГСМ, запчасти) и обслуживание оргтехники (заправка картриджей, ремонт оргтехники)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061 0104 62 0 01 05514 000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1 784 200,00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1 572 063,16</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212 136,84</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061 0104 62 0 01 05514 200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1 784 200,00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1 572 063,16</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212 136,84</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061 0104 62 0 01 05514 240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1 784 200,00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1 572 063,16</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212 136,84</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Закупка товаров, работ,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061 0104 62 0 01 05514 242</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35 485,00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061 0104 62 0 01 05514 244</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1 536 578,16</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lastRenderedPageBreak/>
              <w:t xml:space="preserve">  Приобретение средств защиты информации, аттестация объема информации по требованиям безопасности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061 0104 62 0 01 05515 000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87 931,00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82 731,00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5 200,00</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061 0104 62 0 01 05515 200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87 931,00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82 731,00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5 200,00</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061 0104 62 0 01 05515 240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87 931,00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82 731,00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5 200,00</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Закупка товаров, работ,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061 0104 62 0 01 05515 242</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82 731,00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Организация и проведение переподготовки и повышения квалификации руководителей и специалистов органов местного самоуправления</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061 0104 62 0 01 05516 000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15 000,00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15 000,00</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061 0104 62 0 01 05516 200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15 000,00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15 000,00</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061 0104 62 0 01 05516 240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15 000,00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15 000,00</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оказание информационно-статистических услуг</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061 0104 62 0 01 05517 000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10 292,00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4 839,00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5 453,00</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061 0104 62 0 01 05517 200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10 292,00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4 839,00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5 453,00</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061 0104 62 0 01 05517 240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10 292,00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4 839,00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5 453,00</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061 0104 62 0 01 05517 244</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4 839,00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по оплате услуг ОСАГО, осуществление технического осмотра транспортных средств</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061 0104 62 0 01 05518 000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35 000,00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8 443,06</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26 556,94</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061 0104 62 0 01 05518 200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35 000,00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8 443,06</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26 556,94</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061 0104 62 0 01 05518 240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35 000,00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8 443,06</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26 556,94</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061 0104 62 0 01 05518 244</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8 443,06</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Подписка на печатные издания</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061 0104 62 0 01 05519 000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9 000,00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4 772,52</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4 227,48</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061 0104 62 0 01 05519 200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9 000,00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4 772,52</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4 227,48</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061 0104 62 0 01 05519 240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9 000,00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4 772,52</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4 227,48</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061 0104 62 0 01 05519 244</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4 772,52</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обеспечение функций центрального аппарата</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061 0104 81 3 00 02200 000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9 219 954,96</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6 438 807,87</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2 781 147,09</w:t>
            </w:r>
          </w:p>
        </w:tc>
      </w:tr>
      <w:tr w:rsidR="0072083A" w:rsidRPr="002E5E19" w:rsidTr="00FF7863">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061 0104 81 3 00 02200 100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7 878 000,00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5 684 994,56</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2 193 005,44</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lastRenderedPageBreak/>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061 0104 81 3 00 02200 120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7 878 000,00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5 684 994,56</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2 193 005,44</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061 0104 81 3 00 02200 121</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5 030 222,64</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061 0104 81 3 00 02200 129</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654 771,92</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061 0104 81 3 00 02200 200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1 341 954,96</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753 813,31</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588 141,65</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061 0104 81 3 00 02200 240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1 341 954,96</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753 813,31</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588 141,65</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061 0104 81 3 00 02200 244</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753 813,31</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Уплата земельного налога, налога на имущество и транспортного налога муниципальными органами власти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061 0104 81 3 00 06100 000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76 800,00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64 121,00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12 679,00</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Иные бюджетные ассигнования</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061 0104 81 3 00 06100 800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76 800,00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64 121,00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12 679,00</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Уплата налогов, сборов и иных платежей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061 0104 81 3 00 06100 850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76 800,00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64 121,00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12 679,00</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Уплата налога на имущество организаций и земельного налога</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061 0104 81 3 00 06100 851</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54 121,00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Уплата прочих налогов, сборов</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061 0104 81 3 00 06100 852</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10 000,00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Реализация расходных обязательств, возникающих при выполнении полномочий по решению вопросов местного значения</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061 0104 81 3 00 72200 000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3 613 935,62</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3 287 203,00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326 732,62</w:t>
            </w:r>
          </w:p>
        </w:tc>
      </w:tr>
      <w:tr w:rsidR="0072083A" w:rsidRPr="002E5E19" w:rsidTr="00FF7863">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061 0104 81 3 00 72200 100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3 613 935,62</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3 287 203,00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326 732,62</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061 0104 81 3 00 72200 120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3 613 935,62</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3 287 203,00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326 732,62</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061 0104 81 3 00 72200 121</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1 971 411,45</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061 0104 81 3 00 72200 129</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1 315 791,55</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Осуществление  отдельных государственных полномочий по государственному управлению охраной труда</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061 0104 81 3 00 76300 000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212 800,00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154 538,70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58 261,30</w:t>
            </w:r>
          </w:p>
        </w:tc>
      </w:tr>
      <w:tr w:rsidR="0072083A" w:rsidRPr="002E5E19" w:rsidTr="00FF7863">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061 0104 81 3 00 76300 100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182 800,00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129 038,70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53 761,30</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061 0104 81 3 00 76300 120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182 800,00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129 038,70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53 761,30</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lastRenderedPageBreak/>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061 0104 81 3 00 76300 121</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105 300,00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061 0104 81 3 00 76300 129</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23 738,70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061 0104 81 3 00 76300 200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30 000,00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25 500,00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4 500,00</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061 0104 81 3 00 76300 240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30 000,00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25 500,00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4 500,00</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Закупка товаров, работ,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061 0104 81 3 00 76300 242</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10 500,00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061 0104 81 3 00 76300 244</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15 000,00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Осуществление  отдельных государственных полномочий по осуществлению деятельности по опеке и попечительству в отношении совершеннолетних граждан</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061 0104 81 3 00 76400 000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224 900,00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151 420,04</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73 479,96</w:t>
            </w:r>
          </w:p>
        </w:tc>
      </w:tr>
      <w:tr w:rsidR="0072083A" w:rsidRPr="002E5E19" w:rsidTr="00FF7863">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061 0104 81 3 00 76400 100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182 800,00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132 872,04</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49 927,96</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061 0104 81 3 00 76400 120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182 800,00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132 872,04</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49 927,96</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061 0104 81 3 00 76400 121</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103 135,20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061 0104 81 3 00 76400 129</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29 736,84</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061 0104 81 3 00 76400 200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42 100,00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18 548,00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23 552,00</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061 0104 81 3 00 76400 240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42 100,00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18 548,00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23 552,00</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Закупка товаров, работ,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061 0104 81 3 00 76400 242</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9 150,00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061 0104 81 3 00 76400 244</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9 398,00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Осуществление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061 0104 81 3 00 76500 000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213 000,00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159 750,00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53 250,00</w:t>
            </w:r>
          </w:p>
        </w:tc>
      </w:tr>
      <w:tr w:rsidR="0072083A" w:rsidRPr="002E5E19" w:rsidTr="00FF7863">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061 0104 81 3 00 76500 100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182 800,00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145 350,00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37 450,00</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lastRenderedPageBreak/>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061 0104 81 3 00 76500 120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182 800,00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145 350,00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37 450,00</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061 0104 81 3 00 76500 121</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113 691,48</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061 0104 81 3 00 76500 129</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31 658,52</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061 0104 81 3 00 76500 200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30 200,00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14 400,00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15 800,00</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061 0104 81 3 00 76500 240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30 200,00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14 400,00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15 800,00</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Закупка товаров, работ,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061 0104 81 3 00 76500 242</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11 400,00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061 0104 81 3 00 76500 244</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3 000,00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Осуществление государственных полномочий по созданию и организации деятельности по делам несовершеннолетних и защите их прав</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061 0104 81 3 00 76600 000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221 600,00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155 002,95</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66 597,05</w:t>
            </w:r>
          </w:p>
        </w:tc>
      </w:tr>
      <w:tr w:rsidR="0072083A" w:rsidRPr="002E5E19" w:rsidTr="00FF7863">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061 0104 81 3 00 76600 100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182 800,00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139 065,95</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43 734,05</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061 0104 81 3 00 76600 120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182 800,00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139 065,95</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43 734,05</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061 0104 81 3 00 76600 121</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109 949,54</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061 0104 81 3 00 76600 129</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29 116,41</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061 0104 81 3 00 76600 200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38 800,00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15 937,00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22 863,00</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061 0104 81 3 00 76600 240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38 800,00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15 937,00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22 863,00</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Закупка товаров, работ,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061 0104 81 3 00 76600 242</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12 300,00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061 0104 81 3 00 76600 244</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3 637,00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13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Осуществление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81 3 00 77E00 000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202 800,00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117 583,17</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85 216,83</w:t>
            </w:r>
          </w:p>
        </w:tc>
      </w:tr>
      <w:tr w:rsidR="0072083A" w:rsidRPr="002E5E19" w:rsidTr="00FF7863">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81 3 00 77E00 100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182 800,00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105 180,17</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77 619,83</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81 3 00 77E00 120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182 800,00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105 180,17</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77 619,83</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81 3 00 77E00 121</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81 943,31</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81 3 00 77E00 129</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23 236,86</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81 3 00 77E00 200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12 403,00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7 597,00</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81 3 00 77E00 240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12 403,00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7 597,00</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Закупка товаров, работ,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81 3 00 77E00 242</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7 150,00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81 3 00 77E00 244</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5 253,00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Осуществление  государственных полномочий по организации предоставления гражданам субсидий на оплату жилого помещения и коммунальных услуг</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81 3 00 77Б00 000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214 800,00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159 103,28</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55 696,72</w:t>
            </w:r>
          </w:p>
        </w:tc>
      </w:tr>
      <w:tr w:rsidR="0072083A" w:rsidRPr="002E5E19" w:rsidTr="00FF7863">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81 3 00 77Б00 100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185 900,00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135 303,28</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50 596,72</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81 3 00 77Б00 120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185 900,00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135 303,28</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50 596,72</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81 3 00 77Б00 121</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107 143,90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81 3 00 77Б00 129</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28 159,38</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81 3 00 77Б00 200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28 900,00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23 800,00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5 100,00</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81 3 00 77Б00 240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28 900,00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23 800,00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5 100,00</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Закупка товаров, работ,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0104 81 3 00 77Б00 242</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23 800,00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061 0105 80 3 00 51200 000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2 400,00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2 400,00</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lastRenderedPageBreak/>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061 0105 80 3 00 51200 200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2 400,00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2 400,00</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061 0105 80 3 00 51200 240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2 400,00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2 400,00</w:t>
            </w:r>
          </w:p>
        </w:tc>
      </w:tr>
      <w:tr w:rsidR="0072083A" w:rsidRPr="002E5E19" w:rsidTr="00FF7863">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обеспечение деятельности органов местного самоуправления в части приобретения материальных запасов (канцтоваров, ГСМ, запчасти) и обслуживание оргтехники (заправка картриджей, ремонт оргтехники)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061 0106 62 0 01 05514 000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1 700,00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1 100,00</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061 0106 62 0 01 05514 200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1 700,00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1 100,00</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061 0106 62 0 01 05514 240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1 700,00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1 100,00</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Закупка товаров, работ,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061 0106 62 0 01 05514 242</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обеспечение функций центрального аппарата</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061 0106 81 2 00 02200 000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269 500,00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222 269,93</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47 230,07</w:t>
            </w:r>
          </w:p>
        </w:tc>
      </w:tr>
      <w:tr w:rsidR="0072083A" w:rsidRPr="002E5E19" w:rsidTr="00FF7863">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061 0106 81 2 00 02200 100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269 500,00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222 269,93</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47 230,07</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061 0106 81 2 00 02200 120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269 500,00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222 269,93</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47 230,07</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061 0106 81 2 00 02200 121</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183 950,00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061 0106 81 2 00 02200 129</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38 319,93</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Реализация расходных обязательств, возникающих при выполнении полномочий по решению вопросов местного значения</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061 0106 81 2 00 72200 000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55 453,14</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55 453,14</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061 0106 81 2 00 72200 100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55 453,14</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55 453,14</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061 0106 81 2 00 72200 120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55 453,14</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55 453,14</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061 0106 81 2 00 72200 121</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32 000,00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061 0106 81 2 00 72200 129</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23 453,14</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Средства резервного фонда местной администрации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061 0111 89 1 00 88880 000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50 000,00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50 000,00</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lastRenderedPageBreak/>
              <w:t xml:space="preserve">  Иные бюджетные ассигнования</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061 0111 89 1 00 88880 800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50 000,00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50 000,00</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Резервные средства</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061 0111 89 1 00 88880 870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50 000,00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50 000,00</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Обеспечение повышения оплаты труда некоторых категорий работников муниципальных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061 0113 61 0 01 72300 000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30 600,00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20 401,54</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10 198,46</w:t>
            </w:r>
          </w:p>
        </w:tc>
      </w:tr>
      <w:tr w:rsidR="0072083A" w:rsidRPr="002E5E19" w:rsidTr="00FF7863">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061 0113 61 0 01 72300 100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30 600,00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20 401,54</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10 198,46</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выплаты персоналу казенных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061 0113 61 0 01 72300 110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30 600,00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20 401,54</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10 198,46</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Фонд оплаты труда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061 0113 61 0 01 72300 111</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15 669,36</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061 0113 61 0 01 72300 119</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4 732,18</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Обеспечение повышения оплаты труда некоторых категорий работников муниципальных учреждений за счет средств местного бюджета</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0113 61 0 02 S2300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3 400,00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2 267,30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1 132,70</w:t>
            </w:r>
          </w:p>
        </w:tc>
      </w:tr>
      <w:tr w:rsidR="0072083A" w:rsidRPr="002E5E19" w:rsidTr="00FF7863">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0113 61 0 02 S2300 100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3 400,00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2 267,30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1 132,70</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выплаты персоналу казенных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0113 61 0 02 S2300 110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3 400,00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2 267,30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1 132,70</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Фонд оплаты труда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0113 61 0 02 S2300 111</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1 741,36</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0113 61 0 02 S2300 119</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525,94</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Реализация основного мероприятия</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0113 63 0 01 N0000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38 000,00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8 560,00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29 440,00</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0113 63 0 01 N0000 200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38 000,00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8 560,00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29 440,00</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0113 63 0 01 N0000 240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38 000,00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8 560,00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29 440,00</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0113 63 0 01 N0000 244</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8 560,00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обеспечение деятельности местных муниципальных казенных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061 0113 79 0 00 03200 000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928 100,00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652 839,73</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275 260,27</w:t>
            </w:r>
          </w:p>
        </w:tc>
      </w:tr>
      <w:tr w:rsidR="0072083A" w:rsidRPr="002E5E19" w:rsidTr="00FF7863">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061 0113 79 0 00 03200 100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788 700,00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560 235,04</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228 464,96</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выплаты персоналу казенных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061 0113 79 0 00 03200 110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788 700,00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560 235,04</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228 464,96</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lastRenderedPageBreak/>
              <w:t xml:space="preserve">  Фонд оплаты труда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061 0113 79 0 00 03200 111</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499 409,36</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061 0113 79 0 00 03200 119</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60 825,68</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061 0113 79 0 00 03200 200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134 400,00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90 936,09</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43 463,91</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061 0113 79 0 00 03200 240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134 400,00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90 936,09</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43 463,91</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Закупка товаров, работ,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061 0113 79 0 00 03200 242</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81 583,79</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061 0113 79 0 00 03200 244</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9 352,30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Иные бюджетные ассигнования</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061 0113 79 0 00 03200 800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1 668,60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3 331,40</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Уплата налогов, сборов и иных платежей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061 0113 79 0 00 03200 850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1 668,60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3 331,40</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Уплата иных платежей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061 0113 79 0 00 03200 853</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1 668,60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Реализация расходных обязательств, возникающих при выполнении полномочий по решению вопросов местного значения</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061 0113 79 0 00 72200 000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322 029,60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322 029,60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061 0113 79 0 00 72200 100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322 029,60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322 029,60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выплаты персоналу казенных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061 0113 79 0 00 72200 110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322 029,60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322 029,60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Фонд оплаты труда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061 0113 79 0 00 72200 111</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189 000,00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061 0113 79 0 00 72200 119</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133 029,60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по исполнению обязательств, связанных с оплатой по содержанию имущества</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061 0113 89 4 00 02550 000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28 000,00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23 000,00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5 000,00</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061 0113 89 4 00 02550 200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5 000,00</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061 0113 89 4 00 02550 240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5 000,00</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Иные бюджетные ассигнования</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061 0113 89 4 00 02550 800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23 000,00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23 000,00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Исполнение судебных актов</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061 0113 89 4 00 02550 830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23 000,00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23 000,00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Исполнение судебных актов Российской Федерации и мировых соглашений по возмещению причиненного вреда</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061 0113 89 4 00 02550 831</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23 000,00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Обеспечение повышения оплаты труда некоторых категорий работников муниципальных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061 0309 61 0 01 72300 000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57 100,00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38 067,11</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19 032,89</w:t>
            </w:r>
          </w:p>
        </w:tc>
      </w:tr>
      <w:tr w:rsidR="0072083A" w:rsidRPr="002E5E19" w:rsidTr="00FF7863">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061 0309 61 0 01 72300 100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57 100,00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38 067,11</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19 032,89</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выплаты персоналу казенных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061 0309 61 0 01 72300 110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57 100,00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38 067,11</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19 032,89</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Фонд оплаты труда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061 0309 61 0 01 72300 111</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29 237,36</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061 0309 61 0 01 72300 119</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8 829,75</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Обеспечение повышения оплаты труда некоторых категорий работников муниципальных учреждений за счет средств местного бюджета</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0309 61 0 02 S2300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6 300,00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4 201,23</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2 098,77</w:t>
            </w:r>
          </w:p>
        </w:tc>
      </w:tr>
      <w:tr w:rsidR="0072083A" w:rsidRPr="002E5E19" w:rsidTr="00FF7863">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0309 61 0 02 S2300 100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6 300,00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4 201,23</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2 098,77</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выплаты персоналу казенных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0309 61 0 02 S2300 110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6 300,00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4 201,23</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2 098,77</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Фонд оплаты труда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0309 61 0 02 S2300 111</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3 226,72</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0309 61 0 02 S2300 119</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974,51</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обеспечение деятельности местных муниципальных казенных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061 0309 79 0 00 03200 000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602 260,00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457 491,97</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144 768,03</w:t>
            </w:r>
          </w:p>
        </w:tc>
      </w:tr>
      <w:tr w:rsidR="0072083A" w:rsidRPr="002E5E19" w:rsidTr="00FF7863">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061 0309 79 0 00 03200 100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525 900,00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402 746,31</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123 153,69</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выплаты персоналу казенных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061 0309 79 0 00 03200 110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525 900,00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402 746,31</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123 153,69</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Фонд оплаты труда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061 0309 79 0 00 03200 111</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330 293,09</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061 0309 79 0 00 03200 119</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72 453,22</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061 0309 79 0 00 03200 200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76 360,00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54 745,66</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21 614,34</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061 0309 79 0 00 03200 240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76 360,00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54 745,66</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21 614,34</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Закупка товаров, работ,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061 0309 79 0 00 03200 242</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54 745,66</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lastRenderedPageBreak/>
              <w:t xml:space="preserve">  Реализация расходных обязательств, возникающих при выполнении полномочий по решению вопросов местного значения</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061 0309 79 0 00 72200 000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219 010,60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212 912,93</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6 097,67</w:t>
            </w:r>
          </w:p>
        </w:tc>
      </w:tr>
      <w:tr w:rsidR="0072083A" w:rsidRPr="002E5E19" w:rsidTr="00FF7863">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061 0309 79 0 00 72200 100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219 010,60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212 912,93</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6 097,67</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выплаты персоналу казенных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061 0309 79 0 00 72200 110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219 010,60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212 912,93</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6 097,67</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Фонд оплаты труда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061 0309 79 0 00 72200 111</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128 734,02</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061 0309 79 0 00 72200 119</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84 178,91</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Проведение мероприятий по отлову и содержанию безнадзорных животных</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0405 89 2 00 77Д00 000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48 700,00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48 700,00</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0405 89 2 00 77Д00 200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48 700,00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48 700,00</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0405 89 2 00 77Д00 240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48 700,00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48 700,00</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Организация проведения мероприятий по отлову и содержанию безнадзорных животных</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0405 89 3 00 77Г00 000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1 300,00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1 300,00</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0405 89 3 00 77Г00 200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1 300,00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1 300,00</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0405 89 3 00 77Г00 240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1 300,00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1 300,00</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по исполнению обязательств, связанных с оплатой по содержанию имущества</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061 0406 89 4 00 02550 000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100 000,00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54 000,00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46 000,00</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061 0406 89 4 00 02550 200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100 000,00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54 000,00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46 000,00</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061 0406 89 4 00 02550 240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100 000,00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54 000,00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46 000,00</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061 0406 89 4 00 02550 244</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54 000,00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Средства резервного фонда Правительства Саратовской области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061 0406 89 5 00 79990 000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2 377 280,00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956 732,00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1 420 548,00</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061 0406 89 5 00 79990 200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2 377 280,00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956 732,00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1 420 548,00</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061 0406 89 5 00 79990 240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2 377 280,00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956 732,00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1 420 548,00</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061 0406 89 5 00 79990 244</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956 732,00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lastRenderedPageBreak/>
              <w:t xml:space="preserve">  Обеспечение капитального ремонта, ремонта и содержания автомобильных дорог общего пользования местного значения за счет средств областного дорожного фонда</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0409 82 1 01 D7300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4 021 743,00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4 021 743,00</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0409 82 1 01 D7300 200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4 021 743,00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4 021 743,00</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0409 82 1 01 D7300 240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4 021 743,00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4 021 743,00</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Ремонт автомобильных дорог общего пользования местного значения за счет средств муниципального дорожного фонда</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0409 82 1 01 S7300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6 304 184,08</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4 354 114,51</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1 950 069,57</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0409 82 1 01 S7300 200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6 304 184,08</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4 354 114,51</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1 950 069,57</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0409 82 1 01 S7300 240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6 304 184,08</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4 354 114,51</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1 950 069,57</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0409 82 1 01 S7300 244</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4 354 114,51</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Реализация основного мероприятия</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0409 82 1 02 N0000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300 000,00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69 545,00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230 455,00</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0409 82 1 02 N0000 200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300 000,00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69 545,00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230 455,00</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0409 82 1 02 N0000 240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300 000,00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69 545,00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230 455,00</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0409 82 1 02 N0000 244</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69 545,00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13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 за счет средств местного бюджета (или за счет средств муниципального дорожного фонда)</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0409 82 1 03 S7Г00 000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2 400 000,00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2 400 000,00</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0409 82 1 03 S7Г00 200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2 400 000,00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2 400 000,00</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0409 82 1 03 S7Г00 240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2 400 000,00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2 400 000,00</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Реализация основного мероприятия</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0409 82 2 02 N0000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250 000,00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250 000,00</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0409 82 2 02 N0000 200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250 000,00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250 000,00</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0409 82 2 02 N0000 240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250 000,00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250 000,00</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Реализация основного мероприятия</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0409 82 3 01 N0000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215 000,00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215 000,00</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0409 82 3 01 N0000 200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215 000,00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215 000,00</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lastRenderedPageBreak/>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0409 82 3 01 N0000 240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215 000,00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215 000,00</w:t>
            </w:r>
          </w:p>
        </w:tc>
      </w:tr>
      <w:tr w:rsidR="0072083A" w:rsidRPr="002E5E19" w:rsidTr="00FF7863">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Государственная поддержка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0412 75 0 01 L5270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10 000,00</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Иные бюджетные ассигнования</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0412 75 0 01 L5270 800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10 000,00</w:t>
            </w:r>
          </w:p>
        </w:tc>
      </w:tr>
      <w:tr w:rsidR="0072083A" w:rsidRPr="002E5E19" w:rsidTr="00FF7863">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0412 75 0 01 L5270 810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10 000,00</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Мероприятия по землеустройству и землепользованию</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061 0412 88 0 00 05700 000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188 100,00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118 900,00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69 200,00</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061 0412 88 0 00 05700 200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188 100,00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118 900,00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69 200,00</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061 0412 88 0 00 05700 240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188 100,00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118 900,00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69 200,00</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061 0412 88 0 00 05700 244</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118 900,00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Содействие в уточнении сведений о границах населенных пунктов и территориальных зон в Едином государственном реестре недвижимости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061 0412 88 0 00 78800 000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710 000,00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88 490,68</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621 509,32</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061 0412 88 0 00 78800 200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710 000,00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88 490,68</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621 509,32</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061 0412 88 0 00 78800 240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710 000,00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88 490,68</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621 509,32</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061 0412 88 0 00 78800 244</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88 490,68</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Муниципальная программа "Краткосрочный план реализации региональной программы кап. ремонта общего имущества в многоквартирных домах"</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0501 65 0 01 N0000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84 000,00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83 295,74</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704,26</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0501 65 0 01 N0000 200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84 000,00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83 295,74</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704,26</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0501 65 0 01 N0000 240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84 000,00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83 295,74</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704,26</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Закупка товаров, работ, услуг в целях капитального ремонта государственного (муниципального) имущества</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0501 65 0 01 N0000 243</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83 295,74</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Погашение просроченной кредиторской задолженности местных бюджетов, образовавшейся по состоянию на 1 января 2018 года</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061 1001 78 1 01 72400 000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1 095 100,00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1 095 100,00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Социальное обеспечение и иные выплаты населению</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061 1001 78 1 01 72400 300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1 095 100,00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1 095 100,00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Публичные нормативные социальные выплаты гражданам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061 1001 78 1 01 72400 310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1 095 100,00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1 095 100,00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lastRenderedPageBreak/>
              <w:t xml:space="preserve">  Иные пенсии, социальные доплаты к пенсиям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061 1001 78 1 01 72400 312</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1 095 100,00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Реализация основного мероприятия</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1001 78 1 01 N0000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812 676,90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609 264,80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203 412,10</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Социальное обеспечение и иные выплаты населению</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1001 78 1 01 N0000 300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812 676,90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609 264,80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203 412,10</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Публичные нормативные социальные выплаты гражданам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1001 78 1 01 N0000 310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812 676,90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609 264,80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203 412,10</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Иные пенсии, социальные доплаты к пенсиям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1001 78 1 01 N0000 312</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609 264,80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15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Обеспечение выполнения расходных обязательств, связанных с погашением просроченной кредиторской задолженности, образовавшейся по состоянию на 1 января 2019 года, по уплате начислений на выплаты по оплате труда, налогов, по оказанию мер социальной поддержки населения, по оплате коммунальных услуг и исполнительных листов за счет средств местного бюджета</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1001 78 1 01 S2400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11 023,10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11 023,10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Социальное обеспечение и иные выплаты населению</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1001 78 1 01 S2400 300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11 023,10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11 023,10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Публичные нормативные социальные выплаты гражданам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1001 78 1 01 S2400 310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11 023,10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11 023,10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Иные пенсии, социальные доплаты к пенсиям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1001 78 1 01 S2400 312</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11 023,10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Обеспечение жилыми помещениями отдельных категорий граждан, установленных, законодательством Саратовской области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1003 76 0 02 L4970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220 500,00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220 500,00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Социальное обеспечение и иные выплаты населению</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1003 76 0 02 L4970 300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220 500,00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220 500,00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Социальные выплаты гражданам, кроме публичных нормативных социальных выплат</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1003 76 0 02 L4970 320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220 500,00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220 500,00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гражданам на приобретение жилья</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1003 76 0 02 L4970 322</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220 500,00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Реализация основного мероприятия</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1003 78 1 02 N0000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120 000,00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15 000,00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105 000,00</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1003 78 1 02 N0000 200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120 000,00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15 000,00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105 000,00</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1003 78 1 02 N0000 240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120 000,00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15 000,00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105 000,00</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1003 78 1 02 N0000 244</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15 000,00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Реализация основного мероприятия</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1003 78 1 03 N0000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145 000,00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93 163,89</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51 836,11</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1003 78 1 03 N0000 200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262,98</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737,02</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1003 78 1 03 N0000 240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262,98</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737,02</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1003 78 1 03 N0000 244</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262,98</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Социальное обеспечение и иные выплаты населению</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1003 78 1 03 N0000 300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144 000,00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92 900,91</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51 099,09</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Публичные нормативные социальные выплаты гражданам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1003 78 1 03 N0000 310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144 000,00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92 900,91</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51 099,09</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lastRenderedPageBreak/>
              <w:t xml:space="preserve">  Пособия, компенсации, меры социальной поддержки по публичным нормативным обязательствам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1003 78 1 03 N0000 313</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92 900,91</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Осуществление  государственных полномочий по предоставлению гражданам субсидий на оплату жилого помещения и коммунальных услуг"</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1003 78 1 04 77В00 000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2 485 200,00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1 264 142,99</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1 221 057,01</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1003 78 1 04 77В00 200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45 000,00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22 352,14</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22 647,86</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1003 78 1 04 77В00 240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45 000,00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22 352,14</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22 647,86</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1003 78 1 04 77В00 244</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22 352,14</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Социальное обеспечение и иные выплаты населению</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1003 78 1 04 77В00 300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2 440 200,00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1 241 790,85</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1 198 409,15</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Публичные нормативные социальные выплаты гражданам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1003 78 1 04 77В00 310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2 440 200,00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1 241 790,85</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1 198 409,15</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Пособия, компенсации, меры социальной поддержки по публичным нормативным обязательствам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1003 78 1 04 77В00 313</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1 241 790,85</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Реализация основного мероприятия</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1003 78 1 05 N0000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50 000,00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28 000,00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22 000,00</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Социальное обеспечение и иные выплаты населению</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1003 78 1 05 N0000 300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50 000,00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28 000,00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22 000,00</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Публичные нормативные социальные выплаты гражданам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1003 78 1 05 N0000 310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50 000,00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28 000,00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22 000,00</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Пособия, компенсации, меры социальной поддержки по публичным нормативным обязательствам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1003 78 1 05 N0000 313</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28 000,00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обеспечение деятельности местных муниципальных казенных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061 1004 79 0 00 03200 000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1 557,57</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3 442,43</w:t>
            </w:r>
          </w:p>
        </w:tc>
      </w:tr>
      <w:tr w:rsidR="0072083A" w:rsidRPr="002E5E19" w:rsidTr="00FF7863">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061 1004 79 0 00 03200 100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1 557,57</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3 442,43</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выплаты персоналу казенных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061 1004 79 0 00 03200 110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1 557,57</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3 442,43</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Фонд оплаты труда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061 1004 79 0 00 03200 111</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1 557,57</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Реализация основного мероприятия</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1202 77 1 01 N0000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271 300,00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271 300,00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Иные бюджетные ассигнования</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1202 77 1 01 N0000 800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271 300,00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271 300,00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1202 77 1 01 N0000 810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271 300,00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271 300,00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1202 77 1 01 N0000 811</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271 300,00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Поддержка районных печатных средств массовой информации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061 1202 77 1 02 78600 000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369 900,00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184 950,00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184 950,00</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lastRenderedPageBreak/>
              <w:t xml:space="preserve">  Иные бюджетные ассигнования</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061 1202 77 1 02 78600 800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369 900,00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184 950,00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184 950,00</w:t>
            </w:r>
          </w:p>
        </w:tc>
      </w:tr>
      <w:tr w:rsidR="0072083A" w:rsidRPr="002E5E19" w:rsidTr="00FF7863">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061 1202 77 1 02 78600 810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369 900,00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184 950,00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184 950,00</w:t>
            </w:r>
          </w:p>
        </w:tc>
      </w:tr>
      <w:tr w:rsidR="0072083A" w:rsidRPr="002E5E19" w:rsidTr="00FF7863">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061 1202 77 1 02 78600 811</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184 950,00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Обеспечение повышения оплаты труда некоторых категорий работников муниципальных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062 0106 61 0 01 72300 000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16 500,00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10 999,28</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5 500,72</w:t>
            </w:r>
          </w:p>
        </w:tc>
      </w:tr>
      <w:tr w:rsidR="0072083A" w:rsidRPr="002E5E19" w:rsidTr="00FF7863">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062 0106 61 0 01 72300 100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16 500,00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10 999,28</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5 500,72</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062 0106 61 0 01 72300 120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16 500,00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10 999,28</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5 500,72</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062 0106 61 0 01 72300 121</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8 448,00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062 0106 61 0 01 72300 129</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2 551,28</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Обеспечение повышения оплаты труда некоторых категорий работников муниципальных учреждений за счет средств местного бюджета</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0106 61 0 02 S2300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1 800,00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1 197,84</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602,16</w:t>
            </w:r>
          </w:p>
        </w:tc>
      </w:tr>
      <w:tr w:rsidR="0072083A" w:rsidRPr="002E5E19" w:rsidTr="00FF7863">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0106 61 0 02 S2300 100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1 800,00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1 197,84</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602,16</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0106 61 0 02 S2300 120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1 800,00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1 197,84</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602,16</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0106 61 0 02 S2300 121</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920,00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0106 61 0 02 S2300 129</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277,84</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Сопровождение  автоматизированных информационных систем формирования и исполнения бюджетов</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062 0106 62 0 01 05511 000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208 600,00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193 528,50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15 071,50</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062 0106 62 0 01 05511 200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208 600,00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193 528,50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15 071,50</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062 0106 62 0 01 05511 240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208 600,00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193 528,50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15 071,50</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lastRenderedPageBreak/>
              <w:t xml:space="preserve">  Закупка товаров, работ,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062 0106 62 0 01 05511 242</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193 528,50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Техническое обеспечение органов местного самоуправления, приобретение оргтехники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062 0106 62 0 01 05513 000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283 720,00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132 370,78</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151 349,22</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062 0106 62 0 01 05513 200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283 720,00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132 370,78</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151 349,22</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062 0106 62 0 01 05513 240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283 720,00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132 370,78</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151 349,22</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Закупка товаров, работ,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062 0106 62 0 01 05513 242</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132 370,78</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обеспечение деятельности органов местного самоуправления в части приобретения материальных запасов (канцтоваров, ГСМ, запчасти) и обслуживание оргтехники (заправка картриджей, ремонт оргтехники)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062 0106 62 0 01 05514 000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188 480,82</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132 658,83</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55 821,99</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062 0106 62 0 01 05514 200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188 480,82</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132 658,83</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55 821,99</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062 0106 62 0 01 05514 240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188 480,82</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132 658,83</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55 821,99</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Закупка товаров, работ,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062 0106 62 0 01 05514 242</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22 050,00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062 0106 62 0 01 05514 244</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110 608,83</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Приобретение средств защиты информации, аттестация объема информации по требованиям безопасности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062 0106 62 0 01 05515 000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6 600,00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6 600,00</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062 0106 62 0 01 05515 200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6 600,00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6 600,00</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062 0106 62 0 01 05515 240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6 600,00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6 600,00</w:t>
            </w:r>
          </w:p>
        </w:tc>
      </w:tr>
      <w:tr w:rsidR="0072083A" w:rsidRPr="002E5E19" w:rsidTr="00FF7863">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Организация и проведение переподготовки и повышения квалификации руководителей и специалистов органов местного самоуправления</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062 0106 62 0 01 05516 000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2 000,00</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062 0106 62 0 01 05516 200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2 000,00</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062 0106 62 0 01 05516 240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2 000,00</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по оплате услуг ОСАГО, осуществление технического осмотра транспортных средств</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062 0106 62 0 01 05518 000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4 500,00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4 500,00</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062 0106 62 0 01 05518 200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4 500,00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4 500,00</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062 0106 62 0 01 05518 240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4 500,00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4 500,00</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lastRenderedPageBreak/>
              <w:t xml:space="preserve">  Подписка на печатные издания</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062 0106 62 0 01 05519 000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2 299,74</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2 700,26</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062 0106 62 0 01 05519 200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2 299,74</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2 700,26</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062 0106 62 0 01 05519 240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2 299,74</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2 700,26</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062 0106 62 0 01 05519 244</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2 299,74</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обеспечение функций центрального аппарата</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062 0106 81 3 00 02200 000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2 892 600,00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2 153 429,20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739 170,80</w:t>
            </w:r>
          </w:p>
        </w:tc>
      </w:tr>
      <w:tr w:rsidR="0072083A" w:rsidRPr="002E5E19" w:rsidTr="00FF7863">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062 0106 81 3 00 02200 100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2 785 500,00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2 092 484,61</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693 015,39</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062 0106 81 3 00 02200 120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2 785 500,00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2 092 484,61</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693 015,39</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062 0106 81 3 00 02200 121</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1 725 325,44</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062 0106 81 3 00 02200 129</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367 159,17</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062 0106 81 3 00 02200 200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104 900,00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59 099,65</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45 800,35</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062 0106 81 3 00 02200 240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104 900,00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59 099,65</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45 800,35</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062 0106 81 3 00 02200 244</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59 099,65</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Иные бюджетные ассигнования</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062 0106 81 3 00 02200 800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2 200,00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1 844,94</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355,06</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Уплата налогов, сборов и иных платежей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062 0106 81 3 00 02200 850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2 200,00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1 844,94</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355,06</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Уплата иных платежей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062 0106 81 3 00 02200 853</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1 844,94</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Уплата земельного налога, налога на имущество и транспортного налога муниципальными органами власти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062 0106 81 3 00 06100 000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4 300,00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4 061,00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239,00</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Иные бюджетные ассигнования</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062 0106 81 3 00 06100 800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4 300,00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4 061,00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239,00</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Уплата налогов, сборов и иных платежей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062 0106 81 3 00 06100 850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4 300,00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4 061,00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239,00</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Уплата налога на имущество организаций и земельного налога</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062 0106 81 3 00 06100 851</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3 061,00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Уплата прочих налогов, сборов</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062 0106 81 3 00 06100 852</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1 000,00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Реализация расходных обязательств, возникающих при выполнении полномочий по решению вопросов местного значения</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062 0106 81 3 00 72200 000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856 860,21</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856 860,21</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062 0106 81 3 00 72200 100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856 860,21</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856 860,21</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062 0106 81 3 00 72200 120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856 860,21</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856 860,21</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062 0106 81 3 00 72200 121</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575 000,00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062 0106 81 3 00 72200 129</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281 860,21</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Процентные платежи по муниципальному долгу района</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062 1301 85 0 00 08710 000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12 119,18</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6 019,18</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6 100,00</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Обслуживание государственного (муниципального) долга</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062 1301 85 0 00 08710 700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12 119,18</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6 019,18</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6 100,00</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Обслуживание муниципального долга</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062 1301 85 0 00 08710 730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12 119,18</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6 019,18</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6 100,00</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Дотации на выравнивание бюджетной обеспеченности поселений района</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062 1401 87 1 00 07010 000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385 700,00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354 330,00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31 370,00</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Межбюджетные трансферты</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062 1401 87 1 00 07010 500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385 700,00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354 330,00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31 370,00</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Дотации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062 1401 87 1 00 07010 510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385 700,00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354 330,00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31 370,00</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Дотации на выравнивание бюджетной обеспеченности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062 1401 87 1 00 07010 511</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354 330,00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Исполнение государственных полномочий по расчету и предоставлению дотаций поселениям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062 1401 87 1 00 76100 000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777 800,00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569 000,00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208 800,00</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Межбюджетные трансферты</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062 1401 87 1 00 76100 500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777 800,00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569 000,00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208 800,00</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Дотации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062 1401 87 1 00 76100 510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777 800,00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569 000,00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208 800,00</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Дотации на выравнивание бюджетной обеспеченности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062 1401 87 1 00 76100 511</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569 000,00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выполнение муниципальных заданий бюджетными учреждениями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074 0701 83 1 01 03100 000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19 413 213,78</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13 960 213,02</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5 453 000,76</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074 0701 83 1 01 03100 600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19 413 213,78</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13 960 213,02</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5 453 000,76</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074 0701 83 1 01 03100 610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19 413 213,78</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13 960 213,02</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5 453 000,76</w:t>
            </w:r>
          </w:p>
        </w:tc>
      </w:tr>
      <w:tr w:rsidR="0072083A" w:rsidRPr="002E5E19" w:rsidTr="00FF7863">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074 0701 83 1 01 03100 611</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13 960 213,02</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Обеспечение образовательной деятельности муниципальных дошкольных образовательных организаций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074 0701 83 1 02 76700 000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39 369 900,00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28 124 179,29</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11 245 720,71</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074 0701 83 1 02 76700 600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39 369 900,00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28 124 179,29</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11 245 720,71</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074 0701 83 1 02 76700 610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39 369 900,00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28 124 179,29</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11 245 720,71</w:t>
            </w:r>
          </w:p>
        </w:tc>
      </w:tr>
      <w:tr w:rsidR="0072083A" w:rsidRPr="002E5E19" w:rsidTr="00FF7863">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074 0701 83 1 02 76700 611</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28 124 179,29</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074 0701 83 1 03 76900 000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491 500,00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339 140,30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152 359,70</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074 0701 83 1 03 76900 600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491 500,00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339 140,30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152 359,70</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074 0701 83 1 03 76900 610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491 500,00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339 140,30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152 359,70</w:t>
            </w:r>
          </w:p>
        </w:tc>
      </w:tr>
      <w:tr w:rsidR="0072083A" w:rsidRPr="002E5E19" w:rsidTr="00FF7863">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074 0701 83 1 03 76900 611</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339 140,30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Мебюджетные трансферты, передаваемые бюджетам муниципальных районов области в целях обеспечения надлежащего осуществления полномочий по решению вопросов местного значения</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074 0701 83 1 04 79200 000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350 000,00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350 000,00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074 0701 83 1 04 79200 600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350 000,00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350 000,00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074 0701 83 1 04 79200 610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350 000,00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350 000,00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074 0701 83 1 04 79200 612</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350 000,00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Реализация расходных обязательств, возникающих при выполнении полномочий по решению вопросов местного значения</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074 0701 83 1 05 72200 000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3 671 927,88</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3 671 927,88</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074 0701 83 1 05 72200 600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3 671 927,88</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3 671 927,88</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074 0701 83 1 05 72200 610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3 671 927,88</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3 671 927,88</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074 0701 83 1 05 72200 612</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3 671 927,88</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погашение просроченной кредиторской задолженности прошлых лет бюджетными учреждениями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0701 83 1 06 031Г0 000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69 159,87</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69 159,87</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0701 83 1 06 031Г0 600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69 159,87</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69 159,87</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0701 83 1 06 031Г0 610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69 159,87</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69 159,87</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0701 83 1 06 031Г0 612</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69 159,87</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Обеспечение повышения оплаты труда некоторых категорий работников муниципальных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074 0701 83 1 07 72300 000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2 263 400,00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1 350 290,75</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913 109,25</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lastRenderedPageBreak/>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074 0701 83 1 07 72300 600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2 263 400,00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1 350 290,75</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913 109,25</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074 0701 83 1 07 72300 610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2 263 400,00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1 350 290,75</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913 109,25</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074 0701 83 1 07 72300 612</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1 350 290,75</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Обеспечение повышения оплаты труда некоторых категорий работников муниципальных учреждений за счет средств местного бюджета</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0701 83 1 08 S2300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251 500,00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132 644,28</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118 855,72</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0701 83 1 08 S2300 600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251 500,00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132 644,28</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118 855,72</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0701 83 1 08 S2300 610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251 500,00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132 644,28</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118 855,72</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0701 83 1 08 S2300 612</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132 644,28</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Погашение просроченной кредиторской задолженности местных бюджетов, образовавшейся по состоянию на 1 января 2018 года</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074 0701 83 1 09 72400 000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1 270 600,00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1 270 600,00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074 0701 83 1 09 72400 600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1 270 600,00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1 270 600,00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074 0701 83 1 09 72400 610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1 270 600,00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1 270 600,00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074 0701 83 1 09 72400 612</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1 270 600,00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15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Обеспечение выполнения расходных обязательств, связанных с погашением просроченной кредиторской задолженности, образовавшейся по состоянию на 1 января 2019 года, по уплате начислений на выплаты по оплате труда, налогов, по оказанию мер социальной поддержки населения, по оплате коммунальных услуг и исполнительных листов за счет средств местного бюджета</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0701 83 1 09 S2400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12 802,72</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12 802,72</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0701 83 1 09 S2400 600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12 802,72</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12 802,72</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0701 83 1 09 S2400 610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12 802,72</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12 802,72</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0701 83 1 09 S2400 612</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12 802,72</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Реализация основного мероприятия</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0702 67 0 01 N0000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35 700,00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34 783,71</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916,29</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0702 67 0 01 N0000 600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35 700,00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34 783,71</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916,29</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0702 67 0 01 N0000 610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35 700,00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34 783,71</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916,29</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0702 67 0 01 N0000 612</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34 783,71</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Осуществление мероприятий в области энергосбережения и повышения энергитической эффективности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0702 68 0 04 79Б00 000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2 010 000,00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1 898 856,00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111 144,00</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lastRenderedPageBreak/>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0702 68 0 04 79Б00 600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2 010 000,00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1 898 856,00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111 144,00</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0702 68 0 04 79Б00 610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2 010 000,00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1 898 856,00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111 144,00</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0702 68 0 04 79Б00 612</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1 898 856,00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выполнение муниципальных заданий бюджетными учреждениями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074 0702 83 2 01 03100 000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14 568 512,03</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8 422 009,31</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6 146 502,72</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074 0702 83 2 01 03100 600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14 568 512,03</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8 422 009,31</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6 146 502,72</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074 0702 83 2 01 03100 610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14 568 512,03</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8 422 009,31</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6 146 502,72</w:t>
            </w:r>
          </w:p>
        </w:tc>
      </w:tr>
      <w:tr w:rsidR="0072083A" w:rsidRPr="002E5E19" w:rsidTr="00FF7863">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074 0702 83 2 01 03100 611</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8 422 009,31</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Обеспечение образовательной деятельности муниципальных общеобразовательных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074 0702 83 2 02 77000 000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114 596 400,00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77 448 478,88</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37 147 921,12</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074 0702 83 2 02 77000 600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114 596 400,00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77 448 478,88</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37 147 921,12</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074 0702 83 2 02 77000 610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114 596 400,00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77 448 478,88</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37 147 921,12</w:t>
            </w:r>
          </w:p>
        </w:tc>
      </w:tr>
      <w:tr w:rsidR="0072083A" w:rsidRPr="002E5E19" w:rsidTr="00FF7863">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074 0702 83 2 02 77000 611</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77 448 478,88</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Предоставление питания отдельным категориям обучающихся в муниципальных образовательных орагнизациях, реализующих образовательные программы начального общего, основного общего и среднего общего образования</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074 0702 83 2 03 77200 000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2 885 000,00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1 993 575,00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891 425,00</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074 0702 83 2 03 77200 600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2 885 000,00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1 993 575,00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891 425,00</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074 0702 83 2 03 77200 610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2 885 000,00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1 993 575,00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891 425,00</w:t>
            </w:r>
          </w:p>
        </w:tc>
      </w:tr>
      <w:tr w:rsidR="0072083A" w:rsidRPr="002E5E19" w:rsidTr="00FF7863">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074 0702 83 2 03 77200 611</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1 993 575,00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Межбюджетные трасферты,передаваемые бюджетам муниципальных районов области в целях обеспечения надлежащего осуществления полномочий по решению вопросов местного значения</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074 0702 83 2 06 79200 000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50 000,00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50 000,00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074 0702 83 2 06 79200 600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50 000,00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50 000,00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lastRenderedPageBreak/>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074 0702 83 2 06 79200 610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50 000,00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50 000,00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074 0702 83 2 06 79200 612</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50 000,00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погашение просроченной кредиторской задолженности прошлых лет бюджетными учреждениями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0702 83 2 08 031Г0 000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214 828,78</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107 011,19</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107 817,59</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0702 83 2 08 031Г0 600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214 828,78</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107 011,19</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107 817,59</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0702 83 2 08 031Г0 610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214 828,78</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107 011,19</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107 817,59</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0702 83 2 08 031Г0 612</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107 011,19</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Погашение просроченной кредиторской задолженности местных бюджетов, образовавшейся по состоянию на 1 января 2018 года</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074 0702 83 2 09 72400 000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2 897 900,00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2 897 900,00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074 0702 83 2 09 72400 600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2 897 900,00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2 897 900,00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074 0702 83 2 09 72400 610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2 897 900,00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2 897 900,00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074 0702 83 2 09 72400 612</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2 897 900,00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15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Обеспечение выполнения расходных обязательств, связанных с погашением просроченной кредиторской задолженности, образовавшейся по состоянию на 1 января 2019 года, по уплате начислений на выплаты по оплате труда, налогов, по оказанию мер социальной поддержки населения, по оплате коммунальных услуг и исполнительных листов за счет средств местного бюджета</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0702 83 2 09 S2400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29 279,00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29 279,00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0702 83 2 09 S2400 600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29 279,00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29 279,00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0702 83 2 09 S2400 610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29 279,00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29 279,00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0702 83 2 09 S2400 612</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29 279,00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Проведение капитального и текущего ремонтов муниципальных образовательных организаций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0702 83 2 10 72Г00 000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3 671 700,00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1 101 510,00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2 570 190,00</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0702 83 2 10 72Г00 600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3 671 700,00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1 101 510,00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2 570 190,00</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0702 83 2 10 72Г00 610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3 671 700,00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1 101 510,00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2 570 190,00</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0702 83 2 10 72Г00 612</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1 101 510,00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Обновление материально-технической базы для формирования у обучающихся современных технологических и гуманитарных навыков</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0702 83 2 E1 51690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1 592 100,00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80 150,00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1 511 950,00</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0702 83 2 E1 51690 600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1 592 100,00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80 150,00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1 511 950,00</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lastRenderedPageBreak/>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0702 83 2 E1 51690 610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1 592 100,00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80 150,00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1 511 950,00</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0702 83 2 E1 51690 612</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80 150,00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Обеспечение условий для создания центров обра-зования цифрового и гуманитарного профилей де-тей (в рамках достижения соответствующих ре-зультатов федерального проекта)</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0702 83 2 E1 U1130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470 000,00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210 000,00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260 000,00</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0702 83 2 E1 U1130 600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470 000,00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210 000,00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260 000,00</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0702 83 2 E1 U1130 610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470 000,00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210 000,00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260 000,00</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0702 83 2 E1 U1130 612</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210 000,00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Обновление материально-технической базы для формирования у обучающихся современных технологических и гуманитарных навыков (в рамках достижения соответствующих задач федерального проекта)</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0702 83 2 E1 Д1690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300 000,00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300 000,00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0702 83 2 E1 Д1690 600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300 000,00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300 000,00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0702 83 2 E1 Д1690 610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300 000,00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300 000,00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0702 83 2 E1 Д1690 612</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300 000,00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Сохранение достигнутых показателей повышения оплаты труда отдельных категорий работников бюджетной сферы за счет средств местного бюджета</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0703 58 0 01 S2500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35 000,00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21 988,68</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13 011,32</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0703 58 0 01 S2500 600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35 000,00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21 988,68</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13 011,32</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0703 58 0 01 S2500 610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35 000,00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21 988,68</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13 011,32</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0703 58 0 01 S2500 612</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21 988,68</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Сохранение достигнутых показателей повышения оплаты труда отдельных категорий работников бюджетной сферы</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074 0703 58 0 02 72500 000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665 000,00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442 831,44</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222 168,56</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074 0703 58 0 02 72500 600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665 000,00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442 831,44</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222 168,56</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074 0703 58 0 02 72500 610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665 000,00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442 831,44</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222 168,56</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074 0703 58 0 02 72500 612</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442 831,44</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выполнение муниципальных заданий бюджетными учреждениями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074 0703 83 3 01 03100 000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5 979 789,62</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4 339 768,71</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1 640 020,91</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074 0703 83 3 01 03100 600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5 979 789,62</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4 339 768,71</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1 640 020,91</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074 0703 83 3 01 03100 610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5 979 789,62</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4 339 768,71</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1 640 020,91</w:t>
            </w:r>
          </w:p>
        </w:tc>
      </w:tr>
      <w:tr w:rsidR="0072083A" w:rsidRPr="002E5E19" w:rsidTr="00FF7863">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074 0703 83 3 01 03100 611</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4 339 768,71</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Реализация расходных обязательств, возникающих при выполнении полномочий по решению вопросов местного значения</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074 0703 83 3 02 72200 000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926 999,54</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926 999,54</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074 0703 83 3 02 72200 600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926 999,54</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926 999,54</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074 0703 83 3 02 72200 610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926 999,54</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926 999,54</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074 0703 83 3 02 72200 612</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926 999,54</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Обеспечение повышения оплаты труда некоторых категорий работников муниципальных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074 0703 83 3 05 72300 000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287 700,00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135 781,22</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151 918,78</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074 0703 83 3 05 72300 600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287 700,00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135 781,22</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151 918,78</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074 0703 83 3 05 72300 610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287 700,00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135 781,22</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151 918,78</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074 0703 83 3 05 72300 612</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135 781,22</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Обеспечение повышения оплаты труда некоторых категорий работников муниципальных учреждений за счет средств местного бюджета'</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0703 83 3 06 S2300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32 000,00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13 788,67</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18 211,33</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0703 83 3 06 S2300 600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32 000,00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13 788,67</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18 211,33</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0703 83 3 06 S2300 610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32 000,00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13 788,67</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18 211,33</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0703 83 3 06 S2300 612</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13 788,67</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Погашение просроченной кредиторской задолженности местных бюджетов, образовавшейся по состоянию на 1 января 2018 года</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074 0703 83 3 07 72400 000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400 000,00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400 000,00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074 0703 83 3 07 72400 600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400 000,00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400 000,00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074 0703 83 3 07 72400 610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400 000,00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400 000,00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074 0703 83 3 07 72400 612</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400 000,00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15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Обеспечение выполнения расходных обязательств, связанных с погашением просроченной кредиторской задолженности, образовавшейся по состоянию на 1 января 2019 года, по уплате начислений на выплаты по оплате труда, налогов, по оказанию мер социальной поддержки населения, по оплате коммунальных услуг и исполнительных листов за счет средств местного бюджета</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0703 83 3 07 S2400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4 018,28</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4 018,28</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lastRenderedPageBreak/>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0703 83 3 07 S2400 600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4 018,28</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4 018,28</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0703 83 3 07 S2400 610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4 018,28</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4 018,28</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0703 83 3 07 S2400 612</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4 018,28</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выполнение муниципальных заданий бюджетными учреждениями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074 0707 83 4 01 03100 000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175 800,00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175 791,00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9,00</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074 0707 83 4 01 03100 600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175 800,00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175 791,00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9,00</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074 0707 83 4 01 03100 610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175 800,00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175 791,00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9,00</w:t>
            </w:r>
          </w:p>
        </w:tc>
      </w:tr>
      <w:tr w:rsidR="0072083A" w:rsidRPr="002E5E19" w:rsidTr="00FF7863">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074 0707 83 4 01 03100 611</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175 791,00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Реализация основного мероприятия</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0707 83 4 01 N0000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169 050,00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169 050,00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Социальное обеспечение и иные выплаты населению</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0707 83 4 01 N0000 300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169 050,00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169 050,00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Социальные выплаты гражданам, кроме публичных нормативных социальных выплат</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0707 83 4 01 N0000 320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169 050,00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169 050,00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Приобретение товаров, работ, услуг в пользу граждан в целях их социального обеспечения</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0707 83 4 01 N0000 323</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169 050,00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Обеспечение повышения оплаты труда некоторых категорий работников муниципальных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074 0709 61 0 01 72300 000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369 100,00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206 896,69</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162 203,31</w:t>
            </w:r>
          </w:p>
        </w:tc>
      </w:tr>
      <w:tr w:rsidR="0072083A" w:rsidRPr="002E5E19" w:rsidTr="00FF7863">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074 0709 61 0 01 72300 100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369 100,00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206 896,69</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162 203,31</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выплаты персоналу казенных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074 0709 61 0 01 72300 110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369 100,00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206 896,69</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162 203,31</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Фонд оплаты труда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074 0709 61 0 01 72300 111</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158 906,80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074 0709 61 0 01 72300 119</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47 989,89</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Обеспечение повышения оплаты труда некоторых категорий работников муниципальных учреждений за счет средств местного бюджета</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0709 61 0 02 S2300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41 000,00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20 328,11</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20 671,89</w:t>
            </w:r>
          </w:p>
        </w:tc>
      </w:tr>
      <w:tr w:rsidR="0072083A" w:rsidRPr="002E5E19" w:rsidTr="00FF7863">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0709 61 0 02 S2300 100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41 000,00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20 328,11</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20 671,89</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выплаты персоналу казенных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0709 61 0 02 S2300 110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41 000,00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20 328,11</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20 671,89</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lastRenderedPageBreak/>
              <w:t xml:space="preserve">  Фонд оплаты труда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0709 61 0 02 S2300 111</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17 656,35</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0709 61 0 02 S2300 119</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2 671,76</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обеспечение деятельности местных муниципальных казенных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074 0709 79 0 00 03200 000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4 832 009,69</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3 950 878,50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881 131,19</w:t>
            </w:r>
          </w:p>
        </w:tc>
      </w:tr>
      <w:tr w:rsidR="0072083A" w:rsidRPr="002E5E19" w:rsidTr="00FF7863">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074 0709 79 0 00 03200 100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4 007 000,00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3 398 757,61</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608 242,39</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выплаты персоналу казенных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074 0709 79 0 00 03200 110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4 007 000,00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3 398 757,61</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608 242,39</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Фонд оплаты труда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074 0709 79 0 00 03200 111</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2 864 532,11</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074 0709 79 0 00 03200 119</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534 225,50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074 0709 79 0 00 03200 200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747 056,00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536 096,91</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210 959,09</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074 0709 79 0 00 03200 240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747 056,00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536 096,91</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210 959,09</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Закупка товаров, работ,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074 0709 79 0 00 03200 242</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226 001,63</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074 0709 79 0 00 03200 244</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310 095,28</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Иные бюджетные ассигнования</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074 0709 79 0 00 03200 800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77 953,69</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16 023,98</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61 929,71</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Уплата налогов, сборов и иных платежей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074 0709 79 0 00 03200 850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77 953,69</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16 023,98</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61 929,71</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Уплата иных платежей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074 0709 79 0 00 03200 853</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16 023,98</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Уплата земельного налога, налога на имущество и транспортного налога местными казенными учреждениями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074 0709 79 0 00 05200 000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2 700,00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1 124,09</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1 575,91</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Иные бюджетные ассигнования</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074 0709 79 0 00 05200 800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2 700,00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1 124,09</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1 575,91</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Уплата налогов, сборов и иных платежей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074 0709 79 0 00 05200 850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2 700,00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1 124,09</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1 575,91</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Уплата прочих налогов, сборов</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074 0709 79 0 00 05200 852</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1 124,09</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Реализация расходных обязательств, возникающих при выполнении полномочий по решению вопросов местного значения</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074 0709 79 0 00 72200 000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718 700,00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718 700,00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074 0709 79 0 00 72200 100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718 700,00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718 700,00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lastRenderedPageBreak/>
              <w:t xml:space="preserve">  Расходы на выплаты персоналу казенных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074 0709 79 0 00 72200 110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718 700,00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718 700,00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Фонд оплаты труда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074 0709 79 0 00 72200 111</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552 000,00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074 0709 79 0 00 72200 119</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166 700,00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обеспечение функций центрального аппарата</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074 0709 81 3 00 02200 000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603 400,00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467 016,28</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136 383,72</w:t>
            </w:r>
          </w:p>
        </w:tc>
      </w:tr>
      <w:tr w:rsidR="0072083A" w:rsidRPr="002E5E19" w:rsidTr="00FF7863">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074 0709 81 3 00 02200 100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603 400,00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467 016,28</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136 383,72</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074 0709 81 3 00 02200 120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603 400,00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467 016,28</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136 383,72</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074 0709 81 3 00 02200 121</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404 488,00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074 0709 81 3 00 02200 129</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62 528,28</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Реализация расходных обязательств, возникающих при выполнении полномочий по решению вопросов местного значения</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074 0709 81 3 00 72200 000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317 700,00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234 048,21</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83 651,79</w:t>
            </w:r>
          </w:p>
        </w:tc>
      </w:tr>
      <w:tr w:rsidR="0072083A" w:rsidRPr="002E5E19" w:rsidTr="00FF7863">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074 0709 81 3 00 72200 100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317 700,00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234 048,21</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83 651,79</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074 0709 81 3 00 72200 120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317 700,00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234 048,21</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83 651,79</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074 0709 81 3 00 72200 121</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193 282,79</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074 0709 81 3 00 72200 129</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40 765,42</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Осуществление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074 0709 83 1 03 77800 000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93 800,00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52 368,04</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41 431,96</w:t>
            </w:r>
          </w:p>
        </w:tc>
      </w:tr>
      <w:tr w:rsidR="0072083A" w:rsidRPr="002E5E19" w:rsidTr="00FF7863">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074 0709 83 1 03 77800 100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62 899,00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41 924,48</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20 974,52</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выплаты персоналу казенных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074 0709 83 1 03 77800 110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62 899,00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41 924,48</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20 974,52</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lastRenderedPageBreak/>
              <w:t xml:space="preserve">  Фонд оплаты труда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074 0709 83 1 03 77800 111</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32 200,00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074 0709 83 1 03 77800 119</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9 724,48</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074 0709 83 1 03 77800 200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30 901,00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10 443,56</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20 457,44</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074 0709 83 1 03 77800 240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30 901,00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10 443,56</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20 457,44</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074 0709 83 1 03 77800 244</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10 443,56</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074 0709 83 2 03 77300 000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101 400,00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65 911,30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35 488,70</w:t>
            </w:r>
          </w:p>
        </w:tc>
      </w:tr>
      <w:tr w:rsidR="0072083A" w:rsidRPr="002E5E19" w:rsidTr="00FF7863">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074 0709 83 2 03 77300 100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91 400,00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60 933,30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30 466,70</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выплаты персоналу казенных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074 0709 83 2 03 77300 110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91 400,00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60 933,30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30 466,70</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Фонд оплаты труда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074 0709 83 2 03 77300 111</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46 799,70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074 0709 83 2 03 77300 119</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14 133,60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074 0709 83 2 03 77300 200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4 978,00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5 022,00</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074 0709 83 2 03 77300 240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10 000,00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4 978,00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5 022,00</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074 0709 83 2 03 77300 244</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4 978,00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обеспечение деятельности местных муниципальных казенных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074 1004 79 0 00 03200 000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21 200,00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7 822,08</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13 377,92</w:t>
            </w:r>
          </w:p>
        </w:tc>
      </w:tr>
      <w:tr w:rsidR="0072083A" w:rsidRPr="002E5E19" w:rsidTr="00FF7863">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074 1004 79 0 00 03200 100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21 200,00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7 822,08</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13 377,92</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выплаты персоналу казенных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074 1004 79 0 00 03200 110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21 200,00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7 822,08</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13 377,92</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Фонд оплаты труда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074 1004 79 0 00 03200 111</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7 337,99</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Иные выплаты персоналу учреждений, за исключением фонда оплаты труда</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074 1004 79 0 00 03200 112</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484,09</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lastRenderedPageBreak/>
              <w:t xml:space="preserve">  Расходы на обеспечение функций центрального аппарата</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074 1004 81 3 00 02200 000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1 200,00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800,00</w:t>
            </w:r>
          </w:p>
        </w:tc>
      </w:tr>
      <w:tr w:rsidR="0072083A" w:rsidRPr="002E5E19" w:rsidTr="00FF7863">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074 1004 81 3 00 02200 100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1 200,00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800,00</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074 1004 81 3 00 02200 120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1 200,00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800,00</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Иные выплаты персоналу государственных (муниципальных) органов, за исключением фонда оплаты труда</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074 1004 81 3 00 02200 122</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400,00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074 1004 83 1 03 77900 000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962 100,00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657 666,00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304 434,00</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Социальное обеспечение и иные выплаты населению</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074 1004 83 1 03 77900 300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962 100,00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657 666,00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304 434,00</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Публичные нормативные социальные выплаты гражданам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074 1004 83 1 03 77900 310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962 100,00</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657 666,00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304 434,00</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Пособия, компенсации, меры социальной поддержки по публичным нормативным обязательствам</w:t>
            </w:r>
          </w:p>
        </w:tc>
        <w:tc>
          <w:tcPr>
            <w:tcW w:w="140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200</w:t>
            </w:r>
          </w:p>
        </w:tc>
        <w:tc>
          <w:tcPr>
            <w:tcW w:w="2513"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074 1004 83 1 03 77900 313</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657 666,00</w:t>
            </w:r>
          </w:p>
        </w:tc>
        <w:tc>
          <w:tcPr>
            <w:tcW w:w="2080" w:type="dxa"/>
            <w:tcBorders>
              <w:top w:val="nil"/>
              <w:left w:val="nil"/>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480"/>
        </w:trPr>
        <w:tc>
          <w:tcPr>
            <w:tcW w:w="5320"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Результат исполнения бюджета (дефицит / профицит)</w:t>
            </w:r>
          </w:p>
        </w:tc>
        <w:tc>
          <w:tcPr>
            <w:tcW w:w="1400" w:type="dxa"/>
            <w:tcBorders>
              <w:top w:val="single" w:sz="8" w:space="0" w:color="000000"/>
              <w:left w:val="nil"/>
              <w:bottom w:val="single" w:sz="8" w:space="0" w:color="000000"/>
              <w:right w:val="single" w:sz="4" w:space="0" w:color="000000"/>
            </w:tcBorders>
            <w:shd w:val="clear" w:color="auto" w:fill="auto"/>
            <w:noWrap/>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450</w:t>
            </w:r>
          </w:p>
        </w:tc>
        <w:tc>
          <w:tcPr>
            <w:tcW w:w="2513" w:type="dxa"/>
            <w:tcBorders>
              <w:top w:val="single" w:sz="8" w:space="0" w:color="000000"/>
              <w:left w:val="nil"/>
              <w:bottom w:val="single" w:sz="8" w:space="0" w:color="000000"/>
              <w:right w:val="single" w:sz="4" w:space="0" w:color="000000"/>
            </w:tcBorders>
            <w:shd w:val="clear" w:color="auto" w:fill="auto"/>
            <w:noWrap/>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x</w:t>
            </w:r>
          </w:p>
        </w:tc>
        <w:tc>
          <w:tcPr>
            <w:tcW w:w="2080" w:type="dxa"/>
            <w:tcBorders>
              <w:top w:val="single" w:sz="8" w:space="0" w:color="000000"/>
              <w:left w:val="nil"/>
              <w:bottom w:val="single" w:sz="8" w:space="0" w:color="000000"/>
              <w:right w:val="single" w:sz="4" w:space="0" w:color="000000"/>
            </w:tcBorders>
            <w:shd w:val="clear" w:color="auto" w:fill="auto"/>
            <w:noWrap/>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single" w:sz="8" w:space="0" w:color="000000"/>
              <w:left w:val="nil"/>
              <w:bottom w:val="single" w:sz="8" w:space="0" w:color="000000"/>
              <w:right w:val="single" w:sz="4" w:space="0" w:color="000000"/>
            </w:tcBorders>
            <w:shd w:val="clear" w:color="auto" w:fill="auto"/>
            <w:noWrap/>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3 758 780,81</w:t>
            </w:r>
          </w:p>
        </w:tc>
        <w:tc>
          <w:tcPr>
            <w:tcW w:w="2080" w:type="dxa"/>
            <w:tcBorders>
              <w:top w:val="single" w:sz="8" w:space="0" w:color="000000"/>
              <w:left w:val="nil"/>
              <w:bottom w:val="single" w:sz="8" w:space="0" w:color="000000"/>
              <w:right w:val="single" w:sz="8" w:space="0" w:color="000000"/>
            </w:tcBorders>
            <w:shd w:val="clear" w:color="auto" w:fill="auto"/>
            <w:noWrap/>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x</w:t>
            </w:r>
          </w:p>
        </w:tc>
      </w:tr>
    </w:tbl>
    <w:p w:rsidR="00DC2FCE" w:rsidRPr="002E5E19" w:rsidRDefault="00DC2FCE" w:rsidP="001B3829">
      <w:pPr>
        <w:spacing w:before="240"/>
        <w:rPr>
          <w:rFonts w:ascii="Times New Roman" w:hAnsi="Times New Roman"/>
          <w:sz w:val="18"/>
          <w:szCs w:val="18"/>
        </w:rPr>
      </w:pPr>
    </w:p>
    <w:p w:rsidR="00F07DBD" w:rsidRPr="002E5E19" w:rsidRDefault="005B144D" w:rsidP="005B144D">
      <w:pPr>
        <w:spacing w:before="240"/>
        <w:ind w:left="360"/>
        <w:jc w:val="center"/>
        <w:rPr>
          <w:rFonts w:ascii="Times New Roman" w:hAnsi="Times New Roman"/>
          <w:sz w:val="18"/>
          <w:szCs w:val="18"/>
        </w:rPr>
      </w:pPr>
      <w:r>
        <w:rPr>
          <w:rFonts w:ascii="Times New Roman" w:hAnsi="Times New Roman"/>
          <w:sz w:val="18"/>
          <w:szCs w:val="18"/>
        </w:rPr>
        <w:t xml:space="preserve">3. </w:t>
      </w:r>
      <w:r w:rsidR="007F4260" w:rsidRPr="002E5E19">
        <w:rPr>
          <w:rFonts w:ascii="Times New Roman" w:hAnsi="Times New Roman"/>
          <w:sz w:val="18"/>
          <w:szCs w:val="18"/>
        </w:rPr>
        <w:t>ИСТОЧНИКИ</w:t>
      </w:r>
    </w:p>
    <w:tbl>
      <w:tblPr>
        <w:tblW w:w="15473" w:type="dxa"/>
        <w:tblInd w:w="89" w:type="dxa"/>
        <w:tblLook w:val="04A0" w:firstRow="1" w:lastRow="0" w:firstColumn="1" w:lastColumn="0" w:noHBand="0" w:noVBand="1"/>
      </w:tblPr>
      <w:tblGrid>
        <w:gridCol w:w="5320"/>
        <w:gridCol w:w="1400"/>
        <w:gridCol w:w="2513"/>
        <w:gridCol w:w="2080"/>
        <w:gridCol w:w="2080"/>
        <w:gridCol w:w="2080"/>
      </w:tblGrid>
      <w:tr w:rsidR="0072083A" w:rsidRPr="002E5E19" w:rsidTr="00FF7863">
        <w:trPr>
          <w:trHeight w:val="270"/>
        </w:trPr>
        <w:tc>
          <w:tcPr>
            <w:tcW w:w="532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Наименование показателя</w:t>
            </w:r>
          </w:p>
        </w:tc>
        <w:tc>
          <w:tcPr>
            <w:tcW w:w="140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Код строки</w:t>
            </w:r>
          </w:p>
        </w:tc>
        <w:tc>
          <w:tcPr>
            <w:tcW w:w="251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Код источника финансирования дефицита бюджета по бюджетной классификации</w:t>
            </w:r>
          </w:p>
        </w:tc>
        <w:tc>
          <w:tcPr>
            <w:tcW w:w="208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Утвержденные бюджетные назначения</w:t>
            </w:r>
          </w:p>
        </w:tc>
        <w:tc>
          <w:tcPr>
            <w:tcW w:w="208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Исполнено</w:t>
            </w:r>
          </w:p>
        </w:tc>
        <w:tc>
          <w:tcPr>
            <w:tcW w:w="208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Неисполненные назначения</w:t>
            </w:r>
          </w:p>
        </w:tc>
      </w:tr>
      <w:tr w:rsidR="0072083A" w:rsidRPr="002E5E19" w:rsidTr="00FF7863">
        <w:trPr>
          <w:trHeight w:val="240"/>
        </w:trPr>
        <w:tc>
          <w:tcPr>
            <w:tcW w:w="5320" w:type="dxa"/>
            <w:vMerge/>
            <w:tcBorders>
              <w:top w:val="single" w:sz="4" w:space="0" w:color="000000"/>
              <w:left w:val="single" w:sz="4" w:space="0" w:color="000000"/>
              <w:bottom w:val="single" w:sz="4" w:space="0" w:color="000000"/>
              <w:right w:val="single" w:sz="4" w:space="0" w:color="000000"/>
            </w:tcBorders>
            <w:vAlign w:val="center"/>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p>
        </w:tc>
        <w:tc>
          <w:tcPr>
            <w:tcW w:w="2513" w:type="dxa"/>
            <w:vMerge/>
            <w:tcBorders>
              <w:top w:val="single" w:sz="4" w:space="0" w:color="000000"/>
              <w:left w:val="single" w:sz="4" w:space="0" w:color="000000"/>
              <w:bottom w:val="single" w:sz="4" w:space="0" w:color="000000"/>
              <w:right w:val="single" w:sz="4" w:space="0" w:color="000000"/>
            </w:tcBorders>
            <w:vAlign w:val="center"/>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p>
        </w:tc>
      </w:tr>
      <w:tr w:rsidR="0072083A" w:rsidRPr="002E5E19" w:rsidTr="00FF7863">
        <w:trPr>
          <w:trHeight w:val="240"/>
        </w:trPr>
        <w:tc>
          <w:tcPr>
            <w:tcW w:w="5320" w:type="dxa"/>
            <w:vMerge/>
            <w:tcBorders>
              <w:top w:val="single" w:sz="4" w:space="0" w:color="000000"/>
              <w:left w:val="single" w:sz="4" w:space="0" w:color="000000"/>
              <w:bottom w:val="single" w:sz="4" w:space="0" w:color="000000"/>
              <w:right w:val="single" w:sz="4" w:space="0" w:color="000000"/>
            </w:tcBorders>
            <w:vAlign w:val="center"/>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p>
        </w:tc>
        <w:tc>
          <w:tcPr>
            <w:tcW w:w="2513" w:type="dxa"/>
            <w:vMerge/>
            <w:tcBorders>
              <w:top w:val="single" w:sz="4" w:space="0" w:color="000000"/>
              <w:left w:val="single" w:sz="4" w:space="0" w:color="000000"/>
              <w:bottom w:val="single" w:sz="4" w:space="0" w:color="000000"/>
              <w:right w:val="single" w:sz="4" w:space="0" w:color="000000"/>
            </w:tcBorders>
            <w:vAlign w:val="center"/>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p>
        </w:tc>
      </w:tr>
      <w:tr w:rsidR="0072083A" w:rsidRPr="002E5E19" w:rsidTr="00FF7863">
        <w:trPr>
          <w:trHeight w:val="225"/>
        </w:trPr>
        <w:tc>
          <w:tcPr>
            <w:tcW w:w="5320" w:type="dxa"/>
            <w:vMerge/>
            <w:tcBorders>
              <w:top w:val="single" w:sz="4" w:space="0" w:color="000000"/>
              <w:left w:val="single" w:sz="4" w:space="0" w:color="000000"/>
              <w:bottom w:val="single" w:sz="4" w:space="0" w:color="000000"/>
              <w:right w:val="single" w:sz="4" w:space="0" w:color="000000"/>
            </w:tcBorders>
            <w:vAlign w:val="center"/>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p>
        </w:tc>
        <w:tc>
          <w:tcPr>
            <w:tcW w:w="2513" w:type="dxa"/>
            <w:vMerge/>
            <w:tcBorders>
              <w:top w:val="single" w:sz="4" w:space="0" w:color="000000"/>
              <w:left w:val="single" w:sz="4" w:space="0" w:color="000000"/>
              <w:bottom w:val="single" w:sz="4" w:space="0" w:color="000000"/>
              <w:right w:val="single" w:sz="4" w:space="0" w:color="000000"/>
            </w:tcBorders>
            <w:vAlign w:val="center"/>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p>
        </w:tc>
      </w:tr>
      <w:tr w:rsidR="0072083A" w:rsidRPr="002E5E19" w:rsidTr="00FF7863">
        <w:trPr>
          <w:trHeight w:val="210"/>
        </w:trPr>
        <w:tc>
          <w:tcPr>
            <w:tcW w:w="5320" w:type="dxa"/>
            <w:vMerge/>
            <w:tcBorders>
              <w:top w:val="single" w:sz="4" w:space="0" w:color="000000"/>
              <w:left w:val="single" w:sz="4" w:space="0" w:color="000000"/>
              <w:bottom w:val="single" w:sz="4" w:space="0" w:color="000000"/>
              <w:right w:val="single" w:sz="4" w:space="0" w:color="000000"/>
            </w:tcBorders>
            <w:vAlign w:val="center"/>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p>
        </w:tc>
        <w:tc>
          <w:tcPr>
            <w:tcW w:w="2513" w:type="dxa"/>
            <w:vMerge/>
            <w:tcBorders>
              <w:top w:val="single" w:sz="4" w:space="0" w:color="000000"/>
              <w:left w:val="single" w:sz="4" w:space="0" w:color="000000"/>
              <w:bottom w:val="single" w:sz="4" w:space="0" w:color="000000"/>
              <w:right w:val="single" w:sz="4" w:space="0" w:color="000000"/>
            </w:tcBorders>
            <w:vAlign w:val="center"/>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p>
        </w:tc>
      </w:tr>
      <w:tr w:rsidR="0072083A" w:rsidRPr="002E5E19" w:rsidTr="00FF7863">
        <w:trPr>
          <w:trHeight w:val="240"/>
        </w:trPr>
        <w:tc>
          <w:tcPr>
            <w:tcW w:w="5320" w:type="dxa"/>
            <w:tcBorders>
              <w:top w:val="nil"/>
              <w:left w:val="single" w:sz="4" w:space="0" w:color="000000"/>
              <w:bottom w:val="single" w:sz="4" w:space="0" w:color="000000"/>
              <w:right w:val="single" w:sz="4" w:space="0" w:color="000000"/>
            </w:tcBorders>
            <w:shd w:val="clear" w:color="auto" w:fill="auto"/>
            <w:noWrap/>
            <w:vAlign w:val="center"/>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1</w:t>
            </w:r>
          </w:p>
        </w:tc>
        <w:tc>
          <w:tcPr>
            <w:tcW w:w="1400" w:type="dxa"/>
            <w:tcBorders>
              <w:top w:val="nil"/>
              <w:left w:val="nil"/>
              <w:bottom w:val="single" w:sz="8" w:space="0" w:color="000000"/>
              <w:right w:val="single" w:sz="4" w:space="0" w:color="000000"/>
            </w:tcBorders>
            <w:shd w:val="clear" w:color="auto" w:fill="auto"/>
            <w:noWrap/>
            <w:vAlign w:val="center"/>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w:t>
            </w:r>
          </w:p>
        </w:tc>
        <w:tc>
          <w:tcPr>
            <w:tcW w:w="2513" w:type="dxa"/>
            <w:tcBorders>
              <w:top w:val="nil"/>
              <w:left w:val="nil"/>
              <w:bottom w:val="single" w:sz="8" w:space="0" w:color="000000"/>
              <w:right w:val="single" w:sz="4" w:space="0" w:color="000000"/>
            </w:tcBorders>
            <w:shd w:val="clear" w:color="auto" w:fill="auto"/>
            <w:noWrap/>
            <w:vAlign w:val="center"/>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w:t>
            </w:r>
          </w:p>
        </w:tc>
        <w:tc>
          <w:tcPr>
            <w:tcW w:w="2080" w:type="dxa"/>
            <w:tcBorders>
              <w:top w:val="nil"/>
              <w:left w:val="nil"/>
              <w:bottom w:val="single" w:sz="8" w:space="0" w:color="000000"/>
              <w:right w:val="single" w:sz="4" w:space="0" w:color="000000"/>
            </w:tcBorders>
            <w:shd w:val="clear" w:color="auto" w:fill="auto"/>
            <w:noWrap/>
            <w:vAlign w:val="center"/>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4</w:t>
            </w:r>
          </w:p>
        </w:tc>
        <w:tc>
          <w:tcPr>
            <w:tcW w:w="2080" w:type="dxa"/>
            <w:tcBorders>
              <w:top w:val="nil"/>
              <w:left w:val="nil"/>
              <w:bottom w:val="single" w:sz="8" w:space="0" w:color="000000"/>
              <w:right w:val="single" w:sz="4" w:space="0" w:color="000000"/>
            </w:tcBorders>
            <w:shd w:val="clear" w:color="auto" w:fill="auto"/>
            <w:noWrap/>
            <w:vAlign w:val="center"/>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w:t>
            </w:r>
          </w:p>
        </w:tc>
        <w:tc>
          <w:tcPr>
            <w:tcW w:w="2080" w:type="dxa"/>
            <w:tcBorders>
              <w:top w:val="nil"/>
              <w:left w:val="nil"/>
              <w:bottom w:val="single" w:sz="8" w:space="0" w:color="000000"/>
              <w:right w:val="single" w:sz="4" w:space="0" w:color="000000"/>
            </w:tcBorders>
            <w:shd w:val="clear" w:color="auto" w:fill="auto"/>
            <w:noWrap/>
            <w:vAlign w:val="center"/>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w:t>
            </w:r>
          </w:p>
        </w:tc>
      </w:tr>
      <w:tr w:rsidR="0072083A" w:rsidRPr="002E5E19" w:rsidTr="00FF7863">
        <w:trPr>
          <w:trHeight w:val="36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Источники финансирования дефицита бюджета - всего</w:t>
            </w:r>
          </w:p>
        </w:tc>
        <w:tc>
          <w:tcPr>
            <w:tcW w:w="1400" w:type="dxa"/>
            <w:tcBorders>
              <w:top w:val="nil"/>
              <w:left w:val="nil"/>
              <w:bottom w:val="single" w:sz="4" w:space="0" w:color="000000"/>
              <w:right w:val="single" w:sz="4" w:space="0" w:color="000000"/>
            </w:tcBorders>
            <w:shd w:val="clear" w:color="auto" w:fill="auto"/>
            <w:noWrap/>
            <w:vAlign w:val="center"/>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500</w:t>
            </w:r>
          </w:p>
        </w:tc>
        <w:tc>
          <w:tcPr>
            <w:tcW w:w="2513" w:type="dxa"/>
            <w:tcBorders>
              <w:top w:val="nil"/>
              <w:left w:val="nil"/>
              <w:bottom w:val="single" w:sz="4" w:space="0" w:color="000000"/>
              <w:right w:val="single" w:sz="4" w:space="0" w:color="000000"/>
            </w:tcBorders>
            <w:shd w:val="clear" w:color="auto" w:fill="auto"/>
            <w:noWrap/>
            <w:vAlign w:val="center"/>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x</w:t>
            </w:r>
          </w:p>
        </w:tc>
        <w:tc>
          <w:tcPr>
            <w:tcW w:w="208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-3 758 780,81</w:t>
            </w:r>
          </w:p>
        </w:tc>
        <w:tc>
          <w:tcPr>
            <w:tcW w:w="2080" w:type="dxa"/>
            <w:tcBorders>
              <w:top w:val="nil"/>
              <w:left w:val="nil"/>
              <w:bottom w:val="single" w:sz="4" w:space="0" w:color="000000"/>
              <w:right w:val="single" w:sz="8" w:space="0" w:color="000000"/>
            </w:tcBorders>
            <w:shd w:val="clear" w:color="auto" w:fill="auto"/>
            <w:noWrap/>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2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в том числе:</w:t>
            </w:r>
          </w:p>
        </w:tc>
        <w:tc>
          <w:tcPr>
            <w:tcW w:w="1400" w:type="dxa"/>
            <w:tcBorders>
              <w:top w:val="nil"/>
              <w:left w:val="nil"/>
              <w:bottom w:val="single" w:sz="4" w:space="0" w:color="000000"/>
              <w:right w:val="single" w:sz="4" w:space="0" w:color="000000"/>
            </w:tcBorders>
            <w:shd w:val="clear" w:color="auto" w:fill="auto"/>
            <w:noWrap/>
            <w:vAlign w:val="center"/>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w:t>
            </w:r>
          </w:p>
        </w:tc>
        <w:tc>
          <w:tcPr>
            <w:tcW w:w="2513" w:type="dxa"/>
            <w:tcBorders>
              <w:top w:val="nil"/>
              <w:left w:val="nil"/>
              <w:bottom w:val="single" w:sz="4" w:space="0" w:color="000000"/>
              <w:right w:val="single" w:sz="4" w:space="0" w:color="000000"/>
            </w:tcBorders>
            <w:shd w:val="clear" w:color="auto" w:fill="auto"/>
            <w:noWrap/>
            <w:vAlign w:val="center"/>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w:t>
            </w:r>
          </w:p>
        </w:tc>
        <w:tc>
          <w:tcPr>
            <w:tcW w:w="2080" w:type="dxa"/>
            <w:tcBorders>
              <w:top w:val="nil"/>
              <w:left w:val="nil"/>
              <w:bottom w:val="single" w:sz="4" w:space="0" w:color="000000"/>
              <w:right w:val="single" w:sz="4" w:space="0" w:color="000000"/>
            </w:tcBorders>
            <w:shd w:val="clear" w:color="auto" w:fill="auto"/>
            <w:noWrap/>
            <w:vAlign w:val="center"/>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w:t>
            </w:r>
          </w:p>
        </w:tc>
        <w:tc>
          <w:tcPr>
            <w:tcW w:w="2080" w:type="dxa"/>
            <w:tcBorders>
              <w:top w:val="nil"/>
              <w:left w:val="nil"/>
              <w:bottom w:val="single" w:sz="4" w:space="0" w:color="000000"/>
              <w:right w:val="single" w:sz="4" w:space="0" w:color="000000"/>
            </w:tcBorders>
            <w:shd w:val="clear" w:color="auto" w:fill="auto"/>
            <w:noWrap/>
            <w:vAlign w:val="center"/>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w:t>
            </w:r>
          </w:p>
        </w:tc>
        <w:tc>
          <w:tcPr>
            <w:tcW w:w="2080" w:type="dxa"/>
            <w:tcBorders>
              <w:top w:val="nil"/>
              <w:left w:val="nil"/>
              <w:bottom w:val="single" w:sz="4" w:space="0" w:color="000000"/>
              <w:right w:val="single" w:sz="8" w:space="0" w:color="000000"/>
            </w:tcBorders>
            <w:shd w:val="clear" w:color="auto" w:fill="auto"/>
            <w:noWrap/>
            <w:vAlign w:val="center"/>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w:t>
            </w:r>
          </w:p>
        </w:tc>
      </w:tr>
      <w:tr w:rsidR="0072083A" w:rsidRPr="002E5E19" w:rsidTr="00FF7863">
        <w:trPr>
          <w:trHeight w:val="28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источники внутреннего финансирования бюджета</w:t>
            </w:r>
          </w:p>
        </w:tc>
        <w:tc>
          <w:tcPr>
            <w:tcW w:w="1400" w:type="dxa"/>
            <w:tcBorders>
              <w:top w:val="nil"/>
              <w:left w:val="nil"/>
              <w:bottom w:val="single" w:sz="4" w:space="0" w:color="000000"/>
              <w:right w:val="single" w:sz="4" w:space="0" w:color="000000"/>
            </w:tcBorders>
            <w:shd w:val="clear" w:color="auto" w:fill="auto"/>
            <w:noWrap/>
            <w:vAlign w:val="center"/>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520</w:t>
            </w:r>
          </w:p>
        </w:tc>
        <w:tc>
          <w:tcPr>
            <w:tcW w:w="2513" w:type="dxa"/>
            <w:tcBorders>
              <w:top w:val="nil"/>
              <w:left w:val="nil"/>
              <w:bottom w:val="single" w:sz="4" w:space="0" w:color="000000"/>
              <w:right w:val="single" w:sz="4" w:space="0" w:color="000000"/>
            </w:tcBorders>
            <w:shd w:val="clear" w:color="auto" w:fill="auto"/>
            <w:noWrap/>
            <w:vAlign w:val="center"/>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x</w:t>
            </w:r>
          </w:p>
        </w:tc>
        <w:tc>
          <w:tcPr>
            <w:tcW w:w="208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8" w:space="0" w:color="000000"/>
            </w:tcBorders>
            <w:shd w:val="clear" w:color="auto" w:fill="auto"/>
            <w:noWrap/>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240"/>
        </w:trPr>
        <w:tc>
          <w:tcPr>
            <w:tcW w:w="5320" w:type="dxa"/>
            <w:tcBorders>
              <w:top w:val="nil"/>
              <w:left w:val="single" w:sz="4" w:space="0" w:color="000000"/>
              <w:bottom w:val="nil"/>
              <w:right w:val="single" w:sz="8" w:space="0" w:color="000000"/>
            </w:tcBorders>
            <w:shd w:val="clear" w:color="auto" w:fill="auto"/>
            <w:vAlign w:val="bottom"/>
            <w:hideMark/>
          </w:tcPr>
          <w:p w:rsidR="0072083A" w:rsidRPr="002E5E19" w:rsidRDefault="0072083A" w:rsidP="002E5E19">
            <w:pPr>
              <w:spacing w:after="0" w:line="240" w:lineRule="auto"/>
              <w:ind w:firstLineChars="200" w:firstLine="360"/>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из них:</w:t>
            </w:r>
          </w:p>
        </w:tc>
        <w:tc>
          <w:tcPr>
            <w:tcW w:w="1400" w:type="dxa"/>
            <w:tcBorders>
              <w:top w:val="nil"/>
              <w:left w:val="nil"/>
              <w:bottom w:val="single" w:sz="4" w:space="0" w:color="000000"/>
              <w:right w:val="single" w:sz="4" w:space="0" w:color="000000"/>
            </w:tcBorders>
            <w:shd w:val="clear" w:color="auto" w:fill="auto"/>
            <w:noWrap/>
            <w:vAlign w:val="center"/>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w:t>
            </w:r>
          </w:p>
        </w:tc>
        <w:tc>
          <w:tcPr>
            <w:tcW w:w="2513" w:type="dxa"/>
            <w:tcBorders>
              <w:top w:val="nil"/>
              <w:left w:val="nil"/>
              <w:bottom w:val="single" w:sz="4" w:space="0" w:color="000000"/>
              <w:right w:val="single" w:sz="4" w:space="0" w:color="000000"/>
            </w:tcBorders>
            <w:shd w:val="clear" w:color="auto" w:fill="auto"/>
            <w:noWrap/>
            <w:vAlign w:val="center"/>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w:t>
            </w:r>
          </w:p>
        </w:tc>
        <w:tc>
          <w:tcPr>
            <w:tcW w:w="2080" w:type="dxa"/>
            <w:tcBorders>
              <w:top w:val="nil"/>
              <w:left w:val="nil"/>
              <w:bottom w:val="single" w:sz="4" w:space="0" w:color="000000"/>
              <w:right w:val="single" w:sz="4" w:space="0" w:color="000000"/>
            </w:tcBorders>
            <w:shd w:val="clear" w:color="auto" w:fill="auto"/>
            <w:noWrap/>
            <w:vAlign w:val="center"/>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w:t>
            </w:r>
          </w:p>
        </w:tc>
        <w:tc>
          <w:tcPr>
            <w:tcW w:w="2080" w:type="dxa"/>
            <w:tcBorders>
              <w:top w:val="nil"/>
              <w:left w:val="nil"/>
              <w:bottom w:val="single" w:sz="4" w:space="0" w:color="000000"/>
              <w:right w:val="single" w:sz="4" w:space="0" w:color="000000"/>
            </w:tcBorders>
            <w:shd w:val="clear" w:color="auto" w:fill="auto"/>
            <w:noWrap/>
            <w:vAlign w:val="center"/>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w:t>
            </w:r>
          </w:p>
        </w:tc>
        <w:tc>
          <w:tcPr>
            <w:tcW w:w="2080" w:type="dxa"/>
            <w:tcBorders>
              <w:top w:val="nil"/>
              <w:left w:val="nil"/>
              <w:bottom w:val="single" w:sz="4" w:space="0" w:color="000000"/>
              <w:right w:val="single" w:sz="8" w:space="0" w:color="000000"/>
            </w:tcBorders>
            <w:shd w:val="clear" w:color="auto" w:fill="auto"/>
            <w:noWrap/>
            <w:vAlign w:val="center"/>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Бюджетные кредиты от других бюджетов бюджетной системы Российской Федерации</w:t>
            </w:r>
          </w:p>
        </w:tc>
        <w:tc>
          <w:tcPr>
            <w:tcW w:w="1400" w:type="dxa"/>
            <w:tcBorders>
              <w:top w:val="nil"/>
              <w:left w:val="nil"/>
              <w:bottom w:val="single" w:sz="4" w:space="0" w:color="000000"/>
              <w:right w:val="single" w:sz="4" w:space="0" w:color="000000"/>
            </w:tcBorders>
            <w:shd w:val="clear" w:color="auto" w:fill="auto"/>
            <w:noWrap/>
            <w:vAlign w:val="center"/>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520</w:t>
            </w:r>
          </w:p>
        </w:tc>
        <w:tc>
          <w:tcPr>
            <w:tcW w:w="2513" w:type="dxa"/>
            <w:tcBorders>
              <w:top w:val="nil"/>
              <w:left w:val="nil"/>
              <w:bottom w:val="single" w:sz="4" w:space="0" w:color="000000"/>
              <w:right w:val="single" w:sz="4" w:space="0" w:color="000000"/>
            </w:tcBorders>
            <w:shd w:val="clear" w:color="auto" w:fill="auto"/>
            <w:noWrap/>
            <w:vAlign w:val="center"/>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062 01 03 00 00 00 0000 000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8" w:space="0" w:color="000000"/>
            </w:tcBorders>
            <w:shd w:val="clear" w:color="auto" w:fill="auto"/>
            <w:noWrap/>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Бюджетные кредиты от других бюджетов бюджетной системы Российской Федерации в валюте Российской Федерации</w:t>
            </w:r>
          </w:p>
        </w:tc>
        <w:tc>
          <w:tcPr>
            <w:tcW w:w="1400" w:type="dxa"/>
            <w:tcBorders>
              <w:top w:val="nil"/>
              <w:left w:val="nil"/>
              <w:bottom w:val="single" w:sz="4" w:space="0" w:color="000000"/>
              <w:right w:val="single" w:sz="4" w:space="0" w:color="000000"/>
            </w:tcBorders>
            <w:shd w:val="clear" w:color="auto" w:fill="auto"/>
            <w:noWrap/>
            <w:vAlign w:val="center"/>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520</w:t>
            </w:r>
          </w:p>
        </w:tc>
        <w:tc>
          <w:tcPr>
            <w:tcW w:w="2513" w:type="dxa"/>
            <w:tcBorders>
              <w:top w:val="nil"/>
              <w:left w:val="nil"/>
              <w:bottom w:val="single" w:sz="4" w:space="0" w:color="000000"/>
              <w:right w:val="single" w:sz="4" w:space="0" w:color="000000"/>
            </w:tcBorders>
            <w:shd w:val="clear" w:color="auto" w:fill="auto"/>
            <w:noWrap/>
            <w:vAlign w:val="center"/>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062 01 03 01 00 00 0000 000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8" w:space="0" w:color="000000"/>
            </w:tcBorders>
            <w:shd w:val="clear" w:color="auto" w:fill="auto"/>
            <w:noWrap/>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lastRenderedPageBreak/>
              <w:t xml:space="preserve">  Получение бюджетных кредитов от других бюджетов бюджетной системы Российской Федерации в валюте Российской Федерации</w:t>
            </w:r>
          </w:p>
        </w:tc>
        <w:tc>
          <w:tcPr>
            <w:tcW w:w="1400" w:type="dxa"/>
            <w:tcBorders>
              <w:top w:val="nil"/>
              <w:left w:val="nil"/>
              <w:bottom w:val="single" w:sz="4" w:space="0" w:color="000000"/>
              <w:right w:val="single" w:sz="4" w:space="0" w:color="000000"/>
            </w:tcBorders>
            <w:shd w:val="clear" w:color="auto" w:fill="auto"/>
            <w:noWrap/>
            <w:vAlign w:val="center"/>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520</w:t>
            </w:r>
          </w:p>
        </w:tc>
        <w:tc>
          <w:tcPr>
            <w:tcW w:w="2513" w:type="dxa"/>
            <w:tcBorders>
              <w:top w:val="nil"/>
              <w:left w:val="nil"/>
              <w:bottom w:val="single" w:sz="4" w:space="0" w:color="000000"/>
              <w:right w:val="single" w:sz="4" w:space="0" w:color="000000"/>
            </w:tcBorders>
            <w:shd w:val="clear" w:color="auto" w:fill="auto"/>
            <w:noWrap/>
            <w:vAlign w:val="center"/>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062 01 03 01 00 00 0000 700</w:t>
            </w:r>
          </w:p>
        </w:tc>
        <w:tc>
          <w:tcPr>
            <w:tcW w:w="208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8 900 000,00</w:t>
            </w:r>
          </w:p>
        </w:tc>
        <w:tc>
          <w:tcPr>
            <w:tcW w:w="208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8 900 000,00</w:t>
            </w:r>
          </w:p>
        </w:tc>
        <w:tc>
          <w:tcPr>
            <w:tcW w:w="2080" w:type="dxa"/>
            <w:tcBorders>
              <w:top w:val="nil"/>
              <w:left w:val="nil"/>
              <w:bottom w:val="single" w:sz="4" w:space="0" w:color="000000"/>
              <w:right w:val="single" w:sz="8" w:space="0" w:color="000000"/>
            </w:tcBorders>
            <w:shd w:val="clear" w:color="auto" w:fill="auto"/>
            <w:noWrap/>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400" w:type="dxa"/>
            <w:tcBorders>
              <w:top w:val="nil"/>
              <w:left w:val="nil"/>
              <w:bottom w:val="single" w:sz="4" w:space="0" w:color="000000"/>
              <w:right w:val="single" w:sz="4" w:space="0" w:color="000000"/>
            </w:tcBorders>
            <w:shd w:val="clear" w:color="auto" w:fill="auto"/>
            <w:noWrap/>
            <w:vAlign w:val="center"/>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520</w:t>
            </w:r>
          </w:p>
        </w:tc>
        <w:tc>
          <w:tcPr>
            <w:tcW w:w="2513" w:type="dxa"/>
            <w:tcBorders>
              <w:top w:val="nil"/>
              <w:left w:val="nil"/>
              <w:bottom w:val="single" w:sz="4" w:space="0" w:color="000000"/>
              <w:right w:val="single" w:sz="4" w:space="0" w:color="000000"/>
            </w:tcBorders>
            <w:shd w:val="clear" w:color="auto" w:fill="auto"/>
            <w:noWrap/>
            <w:vAlign w:val="center"/>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062 01 03 01 00 05 0000 710</w:t>
            </w:r>
          </w:p>
        </w:tc>
        <w:tc>
          <w:tcPr>
            <w:tcW w:w="208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8 900 000,00</w:t>
            </w:r>
          </w:p>
        </w:tc>
        <w:tc>
          <w:tcPr>
            <w:tcW w:w="208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8 900 000,00</w:t>
            </w:r>
          </w:p>
        </w:tc>
        <w:tc>
          <w:tcPr>
            <w:tcW w:w="2080" w:type="dxa"/>
            <w:tcBorders>
              <w:top w:val="nil"/>
              <w:left w:val="nil"/>
              <w:bottom w:val="single" w:sz="4" w:space="0" w:color="000000"/>
              <w:right w:val="single" w:sz="8" w:space="0" w:color="000000"/>
            </w:tcBorders>
            <w:shd w:val="clear" w:color="auto" w:fill="auto"/>
            <w:noWrap/>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Погашение бюджетных кредитов, полученных от других бюджетов бюджетной системы Российской Федерации в валюте Российской Федерации</w:t>
            </w:r>
          </w:p>
        </w:tc>
        <w:tc>
          <w:tcPr>
            <w:tcW w:w="1400" w:type="dxa"/>
            <w:tcBorders>
              <w:top w:val="nil"/>
              <w:left w:val="nil"/>
              <w:bottom w:val="single" w:sz="4" w:space="0" w:color="000000"/>
              <w:right w:val="single" w:sz="4" w:space="0" w:color="000000"/>
            </w:tcBorders>
            <w:shd w:val="clear" w:color="auto" w:fill="auto"/>
            <w:noWrap/>
            <w:vAlign w:val="center"/>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520</w:t>
            </w:r>
          </w:p>
        </w:tc>
        <w:tc>
          <w:tcPr>
            <w:tcW w:w="2513" w:type="dxa"/>
            <w:tcBorders>
              <w:top w:val="nil"/>
              <w:left w:val="nil"/>
              <w:bottom w:val="single" w:sz="4" w:space="0" w:color="000000"/>
              <w:right w:val="single" w:sz="4" w:space="0" w:color="000000"/>
            </w:tcBorders>
            <w:shd w:val="clear" w:color="auto" w:fill="auto"/>
            <w:noWrap/>
            <w:vAlign w:val="center"/>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062 01 03 01 00 00 0000 800</w:t>
            </w:r>
          </w:p>
        </w:tc>
        <w:tc>
          <w:tcPr>
            <w:tcW w:w="208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-8 900 000,00</w:t>
            </w:r>
          </w:p>
        </w:tc>
        <w:tc>
          <w:tcPr>
            <w:tcW w:w="208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-8 900 000,00</w:t>
            </w:r>
          </w:p>
        </w:tc>
        <w:tc>
          <w:tcPr>
            <w:tcW w:w="2080" w:type="dxa"/>
            <w:tcBorders>
              <w:top w:val="nil"/>
              <w:left w:val="nil"/>
              <w:bottom w:val="single" w:sz="4" w:space="0" w:color="000000"/>
              <w:right w:val="single" w:sz="8" w:space="0" w:color="000000"/>
            </w:tcBorders>
            <w:shd w:val="clear" w:color="auto" w:fill="auto"/>
            <w:noWrap/>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400" w:type="dxa"/>
            <w:tcBorders>
              <w:top w:val="nil"/>
              <w:left w:val="nil"/>
              <w:bottom w:val="single" w:sz="4" w:space="0" w:color="000000"/>
              <w:right w:val="single" w:sz="4" w:space="0" w:color="000000"/>
            </w:tcBorders>
            <w:shd w:val="clear" w:color="auto" w:fill="auto"/>
            <w:noWrap/>
            <w:vAlign w:val="center"/>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520</w:t>
            </w:r>
          </w:p>
        </w:tc>
        <w:tc>
          <w:tcPr>
            <w:tcW w:w="2513" w:type="dxa"/>
            <w:tcBorders>
              <w:top w:val="nil"/>
              <w:left w:val="nil"/>
              <w:bottom w:val="single" w:sz="4" w:space="0" w:color="000000"/>
              <w:right w:val="single" w:sz="4" w:space="0" w:color="000000"/>
            </w:tcBorders>
            <w:shd w:val="clear" w:color="auto" w:fill="auto"/>
            <w:noWrap/>
            <w:vAlign w:val="center"/>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062 01 03 01 00 05 0000 810</w:t>
            </w:r>
          </w:p>
        </w:tc>
        <w:tc>
          <w:tcPr>
            <w:tcW w:w="208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-8 900 000,00</w:t>
            </w:r>
          </w:p>
        </w:tc>
        <w:tc>
          <w:tcPr>
            <w:tcW w:w="208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-8 900 000,00</w:t>
            </w:r>
          </w:p>
        </w:tc>
        <w:tc>
          <w:tcPr>
            <w:tcW w:w="2080" w:type="dxa"/>
            <w:tcBorders>
              <w:top w:val="nil"/>
              <w:left w:val="nil"/>
              <w:bottom w:val="single" w:sz="4" w:space="0" w:color="000000"/>
              <w:right w:val="single" w:sz="8" w:space="0" w:color="000000"/>
            </w:tcBorders>
            <w:shd w:val="clear" w:color="auto" w:fill="auto"/>
            <w:noWrap/>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282"/>
        </w:trPr>
        <w:tc>
          <w:tcPr>
            <w:tcW w:w="5320"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источники внешнего финансирования бюджета</w:t>
            </w:r>
          </w:p>
        </w:tc>
        <w:tc>
          <w:tcPr>
            <w:tcW w:w="1400" w:type="dxa"/>
            <w:tcBorders>
              <w:top w:val="nil"/>
              <w:left w:val="nil"/>
              <w:bottom w:val="single" w:sz="4" w:space="0" w:color="000000"/>
              <w:right w:val="single" w:sz="4" w:space="0" w:color="000000"/>
            </w:tcBorders>
            <w:shd w:val="clear" w:color="auto" w:fill="auto"/>
            <w:noWrap/>
            <w:vAlign w:val="center"/>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620</w:t>
            </w:r>
          </w:p>
        </w:tc>
        <w:tc>
          <w:tcPr>
            <w:tcW w:w="2513" w:type="dxa"/>
            <w:tcBorders>
              <w:top w:val="nil"/>
              <w:left w:val="nil"/>
              <w:bottom w:val="single" w:sz="4" w:space="0" w:color="000000"/>
              <w:right w:val="single" w:sz="4" w:space="0" w:color="000000"/>
            </w:tcBorders>
            <w:shd w:val="clear" w:color="auto" w:fill="auto"/>
            <w:noWrap/>
            <w:vAlign w:val="center"/>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x</w:t>
            </w:r>
          </w:p>
        </w:tc>
        <w:tc>
          <w:tcPr>
            <w:tcW w:w="208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8" w:space="0" w:color="000000"/>
            </w:tcBorders>
            <w:shd w:val="clear" w:color="auto" w:fill="auto"/>
            <w:noWrap/>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259"/>
        </w:trPr>
        <w:tc>
          <w:tcPr>
            <w:tcW w:w="5320" w:type="dxa"/>
            <w:tcBorders>
              <w:top w:val="nil"/>
              <w:left w:val="single" w:sz="4" w:space="0" w:color="000000"/>
              <w:bottom w:val="single" w:sz="4" w:space="0" w:color="000000"/>
              <w:right w:val="single" w:sz="8" w:space="0" w:color="000000"/>
            </w:tcBorders>
            <w:shd w:val="clear" w:color="auto" w:fill="auto"/>
            <w:noWrap/>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из них:</w:t>
            </w:r>
          </w:p>
        </w:tc>
        <w:tc>
          <w:tcPr>
            <w:tcW w:w="1400" w:type="dxa"/>
            <w:tcBorders>
              <w:top w:val="nil"/>
              <w:left w:val="nil"/>
              <w:bottom w:val="single" w:sz="4" w:space="0" w:color="000000"/>
              <w:right w:val="single" w:sz="4" w:space="0" w:color="000000"/>
            </w:tcBorders>
            <w:shd w:val="clear" w:color="auto" w:fill="auto"/>
            <w:noWrap/>
            <w:vAlign w:val="center"/>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w:t>
            </w:r>
          </w:p>
        </w:tc>
        <w:tc>
          <w:tcPr>
            <w:tcW w:w="2513" w:type="dxa"/>
            <w:tcBorders>
              <w:top w:val="nil"/>
              <w:left w:val="nil"/>
              <w:bottom w:val="single" w:sz="4" w:space="0" w:color="000000"/>
              <w:right w:val="single" w:sz="4" w:space="0" w:color="000000"/>
            </w:tcBorders>
            <w:shd w:val="clear" w:color="auto" w:fill="auto"/>
            <w:noWrap/>
            <w:vAlign w:val="center"/>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w:t>
            </w:r>
          </w:p>
        </w:tc>
        <w:tc>
          <w:tcPr>
            <w:tcW w:w="2080" w:type="dxa"/>
            <w:tcBorders>
              <w:top w:val="nil"/>
              <w:left w:val="nil"/>
              <w:bottom w:val="single" w:sz="4" w:space="0" w:color="000000"/>
              <w:right w:val="single" w:sz="4" w:space="0" w:color="000000"/>
            </w:tcBorders>
            <w:shd w:val="clear" w:color="auto" w:fill="auto"/>
            <w:noWrap/>
            <w:vAlign w:val="center"/>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w:t>
            </w:r>
          </w:p>
        </w:tc>
        <w:tc>
          <w:tcPr>
            <w:tcW w:w="2080" w:type="dxa"/>
            <w:tcBorders>
              <w:top w:val="nil"/>
              <w:left w:val="nil"/>
              <w:bottom w:val="single" w:sz="4" w:space="0" w:color="000000"/>
              <w:right w:val="single" w:sz="4" w:space="0" w:color="000000"/>
            </w:tcBorders>
            <w:shd w:val="clear" w:color="auto" w:fill="auto"/>
            <w:noWrap/>
            <w:vAlign w:val="center"/>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w:t>
            </w:r>
          </w:p>
        </w:tc>
        <w:tc>
          <w:tcPr>
            <w:tcW w:w="2080" w:type="dxa"/>
            <w:tcBorders>
              <w:top w:val="nil"/>
              <w:left w:val="nil"/>
              <w:bottom w:val="single" w:sz="4" w:space="0" w:color="000000"/>
              <w:right w:val="single" w:sz="8" w:space="0" w:color="000000"/>
            </w:tcBorders>
            <w:shd w:val="clear" w:color="auto" w:fill="auto"/>
            <w:noWrap/>
            <w:vAlign w:val="center"/>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w:t>
            </w:r>
          </w:p>
        </w:tc>
      </w:tr>
      <w:tr w:rsidR="0072083A" w:rsidRPr="002E5E19" w:rsidTr="00FF7863">
        <w:trPr>
          <w:trHeight w:val="282"/>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Изменение остатков средств</w:t>
            </w:r>
          </w:p>
        </w:tc>
        <w:tc>
          <w:tcPr>
            <w:tcW w:w="1400" w:type="dxa"/>
            <w:tcBorders>
              <w:top w:val="nil"/>
              <w:left w:val="nil"/>
              <w:bottom w:val="single" w:sz="4" w:space="0" w:color="000000"/>
              <w:right w:val="single" w:sz="4" w:space="0" w:color="000000"/>
            </w:tcBorders>
            <w:shd w:val="clear" w:color="auto" w:fill="auto"/>
            <w:noWrap/>
            <w:vAlign w:val="center"/>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700</w:t>
            </w:r>
          </w:p>
        </w:tc>
        <w:tc>
          <w:tcPr>
            <w:tcW w:w="2513" w:type="dxa"/>
            <w:tcBorders>
              <w:top w:val="nil"/>
              <w:left w:val="nil"/>
              <w:bottom w:val="single" w:sz="4" w:space="0" w:color="000000"/>
              <w:right w:val="single" w:sz="4" w:space="0" w:color="000000"/>
            </w:tcBorders>
            <w:shd w:val="clear" w:color="auto" w:fill="auto"/>
            <w:noWrap/>
            <w:vAlign w:val="center"/>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000 01 00 00 00 00 0000 000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-3 758 780,81</w:t>
            </w:r>
          </w:p>
        </w:tc>
        <w:tc>
          <w:tcPr>
            <w:tcW w:w="2080" w:type="dxa"/>
            <w:tcBorders>
              <w:top w:val="nil"/>
              <w:left w:val="nil"/>
              <w:bottom w:val="single" w:sz="4" w:space="0" w:color="000000"/>
              <w:right w:val="single" w:sz="8" w:space="0" w:color="000000"/>
            </w:tcBorders>
            <w:shd w:val="clear" w:color="auto" w:fill="auto"/>
            <w:noWrap/>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w:t>
            </w:r>
          </w:p>
        </w:tc>
      </w:tr>
      <w:tr w:rsidR="0072083A" w:rsidRPr="002E5E19" w:rsidTr="00FF7863">
        <w:trPr>
          <w:trHeight w:val="282"/>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увеличение остатков средств, всего</w:t>
            </w:r>
          </w:p>
        </w:tc>
        <w:tc>
          <w:tcPr>
            <w:tcW w:w="1400" w:type="dxa"/>
            <w:tcBorders>
              <w:top w:val="nil"/>
              <w:left w:val="nil"/>
              <w:bottom w:val="single" w:sz="4" w:space="0" w:color="000000"/>
              <w:right w:val="single" w:sz="4" w:space="0" w:color="000000"/>
            </w:tcBorders>
            <w:shd w:val="clear" w:color="auto" w:fill="auto"/>
            <w:noWrap/>
            <w:vAlign w:val="center"/>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710</w:t>
            </w:r>
          </w:p>
        </w:tc>
        <w:tc>
          <w:tcPr>
            <w:tcW w:w="2513" w:type="dxa"/>
            <w:tcBorders>
              <w:top w:val="nil"/>
              <w:left w:val="nil"/>
              <w:bottom w:val="single" w:sz="4" w:space="0" w:color="000000"/>
              <w:right w:val="single" w:sz="4" w:space="0" w:color="000000"/>
            </w:tcBorders>
            <w:shd w:val="clear" w:color="auto" w:fill="auto"/>
            <w:noWrap/>
            <w:vAlign w:val="center"/>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000 01 05 00 00 00 0000 500</w:t>
            </w:r>
          </w:p>
        </w:tc>
        <w:tc>
          <w:tcPr>
            <w:tcW w:w="208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-351 836 539,47</w:t>
            </w:r>
          </w:p>
        </w:tc>
        <w:tc>
          <w:tcPr>
            <w:tcW w:w="208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-251 753 540,68</w:t>
            </w:r>
          </w:p>
        </w:tc>
        <w:tc>
          <w:tcPr>
            <w:tcW w:w="2080" w:type="dxa"/>
            <w:tcBorders>
              <w:top w:val="nil"/>
              <w:left w:val="nil"/>
              <w:bottom w:val="single" w:sz="4" w:space="0" w:color="000000"/>
              <w:right w:val="single" w:sz="8" w:space="0" w:color="000000"/>
            </w:tcBorders>
            <w:shd w:val="clear" w:color="auto" w:fill="auto"/>
            <w:noWrap/>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X</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Увеличение остатков средств бюджетов</w:t>
            </w:r>
          </w:p>
        </w:tc>
        <w:tc>
          <w:tcPr>
            <w:tcW w:w="1400" w:type="dxa"/>
            <w:tcBorders>
              <w:top w:val="nil"/>
              <w:left w:val="nil"/>
              <w:bottom w:val="single" w:sz="4" w:space="0" w:color="000000"/>
              <w:right w:val="single" w:sz="4" w:space="0" w:color="000000"/>
            </w:tcBorders>
            <w:shd w:val="clear" w:color="auto" w:fill="auto"/>
            <w:noWrap/>
            <w:vAlign w:val="center"/>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710</w:t>
            </w:r>
          </w:p>
        </w:tc>
        <w:tc>
          <w:tcPr>
            <w:tcW w:w="2513" w:type="dxa"/>
            <w:tcBorders>
              <w:top w:val="nil"/>
              <w:left w:val="nil"/>
              <w:bottom w:val="single" w:sz="4" w:space="0" w:color="000000"/>
              <w:right w:val="single" w:sz="4" w:space="0" w:color="000000"/>
            </w:tcBorders>
            <w:shd w:val="clear" w:color="auto" w:fill="auto"/>
            <w:noWrap/>
            <w:vAlign w:val="center"/>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000 01 00 00 00 00 0000 500</w:t>
            </w:r>
          </w:p>
        </w:tc>
        <w:tc>
          <w:tcPr>
            <w:tcW w:w="208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-351 836 539,47</w:t>
            </w:r>
          </w:p>
        </w:tc>
        <w:tc>
          <w:tcPr>
            <w:tcW w:w="208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-251 753 540,68</w:t>
            </w:r>
          </w:p>
        </w:tc>
        <w:tc>
          <w:tcPr>
            <w:tcW w:w="2080" w:type="dxa"/>
            <w:tcBorders>
              <w:top w:val="nil"/>
              <w:left w:val="nil"/>
              <w:bottom w:val="single" w:sz="4" w:space="0" w:color="000000"/>
              <w:right w:val="single" w:sz="8" w:space="0" w:color="000000"/>
            </w:tcBorders>
            <w:shd w:val="clear" w:color="auto" w:fill="auto"/>
            <w:noWrap/>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X</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Увеличение прочих остатков средств бюджетов</w:t>
            </w:r>
          </w:p>
        </w:tc>
        <w:tc>
          <w:tcPr>
            <w:tcW w:w="1400" w:type="dxa"/>
            <w:tcBorders>
              <w:top w:val="nil"/>
              <w:left w:val="nil"/>
              <w:bottom w:val="single" w:sz="4" w:space="0" w:color="000000"/>
              <w:right w:val="single" w:sz="4" w:space="0" w:color="000000"/>
            </w:tcBorders>
            <w:shd w:val="clear" w:color="auto" w:fill="auto"/>
            <w:noWrap/>
            <w:vAlign w:val="center"/>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710</w:t>
            </w:r>
          </w:p>
        </w:tc>
        <w:tc>
          <w:tcPr>
            <w:tcW w:w="2513" w:type="dxa"/>
            <w:tcBorders>
              <w:top w:val="nil"/>
              <w:left w:val="nil"/>
              <w:bottom w:val="single" w:sz="4" w:space="0" w:color="000000"/>
              <w:right w:val="single" w:sz="4" w:space="0" w:color="000000"/>
            </w:tcBorders>
            <w:shd w:val="clear" w:color="auto" w:fill="auto"/>
            <w:noWrap/>
            <w:vAlign w:val="center"/>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000 01 05 02 00 00 0000 500</w:t>
            </w:r>
          </w:p>
        </w:tc>
        <w:tc>
          <w:tcPr>
            <w:tcW w:w="208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-351 836 539,47</w:t>
            </w:r>
          </w:p>
        </w:tc>
        <w:tc>
          <w:tcPr>
            <w:tcW w:w="208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-251 753 540,68</w:t>
            </w:r>
          </w:p>
        </w:tc>
        <w:tc>
          <w:tcPr>
            <w:tcW w:w="2080" w:type="dxa"/>
            <w:tcBorders>
              <w:top w:val="nil"/>
              <w:left w:val="nil"/>
              <w:bottom w:val="single" w:sz="4" w:space="0" w:color="000000"/>
              <w:right w:val="single" w:sz="8" w:space="0" w:color="000000"/>
            </w:tcBorders>
            <w:shd w:val="clear" w:color="auto" w:fill="auto"/>
            <w:noWrap/>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X</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Увеличение прочих остатков денежных средств бюджетов</w:t>
            </w:r>
          </w:p>
        </w:tc>
        <w:tc>
          <w:tcPr>
            <w:tcW w:w="1400" w:type="dxa"/>
            <w:tcBorders>
              <w:top w:val="nil"/>
              <w:left w:val="nil"/>
              <w:bottom w:val="single" w:sz="4" w:space="0" w:color="000000"/>
              <w:right w:val="single" w:sz="4" w:space="0" w:color="000000"/>
            </w:tcBorders>
            <w:shd w:val="clear" w:color="auto" w:fill="auto"/>
            <w:noWrap/>
            <w:vAlign w:val="center"/>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710</w:t>
            </w:r>
          </w:p>
        </w:tc>
        <w:tc>
          <w:tcPr>
            <w:tcW w:w="2513" w:type="dxa"/>
            <w:tcBorders>
              <w:top w:val="nil"/>
              <w:left w:val="nil"/>
              <w:bottom w:val="single" w:sz="4" w:space="0" w:color="000000"/>
              <w:right w:val="single" w:sz="4" w:space="0" w:color="000000"/>
            </w:tcBorders>
            <w:shd w:val="clear" w:color="auto" w:fill="auto"/>
            <w:noWrap/>
            <w:vAlign w:val="center"/>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000 01 05 02 01 00 0000 510</w:t>
            </w:r>
          </w:p>
        </w:tc>
        <w:tc>
          <w:tcPr>
            <w:tcW w:w="208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-351 836 539,47</w:t>
            </w:r>
          </w:p>
        </w:tc>
        <w:tc>
          <w:tcPr>
            <w:tcW w:w="208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-251 753 540,68</w:t>
            </w:r>
          </w:p>
        </w:tc>
        <w:tc>
          <w:tcPr>
            <w:tcW w:w="2080" w:type="dxa"/>
            <w:tcBorders>
              <w:top w:val="nil"/>
              <w:left w:val="nil"/>
              <w:bottom w:val="single" w:sz="4" w:space="0" w:color="000000"/>
              <w:right w:val="single" w:sz="8" w:space="0" w:color="000000"/>
            </w:tcBorders>
            <w:shd w:val="clear" w:color="auto" w:fill="auto"/>
            <w:noWrap/>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X</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Увеличение прочих остатков денежных средств бюджетов муниципальных районов</w:t>
            </w:r>
          </w:p>
        </w:tc>
        <w:tc>
          <w:tcPr>
            <w:tcW w:w="1400" w:type="dxa"/>
            <w:tcBorders>
              <w:top w:val="nil"/>
              <w:left w:val="nil"/>
              <w:bottom w:val="single" w:sz="4" w:space="0" w:color="000000"/>
              <w:right w:val="single" w:sz="4" w:space="0" w:color="000000"/>
            </w:tcBorders>
            <w:shd w:val="clear" w:color="auto" w:fill="auto"/>
            <w:noWrap/>
            <w:vAlign w:val="center"/>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710</w:t>
            </w:r>
          </w:p>
        </w:tc>
        <w:tc>
          <w:tcPr>
            <w:tcW w:w="2513" w:type="dxa"/>
            <w:tcBorders>
              <w:top w:val="nil"/>
              <w:left w:val="nil"/>
              <w:bottom w:val="single" w:sz="4" w:space="0" w:color="000000"/>
              <w:right w:val="single" w:sz="4" w:space="0" w:color="000000"/>
            </w:tcBorders>
            <w:shd w:val="clear" w:color="auto" w:fill="auto"/>
            <w:noWrap/>
            <w:vAlign w:val="center"/>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000 01 05 02 01 05 0000 510</w:t>
            </w:r>
          </w:p>
        </w:tc>
        <w:tc>
          <w:tcPr>
            <w:tcW w:w="208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-351 836 539,47</w:t>
            </w:r>
          </w:p>
        </w:tc>
        <w:tc>
          <w:tcPr>
            <w:tcW w:w="208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-251 753 540,68</w:t>
            </w:r>
          </w:p>
        </w:tc>
        <w:tc>
          <w:tcPr>
            <w:tcW w:w="2080" w:type="dxa"/>
            <w:tcBorders>
              <w:top w:val="nil"/>
              <w:left w:val="nil"/>
              <w:bottom w:val="single" w:sz="4" w:space="0" w:color="000000"/>
              <w:right w:val="single" w:sz="8" w:space="0" w:color="000000"/>
            </w:tcBorders>
            <w:shd w:val="clear" w:color="auto" w:fill="auto"/>
            <w:noWrap/>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X</w:t>
            </w:r>
          </w:p>
        </w:tc>
      </w:tr>
      <w:tr w:rsidR="0072083A" w:rsidRPr="002E5E19" w:rsidTr="00FF7863">
        <w:trPr>
          <w:trHeight w:val="270"/>
        </w:trPr>
        <w:tc>
          <w:tcPr>
            <w:tcW w:w="5320"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уменьшение остатков средств, всего</w:t>
            </w:r>
          </w:p>
        </w:tc>
        <w:tc>
          <w:tcPr>
            <w:tcW w:w="1400" w:type="dxa"/>
            <w:tcBorders>
              <w:top w:val="nil"/>
              <w:left w:val="nil"/>
              <w:bottom w:val="single" w:sz="4" w:space="0" w:color="000000"/>
              <w:right w:val="single" w:sz="4" w:space="0" w:color="000000"/>
            </w:tcBorders>
            <w:shd w:val="clear" w:color="auto" w:fill="auto"/>
            <w:noWrap/>
            <w:vAlign w:val="center"/>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720</w:t>
            </w:r>
          </w:p>
        </w:tc>
        <w:tc>
          <w:tcPr>
            <w:tcW w:w="2513" w:type="dxa"/>
            <w:tcBorders>
              <w:top w:val="nil"/>
              <w:left w:val="nil"/>
              <w:bottom w:val="single" w:sz="4" w:space="0" w:color="000000"/>
              <w:right w:val="single" w:sz="4" w:space="0" w:color="000000"/>
            </w:tcBorders>
            <w:shd w:val="clear" w:color="auto" w:fill="auto"/>
            <w:noWrap/>
            <w:vAlign w:val="center"/>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000 01 05 00 00 00 0000 600</w:t>
            </w:r>
          </w:p>
        </w:tc>
        <w:tc>
          <w:tcPr>
            <w:tcW w:w="208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351 836 539,47</w:t>
            </w:r>
          </w:p>
        </w:tc>
        <w:tc>
          <w:tcPr>
            <w:tcW w:w="208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247 994 759,87</w:t>
            </w:r>
          </w:p>
        </w:tc>
        <w:tc>
          <w:tcPr>
            <w:tcW w:w="2080" w:type="dxa"/>
            <w:tcBorders>
              <w:top w:val="nil"/>
              <w:left w:val="nil"/>
              <w:bottom w:val="single" w:sz="4" w:space="0" w:color="000000"/>
              <w:right w:val="single" w:sz="8" w:space="0" w:color="000000"/>
            </w:tcBorders>
            <w:shd w:val="clear" w:color="auto" w:fill="auto"/>
            <w:noWrap/>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X</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Уменьшение остатков средств бюджетов</w:t>
            </w:r>
          </w:p>
        </w:tc>
        <w:tc>
          <w:tcPr>
            <w:tcW w:w="1400" w:type="dxa"/>
            <w:tcBorders>
              <w:top w:val="nil"/>
              <w:left w:val="nil"/>
              <w:bottom w:val="single" w:sz="4" w:space="0" w:color="000000"/>
              <w:right w:val="single" w:sz="4" w:space="0" w:color="000000"/>
            </w:tcBorders>
            <w:shd w:val="clear" w:color="auto" w:fill="auto"/>
            <w:noWrap/>
            <w:vAlign w:val="center"/>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720</w:t>
            </w:r>
          </w:p>
        </w:tc>
        <w:tc>
          <w:tcPr>
            <w:tcW w:w="2513" w:type="dxa"/>
            <w:tcBorders>
              <w:top w:val="nil"/>
              <w:left w:val="nil"/>
              <w:bottom w:val="single" w:sz="4" w:space="0" w:color="000000"/>
              <w:right w:val="single" w:sz="4" w:space="0" w:color="000000"/>
            </w:tcBorders>
            <w:shd w:val="clear" w:color="auto" w:fill="auto"/>
            <w:noWrap/>
            <w:vAlign w:val="center"/>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000 01 00 00 00 00 0000 600</w:t>
            </w:r>
          </w:p>
        </w:tc>
        <w:tc>
          <w:tcPr>
            <w:tcW w:w="208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351 836 539,47</w:t>
            </w:r>
          </w:p>
        </w:tc>
        <w:tc>
          <w:tcPr>
            <w:tcW w:w="208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247 994 759,87</w:t>
            </w:r>
          </w:p>
        </w:tc>
        <w:tc>
          <w:tcPr>
            <w:tcW w:w="2080" w:type="dxa"/>
            <w:tcBorders>
              <w:top w:val="nil"/>
              <w:left w:val="nil"/>
              <w:bottom w:val="single" w:sz="4" w:space="0" w:color="000000"/>
              <w:right w:val="single" w:sz="8" w:space="0" w:color="000000"/>
            </w:tcBorders>
            <w:shd w:val="clear" w:color="auto" w:fill="auto"/>
            <w:noWrap/>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X</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Уменьшение прочих остатков средств бюджетов</w:t>
            </w:r>
          </w:p>
        </w:tc>
        <w:tc>
          <w:tcPr>
            <w:tcW w:w="1400" w:type="dxa"/>
            <w:tcBorders>
              <w:top w:val="nil"/>
              <w:left w:val="nil"/>
              <w:bottom w:val="single" w:sz="4" w:space="0" w:color="000000"/>
              <w:right w:val="single" w:sz="4" w:space="0" w:color="000000"/>
            </w:tcBorders>
            <w:shd w:val="clear" w:color="auto" w:fill="auto"/>
            <w:noWrap/>
            <w:vAlign w:val="center"/>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720</w:t>
            </w:r>
          </w:p>
        </w:tc>
        <w:tc>
          <w:tcPr>
            <w:tcW w:w="2513" w:type="dxa"/>
            <w:tcBorders>
              <w:top w:val="nil"/>
              <w:left w:val="nil"/>
              <w:bottom w:val="single" w:sz="4" w:space="0" w:color="000000"/>
              <w:right w:val="single" w:sz="4" w:space="0" w:color="000000"/>
            </w:tcBorders>
            <w:shd w:val="clear" w:color="auto" w:fill="auto"/>
            <w:noWrap/>
            <w:vAlign w:val="center"/>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000 01 05 02 00 00 0000 600</w:t>
            </w:r>
          </w:p>
        </w:tc>
        <w:tc>
          <w:tcPr>
            <w:tcW w:w="208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351 836 539,47</w:t>
            </w:r>
          </w:p>
        </w:tc>
        <w:tc>
          <w:tcPr>
            <w:tcW w:w="208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247 994 759,87</w:t>
            </w:r>
          </w:p>
        </w:tc>
        <w:tc>
          <w:tcPr>
            <w:tcW w:w="2080" w:type="dxa"/>
            <w:tcBorders>
              <w:top w:val="nil"/>
              <w:left w:val="nil"/>
              <w:bottom w:val="single" w:sz="4" w:space="0" w:color="000000"/>
              <w:right w:val="single" w:sz="8" w:space="0" w:color="000000"/>
            </w:tcBorders>
            <w:shd w:val="clear" w:color="auto" w:fill="auto"/>
            <w:noWrap/>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X</w:t>
            </w:r>
          </w:p>
        </w:tc>
      </w:tr>
      <w:tr w:rsidR="0072083A" w:rsidRPr="002E5E19" w:rsidTr="00FF7863">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Уменьшение прочих остатков денежных средств бюджетов</w:t>
            </w:r>
          </w:p>
        </w:tc>
        <w:tc>
          <w:tcPr>
            <w:tcW w:w="1400" w:type="dxa"/>
            <w:tcBorders>
              <w:top w:val="nil"/>
              <w:left w:val="nil"/>
              <w:bottom w:val="single" w:sz="4" w:space="0" w:color="000000"/>
              <w:right w:val="single" w:sz="4" w:space="0" w:color="000000"/>
            </w:tcBorders>
            <w:shd w:val="clear" w:color="auto" w:fill="auto"/>
            <w:noWrap/>
            <w:vAlign w:val="center"/>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720</w:t>
            </w:r>
          </w:p>
        </w:tc>
        <w:tc>
          <w:tcPr>
            <w:tcW w:w="2513" w:type="dxa"/>
            <w:tcBorders>
              <w:top w:val="nil"/>
              <w:left w:val="nil"/>
              <w:bottom w:val="single" w:sz="4" w:space="0" w:color="000000"/>
              <w:right w:val="single" w:sz="4" w:space="0" w:color="000000"/>
            </w:tcBorders>
            <w:shd w:val="clear" w:color="auto" w:fill="auto"/>
            <w:noWrap/>
            <w:vAlign w:val="center"/>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000 01 05 02 01 00 0000 610</w:t>
            </w:r>
          </w:p>
        </w:tc>
        <w:tc>
          <w:tcPr>
            <w:tcW w:w="208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351 836 539,47</w:t>
            </w:r>
          </w:p>
        </w:tc>
        <w:tc>
          <w:tcPr>
            <w:tcW w:w="208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247 994 759,87</w:t>
            </w:r>
          </w:p>
        </w:tc>
        <w:tc>
          <w:tcPr>
            <w:tcW w:w="2080" w:type="dxa"/>
            <w:tcBorders>
              <w:top w:val="nil"/>
              <w:left w:val="nil"/>
              <w:bottom w:val="single" w:sz="4" w:space="0" w:color="000000"/>
              <w:right w:val="single" w:sz="8" w:space="0" w:color="000000"/>
            </w:tcBorders>
            <w:shd w:val="clear" w:color="auto" w:fill="auto"/>
            <w:noWrap/>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X</w:t>
            </w:r>
          </w:p>
        </w:tc>
      </w:tr>
      <w:tr w:rsidR="0072083A" w:rsidRPr="002E5E19" w:rsidTr="00FF7863">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2083A" w:rsidRPr="002E5E19" w:rsidRDefault="0072083A" w:rsidP="0072083A">
            <w:pPr>
              <w:spacing w:after="0" w:line="240" w:lineRule="auto"/>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 xml:space="preserve">  Уменьшение прочих остатков денежных средств бюджетов муниципальных районов</w:t>
            </w:r>
          </w:p>
        </w:tc>
        <w:tc>
          <w:tcPr>
            <w:tcW w:w="1400" w:type="dxa"/>
            <w:tcBorders>
              <w:top w:val="nil"/>
              <w:left w:val="nil"/>
              <w:bottom w:val="single" w:sz="4" w:space="0" w:color="000000"/>
              <w:right w:val="single" w:sz="4" w:space="0" w:color="000000"/>
            </w:tcBorders>
            <w:shd w:val="clear" w:color="auto" w:fill="auto"/>
            <w:noWrap/>
            <w:vAlign w:val="center"/>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720</w:t>
            </w:r>
          </w:p>
        </w:tc>
        <w:tc>
          <w:tcPr>
            <w:tcW w:w="2513" w:type="dxa"/>
            <w:tcBorders>
              <w:top w:val="nil"/>
              <w:left w:val="nil"/>
              <w:bottom w:val="single" w:sz="4" w:space="0" w:color="000000"/>
              <w:right w:val="single" w:sz="4" w:space="0" w:color="000000"/>
            </w:tcBorders>
            <w:shd w:val="clear" w:color="auto" w:fill="auto"/>
            <w:noWrap/>
            <w:vAlign w:val="center"/>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000 01 05 02 01 05 0000 610</w:t>
            </w:r>
          </w:p>
        </w:tc>
        <w:tc>
          <w:tcPr>
            <w:tcW w:w="208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351 836 539,47</w:t>
            </w:r>
          </w:p>
        </w:tc>
        <w:tc>
          <w:tcPr>
            <w:tcW w:w="2080" w:type="dxa"/>
            <w:tcBorders>
              <w:top w:val="nil"/>
              <w:left w:val="nil"/>
              <w:bottom w:val="single" w:sz="4" w:space="0" w:color="000000"/>
              <w:right w:val="single" w:sz="4" w:space="0" w:color="000000"/>
            </w:tcBorders>
            <w:shd w:val="clear" w:color="auto" w:fill="auto"/>
            <w:noWrap/>
            <w:vAlign w:val="bottom"/>
            <w:hideMark/>
          </w:tcPr>
          <w:p w:rsidR="0072083A" w:rsidRPr="002E5E19" w:rsidRDefault="0072083A" w:rsidP="0072083A">
            <w:pPr>
              <w:spacing w:after="0" w:line="240" w:lineRule="auto"/>
              <w:jc w:val="right"/>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247 994 759,87</w:t>
            </w:r>
          </w:p>
        </w:tc>
        <w:tc>
          <w:tcPr>
            <w:tcW w:w="2080" w:type="dxa"/>
            <w:tcBorders>
              <w:top w:val="nil"/>
              <w:left w:val="nil"/>
              <w:bottom w:val="single" w:sz="4" w:space="0" w:color="000000"/>
              <w:right w:val="single" w:sz="8" w:space="0" w:color="000000"/>
            </w:tcBorders>
            <w:shd w:val="clear" w:color="auto" w:fill="auto"/>
            <w:noWrap/>
            <w:vAlign w:val="bottom"/>
            <w:hideMark/>
          </w:tcPr>
          <w:p w:rsidR="0072083A" w:rsidRPr="002E5E19" w:rsidRDefault="0072083A" w:rsidP="0072083A">
            <w:pPr>
              <w:spacing w:after="0" w:line="240" w:lineRule="auto"/>
              <w:jc w:val="center"/>
              <w:rPr>
                <w:rFonts w:ascii="Times New Roman" w:eastAsia="Times New Roman" w:hAnsi="Times New Roman"/>
                <w:color w:val="000000"/>
                <w:sz w:val="18"/>
                <w:szCs w:val="18"/>
                <w:lang w:eastAsia="ru-RU"/>
              </w:rPr>
            </w:pPr>
            <w:r w:rsidRPr="002E5E19">
              <w:rPr>
                <w:rFonts w:ascii="Times New Roman" w:eastAsia="Times New Roman" w:hAnsi="Times New Roman"/>
                <w:color w:val="000000"/>
                <w:sz w:val="18"/>
                <w:szCs w:val="18"/>
                <w:lang w:eastAsia="ru-RU"/>
              </w:rPr>
              <w:t>X</w:t>
            </w:r>
          </w:p>
        </w:tc>
      </w:tr>
    </w:tbl>
    <w:p w:rsidR="0079107E" w:rsidRPr="001B3829" w:rsidRDefault="0079107E">
      <w:pPr>
        <w:rPr>
          <w:rFonts w:ascii="Times New Roman" w:hAnsi="Times New Roman"/>
          <w:sz w:val="18"/>
          <w:szCs w:val="18"/>
        </w:rPr>
      </w:pPr>
    </w:p>
    <w:p w:rsidR="001171E5" w:rsidRDefault="001171E5" w:rsidP="00170319">
      <w:pPr>
        <w:pStyle w:val="a3"/>
        <w:rPr>
          <w:rFonts w:ascii="Times New Roman" w:hAnsi="Times New Roman" w:cs="Times New Roman"/>
          <w:sz w:val="28"/>
          <w:szCs w:val="28"/>
        </w:rPr>
      </w:pPr>
      <w:r w:rsidRPr="00170319">
        <w:rPr>
          <w:rFonts w:ascii="Times New Roman" w:hAnsi="Times New Roman" w:cs="Times New Roman"/>
          <w:sz w:val="28"/>
          <w:szCs w:val="28"/>
        </w:rPr>
        <w:t xml:space="preserve">ВЕРНО: </w:t>
      </w:r>
      <w:r w:rsidR="00170319" w:rsidRPr="00170319">
        <w:rPr>
          <w:rFonts w:ascii="Times New Roman" w:hAnsi="Times New Roman" w:cs="Times New Roman"/>
          <w:sz w:val="28"/>
          <w:szCs w:val="28"/>
        </w:rPr>
        <w:t>управляющий делами администрации</w:t>
      </w:r>
    </w:p>
    <w:p w:rsidR="00170319" w:rsidRPr="00170319" w:rsidRDefault="00170319" w:rsidP="00170319">
      <w:pPr>
        <w:pStyle w:val="a3"/>
        <w:rPr>
          <w:rFonts w:ascii="Times New Roman" w:hAnsi="Times New Roman" w:cs="Times New Roman"/>
          <w:sz w:val="28"/>
          <w:szCs w:val="28"/>
        </w:rPr>
      </w:pPr>
      <w:r>
        <w:rPr>
          <w:rFonts w:ascii="Times New Roman" w:hAnsi="Times New Roman" w:cs="Times New Roman"/>
          <w:sz w:val="28"/>
          <w:szCs w:val="28"/>
        </w:rPr>
        <w:t xml:space="preserve">                муниципального района                                                                                                    </w:t>
      </w:r>
      <w:r w:rsidR="00835EE9">
        <w:rPr>
          <w:rFonts w:ascii="Times New Roman" w:hAnsi="Times New Roman" w:cs="Times New Roman"/>
          <w:sz w:val="28"/>
          <w:szCs w:val="28"/>
        </w:rPr>
        <w:t xml:space="preserve">                    </w:t>
      </w:r>
      <w:r>
        <w:rPr>
          <w:rFonts w:ascii="Times New Roman" w:hAnsi="Times New Roman" w:cs="Times New Roman"/>
          <w:sz w:val="28"/>
          <w:szCs w:val="28"/>
        </w:rPr>
        <w:t xml:space="preserve">    </w:t>
      </w:r>
      <w:r w:rsidR="001B3829">
        <w:rPr>
          <w:rFonts w:ascii="Times New Roman" w:hAnsi="Times New Roman" w:cs="Times New Roman"/>
          <w:sz w:val="28"/>
          <w:szCs w:val="28"/>
        </w:rPr>
        <w:t>С.Г. Черпанова</w:t>
      </w:r>
    </w:p>
    <w:p w:rsidR="00170319" w:rsidRPr="00974D5E" w:rsidRDefault="00170319">
      <w:pPr>
        <w:rPr>
          <w:rFonts w:ascii="Times New Roman" w:hAnsi="Times New Roman"/>
          <w:sz w:val="28"/>
          <w:szCs w:val="28"/>
        </w:rPr>
      </w:pPr>
    </w:p>
    <w:sectPr w:rsidR="00170319" w:rsidRPr="00974D5E" w:rsidSect="0080758F">
      <w:pgSz w:w="16838" w:h="11906" w:orient="landscape"/>
      <w:pgMar w:top="993" w:right="395"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BFD" w:rsidRDefault="00141BFD" w:rsidP="00AB46DC">
      <w:pPr>
        <w:spacing w:after="0" w:line="240" w:lineRule="auto"/>
      </w:pPr>
      <w:r>
        <w:separator/>
      </w:r>
    </w:p>
  </w:endnote>
  <w:endnote w:type="continuationSeparator" w:id="0">
    <w:p w:rsidR="00141BFD" w:rsidRDefault="00141BFD" w:rsidP="00AB4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660" w:rsidRDefault="005E4660">
    <w:pPr>
      <w:pStyle w:val="a8"/>
      <w:jc w:val="right"/>
    </w:pPr>
    <w:r>
      <w:fldChar w:fldCharType="begin"/>
    </w:r>
    <w:r>
      <w:instrText xml:space="preserve"> PAGE   \* MERGEFORMAT </w:instrText>
    </w:r>
    <w:r>
      <w:fldChar w:fldCharType="separate"/>
    </w:r>
    <w:r w:rsidR="00F5296C">
      <w:rPr>
        <w:noProof/>
      </w:rPr>
      <w:t>11</w:t>
    </w:r>
    <w:r>
      <w:fldChar w:fldCharType="end"/>
    </w:r>
  </w:p>
  <w:p w:rsidR="005E4660" w:rsidRDefault="005E466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BFD" w:rsidRDefault="00141BFD" w:rsidP="00AB46DC">
      <w:pPr>
        <w:spacing w:after="0" w:line="240" w:lineRule="auto"/>
      </w:pPr>
      <w:r>
        <w:separator/>
      </w:r>
    </w:p>
  </w:footnote>
  <w:footnote w:type="continuationSeparator" w:id="0">
    <w:p w:rsidR="00141BFD" w:rsidRDefault="00141BFD" w:rsidP="00AB46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301026"/>
    <w:multiLevelType w:val="hybridMultilevel"/>
    <w:tmpl w:val="2AD0C856"/>
    <w:lvl w:ilvl="0" w:tplc="3F88C0A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74E"/>
    <w:rsid w:val="00062444"/>
    <w:rsid w:val="00063157"/>
    <w:rsid w:val="000770BF"/>
    <w:rsid w:val="00104AD4"/>
    <w:rsid w:val="00105C8C"/>
    <w:rsid w:val="001171E5"/>
    <w:rsid w:val="00141BFD"/>
    <w:rsid w:val="00162095"/>
    <w:rsid w:val="00170319"/>
    <w:rsid w:val="0017285C"/>
    <w:rsid w:val="001A05E1"/>
    <w:rsid w:val="001B3829"/>
    <w:rsid w:val="00255431"/>
    <w:rsid w:val="002C0239"/>
    <w:rsid w:val="002E5E19"/>
    <w:rsid w:val="00300E45"/>
    <w:rsid w:val="003340E8"/>
    <w:rsid w:val="004370E7"/>
    <w:rsid w:val="00452AC9"/>
    <w:rsid w:val="0049215B"/>
    <w:rsid w:val="004B4FBD"/>
    <w:rsid w:val="004E562E"/>
    <w:rsid w:val="00504263"/>
    <w:rsid w:val="00512CDA"/>
    <w:rsid w:val="00546B1F"/>
    <w:rsid w:val="005566E9"/>
    <w:rsid w:val="0059408C"/>
    <w:rsid w:val="005B144D"/>
    <w:rsid w:val="005E4660"/>
    <w:rsid w:val="005E5E4A"/>
    <w:rsid w:val="0062261D"/>
    <w:rsid w:val="006477AC"/>
    <w:rsid w:val="006B2C85"/>
    <w:rsid w:val="007109C9"/>
    <w:rsid w:val="00713869"/>
    <w:rsid w:val="0072083A"/>
    <w:rsid w:val="007348F8"/>
    <w:rsid w:val="0079107E"/>
    <w:rsid w:val="007915A5"/>
    <w:rsid w:val="00796735"/>
    <w:rsid w:val="007C3E1B"/>
    <w:rsid w:val="007F4260"/>
    <w:rsid w:val="0080758F"/>
    <w:rsid w:val="008133C1"/>
    <w:rsid w:val="00835EE9"/>
    <w:rsid w:val="00856A82"/>
    <w:rsid w:val="008D2A9E"/>
    <w:rsid w:val="00974D5E"/>
    <w:rsid w:val="00A2747B"/>
    <w:rsid w:val="00A62FEB"/>
    <w:rsid w:val="00A729A6"/>
    <w:rsid w:val="00A733AE"/>
    <w:rsid w:val="00A90FD9"/>
    <w:rsid w:val="00A9289C"/>
    <w:rsid w:val="00AB46DC"/>
    <w:rsid w:val="00B0474E"/>
    <w:rsid w:val="00B246BF"/>
    <w:rsid w:val="00BB213D"/>
    <w:rsid w:val="00C70ABF"/>
    <w:rsid w:val="00D06735"/>
    <w:rsid w:val="00D253EC"/>
    <w:rsid w:val="00D36480"/>
    <w:rsid w:val="00D4260C"/>
    <w:rsid w:val="00DC2FCE"/>
    <w:rsid w:val="00DD551C"/>
    <w:rsid w:val="00E57643"/>
    <w:rsid w:val="00E6401C"/>
    <w:rsid w:val="00EF0F6B"/>
    <w:rsid w:val="00F043A0"/>
    <w:rsid w:val="00F07DBD"/>
    <w:rsid w:val="00F16893"/>
    <w:rsid w:val="00F5296C"/>
    <w:rsid w:val="00FF78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AC01C-1597-4173-9333-9615CA085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60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474E"/>
    <w:pPr>
      <w:widowControl w:val="0"/>
      <w:autoSpaceDE w:val="0"/>
      <w:autoSpaceDN w:val="0"/>
    </w:pPr>
    <w:rPr>
      <w:rFonts w:eastAsia="Times New Roman" w:cs="Calibri"/>
      <w:sz w:val="22"/>
    </w:rPr>
  </w:style>
  <w:style w:type="paragraph" w:customStyle="1" w:styleId="ConsPlusNonformat">
    <w:name w:val="ConsPlusNonformat"/>
    <w:rsid w:val="00B0474E"/>
    <w:pPr>
      <w:widowControl w:val="0"/>
      <w:autoSpaceDE w:val="0"/>
      <w:autoSpaceDN w:val="0"/>
    </w:pPr>
    <w:rPr>
      <w:rFonts w:ascii="Courier New" w:eastAsia="Times New Roman" w:hAnsi="Courier New" w:cs="Courier New"/>
    </w:rPr>
  </w:style>
  <w:style w:type="paragraph" w:customStyle="1" w:styleId="ConsPlusTitle">
    <w:name w:val="ConsPlusTitle"/>
    <w:rsid w:val="00B0474E"/>
    <w:pPr>
      <w:widowControl w:val="0"/>
      <w:autoSpaceDE w:val="0"/>
      <w:autoSpaceDN w:val="0"/>
    </w:pPr>
    <w:rPr>
      <w:rFonts w:eastAsia="Times New Roman" w:cs="Calibri"/>
      <w:b/>
      <w:sz w:val="22"/>
    </w:rPr>
  </w:style>
  <w:style w:type="paragraph" w:customStyle="1" w:styleId="ConsPlusCell">
    <w:name w:val="ConsPlusCell"/>
    <w:rsid w:val="00B0474E"/>
    <w:pPr>
      <w:widowControl w:val="0"/>
      <w:autoSpaceDE w:val="0"/>
      <w:autoSpaceDN w:val="0"/>
    </w:pPr>
    <w:rPr>
      <w:rFonts w:ascii="Courier New" w:eastAsia="Times New Roman" w:hAnsi="Courier New" w:cs="Courier New"/>
    </w:rPr>
  </w:style>
  <w:style w:type="paragraph" w:customStyle="1" w:styleId="ConsPlusDocList">
    <w:name w:val="ConsPlusDocList"/>
    <w:rsid w:val="00B0474E"/>
    <w:pPr>
      <w:widowControl w:val="0"/>
      <w:autoSpaceDE w:val="0"/>
      <w:autoSpaceDN w:val="0"/>
    </w:pPr>
    <w:rPr>
      <w:rFonts w:ascii="Courier New" w:eastAsia="Times New Roman" w:hAnsi="Courier New" w:cs="Courier New"/>
    </w:rPr>
  </w:style>
  <w:style w:type="paragraph" w:customStyle="1" w:styleId="ConsPlusTitlePage">
    <w:name w:val="ConsPlusTitlePage"/>
    <w:rsid w:val="00B0474E"/>
    <w:pPr>
      <w:widowControl w:val="0"/>
      <w:autoSpaceDE w:val="0"/>
      <w:autoSpaceDN w:val="0"/>
    </w:pPr>
    <w:rPr>
      <w:rFonts w:ascii="Tahoma" w:eastAsia="Times New Roman" w:hAnsi="Tahoma" w:cs="Tahoma"/>
    </w:rPr>
  </w:style>
  <w:style w:type="paragraph" w:customStyle="1" w:styleId="ConsPlusJurTerm">
    <w:name w:val="ConsPlusJurTerm"/>
    <w:rsid w:val="00B0474E"/>
    <w:pPr>
      <w:widowControl w:val="0"/>
      <w:autoSpaceDE w:val="0"/>
      <w:autoSpaceDN w:val="0"/>
    </w:pPr>
    <w:rPr>
      <w:rFonts w:ascii="Tahoma" w:eastAsia="Times New Roman" w:hAnsi="Tahoma" w:cs="Tahoma"/>
      <w:sz w:val="26"/>
    </w:rPr>
  </w:style>
  <w:style w:type="paragraph" w:customStyle="1" w:styleId="xl201">
    <w:name w:val="xl201"/>
    <w:basedOn w:val="a"/>
    <w:rsid w:val="007910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2">
    <w:name w:val="xl202"/>
    <w:basedOn w:val="a"/>
    <w:rsid w:val="0079107E"/>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3">
    <w:name w:val="xl203"/>
    <w:basedOn w:val="a"/>
    <w:rsid w:val="0079107E"/>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4">
    <w:name w:val="xl204"/>
    <w:basedOn w:val="a"/>
    <w:rsid w:val="0079107E"/>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5">
    <w:name w:val="xl205"/>
    <w:basedOn w:val="a"/>
    <w:rsid w:val="0079107E"/>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6">
    <w:name w:val="xl206"/>
    <w:basedOn w:val="a"/>
    <w:rsid w:val="0079107E"/>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7">
    <w:name w:val="xl207"/>
    <w:basedOn w:val="a"/>
    <w:rsid w:val="0079107E"/>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8">
    <w:name w:val="xl208"/>
    <w:basedOn w:val="a"/>
    <w:rsid w:val="0079107E"/>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9">
    <w:name w:val="xl209"/>
    <w:basedOn w:val="a"/>
    <w:rsid w:val="0079107E"/>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0">
    <w:name w:val="xl210"/>
    <w:basedOn w:val="a"/>
    <w:rsid w:val="0079107E"/>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1">
    <w:name w:val="xl211"/>
    <w:basedOn w:val="a"/>
    <w:rsid w:val="0079107E"/>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2">
    <w:name w:val="xl212"/>
    <w:basedOn w:val="a"/>
    <w:rsid w:val="0079107E"/>
    <w:pPr>
      <w:pBdr>
        <w:left w:val="single" w:sz="4" w:space="17" w:color="000000"/>
        <w:bottom w:val="single" w:sz="4" w:space="0" w:color="000000"/>
        <w:right w:val="single" w:sz="8" w:space="0" w:color="000000"/>
      </w:pBdr>
      <w:spacing w:before="100" w:beforeAutospacing="1" w:after="100" w:afterAutospacing="1" w:line="240" w:lineRule="auto"/>
      <w:ind w:firstLineChars="200" w:firstLine="200"/>
    </w:pPr>
    <w:rPr>
      <w:rFonts w:ascii="Arial CYR" w:eastAsia="Times New Roman" w:hAnsi="Arial CYR" w:cs="Arial CYR"/>
      <w:color w:val="000000"/>
      <w:sz w:val="16"/>
      <w:szCs w:val="16"/>
      <w:lang w:eastAsia="ru-RU"/>
    </w:rPr>
  </w:style>
  <w:style w:type="paragraph" w:customStyle="1" w:styleId="xl213">
    <w:name w:val="xl213"/>
    <w:basedOn w:val="a"/>
    <w:rsid w:val="0079107E"/>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4">
    <w:name w:val="xl214"/>
    <w:basedOn w:val="a"/>
    <w:rsid w:val="0079107E"/>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5">
    <w:name w:val="xl215"/>
    <w:basedOn w:val="a"/>
    <w:rsid w:val="0079107E"/>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6">
    <w:name w:val="xl216"/>
    <w:basedOn w:val="a"/>
    <w:rsid w:val="007910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7">
    <w:name w:val="xl217"/>
    <w:basedOn w:val="a"/>
    <w:rsid w:val="007910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8">
    <w:name w:val="xl218"/>
    <w:basedOn w:val="a"/>
    <w:rsid w:val="007910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9">
    <w:name w:val="xl219"/>
    <w:basedOn w:val="a"/>
    <w:rsid w:val="007910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0">
    <w:name w:val="xl220"/>
    <w:basedOn w:val="a"/>
    <w:rsid w:val="0079107E"/>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21">
    <w:name w:val="xl221"/>
    <w:basedOn w:val="a"/>
    <w:rsid w:val="0079107E"/>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2">
    <w:name w:val="xl222"/>
    <w:basedOn w:val="a"/>
    <w:rsid w:val="0079107E"/>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3">
    <w:name w:val="xl223"/>
    <w:basedOn w:val="a"/>
    <w:rsid w:val="0079107E"/>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4">
    <w:name w:val="xl224"/>
    <w:basedOn w:val="a"/>
    <w:rsid w:val="0079107E"/>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5">
    <w:name w:val="xl225"/>
    <w:basedOn w:val="a"/>
    <w:rsid w:val="007910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6">
    <w:name w:val="xl226"/>
    <w:basedOn w:val="a"/>
    <w:rsid w:val="007910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7">
    <w:name w:val="xl227"/>
    <w:basedOn w:val="a"/>
    <w:rsid w:val="007910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8">
    <w:name w:val="xl228"/>
    <w:basedOn w:val="a"/>
    <w:rsid w:val="007910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styleId="a3">
    <w:name w:val="No Spacing"/>
    <w:uiPriority w:val="1"/>
    <w:qFormat/>
    <w:rsid w:val="004B4FBD"/>
    <w:rPr>
      <w:rFonts w:eastAsia="Times New Roman" w:cs="Calibri"/>
      <w:sz w:val="22"/>
      <w:szCs w:val="22"/>
    </w:rPr>
  </w:style>
  <w:style w:type="paragraph" w:styleId="a4">
    <w:name w:val="Balloon Text"/>
    <w:basedOn w:val="a"/>
    <w:link w:val="a5"/>
    <w:uiPriority w:val="99"/>
    <w:semiHidden/>
    <w:unhideWhenUsed/>
    <w:rsid w:val="004B4FBD"/>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4B4FBD"/>
    <w:rPr>
      <w:rFonts w:ascii="Tahoma" w:hAnsi="Tahoma" w:cs="Tahoma"/>
      <w:sz w:val="16"/>
      <w:szCs w:val="16"/>
      <w:lang w:eastAsia="en-US"/>
    </w:rPr>
  </w:style>
  <w:style w:type="paragraph" w:styleId="a6">
    <w:name w:val="header"/>
    <w:basedOn w:val="a"/>
    <w:link w:val="a7"/>
    <w:uiPriority w:val="99"/>
    <w:semiHidden/>
    <w:unhideWhenUsed/>
    <w:rsid w:val="00AB46DC"/>
    <w:pPr>
      <w:tabs>
        <w:tab w:val="center" w:pos="4677"/>
        <w:tab w:val="right" w:pos="9355"/>
      </w:tabs>
      <w:spacing w:after="0" w:line="240" w:lineRule="auto"/>
    </w:pPr>
  </w:style>
  <w:style w:type="character" w:customStyle="1" w:styleId="a7">
    <w:name w:val="Верхний колонтитул Знак"/>
    <w:link w:val="a6"/>
    <w:uiPriority w:val="99"/>
    <w:semiHidden/>
    <w:rsid w:val="00AB46DC"/>
    <w:rPr>
      <w:sz w:val="22"/>
      <w:szCs w:val="22"/>
      <w:lang w:eastAsia="en-US"/>
    </w:rPr>
  </w:style>
  <w:style w:type="paragraph" w:styleId="a8">
    <w:name w:val="footer"/>
    <w:basedOn w:val="a"/>
    <w:link w:val="a9"/>
    <w:uiPriority w:val="99"/>
    <w:unhideWhenUsed/>
    <w:rsid w:val="00AB46DC"/>
    <w:pPr>
      <w:tabs>
        <w:tab w:val="center" w:pos="4677"/>
        <w:tab w:val="right" w:pos="9355"/>
      </w:tabs>
      <w:spacing w:after="0" w:line="240" w:lineRule="auto"/>
    </w:pPr>
  </w:style>
  <w:style w:type="character" w:customStyle="1" w:styleId="a9">
    <w:name w:val="Нижний колонтитул Знак"/>
    <w:link w:val="a8"/>
    <w:uiPriority w:val="99"/>
    <w:rsid w:val="00AB46DC"/>
    <w:rPr>
      <w:sz w:val="22"/>
      <w:szCs w:val="22"/>
      <w:lang w:eastAsia="en-US"/>
    </w:rPr>
  </w:style>
  <w:style w:type="character" w:styleId="aa">
    <w:name w:val="Hyperlink"/>
    <w:uiPriority w:val="99"/>
    <w:unhideWhenUsed/>
    <w:rsid w:val="00C70ABF"/>
    <w:rPr>
      <w:color w:val="0000FF"/>
      <w:u w:val="single"/>
    </w:rPr>
  </w:style>
  <w:style w:type="character" w:styleId="ab">
    <w:name w:val="FollowedHyperlink"/>
    <w:uiPriority w:val="99"/>
    <w:semiHidden/>
    <w:unhideWhenUsed/>
    <w:rsid w:val="00C70ABF"/>
    <w:rPr>
      <w:color w:val="800080"/>
      <w:u w:val="single"/>
    </w:rPr>
  </w:style>
  <w:style w:type="paragraph" w:customStyle="1" w:styleId="xl188">
    <w:name w:val="xl188"/>
    <w:basedOn w:val="a"/>
    <w:rsid w:val="00C70AB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89">
    <w:name w:val="xl189"/>
    <w:basedOn w:val="a"/>
    <w:rsid w:val="00C70ABF"/>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0">
    <w:name w:val="xl190"/>
    <w:basedOn w:val="a"/>
    <w:rsid w:val="00C70AB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1">
    <w:name w:val="xl191"/>
    <w:basedOn w:val="a"/>
    <w:rsid w:val="00C70AB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2">
    <w:name w:val="xl192"/>
    <w:basedOn w:val="a"/>
    <w:rsid w:val="00C70ABF"/>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3">
    <w:name w:val="xl193"/>
    <w:basedOn w:val="a"/>
    <w:rsid w:val="00C70ABF"/>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4">
    <w:name w:val="xl194"/>
    <w:basedOn w:val="a"/>
    <w:rsid w:val="00C70ABF"/>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5">
    <w:name w:val="xl195"/>
    <w:basedOn w:val="a"/>
    <w:rsid w:val="00C70ABF"/>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6">
    <w:name w:val="xl196"/>
    <w:basedOn w:val="a"/>
    <w:rsid w:val="00C70ABF"/>
    <w:pPr>
      <w:pBdr>
        <w:left w:val="single" w:sz="4" w:space="16" w:color="000000"/>
        <w:bottom w:val="single" w:sz="4" w:space="0" w:color="000000"/>
        <w:right w:val="single" w:sz="8" w:space="0" w:color="000000"/>
      </w:pBdr>
      <w:spacing w:before="100" w:beforeAutospacing="1" w:after="100" w:afterAutospacing="1" w:line="240" w:lineRule="auto"/>
      <w:ind w:firstLineChars="200"/>
    </w:pPr>
    <w:rPr>
      <w:rFonts w:ascii="Arial CYR" w:eastAsia="Times New Roman" w:hAnsi="Arial CYR" w:cs="Arial CYR"/>
      <w:color w:val="000000"/>
      <w:sz w:val="16"/>
      <w:szCs w:val="16"/>
      <w:lang w:eastAsia="ru-RU"/>
    </w:rPr>
  </w:style>
  <w:style w:type="paragraph" w:customStyle="1" w:styleId="xl197">
    <w:name w:val="xl197"/>
    <w:basedOn w:val="a"/>
    <w:rsid w:val="00C70ABF"/>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8">
    <w:name w:val="xl198"/>
    <w:basedOn w:val="a"/>
    <w:rsid w:val="00C70AB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9">
    <w:name w:val="xl199"/>
    <w:basedOn w:val="a"/>
    <w:rsid w:val="00C70ABF"/>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93752">
      <w:bodyDiv w:val="1"/>
      <w:marLeft w:val="0"/>
      <w:marRight w:val="0"/>
      <w:marTop w:val="0"/>
      <w:marBottom w:val="0"/>
      <w:divBdr>
        <w:top w:val="none" w:sz="0" w:space="0" w:color="auto"/>
        <w:left w:val="none" w:sz="0" w:space="0" w:color="auto"/>
        <w:bottom w:val="none" w:sz="0" w:space="0" w:color="auto"/>
        <w:right w:val="none" w:sz="0" w:space="0" w:color="auto"/>
      </w:divBdr>
    </w:div>
    <w:div w:id="168258816">
      <w:bodyDiv w:val="1"/>
      <w:marLeft w:val="0"/>
      <w:marRight w:val="0"/>
      <w:marTop w:val="0"/>
      <w:marBottom w:val="0"/>
      <w:divBdr>
        <w:top w:val="none" w:sz="0" w:space="0" w:color="auto"/>
        <w:left w:val="none" w:sz="0" w:space="0" w:color="auto"/>
        <w:bottom w:val="none" w:sz="0" w:space="0" w:color="auto"/>
        <w:right w:val="none" w:sz="0" w:space="0" w:color="auto"/>
      </w:divBdr>
    </w:div>
    <w:div w:id="265159514">
      <w:bodyDiv w:val="1"/>
      <w:marLeft w:val="0"/>
      <w:marRight w:val="0"/>
      <w:marTop w:val="0"/>
      <w:marBottom w:val="0"/>
      <w:divBdr>
        <w:top w:val="none" w:sz="0" w:space="0" w:color="auto"/>
        <w:left w:val="none" w:sz="0" w:space="0" w:color="auto"/>
        <w:bottom w:val="none" w:sz="0" w:space="0" w:color="auto"/>
        <w:right w:val="none" w:sz="0" w:space="0" w:color="auto"/>
      </w:divBdr>
    </w:div>
    <w:div w:id="312682930">
      <w:bodyDiv w:val="1"/>
      <w:marLeft w:val="0"/>
      <w:marRight w:val="0"/>
      <w:marTop w:val="0"/>
      <w:marBottom w:val="0"/>
      <w:divBdr>
        <w:top w:val="none" w:sz="0" w:space="0" w:color="auto"/>
        <w:left w:val="none" w:sz="0" w:space="0" w:color="auto"/>
        <w:bottom w:val="none" w:sz="0" w:space="0" w:color="auto"/>
        <w:right w:val="none" w:sz="0" w:space="0" w:color="auto"/>
      </w:divBdr>
    </w:div>
    <w:div w:id="461193307">
      <w:bodyDiv w:val="1"/>
      <w:marLeft w:val="0"/>
      <w:marRight w:val="0"/>
      <w:marTop w:val="0"/>
      <w:marBottom w:val="0"/>
      <w:divBdr>
        <w:top w:val="none" w:sz="0" w:space="0" w:color="auto"/>
        <w:left w:val="none" w:sz="0" w:space="0" w:color="auto"/>
        <w:bottom w:val="none" w:sz="0" w:space="0" w:color="auto"/>
        <w:right w:val="none" w:sz="0" w:space="0" w:color="auto"/>
      </w:divBdr>
    </w:div>
    <w:div w:id="515382998">
      <w:bodyDiv w:val="1"/>
      <w:marLeft w:val="0"/>
      <w:marRight w:val="0"/>
      <w:marTop w:val="0"/>
      <w:marBottom w:val="0"/>
      <w:divBdr>
        <w:top w:val="none" w:sz="0" w:space="0" w:color="auto"/>
        <w:left w:val="none" w:sz="0" w:space="0" w:color="auto"/>
        <w:bottom w:val="none" w:sz="0" w:space="0" w:color="auto"/>
        <w:right w:val="none" w:sz="0" w:space="0" w:color="auto"/>
      </w:divBdr>
    </w:div>
    <w:div w:id="563419081">
      <w:bodyDiv w:val="1"/>
      <w:marLeft w:val="0"/>
      <w:marRight w:val="0"/>
      <w:marTop w:val="0"/>
      <w:marBottom w:val="0"/>
      <w:divBdr>
        <w:top w:val="none" w:sz="0" w:space="0" w:color="auto"/>
        <w:left w:val="none" w:sz="0" w:space="0" w:color="auto"/>
        <w:bottom w:val="none" w:sz="0" w:space="0" w:color="auto"/>
        <w:right w:val="none" w:sz="0" w:space="0" w:color="auto"/>
      </w:divBdr>
    </w:div>
    <w:div w:id="639069875">
      <w:bodyDiv w:val="1"/>
      <w:marLeft w:val="0"/>
      <w:marRight w:val="0"/>
      <w:marTop w:val="0"/>
      <w:marBottom w:val="0"/>
      <w:divBdr>
        <w:top w:val="none" w:sz="0" w:space="0" w:color="auto"/>
        <w:left w:val="none" w:sz="0" w:space="0" w:color="auto"/>
        <w:bottom w:val="none" w:sz="0" w:space="0" w:color="auto"/>
        <w:right w:val="none" w:sz="0" w:space="0" w:color="auto"/>
      </w:divBdr>
    </w:div>
    <w:div w:id="716584866">
      <w:bodyDiv w:val="1"/>
      <w:marLeft w:val="0"/>
      <w:marRight w:val="0"/>
      <w:marTop w:val="0"/>
      <w:marBottom w:val="0"/>
      <w:divBdr>
        <w:top w:val="none" w:sz="0" w:space="0" w:color="auto"/>
        <w:left w:val="none" w:sz="0" w:space="0" w:color="auto"/>
        <w:bottom w:val="none" w:sz="0" w:space="0" w:color="auto"/>
        <w:right w:val="none" w:sz="0" w:space="0" w:color="auto"/>
      </w:divBdr>
    </w:div>
    <w:div w:id="890532191">
      <w:bodyDiv w:val="1"/>
      <w:marLeft w:val="0"/>
      <w:marRight w:val="0"/>
      <w:marTop w:val="0"/>
      <w:marBottom w:val="0"/>
      <w:divBdr>
        <w:top w:val="none" w:sz="0" w:space="0" w:color="auto"/>
        <w:left w:val="none" w:sz="0" w:space="0" w:color="auto"/>
        <w:bottom w:val="none" w:sz="0" w:space="0" w:color="auto"/>
        <w:right w:val="none" w:sz="0" w:space="0" w:color="auto"/>
      </w:divBdr>
    </w:div>
    <w:div w:id="971979294">
      <w:bodyDiv w:val="1"/>
      <w:marLeft w:val="0"/>
      <w:marRight w:val="0"/>
      <w:marTop w:val="0"/>
      <w:marBottom w:val="0"/>
      <w:divBdr>
        <w:top w:val="none" w:sz="0" w:space="0" w:color="auto"/>
        <w:left w:val="none" w:sz="0" w:space="0" w:color="auto"/>
        <w:bottom w:val="none" w:sz="0" w:space="0" w:color="auto"/>
        <w:right w:val="none" w:sz="0" w:space="0" w:color="auto"/>
      </w:divBdr>
    </w:div>
    <w:div w:id="995642834">
      <w:bodyDiv w:val="1"/>
      <w:marLeft w:val="0"/>
      <w:marRight w:val="0"/>
      <w:marTop w:val="0"/>
      <w:marBottom w:val="0"/>
      <w:divBdr>
        <w:top w:val="none" w:sz="0" w:space="0" w:color="auto"/>
        <w:left w:val="none" w:sz="0" w:space="0" w:color="auto"/>
        <w:bottom w:val="none" w:sz="0" w:space="0" w:color="auto"/>
        <w:right w:val="none" w:sz="0" w:space="0" w:color="auto"/>
      </w:divBdr>
    </w:div>
    <w:div w:id="1014070823">
      <w:bodyDiv w:val="1"/>
      <w:marLeft w:val="0"/>
      <w:marRight w:val="0"/>
      <w:marTop w:val="0"/>
      <w:marBottom w:val="0"/>
      <w:divBdr>
        <w:top w:val="none" w:sz="0" w:space="0" w:color="auto"/>
        <w:left w:val="none" w:sz="0" w:space="0" w:color="auto"/>
        <w:bottom w:val="none" w:sz="0" w:space="0" w:color="auto"/>
        <w:right w:val="none" w:sz="0" w:space="0" w:color="auto"/>
      </w:divBdr>
    </w:div>
    <w:div w:id="1017463574">
      <w:bodyDiv w:val="1"/>
      <w:marLeft w:val="0"/>
      <w:marRight w:val="0"/>
      <w:marTop w:val="0"/>
      <w:marBottom w:val="0"/>
      <w:divBdr>
        <w:top w:val="none" w:sz="0" w:space="0" w:color="auto"/>
        <w:left w:val="none" w:sz="0" w:space="0" w:color="auto"/>
        <w:bottom w:val="none" w:sz="0" w:space="0" w:color="auto"/>
        <w:right w:val="none" w:sz="0" w:space="0" w:color="auto"/>
      </w:divBdr>
    </w:div>
    <w:div w:id="1111973244">
      <w:bodyDiv w:val="1"/>
      <w:marLeft w:val="0"/>
      <w:marRight w:val="0"/>
      <w:marTop w:val="0"/>
      <w:marBottom w:val="0"/>
      <w:divBdr>
        <w:top w:val="none" w:sz="0" w:space="0" w:color="auto"/>
        <w:left w:val="none" w:sz="0" w:space="0" w:color="auto"/>
        <w:bottom w:val="none" w:sz="0" w:space="0" w:color="auto"/>
        <w:right w:val="none" w:sz="0" w:space="0" w:color="auto"/>
      </w:divBdr>
    </w:div>
    <w:div w:id="1278753823">
      <w:bodyDiv w:val="1"/>
      <w:marLeft w:val="0"/>
      <w:marRight w:val="0"/>
      <w:marTop w:val="0"/>
      <w:marBottom w:val="0"/>
      <w:divBdr>
        <w:top w:val="none" w:sz="0" w:space="0" w:color="auto"/>
        <w:left w:val="none" w:sz="0" w:space="0" w:color="auto"/>
        <w:bottom w:val="none" w:sz="0" w:space="0" w:color="auto"/>
        <w:right w:val="none" w:sz="0" w:space="0" w:color="auto"/>
      </w:divBdr>
    </w:div>
    <w:div w:id="1393967513">
      <w:bodyDiv w:val="1"/>
      <w:marLeft w:val="0"/>
      <w:marRight w:val="0"/>
      <w:marTop w:val="0"/>
      <w:marBottom w:val="0"/>
      <w:divBdr>
        <w:top w:val="none" w:sz="0" w:space="0" w:color="auto"/>
        <w:left w:val="none" w:sz="0" w:space="0" w:color="auto"/>
        <w:bottom w:val="none" w:sz="0" w:space="0" w:color="auto"/>
        <w:right w:val="none" w:sz="0" w:space="0" w:color="auto"/>
      </w:divBdr>
    </w:div>
    <w:div w:id="1470630852">
      <w:bodyDiv w:val="1"/>
      <w:marLeft w:val="0"/>
      <w:marRight w:val="0"/>
      <w:marTop w:val="0"/>
      <w:marBottom w:val="0"/>
      <w:divBdr>
        <w:top w:val="none" w:sz="0" w:space="0" w:color="auto"/>
        <w:left w:val="none" w:sz="0" w:space="0" w:color="auto"/>
        <w:bottom w:val="none" w:sz="0" w:space="0" w:color="auto"/>
        <w:right w:val="none" w:sz="0" w:space="0" w:color="auto"/>
      </w:divBdr>
    </w:div>
    <w:div w:id="1702321912">
      <w:bodyDiv w:val="1"/>
      <w:marLeft w:val="0"/>
      <w:marRight w:val="0"/>
      <w:marTop w:val="0"/>
      <w:marBottom w:val="0"/>
      <w:divBdr>
        <w:top w:val="none" w:sz="0" w:space="0" w:color="auto"/>
        <w:left w:val="none" w:sz="0" w:space="0" w:color="auto"/>
        <w:bottom w:val="none" w:sz="0" w:space="0" w:color="auto"/>
        <w:right w:val="none" w:sz="0" w:space="0" w:color="auto"/>
      </w:divBdr>
    </w:div>
    <w:div w:id="1801727221">
      <w:bodyDiv w:val="1"/>
      <w:marLeft w:val="0"/>
      <w:marRight w:val="0"/>
      <w:marTop w:val="0"/>
      <w:marBottom w:val="0"/>
      <w:divBdr>
        <w:top w:val="none" w:sz="0" w:space="0" w:color="auto"/>
        <w:left w:val="none" w:sz="0" w:space="0" w:color="auto"/>
        <w:bottom w:val="none" w:sz="0" w:space="0" w:color="auto"/>
        <w:right w:val="none" w:sz="0" w:space="0" w:color="auto"/>
      </w:divBdr>
    </w:div>
    <w:div w:id="1846894632">
      <w:bodyDiv w:val="1"/>
      <w:marLeft w:val="0"/>
      <w:marRight w:val="0"/>
      <w:marTop w:val="0"/>
      <w:marBottom w:val="0"/>
      <w:divBdr>
        <w:top w:val="none" w:sz="0" w:space="0" w:color="auto"/>
        <w:left w:val="none" w:sz="0" w:space="0" w:color="auto"/>
        <w:bottom w:val="none" w:sz="0" w:space="0" w:color="auto"/>
        <w:right w:val="none" w:sz="0" w:space="0" w:color="auto"/>
      </w:divBdr>
    </w:div>
    <w:div w:id="1924143139">
      <w:bodyDiv w:val="1"/>
      <w:marLeft w:val="0"/>
      <w:marRight w:val="0"/>
      <w:marTop w:val="0"/>
      <w:marBottom w:val="0"/>
      <w:divBdr>
        <w:top w:val="none" w:sz="0" w:space="0" w:color="auto"/>
        <w:left w:val="none" w:sz="0" w:space="0" w:color="auto"/>
        <w:bottom w:val="none" w:sz="0" w:space="0" w:color="auto"/>
        <w:right w:val="none" w:sz="0" w:space="0" w:color="auto"/>
      </w:divBdr>
    </w:div>
    <w:div w:id="1946307047">
      <w:bodyDiv w:val="1"/>
      <w:marLeft w:val="0"/>
      <w:marRight w:val="0"/>
      <w:marTop w:val="0"/>
      <w:marBottom w:val="0"/>
      <w:divBdr>
        <w:top w:val="none" w:sz="0" w:space="0" w:color="auto"/>
        <w:left w:val="none" w:sz="0" w:space="0" w:color="auto"/>
        <w:bottom w:val="none" w:sz="0" w:space="0" w:color="auto"/>
        <w:right w:val="none" w:sz="0" w:space="0" w:color="auto"/>
      </w:divBdr>
    </w:div>
    <w:div w:id="2076076512">
      <w:bodyDiv w:val="1"/>
      <w:marLeft w:val="0"/>
      <w:marRight w:val="0"/>
      <w:marTop w:val="0"/>
      <w:marBottom w:val="0"/>
      <w:divBdr>
        <w:top w:val="none" w:sz="0" w:space="0" w:color="auto"/>
        <w:left w:val="none" w:sz="0" w:space="0" w:color="auto"/>
        <w:bottom w:val="none" w:sz="0" w:space="0" w:color="auto"/>
        <w:right w:val="none" w:sz="0" w:space="0" w:color="auto"/>
      </w:divBdr>
    </w:div>
    <w:div w:id="212303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1087;&#1080;&#1090;&#1077;&#1088;&#1082;&#1072;.&#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F1E40-AC53-4303-B5A4-8874F7E65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23455</Words>
  <Characters>133696</Characters>
  <Application>Microsoft Office Word</Application>
  <DocSecurity>0</DocSecurity>
  <Lines>1114</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156838</CharactersWithSpaces>
  <SharedDoc>false</SharedDoc>
  <HLinks>
    <vt:vector size="6" baseType="variant">
      <vt:variant>
        <vt:i4>71893076</vt:i4>
      </vt:variant>
      <vt:variant>
        <vt:i4>0</vt:i4>
      </vt:variant>
      <vt:variant>
        <vt:i4>0</vt:i4>
      </vt:variant>
      <vt:variant>
        <vt:i4>5</vt:i4>
      </vt:variant>
      <vt:variant>
        <vt:lpwstr>http://питерка.рф/</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Потапова</dc:creator>
  <cp:keywords/>
  <cp:lastModifiedBy>Учетная запись Майкрософт</cp:lastModifiedBy>
  <cp:revision>2</cp:revision>
  <cp:lastPrinted>2019-10-14T12:24:00Z</cp:lastPrinted>
  <dcterms:created xsi:type="dcterms:W3CDTF">2023-10-11T14:10:00Z</dcterms:created>
  <dcterms:modified xsi:type="dcterms:W3CDTF">2023-10-11T14:10:00Z</dcterms:modified>
</cp:coreProperties>
</file>